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53A" w:rsidRPr="00236F5C" w:rsidRDefault="0078053A" w:rsidP="00236F5C">
      <w:pPr>
        <w:spacing w:after="0" w:line="360" w:lineRule="auto"/>
        <w:ind w:firstLine="709"/>
        <w:contextualSpacing/>
        <w:jc w:val="center"/>
        <w:rPr>
          <w:rFonts w:ascii="Times New Roman" w:hAnsi="Times New Roman" w:cs="Times New Roman"/>
          <w:b/>
          <w:sz w:val="24"/>
          <w:szCs w:val="24"/>
        </w:rPr>
      </w:pPr>
      <w:r w:rsidRPr="00236F5C">
        <w:rPr>
          <w:rFonts w:ascii="Times New Roman" w:hAnsi="Times New Roman" w:cs="Times New Roman"/>
          <w:b/>
          <w:sz w:val="24"/>
          <w:szCs w:val="24"/>
        </w:rPr>
        <w:t xml:space="preserve">Муниципальное </w:t>
      </w:r>
      <w:r w:rsidR="004F29E0" w:rsidRPr="00236F5C">
        <w:rPr>
          <w:rFonts w:ascii="Times New Roman" w:hAnsi="Times New Roman" w:cs="Times New Roman"/>
          <w:b/>
          <w:sz w:val="24"/>
          <w:szCs w:val="24"/>
        </w:rPr>
        <w:t>бюджетное</w:t>
      </w:r>
      <w:r w:rsidRPr="00236F5C">
        <w:rPr>
          <w:rFonts w:ascii="Times New Roman" w:hAnsi="Times New Roman" w:cs="Times New Roman"/>
          <w:b/>
          <w:sz w:val="24"/>
          <w:szCs w:val="24"/>
        </w:rPr>
        <w:t xml:space="preserve"> дошкольное образовательное учреждение</w:t>
      </w:r>
    </w:p>
    <w:p w:rsidR="00484D72" w:rsidRPr="00236F5C" w:rsidRDefault="0078053A" w:rsidP="00236F5C">
      <w:pPr>
        <w:spacing w:after="0" w:line="360" w:lineRule="auto"/>
        <w:ind w:firstLine="709"/>
        <w:contextualSpacing/>
        <w:jc w:val="center"/>
        <w:rPr>
          <w:rFonts w:ascii="Times New Roman" w:hAnsi="Times New Roman" w:cs="Times New Roman"/>
          <w:b/>
          <w:sz w:val="24"/>
          <w:szCs w:val="24"/>
        </w:rPr>
      </w:pPr>
      <w:r w:rsidRPr="00236F5C">
        <w:rPr>
          <w:rFonts w:ascii="Times New Roman" w:hAnsi="Times New Roman" w:cs="Times New Roman"/>
          <w:b/>
          <w:sz w:val="24"/>
          <w:szCs w:val="24"/>
        </w:rPr>
        <w:t>«</w:t>
      </w:r>
      <w:r w:rsidR="004F29E0" w:rsidRPr="00236F5C">
        <w:rPr>
          <w:rFonts w:ascii="Times New Roman" w:hAnsi="Times New Roman" w:cs="Times New Roman"/>
          <w:b/>
          <w:sz w:val="24"/>
          <w:szCs w:val="24"/>
        </w:rPr>
        <w:t>Детский сад №132 комбинированного вида</w:t>
      </w:r>
      <w:r w:rsidRPr="00236F5C">
        <w:rPr>
          <w:rFonts w:ascii="Times New Roman" w:hAnsi="Times New Roman" w:cs="Times New Roman"/>
          <w:b/>
          <w:sz w:val="24"/>
          <w:szCs w:val="24"/>
        </w:rPr>
        <w:t>»</w:t>
      </w:r>
    </w:p>
    <w:p w:rsidR="0078053A" w:rsidRPr="00236F5C" w:rsidRDefault="004F29E0" w:rsidP="00236F5C">
      <w:pPr>
        <w:spacing w:after="0" w:line="360" w:lineRule="auto"/>
        <w:ind w:firstLine="709"/>
        <w:contextualSpacing/>
        <w:jc w:val="center"/>
        <w:rPr>
          <w:rFonts w:ascii="Times New Roman" w:hAnsi="Times New Roman" w:cs="Times New Roman"/>
          <w:b/>
          <w:sz w:val="24"/>
          <w:szCs w:val="24"/>
        </w:rPr>
      </w:pPr>
      <w:r w:rsidRPr="00236F5C">
        <w:rPr>
          <w:rFonts w:ascii="Times New Roman" w:hAnsi="Times New Roman" w:cs="Times New Roman"/>
          <w:b/>
          <w:sz w:val="24"/>
          <w:szCs w:val="24"/>
        </w:rPr>
        <w:t>Кировского</w:t>
      </w:r>
      <w:r w:rsidR="0078053A" w:rsidRPr="00236F5C">
        <w:rPr>
          <w:rFonts w:ascii="Times New Roman" w:hAnsi="Times New Roman" w:cs="Times New Roman"/>
          <w:b/>
          <w:sz w:val="24"/>
          <w:szCs w:val="24"/>
        </w:rPr>
        <w:t xml:space="preserve"> района г. Казани</w:t>
      </w:r>
    </w:p>
    <w:p w:rsidR="00484D72" w:rsidRPr="00236F5C" w:rsidRDefault="00484D72" w:rsidP="00236F5C">
      <w:pPr>
        <w:spacing w:after="0" w:line="360" w:lineRule="auto"/>
        <w:ind w:firstLine="709"/>
        <w:contextualSpacing/>
        <w:jc w:val="both"/>
        <w:rPr>
          <w:rFonts w:ascii="Times New Roman" w:hAnsi="Times New Roman" w:cs="Times New Roman"/>
          <w:b/>
          <w:sz w:val="24"/>
          <w:szCs w:val="24"/>
        </w:rPr>
      </w:pPr>
    </w:p>
    <w:p w:rsidR="00484D72" w:rsidRPr="00236F5C" w:rsidRDefault="00484D72" w:rsidP="00236F5C">
      <w:pPr>
        <w:spacing w:after="0" w:line="360" w:lineRule="auto"/>
        <w:ind w:firstLine="709"/>
        <w:contextualSpacing/>
        <w:jc w:val="both"/>
        <w:rPr>
          <w:rFonts w:ascii="Times New Roman" w:hAnsi="Times New Roman" w:cs="Times New Roman"/>
          <w:b/>
          <w:sz w:val="24"/>
          <w:szCs w:val="24"/>
        </w:rPr>
      </w:pPr>
    </w:p>
    <w:tbl>
      <w:tblPr>
        <w:tblStyle w:val="a6"/>
        <w:tblW w:w="108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982"/>
        <w:gridCol w:w="11341"/>
      </w:tblGrid>
      <w:tr w:rsidR="004F29E0" w:rsidRPr="00236F5C" w:rsidTr="00236F5C">
        <w:tc>
          <w:tcPr>
            <w:tcW w:w="5495" w:type="dxa"/>
          </w:tcPr>
          <w:tbl>
            <w:tblPr>
              <w:tblW w:w="10766" w:type="dxa"/>
              <w:tblLook w:val="0600"/>
            </w:tblPr>
            <w:tblGrid>
              <w:gridCol w:w="283"/>
              <w:gridCol w:w="3544"/>
              <w:gridCol w:w="3154"/>
              <w:gridCol w:w="3785"/>
            </w:tblGrid>
            <w:tr w:rsidR="004F29E0" w:rsidRPr="00236F5C" w:rsidTr="00236F5C">
              <w:tc>
                <w:tcPr>
                  <w:tcW w:w="283" w:type="dxa"/>
                  <w:tcMar>
                    <w:top w:w="75" w:type="dxa"/>
                    <w:left w:w="75" w:type="dxa"/>
                    <w:bottom w:w="75" w:type="dxa"/>
                    <w:right w:w="75" w:type="dxa"/>
                  </w:tcMar>
                </w:tcPr>
                <w:p w:rsidR="004F29E0" w:rsidRPr="00236F5C" w:rsidRDefault="004F29E0" w:rsidP="00236F5C">
                  <w:pPr>
                    <w:tabs>
                      <w:tab w:val="left" w:pos="1021"/>
                    </w:tabs>
                    <w:spacing w:line="360" w:lineRule="auto"/>
                    <w:ind w:right="75"/>
                    <w:contextualSpacing/>
                    <w:rPr>
                      <w:rFonts w:ascii="Times New Roman" w:hAnsi="Times New Roman" w:cs="Times New Roman"/>
                      <w:color w:val="000000"/>
                      <w:sz w:val="24"/>
                      <w:szCs w:val="24"/>
                    </w:rPr>
                  </w:pPr>
                </w:p>
              </w:tc>
              <w:tc>
                <w:tcPr>
                  <w:tcW w:w="3544" w:type="dxa"/>
                  <w:tcMar>
                    <w:top w:w="75" w:type="dxa"/>
                    <w:left w:w="75" w:type="dxa"/>
                    <w:bottom w:w="75" w:type="dxa"/>
                    <w:right w:w="75" w:type="dxa"/>
                  </w:tcMar>
                  <w:hideMark/>
                </w:tcPr>
                <w:p w:rsidR="004F29E0" w:rsidRPr="00236F5C" w:rsidRDefault="004F29E0" w:rsidP="00236F5C">
                  <w:pPr>
                    <w:tabs>
                      <w:tab w:val="left" w:pos="1021"/>
                    </w:tabs>
                    <w:spacing w:line="360" w:lineRule="auto"/>
                    <w:contextualSpacing/>
                    <w:rPr>
                      <w:rFonts w:ascii="Times New Roman" w:hAnsi="Times New Roman" w:cs="Times New Roman"/>
                      <w:color w:val="000000"/>
                      <w:sz w:val="24"/>
                      <w:szCs w:val="24"/>
                    </w:rPr>
                  </w:pPr>
                  <w:r w:rsidRPr="00236F5C">
                    <w:rPr>
                      <w:rFonts w:ascii="Times New Roman" w:hAnsi="Times New Roman" w:cs="Times New Roman"/>
                      <w:color w:val="000000"/>
                      <w:sz w:val="24"/>
                      <w:szCs w:val="24"/>
                    </w:rPr>
                    <w:t>СОГЛАСОВАНА</w:t>
                  </w:r>
                </w:p>
                <w:p w:rsidR="004F29E0" w:rsidRPr="00236F5C" w:rsidRDefault="004F29E0" w:rsidP="00236F5C">
                  <w:pPr>
                    <w:tabs>
                      <w:tab w:val="left" w:pos="1021"/>
                    </w:tabs>
                    <w:spacing w:line="360" w:lineRule="auto"/>
                    <w:contextualSpacing/>
                    <w:rPr>
                      <w:rFonts w:ascii="Times New Roman" w:hAnsi="Times New Roman" w:cs="Times New Roman"/>
                      <w:color w:val="000000"/>
                      <w:sz w:val="24"/>
                      <w:szCs w:val="24"/>
                    </w:rPr>
                  </w:pPr>
                  <w:r w:rsidRPr="00236F5C">
                    <w:rPr>
                      <w:rFonts w:ascii="Times New Roman" w:hAnsi="Times New Roman" w:cs="Times New Roman"/>
                      <w:color w:val="000000"/>
                      <w:sz w:val="24"/>
                      <w:szCs w:val="24"/>
                    </w:rPr>
                    <w:t>Педагогическим советом</w:t>
                  </w:r>
                  <w:r w:rsidRPr="00236F5C">
                    <w:rPr>
                      <w:rFonts w:ascii="Times New Roman" w:hAnsi="Times New Roman" w:cs="Times New Roman"/>
                      <w:sz w:val="24"/>
                      <w:szCs w:val="24"/>
                    </w:rPr>
                    <w:br/>
                  </w:r>
                  <w:r w:rsidRPr="00236F5C">
                    <w:rPr>
                      <w:rFonts w:ascii="Times New Roman" w:hAnsi="Times New Roman" w:cs="Times New Roman"/>
                      <w:color w:val="000000"/>
                      <w:sz w:val="24"/>
                      <w:szCs w:val="24"/>
                    </w:rPr>
                    <w:t xml:space="preserve"> МБДОУ «Детский сад № 132»</w:t>
                  </w:r>
                </w:p>
                <w:p w:rsidR="004F29E0" w:rsidRPr="00236F5C" w:rsidRDefault="004F29E0" w:rsidP="00236F5C">
                  <w:pPr>
                    <w:tabs>
                      <w:tab w:val="left" w:pos="1021"/>
                    </w:tabs>
                    <w:spacing w:line="360" w:lineRule="auto"/>
                    <w:contextualSpacing/>
                    <w:rPr>
                      <w:rFonts w:ascii="Times New Roman" w:hAnsi="Times New Roman" w:cs="Times New Roman"/>
                      <w:color w:val="000000"/>
                      <w:sz w:val="24"/>
                      <w:szCs w:val="24"/>
                    </w:rPr>
                  </w:pPr>
                  <w:r w:rsidRPr="00236F5C">
                    <w:rPr>
                      <w:rFonts w:ascii="Times New Roman" w:hAnsi="Times New Roman" w:cs="Times New Roman"/>
                      <w:color w:val="000000"/>
                      <w:sz w:val="24"/>
                      <w:szCs w:val="24"/>
                    </w:rPr>
                    <w:t>(протокол от 28.05.2020 № 3)</w:t>
                  </w:r>
                </w:p>
              </w:tc>
              <w:tc>
                <w:tcPr>
                  <w:tcW w:w="3154" w:type="dxa"/>
                  <w:tcMar>
                    <w:top w:w="75" w:type="dxa"/>
                    <w:left w:w="75" w:type="dxa"/>
                    <w:bottom w:w="75" w:type="dxa"/>
                    <w:right w:w="75" w:type="dxa"/>
                  </w:tcMar>
                </w:tcPr>
                <w:p w:rsidR="004F29E0" w:rsidRPr="00236F5C" w:rsidRDefault="004F29E0" w:rsidP="00236F5C">
                  <w:pPr>
                    <w:tabs>
                      <w:tab w:val="left" w:pos="1021"/>
                    </w:tabs>
                    <w:spacing w:line="360" w:lineRule="auto"/>
                    <w:ind w:right="75"/>
                    <w:contextualSpacing/>
                    <w:rPr>
                      <w:rFonts w:ascii="Times New Roman" w:hAnsi="Times New Roman" w:cs="Times New Roman"/>
                      <w:color w:val="000000"/>
                      <w:sz w:val="24"/>
                      <w:szCs w:val="24"/>
                    </w:rPr>
                  </w:pPr>
                </w:p>
              </w:tc>
              <w:tc>
                <w:tcPr>
                  <w:tcW w:w="3785" w:type="dxa"/>
                  <w:tcMar>
                    <w:top w:w="75" w:type="dxa"/>
                    <w:left w:w="75" w:type="dxa"/>
                    <w:bottom w:w="75" w:type="dxa"/>
                    <w:right w:w="75" w:type="dxa"/>
                  </w:tcMar>
                  <w:hideMark/>
                </w:tcPr>
                <w:p w:rsidR="004F29E0" w:rsidRPr="00236F5C" w:rsidRDefault="004F29E0" w:rsidP="00236F5C">
                  <w:pPr>
                    <w:tabs>
                      <w:tab w:val="left" w:pos="1021"/>
                    </w:tabs>
                    <w:spacing w:line="360" w:lineRule="auto"/>
                    <w:contextualSpacing/>
                    <w:rPr>
                      <w:rFonts w:ascii="Times New Roman" w:hAnsi="Times New Roman" w:cs="Times New Roman"/>
                      <w:color w:val="000000"/>
                      <w:sz w:val="24"/>
                      <w:szCs w:val="24"/>
                    </w:rPr>
                  </w:pPr>
                  <w:r w:rsidRPr="00236F5C">
                    <w:rPr>
                      <w:rFonts w:ascii="Times New Roman" w:hAnsi="Times New Roman" w:cs="Times New Roman"/>
                      <w:color w:val="000000"/>
                      <w:sz w:val="24"/>
                      <w:szCs w:val="24"/>
                    </w:rPr>
                    <w:t>УТВЕРЖДЕНА</w:t>
                  </w:r>
                </w:p>
                <w:p w:rsidR="004F29E0" w:rsidRPr="00236F5C" w:rsidRDefault="004F29E0" w:rsidP="00236F5C">
                  <w:pPr>
                    <w:tabs>
                      <w:tab w:val="left" w:pos="1021"/>
                    </w:tabs>
                    <w:spacing w:line="360" w:lineRule="auto"/>
                    <w:contextualSpacing/>
                    <w:rPr>
                      <w:rFonts w:ascii="Times New Roman" w:hAnsi="Times New Roman" w:cs="Times New Roman"/>
                      <w:color w:val="000000"/>
                      <w:sz w:val="24"/>
                      <w:szCs w:val="24"/>
                    </w:rPr>
                  </w:pPr>
                  <w:r w:rsidRPr="00236F5C">
                    <w:rPr>
                      <w:rFonts w:ascii="Times New Roman" w:hAnsi="Times New Roman" w:cs="Times New Roman"/>
                      <w:color w:val="000000"/>
                      <w:sz w:val="24"/>
                      <w:szCs w:val="24"/>
                    </w:rPr>
                    <w:t>приказом МБДОУ</w:t>
                  </w:r>
                </w:p>
                <w:p w:rsidR="004F29E0" w:rsidRPr="00236F5C" w:rsidRDefault="004F29E0" w:rsidP="00236F5C">
                  <w:pPr>
                    <w:tabs>
                      <w:tab w:val="left" w:pos="1021"/>
                    </w:tabs>
                    <w:spacing w:line="360" w:lineRule="auto"/>
                    <w:contextualSpacing/>
                    <w:rPr>
                      <w:rFonts w:ascii="Times New Roman" w:hAnsi="Times New Roman" w:cs="Times New Roman"/>
                      <w:color w:val="000000"/>
                      <w:sz w:val="24"/>
                      <w:szCs w:val="24"/>
                    </w:rPr>
                  </w:pPr>
                  <w:r w:rsidRPr="00236F5C">
                    <w:rPr>
                      <w:rFonts w:ascii="Times New Roman" w:hAnsi="Times New Roman" w:cs="Times New Roman"/>
                      <w:color w:val="000000"/>
                      <w:sz w:val="24"/>
                      <w:szCs w:val="24"/>
                    </w:rPr>
                    <w:t>«Детский сад №132»</w:t>
                  </w:r>
                </w:p>
                <w:p w:rsidR="004F29E0" w:rsidRPr="00236F5C" w:rsidRDefault="004F29E0" w:rsidP="00236F5C">
                  <w:pPr>
                    <w:tabs>
                      <w:tab w:val="left" w:pos="1021"/>
                    </w:tabs>
                    <w:spacing w:line="360" w:lineRule="auto"/>
                    <w:contextualSpacing/>
                    <w:rPr>
                      <w:rFonts w:ascii="Times New Roman" w:hAnsi="Times New Roman" w:cs="Times New Roman"/>
                      <w:color w:val="000000"/>
                      <w:sz w:val="24"/>
                      <w:szCs w:val="24"/>
                    </w:rPr>
                  </w:pPr>
                  <w:r w:rsidRPr="00236F5C">
                    <w:rPr>
                      <w:rFonts w:ascii="Times New Roman" w:hAnsi="Times New Roman" w:cs="Times New Roman"/>
                      <w:color w:val="000000"/>
                      <w:sz w:val="24"/>
                      <w:szCs w:val="24"/>
                    </w:rPr>
                    <w:t>от 28.05.2020 № 33-1</w:t>
                  </w:r>
                </w:p>
              </w:tc>
            </w:tr>
          </w:tbl>
          <w:p w:rsidR="004F29E0" w:rsidRPr="00236F5C" w:rsidRDefault="004F29E0" w:rsidP="00236F5C">
            <w:pPr>
              <w:tabs>
                <w:tab w:val="left" w:pos="1021"/>
              </w:tabs>
              <w:spacing w:line="360" w:lineRule="auto"/>
              <w:contextualSpacing/>
              <w:rPr>
                <w:rFonts w:ascii="Times New Roman" w:hAnsi="Times New Roman" w:cs="Times New Roman"/>
                <w:sz w:val="24"/>
                <w:szCs w:val="24"/>
              </w:rPr>
            </w:pPr>
          </w:p>
        </w:tc>
        <w:tc>
          <w:tcPr>
            <w:tcW w:w="5391" w:type="dxa"/>
          </w:tcPr>
          <w:tbl>
            <w:tblPr>
              <w:tblW w:w="10766" w:type="dxa"/>
              <w:tblInd w:w="359" w:type="dxa"/>
              <w:tblLook w:val="0600"/>
            </w:tblPr>
            <w:tblGrid>
              <w:gridCol w:w="283"/>
              <w:gridCol w:w="3544"/>
              <w:gridCol w:w="3154"/>
              <w:gridCol w:w="3785"/>
            </w:tblGrid>
            <w:tr w:rsidR="004F29E0" w:rsidRPr="00236F5C" w:rsidTr="004F29E0">
              <w:tc>
                <w:tcPr>
                  <w:tcW w:w="283" w:type="dxa"/>
                  <w:tcMar>
                    <w:top w:w="75" w:type="dxa"/>
                    <w:left w:w="75" w:type="dxa"/>
                    <w:bottom w:w="75" w:type="dxa"/>
                    <w:right w:w="75" w:type="dxa"/>
                  </w:tcMar>
                </w:tcPr>
                <w:p w:rsidR="004F29E0" w:rsidRPr="00236F5C" w:rsidRDefault="004F29E0" w:rsidP="00236F5C">
                  <w:pPr>
                    <w:tabs>
                      <w:tab w:val="left" w:pos="1021"/>
                    </w:tabs>
                    <w:spacing w:line="360" w:lineRule="auto"/>
                    <w:ind w:right="75"/>
                    <w:contextualSpacing/>
                    <w:rPr>
                      <w:rFonts w:ascii="Times New Roman" w:hAnsi="Times New Roman" w:cs="Times New Roman"/>
                      <w:color w:val="000000"/>
                      <w:sz w:val="24"/>
                      <w:szCs w:val="24"/>
                    </w:rPr>
                  </w:pPr>
                </w:p>
              </w:tc>
              <w:tc>
                <w:tcPr>
                  <w:tcW w:w="3544" w:type="dxa"/>
                  <w:tcMar>
                    <w:top w:w="75" w:type="dxa"/>
                    <w:left w:w="75" w:type="dxa"/>
                    <w:bottom w:w="75" w:type="dxa"/>
                    <w:right w:w="75" w:type="dxa"/>
                  </w:tcMar>
                  <w:hideMark/>
                </w:tcPr>
                <w:p w:rsidR="004F29E0" w:rsidRPr="00236F5C" w:rsidRDefault="004F29E0" w:rsidP="00236F5C">
                  <w:pPr>
                    <w:tabs>
                      <w:tab w:val="left" w:pos="1021"/>
                    </w:tabs>
                    <w:spacing w:line="360" w:lineRule="auto"/>
                    <w:contextualSpacing/>
                    <w:rPr>
                      <w:rFonts w:ascii="Times New Roman" w:hAnsi="Times New Roman" w:cs="Times New Roman"/>
                      <w:color w:val="000000"/>
                      <w:sz w:val="24"/>
                      <w:szCs w:val="24"/>
                    </w:rPr>
                  </w:pPr>
                  <w:r w:rsidRPr="00236F5C">
                    <w:rPr>
                      <w:rFonts w:ascii="Times New Roman" w:hAnsi="Times New Roman" w:cs="Times New Roman"/>
                      <w:color w:val="000000"/>
                      <w:sz w:val="24"/>
                      <w:szCs w:val="24"/>
                    </w:rPr>
                    <w:t>СОГЛАСОВАНА</w:t>
                  </w:r>
                </w:p>
                <w:p w:rsidR="004F29E0" w:rsidRPr="00236F5C" w:rsidRDefault="004F29E0" w:rsidP="00236F5C">
                  <w:pPr>
                    <w:tabs>
                      <w:tab w:val="left" w:pos="1021"/>
                    </w:tabs>
                    <w:spacing w:line="360" w:lineRule="auto"/>
                    <w:contextualSpacing/>
                    <w:rPr>
                      <w:rFonts w:ascii="Times New Roman" w:hAnsi="Times New Roman" w:cs="Times New Roman"/>
                      <w:color w:val="000000"/>
                      <w:sz w:val="24"/>
                      <w:szCs w:val="24"/>
                    </w:rPr>
                  </w:pPr>
                  <w:r w:rsidRPr="00236F5C">
                    <w:rPr>
                      <w:rFonts w:ascii="Times New Roman" w:hAnsi="Times New Roman" w:cs="Times New Roman"/>
                      <w:color w:val="000000"/>
                      <w:sz w:val="24"/>
                      <w:szCs w:val="24"/>
                    </w:rPr>
                    <w:t>Педагогическим советом</w:t>
                  </w:r>
                  <w:r w:rsidRPr="00236F5C">
                    <w:rPr>
                      <w:rFonts w:ascii="Times New Roman" w:hAnsi="Times New Roman" w:cs="Times New Roman"/>
                      <w:sz w:val="24"/>
                      <w:szCs w:val="24"/>
                    </w:rPr>
                    <w:br/>
                  </w:r>
                  <w:r w:rsidRPr="00236F5C">
                    <w:rPr>
                      <w:rFonts w:ascii="Times New Roman" w:hAnsi="Times New Roman" w:cs="Times New Roman"/>
                      <w:color w:val="000000"/>
                      <w:sz w:val="24"/>
                      <w:szCs w:val="24"/>
                    </w:rPr>
                    <w:t xml:space="preserve"> МБДОУ «Детский сад № 132»</w:t>
                  </w:r>
                </w:p>
                <w:p w:rsidR="004F29E0" w:rsidRPr="00236F5C" w:rsidRDefault="004F29E0" w:rsidP="00236F5C">
                  <w:pPr>
                    <w:tabs>
                      <w:tab w:val="left" w:pos="1021"/>
                    </w:tabs>
                    <w:spacing w:line="360" w:lineRule="auto"/>
                    <w:contextualSpacing/>
                    <w:rPr>
                      <w:rFonts w:ascii="Times New Roman" w:hAnsi="Times New Roman" w:cs="Times New Roman"/>
                      <w:color w:val="000000"/>
                      <w:sz w:val="24"/>
                      <w:szCs w:val="24"/>
                    </w:rPr>
                  </w:pPr>
                  <w:r w:rsidRPr="00236F5C">
                    <w:rPr>
                      <w:rFonts w:ascii="Times New Roman" w:hAnsi="Times New Roman" w:cs="Times New Roman"/>
                      <w:color w:val="000000"/>
                      <w:sz w:val="24"/>
                      <w:szCs w:val="24"/>
                    </w:rPr>
                    <w:t>(протокол от 28.05.2020 № 3)</w:t>
                  </w:r>
                </w:p>
              </w:tc>
              <w:tc>
                <w:tcPr>
                  <w:tcW w:w="3154" w:type="dxa"/>
                  <w:tcMar>
                    <w:top w:w="75" w:type="dxa"/>
                    <w:left w:w="75" w:type="dxa"/>
                    <w:bottom w:w="75" w:type="dxa"/>
                    <w:right w:w="75" w:type="dxa"/>
                  </w:tcMar>
                </w:tcPr>
                <w:p w:rsidR="004F29E0" w:rsidRPr="00236F5C" w:rsidRDefault="004F29E0" w:rsidP="00236F5C">
                  <w:pPr>
                    <w:tabs>
                      <w:tab w:val="left" w:pos="1021"/>
                    </w:tabs>
                    <w:spacing w:line="360" w:lineRule="auto"/>
                    <w:ind w:right="75"/>
                    <w:contextualSpacing/>
                    <w:rPr>
                      <w:rFonts w:ascii="Times New Roman" w:hAnsi="Times New Roman" w:cs="Times New Roman"/>
                      <w:color w:val="000000"/>
                      <w:sz w:val="24"/>
                      <w:szCs w:val="24"/>
                    </w:rPr>
                  </w:pPr>
                </w:p>
              </w:tc>
              <w:tc>
                <w:tcPr>
                  <w:tcW w:w="3785" w:type="dxa"/>
                  <w:tcMar>
                    <w:top w:w="75" w:type="dxa"/>
                    <w:left w:w="75" w:type="dxa"/>
                    <w:bottom w:w="75" w:type="dxa"/>
                    <w:right w:w="75" w:type="dxa"/>
                  </w:tcMar>
                  <w:hideMark/>
                </w:tcPr>
                <w:p w:rsidR="004F29E0" w:rsidRPr="00236F5C" w:rsidRDefault="004F29E0" w:rsidP="00236F5C">
                  <w:pPr>
                    <w:tabs>
                      <w:tab w:val="left" w:pos="1021"/>
                    </w:tabs>
                    <w:spacing w:line="360" w:lineRule="auto"/>
                    <w:contextualSpacing/>
                    <w:rPr>
                      <w:rFonts w:ascii="Times New Roman" w:hAnsi="Times New Roman" w:cs="Times New Roman"/>
                      <w:color w:val="000000"/>
                      <w:sz w:val="24"/>
                      <w:szCs w:val="24"/>
                    </w:rPr>
                  </w:pPr>
                  <w:r w:rsidRPr="00236F5C">
                    <w:rPr>
                      <w:rFonts w:ascii="Times New Roman" w:hAnsi="Times New Roman" w:cs="Times New Roman"/>
                      <w:color w:val="000000"/>
                      <w:sz w:val="24"/>
                      <w:szCs w:val="24"/>
                    </w:rPr>
                    <w:t>УТВЕРЖДЕНА</w:t>
                  </w:r>
                </w:p>
                <w:p w:rsidR="004F29E0" w:rsidRPr="00236F5C" w:rsidRDefault="004F29E0" w:rsidP="00236F5C">
                  <w:pPr>
                    <w:tabs>
                      <w:tab w:val="left" w:pos="1021"/>
                    </w:tabs>
                    <w:spacing w:line="360" w:lineRule="auto"/>
                    <w:contextualSpacing/>
                    <w:rPr>
                      <w:rFonts w:ascii="Times New Roman" w:hAnsi="Times New Roman" w:cs="Times New Roman"/>
                      <w:color w:val="000000"/>
                      <w:sz w:val="24"/>
                      <w:szCs w:val="24"/>
                    </w:rPr>
                  </w:pPr>
                  <w:r w:rsidRPr="00236F5C">
                    <w:rPr>
                      <w:rFonts w:ascii="Times New Roman" w:hAnsi="Times New Roman" w:cs="Times New Roman"/>
                      <w:color w:val="000000"/>
                      <w:sz w:val="24"/>
                      <w:szCs w:val="24"/>
                    </w:rPr>
                    <w:t>приказом МБДОУ</w:t>
                  </w:r>
                </w:p>
                <w:p w:rsidR="004F29E0" w:rsidRPr="00236F5C" w:rsidRDefault="004F29E0" w:rsidP="00236F5C">
                  <w:pPr>
                    <w:tabs>
                      <w:tab w:val="left" w:pos="1021"/>
                    </w:tabs>
                    <w:spacing w:line="360" w:lineRule="auto"/>
                    <w:contextualSpacing/>
                    <w:rPr>
                      <w:rFonts w:ascii="Times New Roman" w:hAnsi="Times New Roman" w:cs="Times New Roman"/>
                      <w:color w:val="000000"/>
                      <w:sz w:val="24"/>
                      <w:szCs w:val="24"/>
                    </w:rPr>
                  </w:pPr>
                  <w:r w:rsidRPr="00236F5C">
                    <w:rPr>
                      <w:rFonts w:ascii="Times New Roman" w:hAnsi="Times New Roman" w:cs="Times New Roman"/>
                      <w:color w:val="000000"/>
                      <w:sz w:val="24"/>
                      <w:szCs w:val="24"/>
                    </w:rPr>
                    <w:t>«Детский сад №132»</w:t>
                  </w:r>
                </w:p>
                <w:p w:rsidR="004F29E0" w:rsidRPr="00236F5C" w:rsidRDefault="004F29E0" w:rsidP="00236F5C">
                  <w:pPr>
                    <w:tabs>
                      <w:tab w:val="left" w:pos="1021"/>
                    </w:tabs>
                    <w:spacing w:line="360" w:lineRule="auto"/>
                    <w:contextualSpacing/>
                    <w:rPr>
                      <w:rFonts w:ascii="Times New Roman" w:hAnsi="Times New Roman" w:cs="Times New Roman"/>
                      <w:color w:val="000000"/>
                      <w:sz w:val="24"/>
                      <w:szCs w:val="24"/>
                    </w:rPr>
                  </w:pPr>
                  <w:r w:rsidRPr="00236F5C">
                    <w:rPr>
                      <w:rFonts w:ascii="Times New Roman" w:hAnsi="Times New Roman" w:cs="Times New Roman"/>
                      <w:color w:val="000000"/>
                      <w:sz w:val="24"/>
                      <w:szCs w:val="24"/>
                    </w:rPr>
                    <w:t>от 28.05.2020 № 33-1</w:t>
                  </w:r>
                </w:p>
              </w:tc>
            </w:tr>
          </w:tbl>
          <w:p w:rsidR="004F29E0" w:rsidRPr="00236F5C" w:rsidRDefault="004F29E0" w:rsidP="00236F5C">
            <w:pPr>
              <w:tabs>
                <w:tab w:val="left" w:pos="1021"/>
              </w:tabs>
              <w:spacing w:line="360" w:lineRule="auto"/>
              <w:contextualSpacing/>
              <w:rPr>
                <w:rFonts w:ascii="Times New Roman" w:hAnsi="Times New Roman" w:cs="Times New Roman"/>
                <w:sz w:val="24"/>
                <w:szCs w:val="24"/>
              </w:rPr>
            </w:pPr>
          </w:p>
        </w:tc>
      </w:tr>
    </w:tbl>
    <w:p w:rsidR="00484D72" w:rsidRPr="00236F5C" w:rsidRDefault="00484D72" w:rsidP="00236F5C">
      <w:pPr>
        <w:spacing w:after="0" w:line="360" w:lineRule="auto"/>
        <w:ind w:firstLine="709"/>
        <w:contextualSpacing/>
        <w:jc w:val="both"/>
        <w:rPr>
          <w:rFonts w:ascii="Times New Roman" w:hAnsi="Times New Roman" w:cs="Times New Roman"/>
          <w:b/>
          <w:sz w:val="24"/>
          <w:szCs w:val="24"/>
        </w:rPr>
      </w:pPr>
    </w:p>
    <w:p w:rsidR="00484D72" w:rsidRPr="00236F5C" w:rsidRDefault="00484D72" w:rsidP="00236F5C">
      <w:pPr>
        <w:spacing w:after="0" w:line="360" w:lineRule="auto"/>
        <w:ind w:firstLine="709"/>
        <w:contextualSpacing/>
        <w:jc w:val="both"/>
        <w:rPr>
          <w:rFonts w:ascii="Times New Roman" w:hAnsi="Times New Roman" w:cs="Times New Roman"/>
          <w:b/>
          <w:sz w:val="24"/>
          <w:szCs w:val="24"/>
        </w:rPr>
      </w:pPr>
    </w:p>
    <w:p w:rsidR="00484D72" w:rsidRPr="00236F5C" w:rsidRDefault="00484D72" w:rsidP="00236F5C">
      <w:pPr>
        <w:spacing w:after="0" w:line="360" w:lineRule="auto"/>
        <w:ind w:firstLine="709"/>
        <w:contextualSpacing/>
        <w:jc w:val="both"/>
        <w:rPr>
          <w:rFonts w:ascii="Times New Roman" w:hAnsi="Times New Roman" w:cs="Times New Roman"/>
          <w:b/>
          <w:sz w:val="24"/>
          <w:szCs w:val="24"/>
        </w:rPr>
      </w:pPr>
    </w:p>
    <w:p w:rsidR="008E4615" w:rsidRPr="00236F5C" w:rsidRDefault="008E4615" w:rsidP="00236F5C">
      <w:pPr>
        <w:spacing w:after="0" w:line="360" w:lineRule="auto"/>
        <w:ind w:firstLine="709"/>
        <w:contextualSpacing/>
        <w:jc w:val="both"/>
        <w:rPr>
          <w:rFonts w:ascii="Times New Roman" w:hAnsi="Times New Roman" w:cs="Times New Roman"/>
          <w:b/>
          <w:sz w:val="24"/>
          <w:szCs w:val="24"/>
        </w:rPr>
      </w:pPr>
    </w:p>
    <w:p w:rsidR="008E4615" w:rsidRPr="00236F5C" w:rsidRDefault="008E4615" w:rsidP="00236F5C">
      <w:pPr>
        <w:spacing w:after="0" w:line="360" w:lineRule="auto"/>
        <w:ind w:firstLine="709"/>
        <w:contextualSpacing/>
        <w:jc w:val="both"/>
        <w:rPr>
          <w:rFonts w:ascii="Times New Roman" w:hAnsi="Times New Roman" w:cs="Times New Roman"/>
          <w:b/>
          <w:sz w:val="24"/>
          <w:szCs w:val="24"/>
        </w:rPr>
      </w:pPr>
    </w:p>
    <w:p w:rsidR="00F30485" w:rsidRPr="00236F5C" w:rsidRDefault="00F30485" w:rsidP="00236F5C">
      <w:pPr>
        <w:spacing w:after="0" w:line="360" w:lineRule="auto"/>
        <w:ind w:firstLine="709"/>
        <w:contextualSpacing/>
        <w:jc w:val="both"/>
        <w:rPr>
          <w:rFonts w:ascii="Times New Roman" w:hAnsi="Times New Roman" w:cs="Times New Roman"/>
          <w:b/>
          <w:sz w:val="24"/>
          <w:szCs w:val="24"/>
        </w:rPr>
      </w:pPr>
    </w:p>
    <w:p w:rsidR="00F30485" w:rsidRPr="00236F5C" w:rsidRDefault="00F30485" w:rsidP="00236F5C">
      <w:pPr>
        <w:spacing w:after="0" w:line="360" w:lineRule="auto"/>
        <w:ind w:firstLine="709"/>
        <w:contextualSpacing/>
        <w:jc w:val="both"/>
        <w:rPr>
          <w:rFonts w:ascii="Times New Roman" w:hAnsi="Times New Roman" w:cs="Times New Roman"/>
          <w:b/>
          <w:sz w:val="24"/>
          <w:szCs w:val="24"/>
        </w:rPr>
      </w:pPr>
    </w:p>
    <w:p w:rsidR="008E45C0" w:rsidRPr="00236F5C" w:rsidRDefault="00440D2F" w:rsidP="00236F5C">
      <w:pPr>
        <w:spacing w:after="0" w:line="360" w:lineRule="auto"/>
        <w:ind w:firstLine="709"/>
        <w:contextualSpacing/>
        <w:jc w:val="center"/>
        <w:rPr>
          <w:rFonts w:ascii="Times New Roman" w:hAnsi="Times New Roman" w:cs="Times New Roman"/>
          <w:b/>
          <w:bCs/>
          <w:sz w:val="24"/>
          <w:szCs w:val="24"/>
        </w:rPr>
      </w:pPr>
      <w:r w:rsidRPr="00236F5C">
        <w:rPr>
          <w:rFonts w:ascii="Times New Roman" w:hAnsi="Times New Roman" w:cs="Times New Roman"/>
          <w:b/>
          <w:bCs/>
          <w:sz w:val="24"/>
          <w:szCs w:val="24"/>
        </w:rPr>
        <w:t>«</w:t>
      </w:r>
      <w:r w:rsidR="004E7876" w:rsidRPr="00236F5C">
        <w:rPr>
          <w:rFonts w:ascii="Times New Roman" w:hAnsi="Times New Roman" w:cs="Times New Roman"/>
          <w:b/>
          <w:bCs/>
          <w:sz w:val="24"/>
          <w:szCs w:val="24"/>
        </w:rPr>
        <w:t xml:space="preserve">ОСНОВНАЯ  </w:t>
      </w:r>
      <w:r w:rsidR="008E45C0" w:rsidRPr="00236F5C">
        <w:rPr>
          <w:rFonts w:ascii="Times New Roman" w:hAnsi="Times New Roman" w:cs="Times New Roman"/>
          <w:b/>
          <w:bCs/>
          <w:sz w:val="24"/>
          <w:szCs w:val="24"/>
        </w:rPr>
        <w:t xml:space="preserve"> </w:t>
      </w:r>
      <w:r w:rsidR="00F30485" w:rsidRPr="00236F5C">
        <w:rPr>
          <w:rFonts w:ascii="Times New Roman" w:hAnsi="Times New Roman" w:cs="Times New Roman"/>
          <w:b/>
          <w:bCs/>
          <w:sz w:val="24"/>
          <w:szCs w:val="24"/>
        </w:rPr>
        <w:t>ОБРАЗОВАТЕЛЬНАЯ  ПРОГРАММА</w:t>
      </w:r>
    </w:p>
    <w:p w:rsidR="008E4615" w:rsidRPr="00236F5C" w:rsidRDefault="008E45C0" w:rsidP="00236F5C">
      <w:pPr>
        <w:spacing w:after="0" w:line="360" w:lineRule="auto"/>
        <w:ind w:firstLine="709"/>
        <w:contextualSpacing/>
        <w:jc w:val="center"/>
        <w:rPr>
          <w:rFonts w:ascii="Times New Roman" w:hAnsi="Times New Roman" w:cs="Times New Roman"/>
          <w:b/>
          <w:bCs/>
          <w:sz w:val="24"/>
          <w:szCs w:val="24"/>
        </w:rPr>
      </w:pPr>
      <w:r w:rsidRPr="00236F5C">
        <w:rPr>
          <w:rFonts w:ascii="Times New Roman" w:hAnsi="Times New Roman" w:cs="Times New Roman"/>
          <w:b/>
          <w:bCs/>
          <w:sz w:val="24"/>
          <w:szCs w:val="24"/>
        </w:rPr>
        <w:t>ДОШКОЛЬНОГО ОБРАЗОВАНИЯ</w:t>
      </w:r>
      <w:r w:rsidR="00236F5C">
        <w:rPr>
          <w:rFonts w:ascii="Times New Roman" w:hAnsi="Times New Roman" w:cs="Times New Roman"/>
          <w:b/>
          <w:bCs/>
          <w:sz w:val="24"/>
          <w:szCs w:val="24"/>
        </w:rPr>
        <w:t>, РАЗРАБОТАННАЯ ПО</w:t>
      </w:r>
      <w:r w:rsidR="00440D2F" w:rsidRPr="00236F5C">
        <w:rPr>
          <w:rFonts w:ascii="Times New Roman" w:hAnsi="Times New Roman" w:cs="Times New Roman"/>
          <w:b/>
          <w:bCs/>
          <w:sz w:val="24"/>
          <w:szCs w:val="24"/>
        </w:rPr>
        <w:t xml:space="preserve"> ФГОС ДО»</w:t>
      </w:r>
    </w:p>
    <w:p w:rsidR="00440D2F" w:rsidRPr="00236F5C" w:rsidRDefault="00440D2F" w:rsidP="00236F5C">
      <w:pPr>
        <w:spacing w:after="0" w:line="360" w:lineRule="auto"/>
        <w:ind w:firstLine="709"/>
        <w:contextualSpacing/>
        <w:jc w:val="center"/>
        <w:rPr>
          <w:rFonts w:ascii="Times New Roman" w:hAnsi="Times New Roman" w:cs="Times New Roman"/>
          <w:b/>
          <w:bCs/>
          <w:sz w:val="24"/>
          <w:szCs w:val="24"/>
        </w:rPr>
      </w:pPr>
    </w:p>
    <w:p w:rsidR="008E4615" w:rsidRPr="00236F5C" w:rsidRDefault="00440D2F" w:rsidP="00236F5C">
      <w:pPr>
        <w:spacing w:after="0" w:line="360" w:lineRule="auto"/>
        <w:ind w:firstLine="709"/>
        <w:contextualSpacing/>
        <w:jc w:val="center"/>
        <w:rPr>
          <w:rFonts w:ascii="Times New Roman" w:hAnsi="Times New Roman" w:cs="Times New Roman"/>
          <w:b/>
          <w:bCs/>
          <w:sz w:val="24"/>
          <w:szCs w:val="24"/>
        </w:rPr>
      </w:pPr>
      <w:r w:rsidRPr="00236F5C">
        <w:rPr>
          <w:rFonts w:ascii="Times New Roman" w:hAnsi="Times New Roman" w:cs="Times New Roman"/>
          <w:b/>
          <w:bCs/>
          <w:sz w:val="24"/>
          <w:szCs w:val="24"/>
        </w:rPr>
        <w:t xml:space="preserve">МУНИЦИПАЛЬНОЕ </w:t>
      </w:r>
      <w:r w:rsidR="004F29E0" w:rsidRPr="00236F5C">
        <w:rPr>
          <w:rFonts w:ascii="Times New Roman" w:hAnsi="Times New Roman" w:cs="Times New Roman"/>
          <w:b/>
          <w:bCs/>
          <w:sz w:val="24"/>
          <w:szCs w:val="24"/>
        </w:rPr>
        <w:t>БДЮЖЕТНОЕ</w:t>
      </w:r>
    </w:p>
    <w:p w:rsidR="008E4615" w:rsidRPr="00236F5C" w:rsidRDefault="00440D2F" w:rsidP="00236F5C">
      <w:pPr>
        <w:spacing w:after="0" w:line="360" w:lineRule="auto"/>
        <w:ind w:firstLine="709"/>
        <w:contextualSpacing/>
        <w:jc w:val="center"/>
        <w:rPr>
          <w:rFonts w:ascii="Times New Roman" w:hAnsi="Times New Roman" w:cs="Times New Roman"/>
          <w:b/>
          <w:bCs/>
          <w:sz w:val="24"/>
          <w:szCs w:val="24"/>
        </w:rPr>
      </w:pPr>
      <w:r w:rsidRPr="00236F5C">
        <w:rPr>
          <w:rFonts w:ascii="Times New Roman" w:hAnsi="Times New Roman" w:cs="Times New Roman"/>
          <w:b/>
          <w:bCs/>
          <w:sz w:val="24"/>
          <w:szCs w:val="24"/>
        </w:rPr>
        <w:t>ДОШКОЛЬНОЕ ОБРАЗОВАТЕЛЬНОЕ УЧРЕЖДЕНИЕ</w:t>
      </w:r>
    </w:p>
    <w:p w:rsidR="008E4615" w:rsidRPr="00236F5C" w:rsidRDefault="004E7876" w:rsidP="00236F5C">
      <w:pPr>
        <w:spacing w:after="0" w:line="360" w:lineRule="auto"/>
        <w:ind w:firstLine="709"/>
        <w:contextualSpacing/>
        <w:jc w:val="center"/>
        <w:rPr>
          <w:rFonts w:ascii="Times New Roman" w:hAnsi="Times New Roman" w:cs="Times New Roman"/>
          <w:b/>
          <w:bCs/>
          <w:sz w:val="24"/>
          <w:szCs w:val="24"/>
        </w:rPr>
      </w:pPr>
      <w:r w:rsidRPr="00236F5C">
        <w:rPr>
          <w:rFonts w:ascii="Times New Roman" w:hAnsi="Times New Roman" w:cs="Times New Roman"/>
          <w:b/>
          <w:bCs/>
          <w:sz w:val="24"/>
          <w:szCs w:val="24"/>
        </w:rPr>
        <w:t>«</w:t>
      </w:r>
      <w:r w:rsidR="004F29E0" w:rsidRPr="00236F5C">
        <w:rPr>
          <w:rFonts w:ascii="Times New Roman" w:hAnsi="Times New Roman" w:cs="Times New Roman"/>
          <w:b/>
          <w:bCs/>
          <w:sz w:val="24"/>
          <w:szCs w:val="24"/>
        </w:rPr>
        <w:t>ДЕТСКИЙ САД №132 КОМБИНИРОВАННОГО ВИДА»</w:t>
      </w:r>
    </w:p>
    <w:p w:rsidR="00F30485" w:rsidRPr="00236F5C" w:rsidRDefault="004F29E0" w:rsidP="00236F5C">
      <w:pPr>
        <w:spacing w:after="0" w:line="360" w:lineRule="auto"/>
        <w:ind w:firstLine="709"/>
        <w:contextualSpacing/>
        <w:jc w:val="center"/>
        <w:rPr>
          <w:rFonts w:ascii="Times New Roman" w:hAnsi="Times New Roman" w:cs="Times New Roman"/>
          <w:b/>
          <w:bCs/>
          <w:sz w:val="24"/>
          <w:szCs w:val="24"/>
        </w:rPr>
      </w:pPr>
      <w:r w:rsidRPr="00236F5C">
        <w:rPr>
          <w:rFonts w:ascii="Times New Roman" w:hAnsi="Times New Roman" w:cs="Times New Roman"/>
          <w:b/>
          <w:bCs/>
          <w:sz w:val="24"/>
          <w:szCs w:val="24"/>
        </w:rPr>
        <w:t>КИРОВСКОГО</w:t>
      </w:r>
      <w:r w:rsidR="004E7876" w:rsidRPr="00236F5C">
        <w:rPr>
          <w:rFonts w:ascii="Times New Roman" w:hAnsi="Times New Roman" w:cs="Times New Roman"/>
          <w:b/>
          <w:bCs/>
          <w:sz w:val="24"/>
          <w:szCs w:val="24"/>
        </w:rPr>
        <w:t xml:space="preserve"> РАЙОНА Г. КАЗАНИ</w:t>
      </w:r>
    </w:p>
    <w:p w:rsidR="00F30485" w:rsidRPr="00236F5C" w:rsidRDefault="00F30485" w:rsidP="00236F5C">
      <w:pPr>
        <w:spacing w:after="0" w:line="360" w:lineRule="auto"/>
        <w:ind w:firstLine="709"/>
        <w:contextualSpacing/>
        <w:jc w:val="both"/>
        <w:rPr>
          <w:rFonts w:ascii="Times New Roman" w:hAnsi="Times New Roman" w:cs="Times New Roman"/>
          <w:b/>
          <w:sz w:val="24"/>
          <w:szCs w:val="24"/>
        </w:rPr>
      </w:pPr>
    </w:p>
    <w:p w:rsidR="0033339E" w:rsidRPr="00236F5C" w:rsidRDefault="0033339E" w:rsidP="00236F5C">
      <w:pPr>
        <w:spacing w:after="0" w:line="360" w:lineRule="auto"/>
        <w:ind w:firstLine="709"/>
        <w:contextualSpacing/>
        <w:jc w:val="both"/>
        <w:rPr>
          <w:rFonts w:ascii="Times New Roman" w:hAnsi="Times New Roman" w:cs="Times New Roman"/>
          <w:b/>
          <w:sz w:val="24"/>
          <w:szCs w:val="24"/>
        </w:rPr>
      </w:pPr>
    </w:p>
    <w:p w:rsidR="00F30485" w:rsidRPr="00236F5C" w:rsidRDefault="00F30485" w:rsidP="00236F5C">
      <w:pPr>
        <w:spacing w:after="0" w:line="360" w:lineRule="auto"/>
        <w:ind w:firstLine="709"/>
        <w:contextualSpacing/>
        <w:jc w:val="both"/>
        <w:rPr>
          <w:rFonts w:ascii="Times New Roman" w:hAnsi="Times New Roman" w:cs="Times New Roman"/>
          <w:b/>
          <w:sz w:val="24"/>
          <w:szCs w:val="24"/>
        </w:rPr>
      </w:pPr>
    </w:p>
    <w:p w:rsidR="00484D72" w:rsidRPr="00236F5C" w:rsidRDefault="00484D72" w:rsidP="00236F5C">
      <w:pPr>
        <w:spacing w:after="0" w:line="360" w:lineRule="auto"/>
        <w:ind w:firstLine="709"/>
        <w:contextualSpacing/>
        <w:jc w:val="both"/>
        <w:rPr>
          <w:rFonts w:ascii="Times New Roman" w:hAnsi="Times New Roman" w:cs="Times New Roman"/>
          <w:b/>
          <w:sz w:val="24"/>
          <w:szCs w:val="24"/>
        </w:rPr>
      </w:pPr>
    </w:p>
    <w:p w:rsidR="008E45C0" w:rsidRPr="00236F5C" w:rsidRDefault="008E45C0" w:rsidP="00236F5C">
      <w:pPr>
        <w:spacing w:after="0" w:line="360" w:lineRule="auto"/>
        <w:ind w:firstLine="709"/>
        <w:contextualSpacing/>
        <w:jc w:val="both"/>
        <w:rPr>
          <w:rFonts w:ascii="Times New Roman" w:hAnsi="Times New Roman" w:cs="Times New Roman"/>
          <w:b/>
          <w:sz w:val="24"/>
          <w:szCs w:val="24"/>
        </w:rPr>
      </w:pPr>
    </w:p>
    <w:p w:rsidR="008E45C0" w:rsidRPr="00236F5C" w:rsidRDefault="008E45C0" w:rsidP="00236F5C">
      <w:pPr>
        <w:spacing w:after="0" w:line="360" w:lineRule="auto"/>
        <w:ind w:firstLine="709"/>
        <w:contextualSpacing/>
        <w:jc w:val="both"/>
        <w:rPr>
          <w:rFonts w:ascii="Times New Roman" w:hAnsi="Times New Roman" w:cs="Times New Roman"/>
          <w:b/>
          <w:sz w:val="24"/>
          <w:szCs w:val="24"/>
        </w:rPr>
      </w:pPr>
    </w:p>
    <w:p w:rsidR="008E45C0" w:rsidRPr="00236F5C" w:rsidRDefault="008E45C0" w:rsidP="00236F5C">
      <w:pPr>
        <w:spacing w:after="0" w:line="360" w:lineRule="auto"/>
        <w:ind w:firstLine="709"/>
        <w:contextualSpacing/>
        <w:jc w:val="both"/>
        <w:rPr>
          <w:rFonts w:ascii="Times New Roman" w:hAnsi="Times New Roman" w:cs="Times New Roman"/>
          <w:b/>
          <w:sz w:val="24"/>
          <w:szCs w:val="24"/>
        </w:rPr>
      </w:pPr>
    </w:p>
    <w:p w:rsidR="00484D72" w:rsidRPr="00236F5C" w:rsidRDefault="00484D72" w:rsidP="00236F5C">
      <w:pPr>
        <w:spacing w:after="0" w:line="360" w:lineRule="auto"/>
        <w:ind w:firstLine="709"/>
        <w:contextualSpacing/>
        <w:jc w:val="both"/>
        <w:rPr>
          <w:rFonts w:ascii="Times New Roman" w:hAnsi="Times New Roman" w:cs="Times New Roman"/>
          <w:b/>
          <w:sz w:val="24"/>
          <w:szCs w:val="24"/>
        </w:rPr>
      </w:pPr>
    </w:p>
    <w:p w:rsidR="00484D72" w:rsidRPr="00236F5C" w:rsidRDefault="00484D72" w:rsidP="00236F5C">
      <w:pPr>
        <w:spacing w:after="0" w:line="360" w:lineRule="auto"/>
        <w:ind w:firstLine="709"/>
        <w:contextualSpacing/>
        <w:jc w:val="both"/>
        <w:rPr>
          <w:rFonts w:ascii="Times New Roman" w:hAnsi="Times New Roman" w:cs="Times New Roman"/>
          <w:b/>
          <w:sz w:val="24"/>
          <w:szCs w:val="24"/>
        </w:rPr>
      </w:pPr>
    </w:p>
    <w:p w:rsidR="00484D72" w:rsidRPr="00236F5C" w:rsidRDefault="00484D72" w:rsidP="00236F5C">
      <w:pPr>
        <w:spacing w:after="0" w:line="360" w:lineRule="auto"/>
        <w:ind w:firstLine="709"/>
        <w:contextualSpacing/>
        <w:jc w:val="both"/>
        <w:rPr>
          <w:rFonts w:ascii="Times New Roman" w:hAnsi="Times New Roman" w:cs="Times New Roman"/>
          <w:b/>
          <w:sz w:val="24"/>
          <w:szCs w:val="24"/>
        </w:rPr>
      </w:pPr>
    </w:p>
    <w:p w:rsidR="00484D72" w:rsidRPr="00236F5C" w:rsidRDefault="004F29E0" w:rsidP="00236F5C">
      <w:pPr>
        <w:spacing w:after="0" w:line="360" w:lineRule="auto"/>
        <w:ind w:firstLine="709"/>
        <w:contextualSpacing/>
        <w:jc w:val="center"/>
        <w:rPr>
          <w:rFonts w:ascii="Times New Roman" w:hAnsi="Times New Roman" w:cs="Times New Roman"/>
          <w:b/>
          <w:sz w:val="24"/>
          <w:szCs w:val="24"/>
        </w:rPr>
      </w:pPr>
      <w:r w:rsidRPr="00236F5C">
        <w:rPr>
          <w:rFonts w:ascii="Times New Roman" w:hAnsi="Times New Roman" w:cs="Times New Roman"/>
          <w:b/>
          <w:sz w:val="24"/>
          <w:szCs w:val="24"/>
        </w:rPr>
        <w:t>Казань, 2020</w:t>
      </w:r>
    </w:p>
    <w:p w:rsidR="00A947B5" w:rsidRPr="00236F5C" w:rsidRDefault="00A947B5" w:rsidP="00236F5C">
      <w:pPr>
        <w:spacing w:line="360" w:lineRule="auto"/>
        <w:ind w:left="3940" w:firstLine="709"/>
        <w:contextualSpacing/>
        <w:jc w:val="both"/>
        <w:rPr>
          <w:rFonts w:ascii="Times New Roman" w:hAnsi="Times New Roman" w:cs="Times New Roman"/>
          <w:sz w:val="24"/>
          <w:szCs w:val="24"/>
        </w:rPr>
      </w:pPr>
      <w:r w:rsidRPr="00236F5C">
        <w:rPr>
          <w:rFonts w:ascii="Times New Roman" w:eastAsia="Times New Roman" w:hAnsi="Times New Roman" w:cs="Times New Roman"/>
          <w:b/>
          <w:bCs/>
          <w:sz w:val="24"/>
          <w:szCs w:val="24"/>
        </w:rPr>
        <w:lastRenderedPageBreak/>
        <w:t>ОГЛАВЛЕНИЕ</w:t>
      </w:r>
    </w:p>
    <w:p w:rsidR="00A947B5" w:rsidRPr="00236F5C" w:rsidRDefault="00A947B5" w:rsidP="00236F5C">
      <w:pPr>
        <w:tabs>
          <w:tab w:val="left" w:leader="dot" w:pos="9200"/>
        </w:tabs>
        <w:spacing w:line="360" w:lineRule="auto"/>
        <w:ind w:firstLine="709"/>
        <w:contextualSpacing/>
        <w:jc w:val="both"/>
        <w:rPr>
          <w:rFonts w:ascii="Times New Roman" w:hAnsi="Times New Roman" w:cs="Times New Roman"/>
          <w:sz w:val="24"/>
          <w:szCs w:val="24"/>
        </w:rPr>
      </w:pPr>
      <w:r w:rsidRPr="00236F5C">
        <w:rPr>
          <w:rFonts w:ascii="Times New Roman" w:eastAsia="Times New Roman" w:hAnsi="Times New Roman" w:cs="Times New Roman"/>
          <w:b/>
          <w:bCs/>
          <w:sz w:val="24"/>
          <w:szCs w:val="24"/>
        </w:rPr>
        <w:t>1. ЦЕЛЕВОЙ РАЗДЕЛ</w:t>
      </w:r>
      <w:r w:rsidRPr="00236F5C">
        <w:rPr>
          <w:rFonts w:ascii="Times New Roman" w:hAnsi="Times New Roman" w:cs="Times New Roman"/>
          <w:sz w:val="24"/>
          <w:szCs w:val="24"/>
        </w:rPr>
        <w:tab/>
      </w:r>
      <w:r w:rsidR="00B65BE1">
        <w:rPr>
          <w:rFonts w:ascii="Times New Roman" w:hAnsi="Times New Roman" w:cs="Times New Roman"/>
          <w:sz w:val="24"/>
          <w:szCs w:val="24"/>
        </w:rPr>
        <w:t>………..4</w:t>
      </w:r>
    </w:p>
    <w:p w:rsidR="00A947B5" w:rsidRPr="00236F5C" w:rsidRDefault="00A947B5" w:rsidP="00236F5C">
      <w:pPr>
        <w:tabs>
          <w:tab w:val="left" w:leader="dot" w:pos="10060"/>
        </w:tabs>
        <w:spacing w:line="360" w:lineRule="auto"/>
        <w:ind w:left="220" w:firstLine="709"/>
        <w:contextualSpacing/>
        <w:jc w:val="both"/>
        <w:rPr>
          <w:rFonts w:ascii="Times New Roman" w:hAnsi="Times New Roman" w:cs="Times New Roman"/>
          <w:sz w:val="24"/>
          <w:szCs w:val="24"/>
        </w:rPr>
      </w:pPr>
      <w:r w:rsidRPr="00236F5C">
        <w:rPr>
          <w:rFonts w:ascii="Times New Roman" w:eastAsia="Times New Roman" w:hAnsi="Times New Roman" w:cs="Times New Roman"/>
          <w:b/>
          <w:bCs/>
          <w:sz w:val="24"/>
          <w:szCs w:val="24"/>
        </w:rPr>
        <w:t>1.1. Пояснительная записка</w:t>
      </w:r>
      <w:r w:rsidRPr="00236F5C">
        <w:rPr>
          <w:rFonts w:ascii="Times New Roman" w:hAnsi="Times New Roman" w:cs="Times New Roman"/>
          <w:sz w:val="24"/>
          <w:szCs w:val="24"/>
        </w:rPr>
        <w:tab/>
      </w:r>
      <w:r w:rsidR="00B65BE1" w:rsidRPr="00032B59">
        <w:rPr>
          <w:rFonts w:ascii="Times New Roman" w:eastAsia="Times New Roman" w:hAnsi="Times New Roman" w:cs="Times New Roman"/>
          <w:bCs/>
          <w:sz w:val="24"/>
          <w:szCs w:val="24"/>
        </w:rPr>
        <w:t>4</w:t>
      </w:r>
    </w:p>
    <w:p w:rsidR="00A947B5" w:rsidRPr="00236F5C" w:rsidRDefault="00A947B5" w:rsidP="00236F5C">
      <w:pPr>
        <w:tabs>
          <w:tab w:val="left" w:leader="dot" w:pos="9200"/>
        </w:tabs>
        <w:spacing w:line="360" w:lineRule="auto"/>
        <w:ind w:left="700" w:firstLine="709"/>
        <w:contextualSpacing/>
        <w:jc w:val="both"/>
        <w:rPr>
          <w:rFonts w:ascii="Times New Roman" w:hAnsi="Times New Roman" w:cs="Times New Roman"/>
          <w:sz w:val="24"/>
          <w:szCs w:val="24"/>
        </w:rPr>
      </w:pPr>
      <w:r w:rsidRPr="00236F5C">
        <w:rPr>
          <w:rFonts w:ascii="Times New Roman" w:eastAsia="Calibri" w:hAnsi="Times New Roman" w:cs="Times New Roman"/>
          <w:sz w:val="24"/>
          <w:szCs w:val="24"/>
        </w:rPr>
        <w:t>1.1.1. Цели и задачи Программы</w:t>
      </w:r>
      <w:r w:rsidRPr="00236F5C">
        <w:rPr>
          <w:rFonts w:ascii="Times New Roman" w:hAnsi="Times New Roman" w:cs="Times New Roman"/>
          <w:sz w:val="24"/>
          <w:szCs w:val="24"/>
        </w:rPr>
        <w:tab/>
      </w:r>
      <w:r w:rsidR="00B65BE1">
        <w:rPr>
          <w:rFonts w:ascii="Times New Roman" w:hAnsi="Times New Roman" w:cs="Times New Roman"/>
          <w:sz w:val="24"/>
          <w:szCs w:val="24"/>
        </w:rPr>
        <w:t>………..5</w:t>
      </w:r>
    </w:p>
    <w:p w:rsidR="00A947B5" w:rsidRPr="00236F5C" w:rsidRDefault="00A947B5" w:rsidP="00236F5C">
      <w:pPr>
        <w:tabs>
          <w:tab w:val="left" w:leader="dot" w:pos="9100"/>
        </w:tabs>
        <w:spacing w:line="360" w:lineRule="auto"/>
        <w:ind w:left="700" w:firstLine="709"/>
        <w:contextualSpacing/>
        <w:jc w:val="both"/>
        <w:rPr>
          <w:rFonts w:ascii="Times New Roman" w:hAnsi="Times New Roman" w:cs="Times New Roman"/>
          <w:sz w:val="24"/>
          <w:szCs w:val="24"/>
        </w:rPr>
      </w:pPr>
      <w:r w:rsidRPr="00236F5C">
        <w:rPr>
          <w:rFonts w:ascii="Times New Roman" w:eastAsia="Calibri" w:hAnsi="Times New Roman" w:cs="Times New Roman"/>
          <w:sz w:val="24"/>
          <w:szCs w:val="24"/>
        </w:rPr>
        <w:t>1.1.2. Принципы и подходы к формированию Программы</w:t>
      </w:r>
      <w:r w:rsidRPr="00236F5C">
        <w:rPr>
          <w:rFonts w:ascii="Times New Roman" w:hAnsi="Times New Roman" w:cs="Times New Roman"/>
          <w:sz w:val="24"/>
          <w:szCs w:val="24"/>
        </w:rPr>
        <w:tab/>
      </w:r>
      <w:r w:rsidR="00B65BE1">
        <w:rPr>
          <w:rFonts w:ascii="Times New Roman" w:hAnsi="Times New Roman" w:cs="Times New Roman"/>
          <w:sz w:val="24"/>
          <w:szCs w:val="24"/>
        </w:rPr>
        <w:t>…………6</w:t>
      </w:r>
    </w:p>
    <w:p w:rsidR="00A947B5" w:rsidRPr="00236F5C" w:rsidRDefault="00A947B5" w:rsidP="00236F5C">
      <w:pPr>
        <w:tabs>
          <w:tab w:val="left" w:leader="dot" w:pos="9940"/>
        </w:tabs>
        <w:spacing w:line="360" w:lineRule="auto"/>
        <w:ind w:left="220" w:firstLine="709"/>
        <w:contextualSpacing/>
        <w:jc w:val="both"/>
        <w:rPr>
          <w:rFonts w:ascii="Times New Roman" w:hAnsi="Times New Roman" w:cs="Times New Roman"/>
          <w:sz w:val="24"/>
          <w:szCs w:val="24"/>
        </w:rPr>
      </w:pPr>
      <w:r w:rsidRPr="00236F5C">
        <w:rPr>
          <w:rFonts w:ascii="Times New Roman" w:eastAsia="Times New Roman" w:hAnsi="Times New Roman" w:cs="Times New Roman"/>
          <w:b/>
          <w:bCs/>
          <w:sz w:val="24"/>
          <w:szCs w:val="24"/>
        </w:rPr>
        <w:t>1.2. Планируемые результаты</w:t>
      </w:r>
      <w:r w:rsidRPr="00236F5C">
        <w:rPr>
          <w:rFonts w:ascii="Times New Roman" w:hAnsi="Times New Roman" w:cs="Times New Roman"/>
          <w:sz w:val="24"/>
          <w:szCs w:val="24"/>
        </w:rPr>
        <w:tab/>
      </w:r>
      <w:r w:rsidR="00B65BE1">
        <w:rPr>
          <w:rFonts w:ascii="Times New Roman" w:hAnsi="Times New Roman" w:cs="Times New Roman"/>
          <w:sz w:val="24"/>
          <w:szCs w:val="24"/>
        </w:rPr>
        <w:t>..9</w:t>
      </w:r>
    </w:p>
    <w:p w:rsidR="00A947B5" w:rsidRPr="00236F5C" w:rsidRDefault="00A947B5" w:rsidP="00236F5C">
      <w:pPr>
        <w:tabs>
          <w:tab w:val="left" w:leader="dot" w:pos="9100"/>
        </w:tabs>
        <w:spacing w:line="360" w:lineRule="auto"/>
        <w:ind w:left="700" w:firstLine="709"/>
        <w:contextualSpacing/>
        <w:jc w:val="both"/>
        <w:rPr>
          <w:rFonts w:ascii="Times New Roman" w:hAnsi="Times New Roman" w:cs="Times New Roman"/>
          <w:sz w:val="24"/>
          <w:szCs w:val="24"/>
        </w:rPr>
      </w:pPr>
      <w:r w:rsidRPr="00236F5C">
        <w:rPr>
          <w:rFonts w:ascii="Times New Roman" w:eastAsia="Calibri" w:hAnsi="Times New Roman" w:cs="Times New Roman"/>
          <w:sz w:val="24"/>
          <w:szCs w:val="24"/>
        </w:rPr>
        <w:t>Целевые ориентиры в раннем возрасте</w:t>
      </w:r>
      <w:r w:rsidRPr="00236F5C">
        <w:rPr>
          <w:rFonts w:ascii="Times New Roman" w:hAnsi="Times New Roman" w:cs="Times New Roman"/>
          <w:sz w:val="24"/>
          <w:szCs w:val="24"/>
        </w:rPr>
        <w:tab/>
      </w:r>
      <w:r w:rsidR="00032B59">
        <w:rPr>
          <w:rFonts w:ascii="Times New Roman" w:hAnsi="Times New Roman" w:cs="Times New Roman"/>
          <w:sz w:val="24"/>
          <w:szCs w:val="24"/>
        </w:rPr>
        <w:t>…………9</w:t>
      </w:r>
    </w:p>
    <w:p w:rsidR="00A947B5" w:rsidRPr="00236F5C" w:rsidRDefault="00A947B5" w:rsidP="00236F5C">
      <w:pPr>
        <w:tabs>
          <w:tab w:val="left" w:leader="dot" w:pos="9100"/>
        </w:tabs>
        <w:spacing w:line="360" w:lineRule="auto"/>
        <w:ind w:left="700" w:firstLine="709"/>
        <w:contextualSpacing/>
        <w:jc w:val="both"/>
        <w:rPr>
          <w:rFonts w:ascii="Times New Roman" w:hAnsi="Times New Roman" w:cs="Times New Roman"/>
          <w:sz w:val="24"/>
          <w:szCs w:val="24"/>
        </w:rPr>
      </w:pPr>
      <w:r w:rsidRPr="00236F5C">
        <w:rPr>
          <w:rFonts w:ascii="Times New Roman" w:eastAsia="Calibri" w:hAnsi="Times New Roman" w:cs="Times New Roman"/>
          <w:sz w:val="24"/>
          <w:szCs w:val="24"/>
        </w:rPr>
        <w:t>Целевые ориентиры на этапе завершения освоения Программы</w:t>
      </w:r>
      <w:r w:rsidRPr="00236F5C">
        <w:rPr>
          <w:rFonts w:ascii="Times New Roman" w:hAnsi="Times New Roman" w:cs="Times New Roman"/>
          <w:sz w:val="24"/>
          <w:szCs w:val="24"/>
        </w:rPr>
        <w:tab/>
      </w:r>
      <w:r w:rsidR="00032B59">
        <w:rPr>
          <w:rFonts w:ascii="Times New Roman" w:hAnsi="Times New Roman" w:cs="Times New Roman"/>
          <w:sz w:val="24"/>
          <w:szCs w:val="24"/>
        </w:rPr>
        <w:t>………..</w:t>
      </w:r>
      <w:r w:rsidRPr="00236F5C">
        <w:rPr>
          <w:rFonts w:ascii="Times New Roman" w:eastAsia="Calibri" w:hAnsi="Times New Roman" w:cs="Times New Roman"/>
          <w:sz w:val="24"/>
          <w:szCs w:val="24"/>
        </w:rPr>
        <w:t>1</w:t>
      </w:r>
      <w:r w:rsidR="00032B59">
        <w:rPr>
          <w:rFonts w:ascii="Times New Roman" w:eastAsia="Calibri" w:hAnsi="Times New Roman" w:cs="Times New Roman"/>
          <w:sz w:val="24"/>
          <w:szCs w:val="24"/>
        </w:rPr>
        <w:t>3</w:t>
      </w:r>
    </w:p>
    <w:p w:rsidR="00A947B5" w:rsidRPr="00236F5C" w:rsidRDefault="00A947B5" w:rsidP="00236F5C">
      <w:pPr>
        <w:tabs>
          <w:tab w:val="left" w:leader="dot" w:pos="9940"/>
        </w:tabs>
        <w:spacing w:line="360" w:lineRule="auto"/>
        <w:ind w:left="220" w:firstLine="709"/>
        <w:contextualSpacing/>
        <w:jc w:val="both"/>
        <w:rPr>
          <w:rFonts w:ascii="Times New Roman" w:hAnsi="Times New Roman" w:cs="Times New Roman"/>
          <w:sz w:val="24"/>
          <w:szCs w:val="24"/>
        </w:rPr>
      </w:pPr>
      <w:r w:rsidRPr="00236F5C">
        <w:rPr>
          <w:rFonts w:ascii="Times New Roman" w:eastAsia="Times New Roman" w:hAnsi="Times New Roman" w:cs="Times New Roman"/>
          <w:b/>
          <w:bCs/>
          <w:sz w:val="24"/>
          <w:szCs w:val="24"/>
        </w:rPr>
        <w:t>1.3. Развивающее оценивание качества образовательной деятельности по Программе</w:t>
      </w:r>
      <w:r w:rsidRPr="00236F5C">
        <w:rPr>
          <w:rFonts w:ascii="Times New Roman" w:hAnsi="Times New Roman" w:cs="Times New Roman"/>
          <w:sz w:val="24"/>
          <w:szCs w:val="24"/>
        </w:rPr>
        <w:tab/>
      </w:r>
      <w:r w:rsidR="00032B59">
        <w:rPr>
          <w:rFonts w:ascii="Times New Roman" w:hAnsi="Times New Roman" w:cs="Times New Roman"/>
          <w:sz w:val="24"/>
          <w:szCs w:val="24"/>
        </w:rPr>
        <w:t>14</w:t>
      </w:r>
    </w:p>
    <w:p w:rsidR="00A947B5" w:rsidRPr="00236F5C" w:rsidRDefault="00A947B5" w:rsidP="00236F5C">
      <w:pPr>
        <w:tabs>
          <w:tab w:val="left" w:leader="dot" w:pos="9080"/>
        </w:tabs>
        <w:spacing w:line="360" w:lineRule="auto"/>
        <w:ind w:firstLine="709"/>
        <w:contextualSpacing/>
        <w:jc w:val="both"/>
        <w:rPr>
          <w:rFonts w:ascii="Times New Roman" w:hAnsi="Times New Roman" w:cs="Times New Roman"/>
          <w:sz w:val="24"/>
          <w:szCs w:val="24"/>
        </w:rPr>
      </w:pPr>
      <w:r w:rsidRPr="00236F5C">
        <w:rPr>
          <w:rFonts w:ascii="Times New Roman" w:eastAsia="Times New Roman" w:hAnsi="Times New Roman" w:cs="Times New Roman"/>
          <w:b/>
          <w:bCs/>
          <w:sz w:val="24"/>
          <w:szCs w:val="24"/>
        </w:rPr>
        <w:t>2. СОДЕРЖАТЕЛЬНЫЙ РАЗДЕЛ</w:t>
      </w:r>
      <w:r w:rsidRPr="00236F5C">
        <w:rPr>
          <w:rFonts w:ascii="Times New Roman" w:hAnsi="Times New Roman" w:cs="Times New Roman"/>
          <w:sz w:val="24"/>
          <w:szCs w:val="24"/>
        </w:rPr>
        <w:tab/>
      </w:r>
      <w:r w:rsidR="00032B59">
        <w:rPr>
          <w:rFonts w:ascii="Times New Roman" w:hAnsi="Times New Roman" w:cs="Times New Roman"/>
          <w:sz w:val="24"/>
          <w:szCs w:val="24"/>
        </w:rPr>
        <w:t>………..18</w:t>
      </w:r>
    </w:p>
    <w:p w:rsidR="00A947B5" w:rsidRPr="00236F5C" w:rsidRDefault="00A947B5" w:rsidP="00236F5C">
      <w:pPr>
        <w:tabs>
          <w:tab w:val="left" w:leader="dot" w:pos="9940"/>
        </w:tabs>
        <w:spacing w:line="360" w:lineRule="auto"/>
        <w:ind w:left="220" w:firstLine="709"/>
        <w:contextualSpacing/>
        <w:jc w:val="both"/>
        <w:rPr>
          <w:rFonts w:ascii="Times New Roman" w:hAnsi="Times New Roman" w:cs="Times New Roman"/>
          <w:sz w:val="24"/>
          <w:szCs w:val="24"/>
        </w:rPr>
      </w:pPr>
      <w:r w:rsidRPr="00236F5C">
        <w:rPr>
          <w:rFonts w:ascii="Times New Roman" w:eastAsia="Times New Roman" w:hAnsi="Times New Roman" w:cs="Times New Roman"/>
          <w:b/>
          <w:bCs/>
          <w:sz w:val="24"/>
          <w:szCs w:val="24"/>
        </w:rPr>
        <w:t>2.1. Общие положения</w:t>
      </w:r>
      <w:r w:rsidRPr="00236F5C">
        <w:rPr>
          <w:rFonts w:ascii="Times New Roman" w:hAnsi="Times New Roman" w:cs="Times New Roman"/>
          <w:sz w:val="24"/>
          <w:szCs w:val="24"/>
        </w:rPr>
        <w:tab/>
      </w:r>
      <w:r w:rsidR="00032B59" w:rsidRPr="00032B59">
        <w:rPr>
          <w:rFonts w:ascii="Times New Roman" w:eastAsia="Times New Roman" w:hAnsi="Times New Roman" w:cs="Times New Roman"/>
          <w:bCs/>
          <w:sz w:val="24"/>
          <w:szCs w:val="24"/>
        </w:rPr>
        <w:t>18</w:t>
      </w:r>
    </w:p>
    <w:p w:rsidR="00A947B5" w:rsidRPr="00236F5C" w:rsidRDefault="00A947B5" w:rsidP="00236F5C">
      <w:pPr>
        <w:spacing w:line="360" w:lineRule="auto"/>
        <w:ind w:left="220" w:firstLine="709"/>
        <w:contextualSpacing/>
        <w:jc w:val="both"/>
        <w:rPr>
          <w:rFonts w:ascii="Times New Roman" w:hAnsi="Times New Roman" w:cs="Times New Roman"/>
          <w:sz w:val="24"/>
          <w:szCs w:val="24"/>
        </w:rPr>
      </w:pPr>
      <w:r w:rsidRPr="00236F5C">
        <w:rPr>
          <w:rFonts w:ascii="Times New Roman" w:eastAsia="Times New Roman" w:hAnsi="Times New Roman" w:cs="Times New Roman"/>
          <w:b/>
          <w:bCs/>
          <w:sz w:val="24"/>
          <w:szCs w:val="24"/>
        </w:rPr>
        <w:t>2.2.Описание образовательной деятельности в соответствии с направлениями развития ребенка, представленными в пяти образовательных областя</w:t>
      </w:r>
      <w:r w:rsidR="00032B59">
        <w:rPr>
          <w:rFonts w:ascii="Times New Roman" w:eastAsia="Times New Roman" w:hAnsi="Times New Roman" w:cs="Times New Roman"/>
          <w:b/>
          <w:bCs/>
          <w:sz w:val="24"/>
          <w:szCs w:val="24"/>
        </w:rPr>
        <w:t>х……………………</w:t>
      </w:r>
      <w:r w:rsidR="00032B59" w:rsidRPr="00032B59">
        <w:rPr>
          <w:rFonts w:ascii="Times New Roman" w:eastAsia="Times New Roman" w:hAnsi="Times New Roman" w:cs="Times New Roman"/>
          <w:bCs/>
          <w:sz w:val="24"/>
          <w:szCs w:val="24"/>
        </w:rPr>
        <w:t>18</w:t>
      </w:r>
    </w:p>
    <w:p w:rsidR="00A947B5" w:rsidRDefault="00A947B5" w:rsidP="00236F5C">
      <w:pPr>
        <w:tabs>
          <w:tab w:val="left" w:leader="dot" w:pos="9100"/>
        </w:tabs>
        <w:spacing w:line="360" w:lineRule="auto"/>
        <w:ind w:left="700"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2.2.1. Ранний возраст</w:t>
      </w:r>
      <w:r w:rsidRPr="00236F5C">
        <w:rPr>
          <w:rFonts w:ascii="Times New Roman" w:hAnsi="Times New Roman" w:cs="Times New Roman"/>
          <w:sz w:val="24"/>
          <w:szCs w:val="24"/>
        </w:rPr>
        <w:tab/>
      </w:r>
      <w:r w:rsidR="00032B59">
        <w:rPr>
          <w:rFonts w:ascii="Times New Roman" w:hAnsi="Times New Roman" w:cs="Times New Roman"/>
          <w:sz w:val="24"/>
          <w:szCs w:val="24"/>
        </w:rPr>
        <w:t>……….18</w:t>
      </w:r>
    </w:p>
    <w:p w:rsidR="00032B59" w:rsidRDefault="00032B59" w:rsidP="00032B59">
      <w:pPr>
        <w:tabs>
          <w:tab w:val="left" w:leader="dot" w:pos="9100"/>
        </w:tabs>
        <w:spacing w:line="360" w:lineRule="auto"/>
        <w:ind w:left="700" w:firstLine="1285"/>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Возрастные особенности развития детей раннего возраста...…………………..19</w:t>
      </w:r>
    </w:p>
    <w:p w:rsidR="00032B59" w:rsidRPr="00236F5C" w:rsidRDefault="00032B59" w:rsidP="00032B59">
      <w:pPr>
        <w:tabs>
          <w:tab w:val="left" w:leader="dot" w:pos="9100"/>
        </w:tabs>
        <w:spacing w:line="360" w:lineRule="auto"/>
        <w:ind w:left="1280" w:firstLine="709"/>
        <w:contextualSpacing/>
        <w:jc w:val="both"/>
        <w:rPr>
          <w:rFonts w:ascii="Times New Roman" w:hAnsi="Times New Roman" w:cs="Times New Roman"/>
          <w:sz w:val="24"/>
          <w:szCs w:val="24"/>
        </w:rPr>
      </w:pPr>
      <w:r w:rsidRPr="00236F5C">
        <w:rPr>
          <w:rFonts w:ascii="Times New Roman" w:eastAsia="Calibri" w:hAnsi="Times New Roman" w:cs="Times New Roman"/>
          <w:sz w:val="24"/>
          <w:szCs w:val="24"/>
        </w:rPr>
        <w:t>Социально-коммуникативное развитие</w:t>
      </w:r>
      <w:r w:rsidRPr="00236F5C">
        <w:rPr>
          <w:rFonts w:ascii="Times New Roman" w:hAnsi="Times New Roman" w:cs="Times New Roman"/>
          <w:sz w:val="24"/>
          <w:szCs w:val="24"/>
        </w:rPr>
        <w:tab/>
      </w:r>
      <w:r>
        <w:rPr>
          <w:rFonts w:ascii="Times New Roman" w:hAnsi="Times New Roman" w:cs="Times New Roman"/>
          <w:sz w:val="24"/>
          <w:szCs w:val="24"/>
        </w:rPr>
        <w:t>……….20</w:t>
      </w:r>
    </w:p>
    <w:p w:rsidR="00032B59" w:rsidRPr="00236F5C" w:rsidRDefault="00032B59" w:rsidP="00032B59">
      <w:pPr>
        <w:tabs>
          <w:tab w:val="left" w:leader="dot" w:pos="9100"/>
        </w:tabs>
        <w:spacing w:line="360" w:lineRule="auto"/>
        <w:ind w:left="1280" w:firstLine="709"/>
        <w:contextualSpacing/>
        <w:jc w:val="both"/>
        <w:rPr>
          <w:rFonts w:ascii="Times New Roman" w:hAnsi="Times New Roman" w:cs="Times New Roman"/>
          <w:sz w:val="24"/>
          <w:szCs w:val="24"/>
        </w:rPr>
      </w:pPr>
      <w:r w:rsidRPr="00236F5C">
        <w:rPr>
          <w:rFonts w:ascii="Times New Roman" w:eastAsia="Calibri" w:hAnsi="Times New Roman" w:cs="Times New Roman"/>
          <w:sz w:val="24"/>
          <w:szCs w:val="24"/>
        </w:rPr>
        <w:t>Познавательное развитие</w:t>
      </w:r>
      <w:r w:rsidRPr="00236F5C">
        <w:rPr>
          <w:rFonts w:ascii="Times New Roman" w:hAnsi="Times New Roman" w:cs="Times New Roman"/>
          <w:sz w:val="24"/>
          <w:szCs w:val="24"/>
        </w:rPr>
        <w:tab/>
      </w:r>
      <w:r>
        <w:rPr>
          <w:rFonts w:ascii="Times New Roman" w:hAnsi="Times New Roman" w:cs="Times New Roman"/>
          <w:sz w:val="24"/>
          <w:szCs w:val="24"/>
        </w:rPr>
        <w:t>……….24</w:t>
      </w:r>
    </w:p>
    <w:p w:rsidR="00032B59" w:rsidRPr="00236F5C" w:rsidRDefault="00032B59" w:rsidP="00032B59">
      <w:pPr>
        <w:tabs>
          <w:tab w:val="left" w:leader="dot" w:pos="9100"/>
        </w:tabs>
        <w:spacing w:line="360" w:lineRule="auto"/>
        <w:ind w:left="1280" w:firstLine="709"/>
        <w:contextualSpacing/>
        <w:jc w:val="both"/>
        <w:rPr>
          <w:rFonts w:ascii="Times New Roman" w:hAnsi="Times New Roman" w:cs="Times New Roman"/>
          <w:sz w:val="24"/>
          <w:szCs w:val="24"/>
        </w:rPr>
      </w:pPr>
      <w:r w:rsidRPr="00236F5C">
        <w:rPr>
          <w:rFonts w:ascii="Times New Roman" w:eastAsia="Calibri" w:hAnsi="Times New Roman" w:cs="Times New Roman"/>
          <w:sz w:val="24"/>
          <w:szCs w:val="24"/>
        </w:rPr>
        <w:t>Художественно-эстетическое развитие</w:t>
      </w:r>
      <w:r w:rsidRPr="00236F5C">
        <w:rPr>
          <w:rFonts w:ascii="Times New Roman" w:hAnsi="Times New Roman" w:cs="Times New Roman"/>
          <w:sz w:val="24"/>
          <w:szCs w:val="24"/>
        </w:rPr>
        <w:tab/>
      </w:r>
      <w:r>
        <w:rPr>
          <w:rFonts w:ascii="Times New Roman" w:hAnsi="Times New Roman" w:cs="Times New Roman"/>
          <w:sz w:val="24"/>
          <w:szCs w:val="24"/>
        </w:rPr>
        <w:t>……….26</w:t>
      </w:r>
    </w:p>
    <w:p w:rsidR="00032B59" w:rsidRPr="00236F5C" w:rsidRDefault="00032B59" w:rsidP="00032B59">
      <w:pPr>
        <w:tabs>
          <w:tab w:val="left" w:leader="dot" w:pos="9100"/>
        </w:tabs>
        <w:spacing w:line="360" w:lineRule="auto"/>
        <w:ind w:left="1280" w:firstLine="709"/>
        <w:contextualSpacing/>
        <w:jc w:val="both"/>
        <w:rPr>
          <w:rFonts w:ascii="Times New Roman" w:hAnsi="Times New Roman" w:cs="Times New Roman"/>
          <w:sz w:val="24"/>
          <w:szCs w:val="24"/>
        </w:rPr>
      </w:pPr>
      <w:r w:rsidRPr="00236F5C">
        <w:rPr>
          <w:rFonts w:ascii="Times New Roman" w:eastAsia="Calibri" w:hAnsi="Times New Roman" w:cs="Times New Roman"/>
          <w:sz w:val="24"/>
          <w:szCs w:val="24"/>
        </w:rPr>
        <w:t>Физическое развитие</w:t>
      </w:r>
      <w:r w:rsidRPr="00236F5C">
        <w:rPr>
          <w:rFonts w:ascii="Times New Roman" w:hAnsi="Times New Roman" w:cs="Times New Roman"/>
          <w:sz w:val="24"/>
          <w:szCs w:val="24"/>
        </w:rPr>
        <w:tab/>
      </w:r>
      <w:r>
        <w:rPr>
          <w:rFonts w:ascii="Times New Roman" w:hAnsi="Times New Roman" w:cs="Times New Roman"/>
          <w:sz w:val="24"/>
          <w:szCs w:val="24"/>
        </w:rPr>
        <w:t>……….29</w:t>
      </w:r>
    </w:p>
    <w:p w:rsidR="00032B59" w:rsidRPr="00236F5C" w:rsidRDefault="00032B59" w:rsidP="00032B59">
      <w:pPr>
        <w:tabs>
          <w:tab w:val="left" w:leader="dot" w:pos="9100"/>
        </w:tabs>
        <w:spacing w:line="360" w:lineRule="auto"/>
        <w:ind w:left="1280" w:firstLine="709"/>
        <w:contextualSpacing/>
        <w:jc w:val="both"/>
        <w:rPr>
          <w:rFonts w:ascii="Times New Roman" w:hAnsi="Times New Roman" w:cs="Times New Roman"/>
          <w:sz w:val="24"/>
          <w:szCs w:val="24"/>
        </w:rPr>
      </w:pPr>
      <w:r w:rsidRPr="00236F5C">
        <w:rPr>
          <w:rFonts w:ascii="Times New Roman" w:eastAsia="Calibri" w:hAnsi="Times New Roman" w:cs="Times New Roman"/>
          <w:sz w:val="24"/>
          <w:szCs w:val="24"/>
        </w:rPr>
        <w:t>Речевое развитие</w:t>
      </w:r>
      <w:r w:rsidRPr="00236F5C">
        <w:rPr>
          <w:rFonts w:ascii="Times New Roman" w:hAnsi="Times New Roman" w:cs="Times New Roman"/>
          <w:sz w:val="24"/>
          <w:szCs w:val="24"/>
        </w:rPr>
        <w:tab/>
      </w:r>
      <w:r>
        <w:rPr>
          <w:rFonts w:ascii="Times New Roman" w:hAnsi="Times New Roman" w:cs="Times New Roman"/>
          <w:sz w:val="24"/>
          <w:szCs w:val="24"/>
        </w:rPr>
        <w:t>……….31</w:t>
      </w:r>
    </w:p>
    <w:p w:rsidR="00A947B5" w:rsidRDefault="00A947B5" w:rsidP="00236F5C">
      <w:pPr>
        <w:tabs>
          <w:tab w:val="left" w:leader="dot" w:pos="9100"/>
        </w:tabs>
        <w:spacing w:line="360" w:lineRule="auto"/>
        <w:ind w:left="700"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2.2.2. Дошкольный возраст</w:t>
      </w:r>
      <w:r w:rsidRPr="00236F5C">
        <w:rPr>
          <w:rFonts w:ascii="Times New Roman" w:hAnsi="Times New Roman" w:cs="Times New Roman"/>
          <w:sz w:val="24"/>
          <w:szCs w:val="24"/>
        </w:rPr>
        <w:tab/>
      </w:r>
      <w:r w:rsidR="00032B59">
        <w:rPr>
          <w:rFonts w:ascii="Times New Roman" w:hAnsi="Times New Roman" w:cs="Times New Roman"/>
          <w:sz w:val="24"/>
          <w:szCs w:val="24"/>
        </w:rPr>
        <w:t>……….</w:t>
      </w:r>
      <w:r w:rsidRPr="00236F5C">
        <w:rPr>
          <w:rFonts w:ascii="Times New Roman" w:eastAsia="Calibri" w:hAnsi="Times New Roman" w:cs="Times New Roman"/>
          <w:sz w:val="24"/>
          <w:szCs w:val="24"/>
        </w:rPr>
        <w:t>3</w:t>
      </w:r>
      <w:r w:rsidR="00032B59">
        <w:rPr>
          <w:rFonts w:ascii="Times New Roman" w:eastAsia="Calibri" w:hAnsi="Times New Roman" w:cs="Times New Roman"/>
          <w:sz w:val="24"/>
          <w:szCs w:val="24"/>
        </w:rPr>
        <w:t>3</w:t>
      </w:r>
    </w:p>
    <w:p w:rsidR="00032B59" w:rsidRPr="00236F5C" w:rsidRDefault="00032B59" w:rsidP="00032B59">
      <w:pPr>
        <w:tabs>
          <w:tab w:val="left" w:leader="dot" w:pos="9100"/>
        </w:tabs>
        <w:spacing w:line="360" w:lineRule="auto"/>
        <w:ind w:left="700" w:firstLine="1285"/>
        <w:contextualSpacing/>
        <w:jc w:val="both"/>
        <w:rPr>
          <w:rFonts w:ascii="Times New Roman" w:hAnsi="Times New Roman" w:cs="Times New Roman"/>
          <w:sz w:val="24"/>
          <w:szCs w:val="24"/>
        </w:rPr>
      </w:pPr>
      <w:r>
        <w:rPr>
          <w:rFonts w:ascii="Times New Roman" w:eastAsia="Calibri" w:hAnsi="Times New Roman" w:cs="Times New Roman"/>
          <w:sz w:val="24"/>
          <w:szCs w:val="24"/>
        </w:rPr>
        <w:t>Возрастные особенности развития детей дошкольного возраста………………33</w:t>
      </w:r>
    </w:p>
    <w:p w:rsidR="00A947B5" w:rsidRPr="00236F5C" w:rsidRDefault="00A947B5" w:rsidP="00236F5C">
      <w:pPr>
        <w:tabs>
          <w:tab w:val="left" w:leader="dot" w:pos="9100"/>
        </w:tabs>
        <w:spacing w:line="360" w:lineRule="auto"/>
        <w:ind w:left="1280" w:firstLine="709"/>
        <w:contextualSpacing/>
        <w:jc w:val="both"/>
        <w:rPr>
          <w:rFonts w:ascii="Times New Roman" w:hAnsi="Times New Roman" w:cs="Times New Roman"/>
          <w:sz w:val="24"/>
          <w:szCs w:val="24"/>
        </w:rPr>
      </w:pPr>
      <w:r w:rsidRPr="00236F5C">
        <w:rPr>
          <w:rFonts w:ascii="Times New Roman" w:eastAsia="Calibri" w:hAnsi="Times New Roman" w:cs="Times New Roman"/>
          <w:sz w:val="24"/>
          <w:szCs w:val="24"/>
        </w:rPr>
        <w:t>Социально-коммуникативное развитие</w:t>
      </w:r>
      <w:r w:rsidRPr="00236F5C">
        <w:rPr>
          <w:rFonts w:ascii="Times New Roman" w:hAnsi="Times New Roman" w:cs="Times New Roman"/>
          <w:sz w:val="24"/>
          <w:szCs w:val="24"/>
        </w:rPr>
        <w:tab/>
      </w:r>
      <w:r w:rsidR="00032B59">
        <w:rPr>
          <w:rFonts w:ascii="Times New Roman" w:hAnsi="Times New Roman" w:cs="Times New Roman"/>
          <w:sz w:val="24"/>
          <w:szCs w:val="24"/>
        </w:rPr>
        <w:t>……….40</w:t>
      </w:r>
    </w:p>
    <w:p w:rsidR="00A947B5" w:rsidRPr="00236F5C" w:rsidRDefault="00A947B5" w:rsidP="00236F5C">
      <w:pPr>
        <w:tabs>
          <w:tab w:val="left" w:leader="dot" w:pos="9100"/>
        </w:tabs>
        <w:spacing w:line="360" w:lineRule="auto"/>
        <w:ind w:left="1280" w:firstLine="709"/>
        <w:contextualSpacing/>
        <w:jc w:val="both"/>
        <w:rPr>
          <w:rFonts w:ascii="Times New Roman" w:hAnsi="Times New Roman" w:cs="Times New Roman"/>
          <w:sz w:val="24"/>
          <w:szCs w:val="24"/>
        </w:rPr>
      </w:pPr>
      <w:r w:rsidRPr="00236F5C">
        <w:rPr>
          <w:rFonts w:ascii="Times New Roman" w:eastAsia="Calibri" w:hAnsi="Times New Roman" w:cs="Times New Roman"/>
          <w:sz w:val="24"/>
          <w:szCs w:val="24"/>
        </w:rPr>
        <w:t>Познавательное развитие</w:t>
      </w:r>
      <w:r w:rsidRPr="00236F5C">
        <w:rPr>
          <w:rFonts w:ascii="Times New Roman" w:hAnsi="Times New Roman" w:cs="Times New Roman"/>
          <w:sz w:val="24"/>
          <w:szCs w:val="24"/>
        </w:rPr>
        <w:tab/>
      </w:r>
      <w:r w:rsidR="00032B59">
        <w:rPr>
          <w:rFonts w:ascii="Times New Roman" w:hAnsi="Times New Roman" w:cs="Times New Roman"/>
          <w:sz w:val="24"/>
          <w:szCs w:val="24"/>
        </w:rPr>
        <w:t>……….64</w:t>
      </w:r>
    </w:p>
    <w:p w:rsidR="00A947B5" w:rsidRPr="00236F5C" w:rsidRDefault="00032B59" w:rsidP="00236F5C">
      <w:pPr>
        <w:tabs>
          <w:tab w:val="left" w:leader="dot" w:pos="9100"/>
        </w:tabs>
        <w:spacing w:line="360" w:lineRule="auto"/>
        <w:ind w:left="1280" w:firstLine="709"/>
        <w:contextualSpacing/>
        <w:jc w:val="both"/>
        <w:rPr>
          <w:rFonts w:ascii="Times New Roman" w:hAnsi="Times New Roman" w:cs="Times New Roman"/>
          <w:sz w:val="24"/>
          <w:szCs w:val="24"/>
        </w:rPr>
      </w:pPr>
      <w:r w:rsidRPr="00236F5C">
        <w:rPr>
          <w:rFonts w:ascii="Times New Roman" w:eastAsia="Calibri" w:hAnsi="Times New Roman" w:cs="Times New Roman"/>
          <w:sz w:val="24"/>
          <w:szCs w:val="24"/>
        </w:rPr>
        <w:t>Художественно-эстетическое развитие</w:t>
      </w:r>
      <w:r w:rsidR="00A947B5" w:rsidRPr="00236F5C">
        <w:rPr>
          <w:rFonts w:ascii="Times New Roman" w:hAnsi="Times New Roman" w:cs="Times New Roman"/>
          <w:sz w:val="24"/>
          <w:szCs w:val="24"/>
        </w:rPr>
        <w:tab/>
      </w:r>
      <w:r>
        <w:rPr>
          <w:rFonts w:ascii="Times New Roman" w:hAnsi="Times New Roman" w:cs="Times New Roman"/>
          <w:sz w:val="24"/>
          <w:szCs w:val="24"/>
        </w:rPr>
        <w:t>……….83</w:t>
      </w:r>
    </w:p>
    <w:p w:rsidR="00A947B5" w:rsidRPr="00236F5C" w:rsidRDefault="00032B59" w:rsidP="00236F5C">
      <w:pPr>
        <w:tabs>
          <w:tab w:val="left" w:leader="dot" w:pos="9100"/>
        </w:tabs>
        <w:spacing w:line="360" w:lineRule="auto"/>
        <w:ind w:left="1280" w:firstLine="709"/>
        <w:contextualSpacing/>
        <w:jc w:val="both"/>
        <w:rPr>
          <w:rFonts w:ascii="Times New Roman" w:hAnsi="Times New Roman" w:cs="Times New Roman"/>
          <w:sz w:val="24"/>
          <w:szCs w:val="24"/>
        </w:rPr>
      </w:pPr>
      <w:r w:rsidRPr="00236F5C">
        <w:rPr>
          <w:rFonts w:ascii="Times New Roman" w:eastAsia="Calibri" w:hAnsi="Times New Roman" w:cs="Times New Roman"/>
          <w:sz w:val="24"/>
          <w:szCs w:val="24"/>
        </w:rPr>
        <w:t>Физическое развитие</w:t>
      </w:r>
      <w:r w:rsidR="00A947B5" w:rsidRPr="00236F5C">
        <w:rPr>
          <w:rFonts w:ascii="Times New Roman" w:hAnsi="Times New Roman" w:cs="Times New Roman"/>
          <w:sz w:val="24"/>
          <w:szCs w:val="24"/>
        </w:rPr>
        <w:tab/>
      </w:r>
      <w:r>
        <w:rPr>
          <w:rFonts w:ascii="Times New Roman" w:hAnsi="Times New Roman" w:cs="Times New Roman"/>
          <w:sz w:val="24"/>
          <w:szCs w:val="24"/>
        </w:rPr>
        <w:t>……….96</w:t>
      </w:r>
    </w:p>
    <w:p w:rsidR="00A947B5" w:rsidRPr="00236F5C" w:rsidRDefault="00032B59" w:rsidP="00236F5C">
      <w:pPr>
        <w:tabs>
          <w:tab w:val="left" w:leader="dot" w:pos="9100"/>
        </w:tabs>
        <w:spacing w:line="360" w:lineRule="auto"/>
        <w:ind w:left="1280" w:firstLine="709"/>
        <w:contextualSpacing/>
        <w:jc w:val="both"/>
        <w:rPr>
          <w:rFonts w:ascii="Times New Roman" w:hAnsi="Times New Roman" w:cs="Times New Roman"/>
          <w:sz w:val="24"/>
          <w:szCs w:val="24"/>
        </w:rPr>
      </w:pPr>
      <w:r w:rsidRPr="00236F5C">
        <w:rPr>
          <w:rFonts w:ascii="Times New Roman" w:eastAsia="Calibri" w:hAnsi="Times New Roman" w:cs="Times New Roman"/>
          <w:sz w:val="24"/>
          <w:szCs w:val="24"/>
        </w:rPr>
        <w:t>Речевое развитие</w:t>
      </w:r>
      <w:r>
        <w:rPr>
          <w:rFonts w:ascii="Times New Roman" w:eastAsia="Calibri" w:hAnsi="Times New Roman" w:cs="Times New Roman"/>
          <w:sz w:val="24"/>
          <w:szCs w:val="24"/>
        </w:rPr>
        <w:t>…………………………………………………………</w:t>
      </w:r>
      <w:r>
        <w:rPr>
          <w:rFonts w:ascii="Times New Roman" w:hAnsi="Times New Roman" w:cs="Times New Roman"/>
          <w:sz w:val="24"/>
          <w:szCs w:val="24"/>
        </w:rPr>
        <w:t>……….110</w:t>
      </w:r>
    </w:p>
    <w:p w:rsidR="00A947B5" w:rsidRPr="00236F5C" w:rsidRDefault="00A947B5" w:rsidP="00236F5C">
      <w:pPr>
        <w:tabs>
          <w:tab w:val="left" w:leader="dot" w:pos="9940"/>
        </w:tabs>
        <w:spacing w:line="360" w:lineRule="auto"/>
        <w:ind w:left="220" w:firstLine="709"/>
        <w:contextualSpacing/>
        <w:jc w:val="both"/>
        <w:rPr>
          <w:rFonts w:ascii="Times New Roman" w:hAnsi="Times New Roman" w:cs="Times New Roman"/>
          <w:sz w:val="24"/>
          <w:szCs w:val="24"/>
        </w:rPr>
      </w:pPr>
      <w:r w:rsidRPr="00236F5C">
        <w:rPr>
          <w:rFonts w:ascii="Times New Roman" w:eastAsia="Times New Roman" w:hAnsi="Times New Roman" w:cs="Times New Roman"/>
          <w:b/>
          <w:bCs/>
          <w:sz w:val="24"/>
          <w:szCs w:val="24"/>
        </w:rPr>
        <w:t>2.3. Взаимодействие взрослых с детьми</w:t>
      </w:r>
      <w:r w:rsidR="004A3119">
        <w:rPr>
          <w:rFonts w:ascii="Times New Roman" w:eastAsia="Times New Roman" w:hAnsi="Times New Roman" w:cs="Times New Roman"/>
          <w:b/>
          <w:bCs/>
          <w:sz w:val="24"/>
          <w:szCs w:val="24"/>
        </w:rPr>
        <w:t>………………………………………………….</w:t>
      </w:r>
      <w:r w:rsidR="004A3119">
        <w:rPr>
          <w:rFonts w:ascii="Times New Roman" w:hAnsi="Times New Roman" w:cs="Times New Roman"/>
          <w:sz w:val="24"/>
          <w:szCs w:val="24"/>
        </w:rPr>
        <w:t>141</w:t>
      </w:r>
    </w:p>
    <w:p w:rsidR="00A947B5" w:rsidRPr="00236F5C" w:rsidRDefault="00A947B5" w:rsidP="00236F5C">
      <w:pPr>
        <w:tabs>
          <w:tab w:val="left" w:leader="dot" w:pos="9940"/>
        </w:tabs>
        <w:spacing w:line="360" w:lineRule="auto"/>
        <w:ind w:left="220" w:firstLine="709"/>
        <w:contextualSpacing/>
        <w:jc w:val="both"/>
        <w:rPr>
          <w:rFonts w:ascii="Times New Roman" w:hAnsi="Times New Roman" w:cs="Times New Roman"/>
          <w:sz w:val="24"/>
          <w:szCs w:val="24"/>
        </w:rPr>
      </w:pPr>
      <w:r w:rsidRPr="00236F5C">
        <w:rPr>
          <w:rFonts w:ascii="Times New Roman" w:eastAsia="Times New Roman" w:hAnsi="Times New Roman" w:cs="Times New Roman"/>
          <w:b/>
          <w:bCs/>
          <w:sz w:val="24"/>
          <w:szCs w:val="24"/>
        </w:rPr>
        <w:t>2.4. Взаимодействие педагогического коллектива с семьями дошкольников</w:t>
      </w:r>
      <w:r w:rsidR="004A3119">
        <w:rPr>
          <w:rFonts w:ascii="Times New Roman" w:hAnsi="Times New Roman" w:cs="Times New Roman"/>
          <w:sz w:val="24"/>
          <w:szCs w:val="24"/>
        </w:rPr>
        <w:t>…...…142</w:t>
      </w:r>
    </w:p>
    <w:p w:rsidR="00A947B5" w:rsidRPr="00236F5C" w:rsidRDefault="00A947B5" w:rsidP="00236F5C">
      <w:pPr>
        <w:tabs>
          <w:tab w:val="left" w:leader="dot" w:pos="9080"/>
        </w:tabs>
        <w:spacing w:line="360" w:lineRule="auto"/>
        <w:ind w:firstLine="709"/>
        <w:contextualSpacing/>
        <w:jc w:val="both"/>
        <w:rPr>
          <w:rFonts w:ascii="Times New Roman" w:hAnsi="Times New Roman" w:cs="Times New Roman"/>
          <w:sz w:val="24"/>
          <w:szCs w:val="24"/>
        </w:rPr>
      </w:pPr>
      <w:r w:rsidRPr="00236F5C">
        <w:rPr>
          <w:rFonts w:ascii="Times New Roman" w:eastAsia="Times New Roman" w:hAnsi="Times New Roman" w:cs="Times New Roman"/>
          <w:b/>
          <w:bCs/>
          <w:sz w:val="24"/>
          <w:szCs w:val="24"/>
        </w:rPr>
        <w:t>3. ОРГАНИЗАЦИОННЫЙ РАЗДЕЛ</w:t>
      </w:r>
      <w:r w:rsidR="004A3119">
        <w:rPr>
          <w:rFonts w:ascii="Times New Roman" w:hAnsi="Times New Roman" w:cs="Times New Roman"/>
          <w:sz w:val="24"/>
          <w:szCs w:val="24"/>
        </w:rPr>
        <w:t>………………………………………………………..154</w:t>
      </w:r>
    </w:p>
    <w:p w:rsidR="00A947B5" w:rsidRPr="00236F5C" w:rsidRDefault="00A947B5" w:rsidP="00236F5C">
      <w:pPr>
        <w:tabs>
          <w:tab w:val="left" w:leader="dot" w:pos="9940"/>
        </w:tabs>
        <w:spacing w:line="360" w:lineRule="auto"/>
        <w:ind w:left="220" w:firstLine="709"/>
        <w:contextualSpacing/>
        <w:jc w:val="both"/>
        <w:rPr>
          <w:rFonts w:ascii="Times New Roman" w:hAnsi="Times New Roman" w:cs="Times New Roman"/>
          <w:sz w:val="24"/>
          <w:szCs w:val="24"/>
        </w:rPr>
      </w:pPr>
      <w:r w:rsidRPr="00236F5C">
        <w:rPr>
          <w:rFonts w:ascii="Times New Roman" w:eastAsia="Times New Roman" w:hAnsi="Times New Roman" w:cs="Times New Roman"/>
          <w:b/>
          <w:bCs/>
          <w:sz w:val="24"/>
          <w:szCs w:val="24"/>
        </w:rPr>
        <w:t>3.1. Психолого-педагогические условия, обеспечивающие развитие ребенка</w:t>
      </w:r>
      <w:r w:rsidR="004A3119">
        <w:rPr>
          <w:rFonts w:ascii="Times New Roman" w:eastAsia="Times New Roman" w:hAnsi="Times New Roman" w:cs="Times New Roman"/>
          <w:b/>
          <w:bCs/>
          <w:sz w:val="24"/>
          <w:szCs w:val="24"/>
        </w:rPr>
        <w:t>……...</w:t>
      </w:r>
      <w:r w:rsidR="004A3119" w:rsidRPr="004A3119">
        <w:rPr>
          <w:rFonts w:ascii="Times New Roman" w:eastAsia="Times New Roman" w:hAnsi="Times New Roman" w:cs="Times New Roman"/>
          <w:bCs/>
          <w:sz w:val="24"/>
          <w:szCs w:val="24"/>
        </w:rPr>
        <w:t>155</w:t>
      </w:r>
    </w:p>
    <w:p w:rsidR="00A947B5" w:rsidRPr="00236F5C" w:rsidRDefault="00A947B5" w:rsidP="00236F5C">
      <w:pPr>
        <w:tabs>
          <w:tab w:val="left" w:leader="dot" w:pos="9940"/>
        </w:tabs>
        <w:spacing w:line="360" w:lineRule="auto"/>
        <w:ind w:left="220" w:firstLine="709"/>
        <w:contextualSpacing/>
        <w:jc w:val="both"/>
        <w:rPr>
          <w:rFonts w:ascii="Times New Roman" w:hAnsi="Times New Roman" w:cs="Times New Roman"/>
          <w:sz w:val="24"/>
          <w:szCs w:val="24"/>
        </w:rPr>
      </w:pPr>
      <w:r w:rsidRPr="00236F5C">
        <w:rPr>
          <w:rFonts w:ascii="Times New Roman" w:eastAsia="Times New Roman" w:hAnsi="Times New Roman" w:cs="Times New Roman"/>
          <w:b/>
          <w:bCs/>
          <w:sz w:val="24"/>
          <w:szCs w:val="24"/>
        </w:rPr>
        <w:t>3.2. Организация развивающей предметно-пространственной среды</w:t>
      </w:r>
      <w:r w:rsidR="004A3119">
        <w:rPr>
          <w:rFonts w:ascii="Times New Roman" w:hAnsi="Times New Roman" w:cs="Times New Roman"/>
          <w:sz w:val="24"/>
          <w:szCs w:val="24"/>
        </w:rPr>
        <w:t>………………157</w:t>
      </w:r>
    </w:p>
    <w:p w:rsidR="00A947B5" w:rsidRPr="00236F5C" w:rsidRDefault="00A947B5" w:rsidP="00236F5C">
      <w:pPr>
        <w:tabs>
          <w:tab w:val="left" w:leader="dot" w:pos="9940"/>
        </w:tabs>
        <w:spacing w:line="360" w:lineRule="auto"/>
        <w:ind w:left="220" w:firstLine="709"/>
        <w:contextualSpacing/>
        <w:jc w:val="both"/>
        <w:rPr>
          <w:rFonts w:ascii="Times New Roman" w:hAnsi="Times New Roman" w:cs="Times New Roman"/>
          <w:sz w:val="24"/>
          <w:szCs w:val="24"/>
        </w:rPr>
      </w:pPr>
      <w:r w:rsidRPr="00236F5C">
        <w:rPr>
          <w:rFonts w:ascii="Times New Roman" w:eastAsia="Times New Roman" w:hAnsi="Times New Roman" w:cs="Times New Roman"/>
          <w:b/>
          <w:bCs/>
          <w:sz w:val="24"/>
          <w:szCs w:val="24"/>
        </w:rPr>
        <w:t>3.3. Кадровые условия реализации Программы</w:t>
      </w:r>
      <w:r w:rsidR="004A3119">
        <w:rPr>
          <w:rFonts w:ascii="Times New Roman" w:hAnsi="Times New Roman" w:cs="Times New Roman"/>
          <w:sz w:val="24"/>
          <w:szCs w:val="24"/>
        </w:rPr>
        <w:t>………………………………………..162</w:t>
      </w:r>
    </w:p>
    <w:p w:rsidR="00A947B5" w:rsidRPr="00236F5C" w:rsidRDefault="00A947B5" w:rsidP="00236F5C">
      <w:pPr>
        <w:tabs>
          <w:tab w:val="left" w:leader="dot" w:pos="9940"/>
        </w:tabs>
        <w:spacing w:line="360" w:lineRule="auto"/>
        <w:ind w:left="220" w:firstLine="709"/>
        <w:contextualSpacing/>
        <w:jc w:val="both"/>
        <w:rPr>
          <w:rFonts w:ascii="Times New Roman" w:hAnsi="Times New Roman" w:cs="Times New Roman"/>
          <w:sz w:val="24"/>
          <w:szCs w:val="24"/>
        </w:rPr>
      </w:pPr>
      <w:r w:rsidRPr="00236F5C">
        <w:rPr>
          <w:rFonts w:ascii="Times New Roman" w:eastAsia="Times New Roman" w:hAnsi="Times New Roman" w:cs="Times New Roman"/>
          <w:b/>
          <w:bCs/>
          <w:sz w:val="24"/>
          <w:szCs w:val="24"/>
        </w:rPr>
        <w:t>3.4. Материально-техническое обеспечение Программы</w:t>
      </w:r>
      <w:r w:rsidR="004A3119">
        <w:rPr>
          <w:rFonts w:ascii="Times New Roman" w:hAnsi="Times New Roman" w:cs="Times New Roman"/>
          <w:sz w:val="24"/>
          <w:szCs w:val="24"/>
        </w:rPr>
        <w:t>……………………………...163</w:t>
      </w:r>
    </w:p>
    <w:p w:rsidR="00A947B5" w:rsidRPr="00236F5C" w:rsidRDefault="00A947B5" w:rsidP="00236F5C">
      <w:pPr>
        <w:tabs>
          <w:tab w:val="left" w:leader="dot" w:pos="9940"/>
        </w:tabs>
        <w:spacing w:line="360" w:lineRule="auto"/>
        <w:ind w:left="220" w:firstLine="709"/>
        <w:contextualSpacing/>
        <w:jc w:val="both"/>
        <w:rPr>
          <w:rFonts w:ascii="Times New Roman" w:hAnsi="Times New Roman" w:cs="Times New Roman"/>
          <w:sz w:val="24"/>
          <w:szCs w:val="24"/>
        </w:rPr>
      </w:pPr>
      <w:r w:rsidRPr="00236F5C">
        <w:rPr>
          <w:rFonts w:ascii="Times New Roman" w:eastAsia="Times New Roman" w:hAnsi="Times New Roman" w:cs="Times New Roman"/>
          <w:b/>
          <w:bCs/>
          <w:sz w:val="24"/>
          <w:szCs w:val="24"/>
        </w:rPr>
        <w:lastRenderedPageBreak/>
        <w:t>3.5. Финансовые условия реализации Программы</w:t>
      </w:r>
      <w:r w:rsidR="004A3119">
        <w:rPr>
          <w:rFonts w:ascii="Times New Roman" w:hAnsi="Times New Roman" w:cs="Times New Roman"/>
          <w:sz w:val="24"/>
          <w:szCs w:val="24"/>
        </w:rPr>
        <w:t>…………………………………….165</w:t>
      </w:r>
    </w:p>
    <w:p w:rsidR="00A947B5" w:rsidRPr="00236F5C" w:rsidRDefault="00A947B5" w:rsidP="00236F5C">
      <w:pPr>
        <w:tabs>
          <w:tab w:val="left" w:leader="dot" w:pos="9940"/>
        </w:tabs>
        <w:spacing w:line="360" w:lineRule="auto"/>
        <w:ind w:left="220" w:firstLine="709"/>
        <w:contextualSpacing/>
        <w:jc w:val="both"/>
        <w:rPr>
          <w:rFonts w:ascii="Times New Roman" w:hAnsi="Times New Roman" w:cs="Times New Roman"/>
          <w:sz w:val="24"/>
          <w:szCs w:val="24"/>
        </w:rPr>
      </w:pPr>
      <w:r w:rsidRPr="00236F5C">
        <w:rPr>
          <w:rFonts w:ascii="Times New Roman" w:eastAsia="Times New Roman" w:hAnsi="Times New Roman" w:cs="Times New Roman"/>
          <w:b/>
          <w:bCs/>
          <w:sz w:val="24"/>
          <w:szCs w:val="24"/>
        </w:rPr>
        <w:t>3.6. Планирование образовательной деятельности</w:t>
      </w:r>
      <w:r w:rsidR="004A3119">
        <w:rPr>
          <w:rFonts w:ascii="Times New Roman" w:eastAsia="Times New Roman" w:hAnsi="Times New Roman" w:cs="Times New Roman"/>
          <w:b/>
          <w:bCs/>
          <w:sz w:val="24"/>
          <w:szCs w:val="24"/>
        </w:rPr>
        <w:t>…………………………………….</w:t>
      </w:r>
      <w:r w:rsidR="004A3119" w:rsidRPr="004A3119">
        <w:rPr>
          <w:rFonts w:ascii="Times New Roman" w:eastAsia="Times New Roman" w:hAnsi="Times New Roman" w:cs="Times New Roman"/>
          <w:bCs/>
          <w:sz w:val="24"/>
          <w:szCs w:val="24"/>
        </w:rPr>
        <w:t>166</w:t>
      </w:r>
    </w:p>
    <w:p w:rsidR="00A947B5" w:rsidRPr="00236F5C" w:rsidRDefault="00A947B5" w:rsidP="00236F5C">
      <w:pPr>
        <w:tabs>
          <w:tab w:val="left" w:leader="dot" w:pos="9940"/>
        </w:tabs>
        <w:spacing w:line="360" w:lineRule="auto"/>
        <w:ind w:left="220" w:firstLine="709"/>
        <w:contextualSpacing/>
        <w:jc w:val="both"/>
        <w:rPr>
          <w:rFonts w:ascii="Times New Roman" w:hAnsi="Times New Roman" w:cs="Times New Roman"/>
          <w:sz w:val="24"/>
          <w:szCs w:val="24"/>
        </w:rPr>
      </w:pPr>
      <w:r w:rsidRPr="00236F5C">
        <w:rPr>
          <w:rFonts w:ascii="Times New Roman" w:eastAsia="Times New Roman" w:hAnsi="Times New Roman" w:cs="Times New Roman"/>
          <w:b/>
          <w:bCs/>
          <w:sz w:val="24"/>
          <w:szCs w:val="24"/>
        </w:rPr>
        <w:t>3.7. Режим дня и распорядок</w:t>
      </w:r>
      <w:r w:rsidR="000F154D">
        <w:rPr>
          <w:rFonts w:ascii="Times New Roman" w:hAnsi="Times New Roman" w:cs="Times New Roman"/>
          <w:sz w:val="24"/>
          <w:szCs w:val="24"/>
        </w:rPr>
        <w:t>………………………………………………………………182</w:t>
      </w:r>
    </w:p>
    <w:p w:rsidR="000F154D" w:rsidRDefault="00A947B5" w:rsidP="00236F5C">
      <w:pPr>
        <w:spacing w:line="360" w:lineRule="auto"/>
        <w:ind w:left="220" w:firstLine="709"/>
        <w:contextualSpacing/>
        <w:jc w:val="both"/>
        <w:rPr>
          <w:rFonts w:ascii="Times New Roman" w:eastAsia="Times New Roman" w:hAnsi="Times New Roman" w:cs="Times New Roman"/>
          <w:b/>
          <w:bCs/>
          <w:sz w:val="24"/>
          <w:szCs w:val="24"/>
        </w:rPr>
      </w:pPr>
      <w:r w:rsidRPr="00236F5C">
        <w:rPr>
          <w:rFonts w:ascii="Times New Roman" w:eastAsia="Times New Roman" w:hAnsi="Times New Roman" w:cs="Times New Roman"/>
          <w:b/>
          <w:bCs/>
          <w:sz w:val="24"/>
          <w:szCs w:val="24"/>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p w:rsidR="00A947B5" w:rsidRPr="00236F5C" w:rsidRDefault="000F154D" w:rsidP="00236F5C">
      <w:pPr>
        <w:spacing w:line="360" w:lineRule="auto"/>
        <w:ind w:left="220" w:firstLine="709"/>
        <w:contextualSpacing/>
        <w:jc w:val="both"/>
        <w:rPr>
          <w:rFonts w:ascii="Times New Roman" w:hAnsi="Times New Roman" w:cs="Times New Roman"/>
          <w:sz w:val="24"/>
          <w:szCs w:val="24"/>
        </w:rPr>
      </w:pPr>
      <w:r>
        <w:rPr>
          <w:rFonts w:ascii="Times New Roman" w:hAnsi="Times New Roman" w:cs="Times New Roman"/>
          <w:sz w:val="24"/>
          <w:szCs w:val="24"/>
        </w:rPr>
        <w:t>…………………………………………………………………………………………………185</w:t>
      </w:r>
    </w:p>
    <w:p w:rsidR="00A947B5" w:rsidRPr="00236F5C" w:rsidRDefault="00A947B5" w:rsidP="00236F5C">
      <w:pPr>
        <w:tabs>
          <w:tab w:val="left" w:leader="dot" w:pos="9940"/>
        </w:tabs>
        <w:spacing w:line="360" w:lineRule="auto"/>
        <w:ind w:left="220" w:firstLine="709"/>
        <w:contextualSpacing/>
        <w:jc w:val="both"/>
        <w:rPr>
          <w:rFonts w:ascii="Times New Roman" w:hAnsi="Times New Roman" w:cs="Times New Roman"/>
          <w:sz w:val="24"/>
          <w:szCs w:val="24"/>
        </w:rPr>
      </w:pPr>
      <w:r w:rsidRPr="00236F5C">
        <w:rPr>
          <w:rFonts w:ascii="Times New Roman" w:eastAsia="Times New Roman" w:hAnsi="Times New Roman" w:cs="Times New Roman"/>
          <w:b/>
          <w:bCs/>
          <w:sz w:val="24"/>
          <w:szCs w:val="24"/>
        </w:rPr>
        <w:t>3.9. Перечень нормативных и нормативно-методических документов</w:t>
      </w:r>
      <w:r w:rsidR="000F154D">
        <w:rPr>
          <w:rFonts w:ascii="Times New Roman" w:hAnsi="Times New Roman" w:cs="Times New Roman"/>
          <w:sz w:val="24"/>
          <w:szCs w:val="24"/>
        </w:rPr>
        <w:t>……………..187</w:t>
      </w:r>
    </w:p>
    <w:p w:rsidR="00A947B5" w:rsidRPr="00236F5C" w:rsidRDefault="00A947B5" w:rsidP="00236F5C">
      <w:pPr>
        <w:tabs>
          <w:tab w:val="left" w:leader="dot" w:pos="9940"/>
        </w:tabs>
        <w:spacing w:line="360" w:lineRule="auto"/>
        <w:ind w:left="220" w:firstLine="709"/>
        <w:contextualSpacing/>
        <w:jc w:val="both"/>
        <w:rPr>
          <w:rFonts w:ascii="Times New Roman" w:hAnsi="Times New Roman" w:cs="Times New Roman"/>
          <w:sz w:val="24"/>
          <w:szCs w:val="24"/>
        </w:rPr>
      </w:pPr>
      <w:r w:rsidRPr="00236F5C">
        <w:rPr>
          <w:rFonts w:ascii="Times New Roman" w:eastAsia="Times New Roman" w:hAnsi="Times New Roman" w:cs="Times New Roman"/>
          <w:b/>
          <w:bCs/>
          <w:sz w:val="24"/>
          <w:szCs w:val="24"/>
        </w:rPr>
        <w:t>3.10. Перечень литературных источников</w:t>
      </w:r>
      <w:r w:rsidR="000F154D">
        <w:rPr>
          <w:rFonts w:ascii="Times New Roman" w:hAnsi="Times New Roman" w:cs="Times New Roman"/>
          <w:sz w:val="24"/>
          <w:szCs w:val="24"/>
        </w:rPr>
        <w:t>………………………………………………189</w:t>
      </w:r>
    </w:p>
    <w:p w:rsidR="00A947B5" w:rsidRPr="00236F5C" w:rsidRDefault="00A947B5" w:rsidP="00236F5C">
      <w:pPr>
        <w:tabs>
          <w:tab w:val="left" w:pos="3940"/>
        </w:tabs>
        <w:spacing w:after="0" w:line="360" w:lineRule="auto"/>
        <w:ind w:firstLine="709"/>
        <w:contextualSpacing/>
        <w:jc w:val="both"/>
        <w:rPr>
          <w:rFonts w:ascii="Times New Roman" w:eastAsia="Times New Roman" w:hAnsi="Times New Roman" w:cs="Times New Roman"/>
          <w:b/>
          <w:bCs/>
          <w:sz w:val="24"/>
          <w:szCs w:val="24"/>
        </w:rPr>
      </w:pPr>
    </w:p>
    <w:p w:rsidR="00A947B5" w:rsidRPr="00236F5C" w:rsidRDefault="00A947B5" w:rsidP="00236F5C">
      <w:pPr>
        <w:tabs>
          <w:tab w:val="left" w:pos="3940"/>
        </w:tabs>
        <w:spacing w:after="0" w:line="360" w:lineRule="auto"/>
        <w:ind w:firstLine="709"/>
        <w:contextualSpacing/>
        <w:jc w:val="both"/>
        <w:rPr>
          <w:rFonts w:ascii="Times New Roman" w:eastAsia="Times New Roman" w:hAnsi="Times New Roman" w:cs="Times New Roman"/>
          <w:b/>
          <w:bCs/>
          <w:sz w:val="24"/>
          <w:szCs w:val="24"/>
        </w:rPr>
      </w:pPr>
    </w:p>
    <w:p w:rsidR="00A947B5" w:rsidRPr="00236F5C" w:rsidRDefault="00A947B5" w:rsidP="00236F5C">
      <w:pPr>
        <w:tabs>
          <w:tab w:val="left" w:pos="3940"/>
        </w:tabs>
        <w:spacing w:after="0" w:line="360" w:lineRule="auto"/>
        <w:ind w:firstLine="709"/>
        <w:contextualSpacing/>
        <w:jc w:val="both"/>
        <w:rPr>
          <w:rFonts w:ascii="Times New Roman" w:eastAsia="Times New Roman" w:hAnsi="Times New Roman" w:cs="Times New Roman"/>
          <w:b/>
          <w:bCs/>
          <w:sz w:val="24"/>
          <w:szCs w:val="24"/>
        </w:rPr>
      </w:pPr>
    </w:p>
    <w:p w:rsidR="00A947B5" w:rsidRPr="00236F5C" w:rsidRDefault="00A947B5" w:rsidP="00236F5C">
      <w:pPr>
        <w:tabs>
          <w:tab w:val="left" w:pos="3940"/>
        </w:tabs>
        <w:spacing w:after="0" w:line="360" w:lineRule="auto"/>
        <w:ind w:firstLine="709"/>
        <w:contextualSpacing/>
        <w:jc w:val="both"/>
        <w:rPr>
          <w:rFonts w:ascii="Times New Roman" w:eastAsia="Times New Roman" w:hAnsi="Times New Roman" w:cs="Times New Roman"/>
          <w:b/>
          <w:bCs/>
          <w:sz w:val="24"/>
          <w:szCs w:val="24"/>
        </w:rPr>
      </w:pPr>
    </w:p>
    <w:p w:rsidR="00A947B5" w:rsidRPr="00236F5C" w:rsidRDefault="00A947B5" w:rsidP="00236F5C">
      <w:pPr>
        <w:tabs>
          <w:tab w:val="left" w:pos="3940"/>
        </w:tabs>
        <w:spacing w:after="0" w:line="360" w:lineRule="auto"/>
        <w:ind w:firstLine="709"/>
        <w:contextualSpacing/>
        <w:jc w:val="both"/>
        <w:rPr>
          <w:rFonts w:ascii="Times New Roman" w:eastAsia="Times New Roman" w:hAnsi="Times New Roman" w:cs="Times New Roman"/>
          <w:b/>
          <w:bCs/>
          <w:sz w:val="24"/>
          <w:szCs w:val="24"/>
        </w:rPr>
      </w:pPr>
    </w:p>
    <w:p w:rsidR="00A947B5" w:rsidRPr="00236F5C" w:rsidRDefault="00A947B5" w:rsidP="00236F5C">
      <w:pPr>
        <w:tabs>
          <w:tab w:val="left" w:pos="3940"/>
        </w:tabs>
        <w:spacing w:after="0" w:line="360" w:lineRule="auto"/>
        <w:ind w:firstLine="709"/>
        <w:contextualSpacing/>
        <w:jc w:val="both"/>
        <w:rPr>
          <w:rFonts w:ascii="Times New Roman" w:eastAsia="Times New Roman" w:hAnsi="Times New Roman" w:cs="Times New Roman"/>
          <w:b/>
          <w:bCs/>
          <w:sz w:val="24"/>
          <w:szCs w:val="24"/>
        </w:rPr>
      </w:pPr>
    </w:p>
    <w:p w:rsidR="00A947B5" w:rsidRPr="00236F5C" w:rsidRDefault="00A947B5" w:rsidP="00236F5C">
      <w:pPr>
        <w:tabs>
          <w:tab w:val="left" w:pos="3940"/>
        </w:tabs>
        <w:spacing w:after="0" w:line="360" w:lineRule="auto"/>
        <w:ind w:firstLine="709"/>
        <w:contextualSpacing/>
        <w:jc w:val="both"/>
        <w:rPr>
          <w:rFonts w:ascii="Times New Roman" w:eastAsia="Times New Roman" w:hAnsi="Times New Roman" w:cs="Times New Roman"/>
          <w:b/>
          <w:bCs/>
          <w:sz w:val="24"/>
          <w:szCs w:val="24"/>
        </w:rPr>
      </w:pPr>
    </w:p>
    <w:p w:rsidR="00A947B5" w:rsidRPr="00236F5C" w:rsidRDefault="00A947B5" w:rsidP="00236F5C">
      <w:pPr>
        <w:tabs>
          <w:tab w:val="left" w:pos="3940"/>
        </w:tabs>
        <w:spacing w:after="0" w:line="360" w:lineRule="auto"/>
        <w:ind w:firstLine="709"/>
        <w:contextualSpacing/>
        <w:jc w:val="both"/>
        <w:rPr>
          <w:rFonts w:ascii="Times New Roman" w:eastAsia="Times New Roman" w:hAnsi="Times New Roman" w:cs="Times New Roman"/>
          <w:b/>
          <w:bCs/>
          <w:sz w:val="24"/>
          <w:szCs w:val="24"/>
        </w:rPr>
      </w:pPr>
    </w:p>
    <w:p w:rsidR="00A947B5" w:rsidRPr="00236F5C" w:rsidRDefault="00A947B5" w:rsidP="00236F5C">
      <w:pPr>
        <w:tabs>
          <w:tab w:val="left" w:pos="3940"/>
        </w:tabs>
        <w:spacing w:after="0" w:line="360" w:lineRule="auto"/>
        <w:ind w:firstLine="709"/>
        <w:contextualSpacing/>
        <w:jc w:val="both"/>
        <w:rPr>
          <w:rFonts w:ascii="Times New Roman" w:eastAsia="Times New Roman" w:hAnsi="Times New Roman" w:cs="Times New Roman"/>
          <w:b/>
          <w:bCs/>
          <w:sz w:val="24"/>
          <w:szCs w:val="24"/>
        </w:rPr>
      </w:pPr>
    </w:p>
    <w:p w:rsidR="00A947B5" w:rsidRPr="00236F5C" w:rsidRDefault="00A947B5" w:rsidP="00236F5C">
      <w:pPr>
        <w:tabs>
          <w:tab w:val="left" w:pos="3940"/>
        </w:tabs>
        <w:spacing w:after="0" w:line="360" w:lineRule="auto"/>
        <w:ind w:firstLine="709"/>
        <w:contextualSpacing/>
        <w:jc w:val="both"/>
        <w:rPr>
          <w:rFonts w:ascii="Times New Roman" w:eastAsia="Times New Roman" w:hAnsi="Times New Roman" w:cs="Times New Roman"/>
          <w:b/>
          <w:bCs/>
          <w:sz w:val="24"/>
          <w:szCs w:val="24"/>
        </w:rPr>
      </w:pPr>
    </w:p>
    <w:p w:rsidR="00A947B5" w:rsidRPr="00236F5C" w:rsidRDefault="00A947B5" w:rsidP="00236F5C">
      <w:pPr>
        <w:tabs>
          <w:tab w:val="left" w:pos="3940"/>
        </w:tabs>
        <w:spacing w:after="0" w:line="360" w:lineRule="auto"/>
        <w:ind w:firstLine="709"/>
        <w:contextualSpacing/>
        <w:jc w:val="both"/>
        <w:rPr>
          <w:rFonts w:ascii="Times New Roman" w:eastAsia="Times New Roman" w:hAnsi="Times New Roman" w:cs="Times New Roman"/>
          <w:b/>
          <w:bCs/>
          <w:sz w:val="24"/>
          <w:szCs w:val="24"/>
        </w:rPr>
      </w:pPr>
    </w:p>
    <w:p w:rsidR="00A947B5" w:rsidRPr="00236F5C" w:rsidRDefault="00A947B5" w:rsidP="00236F5C">
      <w:pPr>
        <w:tabs>
          <w:tab w:val="left" w:pos="3940"/>
        </w:tabs>
        <w:spacing w:after="0" w:line="360" w:lineRule="auto"/>
        <w:ind w:firstLine="709"/>
        <w:contextualSpacing/>
        <w:jc w:val="both"/>
        <w:rPr>
          <w:rFonts w:ascii="Times New Roman" w:eastAsia="Times New Roman" w:hAnsi="Times New Roman" w:cs="Times New Roman"/>
          <w:b/>
          <w:bCs/>
          <w:sz w:val="24"/>
          <w:szCs w:val="24"/>
        </w:rPr>
      </w:pPr>
    </w:p>
    <w:p w:rsidR="00A947B5" w:rsidRPr="00236F5C" w:rsidRDefault="00A947B5" w:rsidP="00236F5C">
      <w:pPr>
        <w:tabs>
          <w:tab w:val="left" w:pos="3940"/>
        </w:tabs>
        <w:spacing w:after="0" w:line="360" w:lineRule="auto"/>
        <w:ind w:firstLine="709"/>
        <w:contextualSpacing/>
        <w:jc w:val="both"/>
        <w:rPr>
          <w:rFonts w:ascii="Times New Roman" w:eastAsia="Times New Roman" w:hAnsi="Times New Roman" w:cs="Times New Roman"/>
          <w:b/>
          <w:bCs/>
          <w:sz w:val="24"/>
          <w:szCs w:val="24"/>
        </w:rPr>
      </w:pPr>
    </w:p>
    <w:p w:rsidR="00A947B5" w:rsidRPr="00236F5C" w:rsidRDefault="00A947B5" w:rsidP="00236F5C">
      <w:pPr>
        <w:tabs>
          <w:tab w:val="left" w:pos="3940"/>
        </w:tabs>
        <w:spacing w:after="0" w:line="360" w:lineRule="auto"/>
        <w:ind w:firstLine="709"/>
        <w:contextualSpacing/>
        <w:jc w:val="both"/>
        <w:rPr>
          <w:rFonts w:ascii="Times New Roman" w:eastAsia="Times New Roman" w:hAnsi="Times New Roman" w:cs="Times New Roman"/>
          <w:b/>
          <w:bCs/>
          <w:sz w:val="24"/>
          <w:szCs w:val="24"/>
        </w:rPr>
      </w:pPr>
    </w:p>
    <w:p w:rsidR="00A947B5" w:rsidRPr="00236F5C" w:rsidRDefault="00A947B5" w:rsidP="00236F5C">
      <w:pPr>
        <w:tabs>
          <w:tab w:val="left" w:pos="3940"/>
        </w:tabs>
        <w:spacing w:after="0" w:line="360" w:lineRule="auto"/>
        <w:ind w:firstLine="709"/>
        <w:contextualSpacing/>
        <w:jc w:val="both"/>
        <w:rPr>
          <w:rFonts w:ascii="Times New Roman" w:eastAsia="Times New Roman" w:hAnsi="Times New Roman" w:cs="Times New Roman"/>
          <w:b/>
          <w:bCs/>
          <w:sz w:val="24"/>
          <w:szCs w:val="24"/>
        </w:rPr>
      </w:pPr>
    </w:p>
    <w:p w:rsidR="00A947B5" w:rsidRPr="00236F5C" w:rsidRDefault="00A947B5" w:rsidP="00236F5C">
      <w:pPr>
        <w:tabs>
          <w:tab w:val="left" w:pos="3940"/>
        </w:tabs>
        <w:spacing w:after="0" w:line="360" w:lineRule="auto"/>
        <w:ind w:firstLine="709"/>
        <w:contextualSpacing/>
        <w:jc w:val="both"/>
        <w:rPr>
          <w:rFonts w:ascii="Times New Roman" w:eastAsia="Times New Roman" w:hAnsi="Times New Roman" w:cs="Times New Roman"/>
          <w:b/>
          <w:bCs/>
          <w:sz w:val="24"/>
          <w:szCs w:val="24"/>
        </w:rPr>
      </w:pPr>
    </w:p>
    <w:p w:rsidR="00A947B5" w:rsidRDefault="00A947B5" w:rsidP="00236F5C">
      <w:pPr>
        <w:tabs>
          <w:tab w:val="left" w:pos="3940"/>
        </w:tabs>
        <w:spacing w:after="0" w:line="360" w:lineRule="auto"/>
        <w:ind w:firstLine="709"/>
        <w:contextualSpacing/>
        <w:jc w:val="both"/>
        <w:rPr>
          <w:rFonts w:ascii="Times New Roman" w:eastAsia="Times New Roman" w:hAnsi="Times New Roman" w:cs="Times New Roman"/>
          <w:b/>
          <w:bCs/>
          <w:sz w:val="24"/>
          <w:szCs w:val="24"/>
        </w:rPr>
      </w:pPr>
    </w:p>
    <w:p w:rsidR="00236F5C" w:rsidRDefault="00236F5C" w:rsidP="00236F5C">
      <w:pPr>
        <w:tabs>
          <w:tab w:val="left" w:pos="3940"/>
        </w:tabs>
        <w:spacing w:after="0" w:line="360" w:lineRule="auto"/>
        <w:ind w:firstLine="709"/>
        <w:contextualSpacing/>
        <w:jc w:val="both"/>
        <w:rPr>
          <w:rFonts w:ascii="Times New Roman" w:eastAsia="Times New Roman" w:hAnsi="Times New Roman" w:cs="Times New Roman"/>
          <w:b/>
          <w:bCs/>
          <w:sz w:val="24"/>
          <w:szCs w:val="24"/>
        </w:rPr>
      </w:pPr>
    </w:p>
    <w:p w:rsidR="00236F5C" w:rsidRDefault="00236F5C" w:rsidP="00236F5C">
      <w:pPr>
        <w:tabs>
          <w:tab w:val="left" w:pos="3940"/>
        </w:tabs>
        <w:spacing w:after="0" w:line="360" w:lineRule="auto"/>
        <w:ind w:firstLine="709"/>
        <w:contextualSpacing/>
        <w:jc w:val="both"/>
        <w:rPr>
          <w:rFonts w:ascii="Times New Roman" w:eastAsia="Times New Roman" w:hAnsi="Times New Roman" w:cs="Times New Roman"/>
          <w:b/>
          <w:bCs/>
          <w:sz w:val="24"/>
          <w:szCs w:val="24"/>
        </w:rPr>
      </w:pPr>
    </w:p>
    <w:p w:rsidR="00236F5C" w:rsidRDefault="00236F5C" w:rsidP="00236F5C">
      <w:pPr>
        <w:tabs>
          <w:tab w:val="left" w:pos="3940"/>
        </w:tabs>
        <w:spacing w:after="0" w:line="360" w:lineRule="auto"/>
        <w:ind w:firstLine="709"/>
        <w:contextualSpacing/>
        <w:jc w:val="both"/>
        <w:rPr>
          <w:rFonts w:ascii="Times New Roman" w:eastAsia="Times New Roman" w:hAnsi="Times New Roman" w:cs="Times New Roman"/>
          <w:b/>
          <w:bCs/>
          <w:sz w:val="24"/>
          <w:szCs w:val="24"/>
        </w:rPr>
      </w:pPr>
    </w:p>
    <w:p w:rsidR="00236F5C" w:rsidRDefault="00236F5C" w:rsidP="00236F5C">
      <w:pPr>
        <w:tabs>
          <w:tab w:val="left" w:pos="3940"/>
        </w:tabs>
        <w:spacing w:after="0" w:line="360" w:lineRule="auto"/>
        <w:ind w:firstLine="709"/>
        <w:contextualSpacing/>
        <w:jc w:val="both"/>
        <w:rPr>
          <w:rFonts w:ascii="Times New Roman" w:eastAsia="Times New Roman" w:hAnsi="Times New Roman" w:cs="Times New Roman"/>
          <w:b/>
          <w:bCs/>
          <w:sz w:val="24"/>
          <w:szCs w:val="24"/>
        </w:rPr>
      </w:pPr>
    </w:p>
    <w:p w:rsidR="00236F5C" w:rsidRDefault="00236F5C" w:rsidP="00236F5C">
      <w:pPr>
        <w:tabs>
          <w:tab w:val="left" w:pos="3940"/>
        </w:tabs>
        <w:spacing w:after="0" w:line="360" w:lineRule="auto"/>
        <w:ind w:firstLine="709"/>
        <w:contextualSpacing/>
        <w:jc w:val="both"/>
        <w:rPr>
          <w:rFonts w:ascii="Times New Roman" w:eastAsia="Times New Roman" w:hAnsi="Times New Roman" w:cs="Times New Roman"/>
          <w:b/>
          <w:bCs/>
          <w:sz w:val="24"/>
          <w:szCs w:val="24"/>
        </w:rPr>
      </w:pPr>
    </w:p>
    <w:p w:rsidR="00236F5C" w:rsidRDefault="00236F5C" w:rsidP="00236F5C">
      <w:pPr>
        <w:tabs>
          <w:tab w:val="left" w:pos="3940"/>
        </w:tabs>
        <w:spacing w:after="0" w:line="360" w:lineRule="auto"/>
        <w:ind w:firstLine="709"/>
        <w:contextualSpacing/>
        <w:jc w:val="both"/>
        <w:rPr>
          <w:rFonts w:ascii="Times New Roman" w:eastAsia="Times New Roman" w:hAnsi="Times New Roman" w:cs="Times New Roman"/>
          <w:b/>
          <w:bCs/>
          <w:sz w:val="24"/>
          <w:szCs w:val="24"/>
        </w:rPr>
      </w:pPr>
    </w:p>
    <w:p w:rsidR="00236F5C" w:rsidRDefault="00236F5C" w:rsidP="00236F5C">
      <w:pPr>
        <w:tabs>
          <w:tab w:val="left" w:pos="3940"/>
        </w:tabs>
        <w:spacing w:after="0" w:line="360" w:lineRule="auto"/>
        <w:ind w:firstLine="709"/>
        <w:contextualSpacing/>
        <w:jc w:val="both"/>
        <w:rPr>
          <w:rFonts w:ascii="Times New Roman" w:eastAsia="Times New Roman" w:hAnsi="Times New Roman" w:cs="Times New Roman"/>
          <w:b/>
          <w:bCs/>
          <w:sz w:val="24"/>
          <w:szCs w:val="24"/>
        </w:rPr>
      </w:pPr>
    </w:p>
    <w:p w:rsidR="00236F5C" w:rsidRDefault="00236F5C" w:rsidP="00236F5C">
      <w:pPr>
        <w:tabs>
          <w:tab w:val="left" w:pos="3940"/>
        </w:tabs>
        <w:spacing w:after="0" w:line="360" w:lineRule="auto"/>
        <w:ind w:firstLine="709"/>
        <w:contextualSpacing/>
        <w:jc w:val="both"/>
        <w:rPr>
          <w:rFonts w:ascii="Times New Roman" w:eastAsia="Times New Roman" w:hAnsi="Times New Roman" w:cs="Times New Roman"/>
          <w:b/>
          <w:bCs/>
          <w:sz w:val="24"/>
          <w:szCs w:val="24"/>
        </w:rPr>
      </w:pPr>
    </w:p>
    <w:p w:rsidR="00236F5C" w:rsidRDefault="00236F5C" w:rsidP="00236F5C">
      <w:pPr>
        <w:tabs>
          <w:tab w:val="left" w:pos="3940"/>
        </w:tabs>
        <w:spacing w:after="0" w:line="360" w:lineRule="auto"/>
        <w:ind w:firstLine="709"/>
        <w:contextualSpacing/>
        <w:jc w:val="both"/>
        <w:rPr>
          <w:rFonts w:ascii="Times New Roman" w:eastAsia="Times New Roman" w:hAnsi="Times New Roman" w:cs="Times New Roman"/>
          <w:b/>
          <w:bCs/>
          <w:sz w:val="24"/>
          <w:szCs w:val="24"/>
        </w:rPr>
      </w:pPr>
    </w:p>
    <w:p w:rsidR="001570AE" w:rsidRPr="002701F3" w:rsidRDefault="001570AE" w:rsidP="000A5AED">
      <w:pPr>
        <w:pStyle w:val="ab"/>
        <w:numPr>
          <w:ilvl w:val="0"/>
          <w:numId w:val="167"/>
        </w:numPr>
        <w:tabs>
          <w:tab w:val="left" w:pos="3940"/>
        </w:tabs>
        <w:spacing w:after="0" w:line="360" w:lineRule="auto"/>
        <w:jc w:val="both"/>
        <w:rPr>
          <w:rFonts w:ascii="Times New Roman" w:eastAsia="Times New Roman" w:hAnsi="Times New Roman" w:cs="Times New Roman"/>
          <w:b/>
          <w:bCs/>
          <w:sz w:val="24"/>
          <w:szCs w:val="24"/>
        </w:rPr>
      </w:pPr>
      <w:r w:rsidRPr="002701F3">
        <w:rPr>
          <w:rFonts w:ascii="Times New Roman" w:eastAsia="Times New Roman" w:hAnsi="Times New Roman" w:cs="Times New Roman"/>
          <w:b/>
          <w:bCs/>
          <w:sz w:val="24"/>
          <w:szCs w:val="24"/>
        </w:rPr>
        <w:lastRenderedPageBreak/>
        <w:t>ЦЕЛЕВОЙ РАЗДЕЛ</w:t>
      </w:r>
    </w:p>
    <w:p w:rsidR="001570AE" w:rsidRPr="00236F5C" w:rsidRDefault="001570AE" w:rsidP="00236F5C">
      <w:pPr>
        <w:spacing w:line="360" w:lineRule="auto"/>
        <w:ind w:firstLine="709"/>
        <w:contextualSpacing/>
        <w:jc w:val="both"/>
        <w:rPr>
          <w:rFonts w:ascii="Times New Roman" w:hAnsi="Times New Roman" w:cs="Times New Roman"/>
          <w:sz w:val="24"/>
          <w:szCs w:val="24"/>
        </w:rPr>
      </w:pPr>
    </w:p>
    <w:p w:rsidR="001570AE" w:rsidRPr="00236F5C" w:rsidRDefault="001570AE" w:rsidP="00236F5C">
      <w:pPr>
        <w:spacing w:line="360" w:lineRule="auto"/>
        <w:ind w:firstLine="709"/>
        <w:contextualSpacing/>
        <w:jc w:val="both"/>
        <w:rPr>
          <w:rFonts w:ascii="Times New Roman" w:hAnsi="Times New Roman" w:cs="Times New Roman"/>
          <w:sz w:val="24"/>
          <w:szCs w:val="24"/>
        </w:rPr>
      </w:pPr>
      <w:r w:rsidRPr="00236F5C">
        <w:rPr>
          <w:rFonts w:ascii="Times New Roman" w:eastAsia="Times New Roman" w:hAnsi="Times New Roman" w:cs="Times New Roman"/>
          <w:b/>
          <w:bCs/>
          <w:sz w:val="24"/>
          <w:szCs w:val="24"/>
        </w:rPr>
        <w:t>1.1. Пояснительная записка</w:t>
      </w:r>
    </w:p>
    <w:p w:rsidR="00C7677B" w:rsidRPr="00236F5C" w:rsidRDefault="00C7677B" w:rsidP="00236F5C">
      <w:pPr>
        <w:pStyle w:val="ac"/>
        <w:spacing w:line="360" w:lineRule="auto"/>
        <w:ind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Основная образовательная программа </w:t>
      </w:r>
      <w:r w:rsidRPr="00236F5C">
        <w:rPr>
          <w:rFonts w:ascii="Times New Roman" w:eastAsia="Calibri" w:hAnsi="Times New Roman" w:cs="Times New Roman"/>
          <w:color w:val="000000"/>
          <w:sz w:val="24"/>
          <w:szCs w:val="24"/>
        </w:rPr>
        <w:t>дошкольного образования</w:t>
      </w:r>
      <w:r w:rsidRPr="00236F5C">
        <w:rPr>
          <w:rFonts w:ascii="Times New Roman" w:eastAsia="Calibri" w:hAnsi="Times New Roman" w:cs="Times New Roman"/>
          <w:b/>
          <w:sz w:val="24"/>
          <w:szCs w:val="24"/>
        </w:rPr>
        <w:t xml:space="preserve"> </w:t>
      </w:r>
      <w:r w:rsidRPr="00236F5C">
        <w:rPr>
          <w:rFonts w:ascii="Times New Roman" w:eastAsia="Calibri" w:hAnsi="Times New Roman" w:cs="Times New Roman"/>
          <w:sz w:val="24"/>
          <w:szCs w:val="24"/>
        </w:rPr>
        <w:t xml:space="preserve">Муниципального бюджетного дошкольного образовательного учреждения «Детский сад № 132 комбинированного вида» </w:t>
      </w:r>
      <w:r w:rsidRPr="00236F5C">
        <w:rPr>
          <w:rFonts w:ascii="Times New Roman" w:eastAsia="Calibri" w:hAnsi="Times New Roman" w:cs="Times New Roman"/>
          <w:color w:val="000000"/>
          <w:sz w:val="24"/>
          <w:szCs w:val="24"/>
        </w:rPr>
        <w:t xml:space="preserve">(Программа) </w:t>
      </w:r>
      <w:r w:rsidRPr="00236F5C">
        <w:rPr>
          <w:rFonts w:ascii="Times New Roman" w:eastAsia="Calibri" w:hAnsi="Times New Roman" w:cs="Times New Roman"/>
          <w:sz w:val="24"/>
          <w:szCs w:val="24"/>
        </w:rPr>
        <w:t xml:space="preserve">разработана  в соответствии с Федеральным государственным образовательным стандартом дошкольного образования (ФГОС). </w:t>
      </w:r>
      <w:r w:rsidRPr="00236F5C">
        <w:rPr>
          <w:rFonts w:ascii="Times New Roman" w:eastAsia="Calibri" w:hAnsi="Times New Roman" w:cs="Times New Roman"/>
          <w:color w:val="000000"/>
          <w:sz w:val="24"/>
          <w:szCs w:val="24"/>
        </w:rPr>
        <w:t>Программа является нормативным документом, который регламентирует организацию образовательного процесса в дошкольном образовательном учреждении (МБДОУ) с учетом его специфики, учебно-методического, кадрового и материально-технического оснащения.</w:t>
      </w:r>
    </w:p>
    <w:p w:rsidR="00C7677B" w:rsidRPr="00236F5C" w:rsidRDefault="00C7677B" w:rsidP="00236F5C">
      <w:pPr>
        <w:spacing w:line="360" w:lineRule="auto"/>
        <w:ind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Деятельность МБДОУ осуществляется на основе документов:</w:t>
      </w:r>
    </w:p>
    <w:p w:rsidR="00C7677B" w:rsidRPr="00236F5C" w:rsidRDefault="00C7677B" w:rsidP="00236F5C">
      <w:pPr>
        <w:spacing w:line="360" w:lineRule="auto"/>
        <w:ind w:firstLine="709"/>
        <w:contextualSpacing/>
        <w:jc w:val="both"/>
        <w:rPr>
          <w:rFonts w:ascii="Times New Roman" w:eastAsia="Times New Roman" w:hAnsi="Times New Roman" w:cs="Times New Roman"/>
          <w:i/>
          <w:sz w:val="24"/>
          <w:szCs w:val="24"/>
        </w:rPr>
      </w:pPr>
      <w:r w:rsidRPr="00236F5C">
        <w:rPr>
          <w:rFonts w:ascii="Times New Roman" w:eastAsia="Times New Roman" w:hAnsi="Times New Roman" w:cs="Times New Roman"/>
          <w:i/>
          <w:sz w:val="24"/>
          <w:szCs w:val="24"/>
        </w:rPr>
        <w:t xml:space="preserve">На Федеральном уровне: </w:t>
      </w:r>
    </w:p>
    <w:p w:rsidR="00C7677B" w:rsidRPr="00236F5C" w:rsidRDefault="00C7677B" w:rsidP="000A5AED">
      <w:pPr>
        <w:pStyle w:val="ab"/>
        <w:numPr>
          <w:ilvl w:val="0"/>
          <w:numId w:val="134"/>
        </w:numPr>
        <w:spacing w:after="0" w:line="360" w:lineRule="auto"/>
        <w:ind w:left="0"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xml:space="preserve">Федеральный закон от 29 декабря </w:t>
      </w:r>
      <w:smartTag w:uri="urn:schemas-microsoft-com:office:smarttags" w:element="metricconverter">
        <w:smartTagPr>
          <w:attr w:name="ProductID" w:val="2012 г"/>
        </w:smartTagPr>
        <w:r w:rsidRPr="00236F5C">
          <w:rPr>
            <w:rFonts w:ascii="Times New Roman" w:eastAsia="Times New Roman" w:hAnsi="Times New Roman" w:cs="Times New Roman"/>
            <w:sz w:val="24"/>
            <w:szCs w:val="24"/>
          </w:rPr>
          <w:t>2012 г</w:t>
        </w:r>
      </w:smartTag>
      <w:r w:rsidRPr="00236F5C">
        <w:rPr>
          <w:rFonts w:ascii="Times New Roman" w:eastAsia="Times New Roman" w:hAnsi="Times New Roman" w:cs="Times New Roman"/>
          <w:sz w:val="24"/>
          <w:szCs w:val="24"/>
        </w:rPr>
        <w:t>. N 273-ФЗ "Об образовании в Российской Федерации";</w:t>
      </w:r>
    </w:p>
    <w:p w:rsidR="00C7677B" w:rsidRPr="00236F5C" w:rsidRDefault="00C7677B" w:rsidP="000A5AED">
      <w:pPr>
        <w:pStyle w:val="ab"/>
        <w:numPr>
          <w:ilvl w:val="0"/>
          <w:numId w:val="134"/>
        </w:numPr>
        <w:spacing w:after="0" w:line="360" w:lineRule="auto"/>
        <w:ind w:left="0"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xml:space="preserve"> Приказ от 30 августа 2013 года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C7677B" w:rsidRPr="00236F5C" w:rsidRDefault="00C7677B" w:rsidP="000A5AED">
      <w:pPr>
        <w:pStyle w:val="ab"/>
        <w:numPr>
          <w:ilvl w:val="0"/>
          <w:numId w:val="134"/>
        </w:numPr>
        <w:spacing w:after="0" w:line="360" w:lineRule="auto"/>
        <w:ind w:left="0"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xml:space="preserve">Постановление Главного государственного санитарного врача Российской Федерации от 15 мая </w:t>
      </w:r>
      <w:smartTag w:uri="urn:schemas-microsoft-com:office:smarttags" w:element="metricconverter">
        <w:smartTagPr>
          <w:attr w:name="ProductID" w:val="2013 г"/>
        </w:smartTagPr>
        <w:r w:rsidRPr="00236F5C">
          <w:rPr>
            <w:rFonts w:ascii="Times New Roman" w:eastAsia="Times New Roman" w:hAnsi="Times New Roman" w:cs="Times New Roman"/>
            <w:sz w:val="24"/>
            <w:szCs w:val="24"/>
          </w:rPr>
          <w:t>2013 г</w:t>
        </w:r>
      </w:smartTag>
      <w:r w:rsidRPr="00236F5C">
        <w:rPr>
          <w:rFonts w:ascii="Times New Roman" w:eastAsia="Times New Roman" w:hAnsi="Times New Roman" w:cs="Times New Roman"/>
          <w:sz w:val="24"/>
          <w:szCs w:val="24"/>
        </w:rPr>
        <w:t xml:space="preserve">. N </w:t>
      </w:r>
      <w:smartTag w:uri="urn:schemas-microsoft-com:office:smarttags" w:element="metricconverter">
        <w:smartTagPr>
          <w:attr w:name="ProductID" w:val="26 г"/>
        </w:smartTagPr>
        <w:r w:rsidRPr="00236F5C">
          <w:rPr>
            <w:rFonts w:ascii="Times New Roman" w:eastAsia="Times New Roman" w:hAnsi="Times New Roman" w:cs="Times New Roman"/>
            <w:sz w:val="24"/>
            <w:szCs w:val="24"/>
          </w:rPr>
          <w:t>26 г</w:t>
        </w:r>
      </w:smartTag>
      <w:r w:rsidRPr="00236F5C">
        <w:rPr>
          <w:rFonts w:ascii="Times New Roman" w:eastAsia="Times New Roman" w:hAnsi="Times New Roman" w:cs="Times New Roman"/>
          <w:sz w:val="24"/>
          <w:szCs w:val="24"/>
        </w:rPr>
        <w:t>. Москва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C7677B" w:rsidRPr="00236F5C" w:rsidRDefault="00C7677B" w:rsidP="000A5AED">
      <w:pPr>
        <w:pStyle w:val="ab"/>
        <w:numPr>
          <w:ilvl w:val="0"/>
          <w:numId w:val="134"/>
        </w:numPr>
        <w:spacing w:after="0" w:line="360" w:lineRule="auto"/>
        <w:ind w:left="0"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xml:space="preserve">Приказ Министерства образования и науки Российской Федерации от 17 октября </w:t>
      </w:r>
      <w:smartTag w:uri="urn:schemas-microsoft-com:office:smarttags" w:element="metricconverter">
        <w:smartTagPr>
          <w:attr w:name="ProductID" w:val="2013 г"/>
        </w:smartTagPr>
        <w:r w:rsidRPr="00236F5C">
          <w:rPr>
            <w:rFonts w:ascii="Times New Roman" w:eastAsia="Times New Roman" w:hAnsi="Times New Roman" w:cs="Times New Roman"/>
            <w:sz w:val="24"/>
            <w:szCs w:val="24"/>
          </w:rPr>
          <w:t>2013 г</w:t>
        </w:r>
      </w:smartTag>
      <w:r w:rsidRPr="00236F5C">
        <w:rPr>
          <w:rFonts w:ascii="Times New Roman" w:eastAsia="Times New Roman" w:hAnsi="Times New Roman" w:cs="Times New Roman"/>
          <w:sz w:val="24"/>
          <w:szCs w:val="24"/>
        </w:rPr>
        <w:t>. № 1155 "Об утверждении федерального государственного образовательного стандарта дошкольного образования»;</w:t>
      </w:r>
    </w:p>
    <w:p w:rsidR="00C7677B" w:rsidRPr="00236F5C" w:rsidRDefault="00C7677B" w:rsidP="000A5AED">
      <w:pPr>
        <w:pStyle w:val="ab"/>
        <w:numPr>
          <w:ilvl w:val="0"/>
          <w:numId w:val="134"/>
        </w:numPr>
        <w:spacing w:after="0" w:line="360" w:lineRule="auto"/>
        <w:ind w:left="0"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bCs/>
          <w:sz w:val="24"/>
          <w:szCs w:val="24"/>
        </w:rPr>
        <w:t xml:space="preserve">Приказ Минтруда России №544н от 18 октября </w:t>
      </w:r>
      <w:smartTag w:uri="urn:schemas-microsoft-com:office:smarttags" w:element="metricconverter">
        <w:smartTagPr>
          <w:attr w:name="ProductID" w:val="2013 г"/>
        </w:smartTagPr>
        <w:r w:rsidRPr="00236F5C">
          <w:rPr>
            <w:rFonts w:ascii="Times New Roman" w:eastAsia="Times New Roman" w:hAnsi="Times New Roman" w:cs="Times New Roman"/>
            <w:bCs/>
            <w:sz w:val="24"/>
            <w:szCs w:val="24"/>
          </w:rPr>
          <w:t>2013 г</w:t>
        </w:r>
      </w:smartTag>
      <w:r w:rsidRPr="00236F5C">
        <w:rPr>
          <w:rFonts w:ascii="Times New Roman" w:eastAsia="Times New Roman" w:hAnsi="Times New Roman" w:cs="Times New Roman"/>
          <w:bCs/>
          <w:sz w:val="24"/>
          <w:szCs w:val="24"/>
        </w:rPr>
        <w:t>.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6 декабря 2013, № 30550;</w:t>
      </w:r>
    </w:p>
    <w:p w:rsidR="00C7677B" w:rsidRPr="00236F5C" w:rsidRDefault="00C7677B" w:rsidP="000A5AED">
      <w:pPr>
        <w:pStyle w:val="ab"/>
        <w:numPr>
          <w:ilvl w:val="0"/>
          <w:numId w:val="134"/>
        </w:numPr>
        <w:spacing w:after="0" w:line="360" w:lineRule="auto"/>
        <w:ind w:left="0"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bCs/>
          <w:sz w:val="24"/>
          <w:szCs w:val="24"/>
        </w:rPr>
        <w:t>Письмо Рособрнадзора от 10.09.2013 N 01-50-377/11-555 «О соблюдении прав граждан при предоставлении платных дополнительных образовательных услуг в общеобразовательных организациях, расположенных на территории субъектов Российской Федерации и о нарушениях законодательства Российской Федерации об образовании в части обеспечения государственных прав граждан на получение общедоступного и бесплатного начального общего, основного общего и среднего (полного) общего образования»;</w:t>
      </w:r>
    </w:p>
    <w:p w:rsidR="00C7677B" w:rsidRPr="00236F5C" w:rsidRDefault="00C7677B" w:rsidP="000A5AED">
      <w:pPr>
        <w:pStyle w:val="ab"/>
        <w:numPr>
          <w:ilvl w:val="0"/>
          <w:numId w:val="134"/>
        </w:numPr>
        <w:spacing w:after="0" w:line="360" w:lineRule="auto"/>
        <w:ind w:left="0"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lastRenderedPageBreak/>
        <w:t>Письмо МО РФ от 27.03.2000г. № 27/901-6 «О психолого-медико-педагогическом консилиуме (ПМПк) образовательного учреждения.</w:t>
      </w:r>
    </w:p>
    <w:p w:rsidR="001570AE" w:rsidRPr="00236F5C" w:rsidRDefault="001570AE" w:rsidP="00236F5C">
      <w:pPr>
        <w:spacing w:line="360" w:lineRule="auto"/>
        <w:ind w:firstLine="709"/>
        <w:contextualSpacing/>
        <w:jc w:val="both"/>
        <w:rPr>
          <w:rFonts w:ascii="Times New Roman" w:hAnsi="Times New Roman" w:cs="Times New Roman"/>
          <w:sz w:val="24"/>
          <w:szCs w:val="24"/>
        </w:rPr>
      </w:pPr>
      <w:r w:rsidRPr="00236F5C">
        <w:rPr>
          <w:rFonts w:ascii="Times New Roman" w:eastAsia="Times New Roman" w:hAnsi="Times New Roman" w:cs="Times New Roman"/>
          <w:b/>
          <w:bCs/>
          <w:sz w:val="24"/>
          <w:szCs w:val="24"/>
        </w:rPr>
        <w:t>1.1.1. Цели и задачи Программы</w:t>
      </w:r>
    </w:p>
    <w:p w:rsidR="001570AE" w:rsidRPr="00236F5C" w:rsidRDefault="001570AE" w:rsidP="00236F5C">
      <w:pPr>
        <w:spacing w:line="360" w:lineRule="auto"/>
        <w:ind w:firstLine="709"/>
        <w:contextualSpacing/>
        <w:jc w:val="both"/>
        <w:rPr>
          <w:rFonts w:ascii="Times New Roman" w:eastAsia="Times New Roman" w:hAnsi="Times New Roman" w:cs="Times New Roman"/>
          <w:sz w:val="24"/>
          <w:szCs w:val="24"/>
        </w:rPr>
      </w:pPr>
      <w:r w:rsidRPr="00236F5C">
        <w:rPr>
          <w:rFonts w:ascii="Times New Roman" w:hAnsi="Times New Roman" w:cs="Times New Roman"/>
          <w:sz w:val="24"/>
          <w:szCs w:val="24"/>
        </w:rPr>
        <w:t>Целью основной</w:t>
      </w:r>
      <w:r w:rsidR="00E8706D" w:rsidRPr="00236F5C">
        <w:rPr>
          <w:rFonts w:ascii="Times New Roman" w:hAnsi="Times New Roman" w:cs="Times New Roman"/>
          <w:sz w:val="24"/>
          <w:szCs w:val="24"/>
        </w:rPr>
        <w:t xml:space="preserve">  </w:t>
      </w:r>
      <w:r w:rsidR="00E8706D" w:rsidRPr="00236F5C">
        <w:rPr>
          <w:rFonts w:ascii="Times New Roman" w:eastAsia="Times New Roman" w:hAnsi="Times New Roman" w:cs="Times New Roman"/>
          <w:sz w:val="24"/>
          <w:szCs w:val="24"/>
        </w:rPr>
        <w:t>образовательн</w:t>
      </w:r>
      <w:r w:rsidRPr="00236F5C">
        <w:rPr>
          <w:rFonts w:ascii="Times New Roman" w:hAnsi="Times New Roman" w:cs="Times New Roman"/>
          <w:sz w:val="24"/>
          <w:szCs w:val="24"/>
        </w:rPr>
        <w:t>ая программы</w:t>
      </w:r>
      <w:r w:rsidR="004F29E0" w:rsidRPr="00236F5C">
        <w:rPr>
          <w:rFonts w:ascii="Times New Roman" w:hAnsi="Times New Roman" w:cs="Times New Roman"/>
          <w:sz w:val="24"/>
          <w:szCs w:val="24"/>
        </w:rPr>
        <w:t xml:space="preserve"> МБ</w:t>
      </w:r>
      <w:r w:rsidR="006D5998" w:rsidRPr="00236F5C">
        <w:rPr>
          <w:rFonts w:ascii="Times New Roman" w:hAnsi="Times New Roman" w:cs="Times New Roman"/>
          <w:sz w:val="24"/>
          <w:szCs w:val="24"/>
        </w:rPr>
        <w:t>ДОУ «Детский сад №132 комбинированного вида</w:t>
      </w:r>
      <w:r w:rsidR="00E8706D" w:rsidRPr="00236F5C">
        <w:rPr>
          <w:rFonts w:ascii="Times New Roman" w:eastAsia="Times New Roman" w:hAnsi="Times New Roman" w:cs="Times New Roman"/>
          <w:sz w:val="24"/>
          <w:szCs w:val="24"/>
        </w:rPr>
        <w:t>»</w:t>
      </w:r>
      <w:r w:rsidRPr="00236F5C">
        <w:rPr>
          <w:rFonts w:ascii="Times New Roman" w:eastAsia="Times New Roman" w:hAnsi="Times New Roman" w:cs="Times New Roman"/>
          <w:sz w:val="24"/>
          <w:szCs w:val="24"/>
        </w:rPr>
        <w:t xml:space="preserve"> является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Она</w:t>
      </w:r>
      <w:r w:rsidR="00E8706D" w:rsidRPr="00236F5C">
        <w:rPr>
          <w:rFonts w:ascii="Times New Roman" w:eastAsia="Times New Roman" w:hAnsi="Times New Roman" w:cs="Times New Roman"/>
          <w:sz w:val="24"/>
          <w:szCs w:val="24"/>
        </w:rPr>
        <w:t xml:space="preserve"> обеспечивает </w:t>
      </w:r>
      <w:r w:rsidR="00A947B5" w:rsidRPr="00236F5C">
        <w:rPr>
          <w:rFonts w:ascii="Times New Roman" w:eastAsia="Times New Roman" w:hAnsi="Times New Roman" w:cs="Times New Roman"/>
          <w:sz w:val="24"/>
          <w:szCs w:val="24"/>
        </w:rPr>
        <w:t xml:space="preserve"> р</w:t>
      </w:r>
      <w:r w:rsidR="00E8706D" w:rsidRPr="00236F5C">
        <w:rPr>
          <w:rFonts w:ascii="Times New Roman" w:eastAsia="Times New Roman" w:hAnsi="Times New Roman" w:cs="Times New Roman"/>
          <w:sz w:val="24"/>
          <w:szCs w:val="24"/>
        </w:rPr>
        <w:t>азностороннее развитие детей в возрас</w:t>
      </w:r>
      <w:r w:rsidR="003F315C" w:rsidRPr="00236F5C">
        <w:rPr>
          <w:rFonts w:ascii="Times New Roman" w:hAnsi="Times New Roman" w:cs="Times New Roman"/>
          <w:sz w:val="24"/>
          <w:szCs w:val="24"/>
        </w:rPr>
        <w:t>те от  2</w:t>
      </w:r>
      <w:r w:rsidR="00E8706D" w:rsidRPr="00236F5C">
        <w:rPr>
          <w:rFonts w:ascii="Times New Roman" w:hAnsi="Times New Roman" w:cs="Times New Roman"/>
          <w:sz w:val="24"/>
          <w:szCs w:val="24"/>
        </w:rPr>
        <w:t xml:space="preserve">-х </w:t>
      </w:r>
      <w:r w:rsidR="00E8706D" w:rsidRPr="00236F5C">
        <w:rPr>
          <w:rFonts w:ascii="Times New Roman" w:eastAsia="Times New Roman" w:hAnsi="Times New Roman" w:cs="Times New Roman"/>
          <w:sz w:val="24"/>
          <w:szCs w:val="24"/>
        </w:rPr>
        <w:t xml:space="preserve"> до 7 лет с учетом их возрастных и индивидуальных особенностей по основным областям: социально-коммуникативное развитие, познавательное развитие, речевое развитие, художественно-эстетическое развитие, физическое развитие.</w:t>
      </w:r>
    </w:p>
    <w:p w:rsidR="001570AE" w:rsidRPr="00236F5C" w:rsidRDefault="001570AE" w:rsidP="00236F5C">
      <w:pPr>
        <w:spacing w:line="360" w:lineRule="auto"/>
        <w:ind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Программа, в соответствии с Федеральным законом «Об образовании в Российской Федерации»,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1570AE" w:rsidRPr="00236F5C" w:rsidRDefault="001570AE" w:rsidP="00236F5C">
      <w:pPr>
        <w:spacing w:line="360" w:lineRule="auto"/>
        <w:ind w:firstLine="709"/>
        <w:contextualSpacing/>
        <w:jc w:val="both"/>
        <w:rPr>
          <w:rFonts w:ascii="Times New Roman" w:hAnsi="Times New Roman" w:cs="Times New Roman"/>
          <w:sz w:val="24"/>
          <w:szCs w:val="24"/>
        </w:rPr>
      </w:pPr>
      <w:r w:rsidRPr="00236F5C">
        <w:rPr>
          <w:rFonts w:ascii="Times New Roman" w:eastAsia="Times New Roman" w:hAnsi="Times New Roman" w:cs="Times New Roman"/>
          <w:sz w:val="24"/>
          <w:szCs w:val="24"/>
        </w:rPr>
        <w:t>Цели Программы достигаются через решение следующих задач:</w:t>
      </w:r>
    </w:p>
    <w:p w:rsidR="001570AE" w:rsidRPr="00236F5C" w:rsidRDefault="001570AE" w:rsidP="00236F5C">
      <w:pPr>
        <w:spacing w:line="360" w:lineRule="auto"/>
        <w:ind w:right="500" w:firstLine="709"/>
        <w:contextualSpacing/>
        <w:jc w:val="both"/>
        <w:rPr>
          <w:rFonts w:ascii="Times New Roman" w:hAnsi="Times New Roman" w:cs="Times New Roman"/>
          <w:sz w:val="24"/>
          <w:szCs w:val="24"/>
        </w:rPr>
      </w:pPr>
      <w:r w:rsidRPr="00236F5C">
        <w:rPr>
          <w:rFonts w:ascii="Times New Roman" w:eastAsia="Times New Roman" w:hAnsi="Times New Roman" w:cs="Times New Roman"/>
          <w:sz w:val="24"/>
          <w:szCs w:val="24"/>
        </w:rPr>
        <w:t>– охрана и укрепление физического и психического здоровья детей, в том числе их эмоционального благополучия;</w:t>
      </w:r>
    </w:p>
    <w:p w:rsidR="001570AE" w:rsidRPr="00236F5C" w:rsidRDefault="001570AE" w:rsidP="00236F5C">
      <w:pPr>
        <w:spacing w:line="360" w:lineRule="auto"/>
        <w:ind w:right="500" w:firstLine="709"/>
        <w:contextualSpacing/>
        <w:jc w:val="both"/>
        <w:rPr>
          <w:rFonts w:ascii="Times New Roman" w:hAnsi="Times New Roman" w:cs="Times New Roman"/>
          <w:sz w:val="24"/>
          <w:szCs w:val="24"/>
        </w:rPr>
      </w:pPr>
      <w:r w:rsidRPr="00236F5C">
        <w:rPr>
          <w:rFonts w:ascii="Times New Roman" w:eastAsia="Times New Roman" w:hAnsi="Times New Roman" w:cs="Times New Roman"/>
          <w:sz w:val="24"/>
          <w:szCs w:val="24"/>
        </w:rPr>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1570AE" w:rsidRPr="00236F5C" w:rsidRDefault="001570AE" w:rsidP="00236F5C">
      <w:pPr>
        <w:spacing w:line="360" w:lineRule="auto"/>
        <w:ind w:right="500" w:firstLine="709"/>
        <w:contextualSpacing/>
        <w:jc w:val="both"/>
        <w:rPr>
          <w:rFonts w:ascii="Times New Roman" w:hAnsi="Times New Roman" w:cs="Times New Roman"/>
          <w:sz w:val="24"/>
          <w:szCs w:val="24"/>
        </w:rPr>
      </w:pPr>
      <w:r w:rsidRPr="00236F5C">
        <w:rPr>
          <w:rFonts w:ascii="Times New Roman" w:eastAsia="Times New Roman" w:hAnsi="Times New Roman" w:cs="Times New Roman"/>
          <w:sz w:val="24"/>
          <w:szCs w:val="24"/>
        </w:rPr>
        <w:t>–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w:t>
      </w:r>
    </w:p>
    <w:p w:rsidR="001570AE" w:rsidRPr="00236F5C" w:rsidRDefault="001570AE" w:rsidP="00236F5C">
      <w:pPr>
        <w:spacing w:line="360" w:lineRule="auto"/>
        <w:ind w:right="50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1570AE" w:rsidRPr="00236F5C" w:rsidRDefault="001570AE" w:rsidP="00236F5C">
      <w:pPr>
        <w:spacing w:line="360" w:lineRule="auto"/>
        <w:ind w:right="500" w:firstLine="709"/>
        <w:contextualSpacing/>
        <w:jc w:val="both"/>
        <w:rPr>
          <w:rFonts w:ascii="Times New Roman" w:hAnsi="Times New Roman" w:cs="Times New Roman"/>
          <w:sz w:val="24"/>
          <w:szCs w:val="24"/>
        </w:rPr>
      </w:pPr>
      <w:r w:rsidRPr="00236F5C">
        <w:rPr>
          <w:rFonts w:ascii="Times New Roman" w:eastAsia="Times New Roman" w:hAnsi="Times New Roman" w:cs="Times New Roman"/>
          <w:sz w:val="24"/>
          <w:szCs w:val="24"/>
        </w:rPr>
        <w:t>– формирование общей культуры личности детей, развитие их социальных, нравственных,</w:t>
      </w:r>
      <w:r w:rsidRPr="00236F5C">
        <w:rPr>
          <w:rFonts w:ascii="Times New Roman" w:hAnsi="Times New Roman" w:cs="Times New Roman"/>
          <w:sz w:val="24"/>
          <w:szCs w:val="24"/>
        </w:rPr>
        <w:t xml:space="preserve"> </w:t>
      </w:r>
      <w:r w:rsidRPr="00236F5C">
        <w:rPr>
          <w:rFonts w:ascii="Times New Roman" w:eastAsia="Times New Roman" w:hAnsi="Times New Roman" w:cs="Times New Roman"/>
          <w:sz w:val="24"/>
          <w:szCs w:val="24"/>
        </w:rPr>
        <w:t>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1570AE" w:rsidRPr="00236F5C" w:rsidRDefault="001570AE" w:rsidP="00236F5C">
      <w:pPr>
        <w:spacing w:line="360" w:lineRule="auto"/>
        <w:ind w:right="50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lastRenderedPageBreak/>
        <w:t>–формирование социокультурной среды, соответствующей возрастным и индивидуальным особенностям детей;</w:t>
      </w:r>
    </w:p>
    <w:p w:rsidR="001570AE" w:rsidRPr="00236F5C" w:rsidRDefault="001570AE" w:rsidP="00236F5C">
      <w:pPr>
        <w:spacing w:line="360" w:lineRule="auto"/>
        <w:ind w:right="560" w:firstLine="709"/>
        <w:contextualSpacing/>
        <w:jc w:val="both"/>
        <w:rPr>
          <w:rFonts w:ascii="Times New Roman" w:hAnsi="Times New Roman" w:cs="Times New Roman"/>
          <w:sz w:val="24"/>
          <w:szCs w:val="24"/>
        </w:rPr>
      </w:pPr>
      <w:r w:rsidRPr="00236F5C">
        <w:rPr>
          <w:rFonts w:ascii="Times New Roman" w:eastAsia="Times New Roman" w:hAnsi="Times New Roman" w:cs="Times New Roman"/>
          <w:sz w:val="24"/>
          <w:szCs w:val="24"/>
        </w:rPr>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E8706D" w:rsidRPr="00236F5C" w:rsidRDefault="001570AE" w:rsidP="00236F5C">
      <w:pPr>
        <w:spacing w:line="360" w:lineRule="auto"/>
        <w:ind w:right="560" w:firstLine="709"/>
        <w:contextualSpacing/>
        <w:jc w:val="both"/>
        <w:rPr>
          <w:rFonts w:ascii="Times New Roman" w:hAnsi="Times New Roman" w:cs="Times New Roman"/>
          <w:sz w:val="24"/>
          <w:szCs w:val="24"/>
        </w:rPr>
      </w:pPr>
      <w:r w:rsidRPr="00236F5C">
        <w:rPr>
          <w:rFonts w:ascii="Times New Roman" w:eastAsia="Times New Roman" w:hAnsi="Times New Roman" w:cs="Times New Roman"/>
          <w:sz w:val="24"/>
          <w:szCs w:val="24"/>
        </w:rPr>
        <w:t>–  обеспечение  преемственности  целей,  задач  и  содержания  дошкольного  общего  и</w:t>
      </w:r>
      <w:r w:rsidRPr="00236F5C">
        <w:rPr>
          <w:rFonts w:ascii="Times New Roman" w:hAnsi="Times New Roman" w:cs="Times New Roman"/>
          <w:sz w:val="24"/>
          <w:szCs w:val="24"/>
        </w:rPr>
        <w:t xml:space="preserve"> </w:t>
      </w:r>
      <w:r w:rsidRPr="00236F5C">
        <w:rPr>
          <w:rFonts w:ascii="Times New Roman" w:eastAsia="Times New Roman" w:hAnsi="Times New Roman" w:cs="Times New Roman"/>
          <w:sz w:val="24"/>
          <w:szCs w:val="24"/>
        </w:rPr>
        <w:t>начального общего образования.</w:t>
      </w:r>
    </w:p>
    <w:p w:rsidR="00C7677B" w:rsidRPr="002701F3" w:rsidRDefault="00C7677B" w:rsidP="00236F5C">
      <w:pPr>
        <w:spacing w:line="360" w:lineRule="auto"/>
        <w:ind w:firstLine="709"/>
        <w:contextualSpacing/>
        <w:jc w:val="both"/>
        <w:rPr>
          <w:rFonts w:ascii="Times New Roman" w:hAnsi="Times New Roman" w:cs="Times New Roman"/>
          <w:sz w:val="24"/>
          <w:szCs w:val="24"/>
        </w:rPr>
      </w:pPr>
      <w:r w:rsidRPr="002701F3">
        <w:rPr>
          <w:rFonts w:ascii="Times New Roman" w:eastAsia="Times New Roman" w:hAnsi="Times New Roman" w:cs="Times New Roman"/>
          <w:b/>
          <w:bCs/>
          <w:sz w:val="24"/>
          <w:szCs w:val="24"/>
        </w:rPr>
        <w:t>1.1.2. Принципы и подходы к формированию Программы</w:t>
      </w:r>
    </w:p>
    <w:p w:rsidR="00C7677B" w:rsidRPr="00236F5C" w:rsidRDefault="00C7677B" w:rsidP="00236F5C">
      <w:pPr>
        <w:spacing w:line="360" w:lineRule="auto"/>
        <w:ind w:firstLine="709"/>
        <w:contextualSpacing/>
        <w:jc w:val="both"/>
        <w:rPr>
          <w:rFonts w:ascii="Times New Roman" w:hAnsi="Times New Roman" w:cs="Times New Roman"/>
          <w:sz w:val="24"/>
          <w:szCs w:val="24"/>
        </w:rPr>
      </w:pPr>
      <w:r w:rsidRPr="00236F5C">
        <w:rPr>
          <w:rFonts w:ascii="Times New Roman" w:eastAsia="Times New Roman" w:hAnsi="Times New Roman" w:cs="Times New Roman"/>
          <w:sz w:val="24"/>
          <w:szCs w:val="24"/>
        </w:rPr>
        <w:t>В соответствии со Стандартом Программа построена на следующих принципах:</w:t>
      </w:r>
    </w:p>
    <w:p w:rsidR="00C7677B" w:rsidRPr="00236F5C" w:rsidRDefault="00C7677B" w:rsidP="000A5AED">
      <w:pPr>
        <w:numPr>
          <w:ilvl w:val="0"/>
          <w:numId w:val="135"/>
        </w:numPr>
        <w:tabs>
          <w:tab w:val="left" w:pos="840"/>
        </w:tabs>
        <w:spacing w:after="0" w:line="360" w:lineRule="auto"/>
        <w:ind w:left="7" w:right="56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i/>
          <w:iCs/>
          <w:sz w:val="24"/>
          <w:szCs w:val="24"/>
        </w:rPr>
        <w:t>Поддержка разнообразия детства</w:t>
      </w:r>
      <w:r w:rsidRPr="00236F5C">
        <w:rPr>
          <w:rFonts w:ascii="Times New Roman" w:eastAsia="Times New Roman" w:hAnsi="Times New Roman" w:cs="Times New Roman"/>
          <w:sz w:val="24"/>
          <w:szCs w:val="24"/>
        </w:rPr>
        <w:t>.</w:t>
      </w:r>
      <w:r w:rsidRPr="00236F5C">
        <w:rPr>
          <w:rFonts w:ascii="Times New Roman" w:eastAsia="Times New Roman" w:hAnsi="Times New Roman" w:cs="Times New Roman"/>
          <w:i/>
          <w:iCs/>
          <w:sz w:val="24"/>
          <w:szCs w:val="24"/>
        </w:rPr>
        <w:t xml:space="preserve"> </w:t>
      </w:r>
      <w:r w:rsidRPr="00236F5C">
        <w:rPr>
          <w:rFonts w:ascii="Times New Roman" w:eastAsia="Times New Roman" w:hAnsi="Times New Roman" w:cs="Times New Roman"/>
          <w:sz w:val="24"/>
          <w:szCs w:val="24"/>
        </w:rPr>
        <w:t>Современный мир характеризуется возрастающим</w:t>
      </w:r>
      <w:r w:rsidRPr="00236F5C">
        <w:rPr>
          <w:rFonts w:ascii="Times New Roman" w:eastAsia="Times New Roman" w:hAnsi="Times New Roman" w:cs="Times New Roman"/>
          <w:i/>
          <w:iCs/>
          <w:sz w:val="24"/>
          <w:szCs w:val="24"/>
        </w:rPr>
        <w:t xml:space="preserve"> </w:t>
      </w:r>
      <w:r w:rsidRPr="00236F5C">
        <w:rPr>
          <w:rFonts w:ascii="Times New Roman" w:eastAsia="Times New Roman" w:hAnsi="Times New Roman" w:cs="Times New Roman"/>
          <w:sz w:val="24"/>
          <w:szCs w:val="24"/>
        </w:rPr>
        <w:t>многообразием и неопределенностью, отражающимися в самых разных аспектах жизни человека и общества. Многообразие социальных, личностных, культурных, языковых, этнических особенностей, религиозных и других общностей, ценностей и убеждений, мнений и способов их выражения, жизненных укладов 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Возрастающая мобильность в обществе, экономике, образовании, культуре требует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МБДОУ «Детский сад №132»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C7677B" w:rsidRPr="00236F5C" w:rsidRDefault="00C7677B" w:rsidP="000A5AED">
      <w:pPr>
        <w:numPr>
          <w:ilvl w:val="0"/>
          <w:numId w:val="136"/>
        </w:numPr>
        <w:tabs>
          <w:tab w:val="left" w:pos="903"/>
        </w:tabs>
        <w:spacing w:after="0" w:line="360" w:lineRule="auto"/>
        <w:ind w:left="7" w:right="56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i/>
          <w:iCs/>
          <w:sz w:val="24"/>
          <w:szCs w:val="24"/>
        </w:rPr>
        <w:t xml:space="preserve">Сохранение уникальности и самоценности детства </w:t>
      </w:r>
      <w:r w:rsidRPr="00236F5C">
        <w:rPr>
          <w:rFonts w:ascii="Times New Roman" w:eastAsia="Times New Roman" w:hAnsi="Times New Roman" w:cs="Times New Roman"/>
          <w:sz w:val="24"/>
          <w:szCs w:val="24"/>
        </w:rPr>
        <w:t>как важного этапа в общем</w:t>
      </w:r>
      <w:r w:rsidRPr="00236F5C">
        <w:rPr>
          <w:rFonts w:ascii="Times New Roman" w:eastAsia="Times New Roman" w:hAnsi="Times New Roman" w:cs="Times New Roman"/>
          <w:i/>
          <w:iCs/>
          <w:sz w:val="24"/>
          <w:szCs w:val="24"/>
        </w:rPr>
        <w:t xml:space="preserve"> </w:t>
      </w:r>
      <w:r w:rsidRPr="00236F5C">
        <w:rPr>
          <w:rFonts w:ascii="Times New Roman" w:eastAsia="Times New Roman" w:hAnsi="Times New Roman" w:cs="Times New Roman"/>
          <w:sz w:val="24"/>
          <w:szCs w:val="24"/>
        </w:rPr>
        <w:t>развитии человека. 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C7677B" w:rsidRPr="00236F5C" w:rsidRDefault="00C7677B" w:rsidP="000A5AED">
      <w:pPr>
        <w:numPr>
          <w:ilvl w:val="0"/>
          <w:numId w:val="136"/>
        </w:numPr>
        <w:tabs>
          <w:tab w:val="left" w:pos="927"/>
        </w:tabs>
        <w:spacing w:after="0" w:line="360" w:lineRule="auto"/>
        <w:ind w:left="7" w:right="56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i/>
          <w:iCs/>
          <w:sz w:val="24"/>
          <w:szCs w:val="24"/>
        </w:rPr>
        <w:t xml:space="preserve">Позитивная социализация </w:t>
      </w:r>
      <w:r w:rsidRPr="00236F5C">
        <w:rPr>
          <w:rFonts w:ascii="Times New Roman" w:eastAsia="Times New Roman" w:hAnsi="Times New Roman" w:cs="Times New Roman"/>
          <w:sz w:val="24"/>
          <w:szCs w:val="24"/>
        </w:rPr>
        <w:t>ребенка предполагает,</w:t>
      </w:r>
      <w:r w:rsidRPr="00236F5C">
        <w:rPr>
          <w:rFonts w:ascii="Times New Roman" w:eastAsia="Times New Roman" w:hAnsi="Times New Roman" w:cs="Times New Roman"/>
          <w:i/>
          <w:iCs/>
          <w:sz w:val="24"/>
          <w:szCs w:val="24"/>
        </w:rPr>
        <w:t xml:space="preserve"> </w:t>
      </w:r>
      <w:r w:rsidRPr="00236F5C">
        <w:rPr>
          <w:rFonts w:ascii="Times New Roman" w:eastAsia="Times New Roman" w:hAnsi="Times New Roman" w:cs="Times New Roman"/>
          <w:sz w:val="24"/>
          <w:szCs w:val="24"/>
        </w:rPr>
        <w:t>что освоение ребенком культурных</w:t>
      </w:r>
      <w:r w:rsidRPr="00236F5C">
        <w:rPr>
          <w:rFonts w:ascii="Times New Roman" w:eastAsia="Times New Roman" w:hAnsi="Times New Roman" w:cs="Times New Roman"/>
          <w:i/>
          <w:iCs/>
          <w:sz w:val="24"/>
          <w:szCs w:val="24"/>
        </w:rPr>
        <w:t xml:space="preserve"> </w:t>
      </w:r>
      <w:r w:rsidRPr="00236F5C">
        <w:rPr>
          <w:rFonts w:ascii="Times New Roman" w:eastAsia="Times New Roman" w:hAnsi="Times New Roman" w:cs="Times New Roman"/>
          <w:sz w:val="24"/>
          <w:szCs w:val="24"/>
        </w:rPr>
        <w:t xml:space="preserve">норм, средств и способов деятельности, культурных образцов поведения и общения с другими людьми, приобщение к традициям семьи, общества, государства </w:t>
      </w:r>
      <w:r w:rsidRPr="00236F5C">
        <w:rPr>
          <w:rFonts w:ascii="Times New Roman" w:eastAsia="Times New Roman" w:hAnsi="Times New Roman" w:cs="Times New Roman"/>
          <w:sz w:val="24"/>
          <w:szCs w:val="24"/>
        </w:rPr>
        <w:lastRenderedPageBreak/>
        <w:t>происходят в процессе сотрудничества со взрослыми и другими детьми, направленного на создание предпосылок к полноценной деятельности ребенка в изменяющемся мире.</w:t>
      </w:r>
    </w:p>
    <w:p w:rsidR="00C7677B" w:rsidRPr="00236F5C" w:rsidRDefault="00C7677B" w:rsidP="000A5AED">
      <w:pPr>
        <w:numPr>
          <w:ilvl w:val="0"/>
          <w:numId w:val="136"/>
        </w:numPr>
        <w:tabs>
          <w:tab w:val="left" w:pos="927"/>
        </w:tabs>
        <w:spacing w:after="0" w:line="360" w:lineRule="auto"/>
        <w:ind w:left="7" w:right="56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i/>
          <w:iCs/>
          <w:sz w:val="24"/>
          <w:szCs w:val="24"/>
        </w:rPr>
        <w:t xml:space="preserve">Личностно-развивающий  и  гуманистический  характер  взаимодействия  </w:t>
      </w:r>
      <w:r w:rsidRPr="00236F5C">
        <w:rPr>
          <w:rFonts w:ascii="Times New Roman" w:eastAsia="Times New Roman" w:hAnsi="Times New Roman" w:cs="Times New Roman"/>
          <w:sz w:val="24"/>
          <w:szCs w:val="24"/>
        </w:rPr>
        <w:t>взрослых (родителей (законных представителей), педагогических и иных работников) и детей.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условием его эмоционального благополучия и полноценного развития.</w:t>
      </w:r>
    </w:p>
    <w:p w:rsidR="00C7677B" w:rsidRPr="00236F5C" w:rsidRDefault="00C7677B" w:rsidP="000A5AED">
      <w:pPr>
        <w:numPr>
          <w:ilvl w:val="0"/>
          <w:numId w:val="137"/>
        </w:numPr>
        <w:tabs>
          <w:tab w:val="left" w:pos="884"/>
        </w:tabs>
        <w:spacing w:after="0" w:line="360" w:lineRule="auto"/>
        <w:ind w:left="7" w:right="56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i/>
          <w:iCs/>
          <w:sz w:val="24"/>
          <w:szCs w:val="24"/>
        </w:rPr>
        <w:t>Содействие и сотрудничество детей и взрослых</w:t>
      </w:r>
      <w:r w:rsidRPr="00236F5C">
        <w:rPr>
          <w:rFonts w:ascii="Times New Roman" w:eastAsia="Times New Roman" w:hAnsi="Times New Roman" w:cs="Times New Roman"/>
          <w:sz w:val="24"/>
          <w:szCs w:val="24"/>
        </w:rPr>
        <w:t>,</w:t>
      </w:r>
      <w:r w:rsidRPr="00236F5C">
        <w:rPr>
          <w:rFonts w:ascii="Times New Roman" w:eastAsia="Times New Roman" w:hAnsi="Times New Roman" w:cs="Times New Roman"/>
          <w:i/>
          <w:iCs/>
          <w:sz w:val="24"/>
          <w:szCs w:val="24"/>
        </w:rPr>
        <w:t xml:space="preserve"> признание ребенка полноценным участником (субъектом) образовательных отношений</w:t>
      </w:r>
      <w:r w:rsidRPr="00236F5C">
        <w:rPr>
          <w:rFonts w:ascii="Times New Roman" w:eastAsia="Times New Roman" w:hAnsi="Times New Roman" w:cs="Times New Roman"/>
          <w:sz w:val="24"/>
          <w:szCs w:val="24"/>
        </w:rPr>
        <w:t>.</w:t>
      </w:r>
      <w:r w:rsidRPr="00236F5C">
        <w:rPr>
          <w:rFonts w:ascii="Times New Roman" w:eastAsia="Times New Roman" w:hAnsi="Times New Roman" w:cs="Times New Roman"/>
          <w:i/>
          <w:iCs/>
          <w:sz w:val="24"/>
          <w:szCs w:val="24"/>
        </w:rPr>
        <w:t xml:space="preserve"> </w:t>
      </w:r>
      <w:r w:rsidRPr="00236F5C">
        <w:rPr>
          <w:rFonts w:ascii="Times New Roman" w:eastAsia="Times New Roman" w:hAnsi="Times New Roman" w:cs="Times New Roman"/>
          <w:sz w:val="24"/>
          <w:szCs w:val="24"/>
        </w:rPr>
        <w:t>Этот принцип предполагает активное</w:t>
      </w:r>
      <w:r w:rsidRPr="00236F5C">
        <w:rPr>
          <w:rFonts w:ascii="Times New Roman" w:eastAsia="Times New Roman" w:hAnsi="Times New Roman" w:cs="Times New Roman"/>
          <w:i/>
          <w:iCs/>
          <w:sz w:val="24"/>
          <w:szCs w:val="24"/>
        </w:rPr>
        <w:t xml:space="preserve"> </w:t>
      </w:r>
      <w:r w:rsidRPr="00236F5C">
        <w:rPr>
          <w:rFonts w:ascii="Times New Roman" w:eastAsia="Times New Roman" w:hAnsi="Times New Roman" w:cs="Times New Roman"/>
          <w:sz w:val="24"/>
          <w:szCs w:val="24"/>
        </w:rPr>
        <w:t>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w:t>
      </w:r>
    </w:p>
    <w:p w:rsidR="00C7677B" w:rsidRPr="00236F5C" w:rsidRDefault="00C7677B" w:rsidP="000A5AED">
      <w:pPr>
        <w:numPr>
          <w:ilvl w:val="0"/>
          <w:numId w:val="137"/>
        </w:numPr>
        <w:tabs>
          <w:tab w:val="left" w:pos="884"/>
        </w:tabs>
        <w:spacing w:after="0" w:line="360" w:lineRule="auto"/>
        <w:ind w:left="7" w:right="56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i/>
          <w:iCs/>
          <w:sz w:val="24"/>
          <w:szCs w:val="24"/>
        </w:rPr>
        <w:t>Сотрудничество  Организации  с  семьей</w:t>
      </w:r>
      <w:r w:rsidRPr="00236F5C">
        <w:rPr>
          <w:rFonts w:ascii="Times New Roman" w:eastAsia="Times New Roman" w:hAnsi="Times New Roman" w:cs="Times New Roman"/>
          <w:sz w:val="24"/>
          <w:szCs w:val="24"/>
        </w:rPr>
        <w:t>.</w:t>
      </w:r>
      <w:r w:rsidRPr="00236F5C">
        <w:rPr>
          <w:rFonts w:ascii="Times New Roman" w:eastAsia="Times New Roman" w:hAnsi="Times New Roman" w:cs="Times New Roman"/>
          <w:i/>
          <w:iCs/>
          <w:sz w:val="24"/>
          <w:szCs w:val="24"/>
        </w:rPr>
        <w:t xml:space="preserve">  </w:t>
      </w:r>
      <w:r w:rsidRPr="00236F5C">
        <w:rPr>
          <w:rFonts w:ascii="Times New Roman" w:eastAsia="Times New Roman" w:hAnsi="Times New Roman" w:cs="Times New Roman"/>
          <w:sz w:val="24"/>
          <w:szCs w:val="24"/>
        </w:rPr>
        <w:t>Сотрудничество,</w:t>
      </w:r>
      <w:r w:rsidRPr="00236F5C">
        <w:rPr>
          <w:rFonts w:ascii="Times New Roman" w:eastAsia="Times New Roman" w:hAnsi="Times New Roman" w:cs="Times New Roman"/>
          <w:i/>
          <w:iCs/>
          <w:sz w:val="24"/>
          <w:szCs w:val="24"/>
        </w:rPr>
        <w:t xml:space="preserve">  </w:t>
      </w:r>
      <w:r w:rsidRPr="00236F5C">
        <w:rPr>
          <w:rFonts w:ascii="Times New Roman" w:eastAsia="Times New Roman" w:hAnsi="Times New Roman" w:cs="Times New Roman"/>
          <w:sz w:val="24"/>
          <w:szCs w:val="24"/>
        </w:rPr>
        <w:t>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w:t>
      </w:r>
    </w:p>
    <w:p w:rsidR="00C7677B" w:rsidRPr="00236F5C" w:rsidRDefault="00C7677B" w:rsidP="000A5AED">
      <w:pPr>
        <w:numPr>
          <w:ilvl w:val="0"/>
          <w:numId w:val="137"/>
        </w:numPr>
        <w:tabs>
          <w:tab w:val="left" w:pos="884"/>
        </w:tabs>
        <w:spacing w:after="0" w:line="360" w:lineRule="auto"/>
        <w:ind w:left="7" w:right="56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i/>
          <w:iCs/>
          <w:sz w:val="24"/>
          <w:szCs w:val="24"/>
        </w:rPr>
        <w:t xml:space="preserve">Сетевое взаимодействие с организациями </w:t>
      </w:r>
      <w:r w:rsidRPr="00236F5C">
        <w:rPr>
          <w:rFonts w:ascii="Times New Roman" w:eastAsia="Times New Roman" w:hAnsi="Times New Roman" w:cs="Times New Roman"/>
          <w:sz w:val="24"/>
          <w:szCs w:val="24"/>
        </w:rPr>
        <w:t>социализации,</w:t>
      </w:r>
      <w:r w:rsidRPr="00236F5C">
        <w:rPr>
          <w:rFonts w:ascii="Times New Roman" w:eastAsia="Times New Roman" w:hAnsi="Times New Roman" w:cs="Times New Roman"/>
          <w:i/>
          <w:iCs/>
          <w:sz w:val="24"/>
          <w:szCs w:val="24"/>
        </w:rPr>
        <w:t xml:space="preserve"> </w:t>
      </w:r>
      <w:r w:rsidRPr="00236F5C">
        <w:rPr>
          <w:rFonts w:ascii="Times New Roman" w:eastAsia="Times New Roman" w:hAnsi="Times New Roman" w:cs="Times New Roman"/>
          <w:sz w:val="24"/>
          <w:szCs w:val="24"/>
        </w:rPr>
        <w:t>образования,</w:t>
      </w:r>
      <w:r w:rsidRPr="00236F5C">
        <w:rPr>
          <w:rFonts w:ascii="Times New Roman" w:eastAsia="Times New Roman" w:hAnsi="Times New Roman" w:cs="Times New Roman"/>
          <w:i/>
          <w:iCs/>
          <w:sz w:val="24"/>
          <w:szCs w:val="24"/>
        </w:rPr>
        <w:t xml:space="preserve"> </w:t>
      </w:r>
      <w:r w:rsidRPr="00236F5C">
        <w:rPr>
          <w:rFonts w:ascii="Times New Roman" w:eastAsia="Times New Roman" w:hAnsi="Times New Roman" w:cs="Times New Roman"/>
          <w:sz w:val="24"/>
          <w:szCs w:val="24"/>
        </w:rPr>
        <w:t xml:space="preserve">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w:t>
      </w:r>
      <w:r w:rsidRPr="00236F5C">
        <w:rPr>
          <w:rFonts w:ascii="Times New Roman" w:eastAsia="Times New Roman" w:hAnsi="Times New Roman" w:cs="Times New Roman"/>
          <w:sz w:val="24"/>
          <w:szCs w:val="24"/>
        </w:rPr>
        <w:lastRenderedPageBreak/>
        <w:t>праздников, посещению концертов, а также удовлетворению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w:t>
      </w:r>
    </w:p>
    <w:p w:rsidR="00D636CB" w:rsidRPr="00236F5C" w:rsidRDefault="00C7677B" w:rsidP="000A5AED">
      <w:pPr>
        <w:numPr>
          <w:ilvl w:val="0"/>
          <w:numId w:val="137"/>
        </w:numPr>
        <w:tabs>
          <w:tab w:val="left" w:pos="884"/>
        </w:tabs>
        <w:spacing w:after="0" w:line="360" w:lineRule="auto"/>
        <w:ind w:left="7" w:right="56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i/>
          <w:iCs/>
          <w:sz w:val="24"/>
          <w:szCs w:val="24"/>
        </w:rPr>
        <w:t xml:space="preserve">Индивидуализация дошкольного образования </w:t>
      </w:r>
      <w:r w:rsidRPr="00236F5C">
        <w:rPr>
          <w:rFonts w:ascii="Times New Roman" w:eastAsia="Times New Roman" w:hAnsi="Times New Roman" w:cs="Times New Roman"/>
          <w:sz w:val="24"/>
          <w:szCs w:val="24"/>
        </w:rPr>
        <w:t>предполагает такое построение</w:t>
      </w:r>
      <w:r w:rsidRPr="00236F5C">
        <w:rPr>
          <w:rFonts w:ascii="Times New Roman" w:eastAsia="Times New Roman" w:hAnsi="Times New Roman" w:cs="Times New Roman"/>
          <w:i/>
          <w:iCs/>
          <w:sz w:val="24"/>
          <w:szCs w:val="24"/>
        </w:rPr>
        <w:t xml:space="preserve"> </w:t>
      </w:r>
      <w:r w:rsidRPr="00236F5C">
        <w:rPr>
          <w:rFonts w:ascii="Times New Roman" w:eastAsia="Times New Roman" w:hAnsi="Times New Roman" w:cs="Times New Roman"/>
          <w:sz w:val="24"/>
          <w:szCs w:val="24"/>
        </w:rPr>
        <w:t>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w:t>
      </w:r>
      <w:r w:rsidR="00236F5C">
        <w:rPr>
          <w:rFonts w:ascii="Times New Roman" w:eastAsia="Times New Roman" w:hAnsi="Times New Roman" w:cs="Times New Roman"/>
          <w:sz w:val="24"/>
          <w:szCs w:val="24"/>
        </w:rPr>
        <w:t xml:space="preserve"> </w:t>
      </w:r>
      <w:r w:rsidRPr="00236F5C">
        <w:rPr>
          <w:rFonts w:ascii="Times New Roman" w:eastAsia="Times New Roman" w:hAnsi="Times New Roman" w:cs="Times New Roman"/>
          <w:sz w:val="24"/>
          <w:szCs w:val="24"/>
        </w:rPr>
        <w:t>мотивы, способности и возрастно-психологические особенности. При этом сам ребенок становится активным в выборе содержания своего образования, разных форм активности. Для реализации этого принципа необходимы регулярное наблюдение за развитием ребенка, сбор данных о нем, анализ его действий и поступков;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r w:rsidR="00D636CB" w:rsidRPr="00236F5C">
        <w:rPr>
          <w:rFonts w:ascii="Times New Roman" w:eastAsia="Times New Roman" w:hAnsi="Times New Roman" w:cs="Times New Roman"/>
          <w:sz w:val="24"/>
          <w:szCs w:val="24"/>
        </w:rPr>
        <w:t>.</w:t>
      </w:r>
    </w:p>
    <w:p w:rsidR="00D636CB" w:rsidRPr="00236F5C" w:rsidRDefault="00C7677B" w:rsidP="000A5AED">
      <w:pPr>
        <w:pStyle w:val="ab"/>
        <w:numPr>
          <w:ilvl w:val="0"/>
          <w:numId w:val="137"/>
        </w:numPr>
        <w:spacing w:line="360" w:lineRule="auto"/>
        <w:ind w:left="0" w:right="560"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i/>
          <w:iCs/>
          <w:sz w:val="24"/>
          <w:szCs w:val="24"/>
        </w:rPr>
        <w:t xml:space="preserve">Возрастная адекватность образования. </w:t>
      </w:r>
      <w:r w:rsidRPr="00236F5C">
        <w:rPr>
          <w:rFonts w:ascii="Times New Roman" w:eastAsia="Times New Roman" w:hAnsi="Times New Roman" w:cs="Times New Roman"/>
          <w:sz w:val="24"/>
          <w:szCs w:val="24"/>
        </w:rPr>
        <w:t>Этот принцип предполагает подбор педагогом</w:t>
      </w:r>
      <w:r w:rsidRPr="00236F5C">
        <w:rPr>
          <w:rFonts w:ascii="Times New Roman" w:eastAsia="Times New Roman" w:hAnsi="Times New Roman" w:cs="Times New Roman"/>
          <w:i/>
          <w:iCs/>
          <w:sz w:val="24"/>
          <w:szCs w:val="24"/>
        </w:rPr>
        <w:t xml:space="preserve"> </w:t>
      </w:r>
      <w:r w:rsidRPr="00236F5C">
        <w:rPr>
          <w:rFonts w:ascii="Times New Roman" w:eastAsia="Times New Roman" w:hAnsi="Times New Roman" w:cs="Times New Roman"/>
          <w:sz w:val="24"/>
          <w:szCs w:val="24"/>
        </w:rPr>
        <w:t>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(игру,</w:t>
      </w:r>
      <w:r w:rsidR="00D636CB" w:rsidRPr="00236F5C">
        <w:rPr>
          <w:rFonts w:ascii="Times New Roman" w:eastAsia="Times New Roman" w:hAnsi="Times New Roman" w:cs="Times New Roman"/>
          <w:sz w:val="24"/>
          <w:szCs w:val="24"/>
        </w:rPr>
        <w:t xml:space="preserve"> </w:t>
      </w:r>
      <w:r w:rsidRPr="00236F5C">
        <w:rPr>
          <w:rFonts w:ascii="Times New Roman" w:eastAsia="Times New Roman" w:hAnsi="Times New Roman" w:cs="Times New Roman"/>
          <w:sz w:val="24"/>
          <w:szCs w:val="24"/>
        </w:rPr>
        <w:t>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D636CB" w:rsidRPr="00236F5C" w:rsidRDefault="00C7677B" w:rsidP="000A5AED">
      <w:pPr>
        <w:pStyle w:val="ab"/>
        <w:numPr>
          <w:ilvl w:val="0"/>
          <w:numId w:val="137"/>
        </w:numPr>
        <w:spacing w:line="360" w:lineRule="auto"/>
        <w:ind w:left="0" w:right="560"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i/>
          <w:iCs/>
          <w:sz w:val="24"/>
          <w:szCs w:val="24"/>
        </w:rPr>
        <w:t xml:space="preserve">Развивающее вариативное образование. </w:t>
      </w:r>
      <w:r w:rsidRPr="00236F5C">
        <w:rPr>
          <w:rFonts w:ascii="Times New Roman" w:eastAsia="Times New Roman" w:hAnsi="Times New Roman" w:cs="Times New Roman"/>
          <w:sz w:val="24"/>
          <w:szCs w:val="24"/>
        </w:rPr>
        <w:t>Этот принцип предполагает,</w:t>
      </w:r>
      <w:r w:rsidRPr="00236F5C">
        <w:rPr>
          <w:rFonts w:ascii="Times New Roman" w:eastAsia="Times New Roman" w:hAnsi="Times New Roman" w:cs="Times New Roman"/>
          <w:i/>
          <w:iCs/>
          <w:sz w:val="24"/>
          <w:szCs w:val="24"/>
        </w:rPr>
        <w:t xml:space="preserve"> </w:t>
      </w:r>
      <w:r w:rsidRPr="00236F5C">
        <w:rPr>
          <w:rFonts w:ascii="Times New Roman" w:eastAsia="Times New Roman" w:hAnsi="Times New Roman" w:cs="Times New Roman"/>
          <w:sz w:val="24"/>
          <w:szCs w:val="24"/>
        </w:rPr>
        <w:t>что</w:t>
      </w:r>
      <w:r w:rsidRPr="00236F5C">
        <w:rPr>
          <w:rFonts w:ascii="Times New Roman" w:eastAsia="Times New Roman" w:hAnsi="Times New Roman" w:cs="Times New Roman"/>
          <w:i/>
          <w:iCs/>
          <w:sz w:val="24"/>
          <w:szCs w:val="24"/>
        </w:rPr>
        <w:t xml:space="preserve"> </w:t>
      </w:r>
      <w:r w:rsidRPr="00236F5C">
        <w:rPr>
          <w:rFonts w:ascii="Times New Roman" w:eastAsia="Times New Roman" w:hAnsi="Times New Roman" w:cs="Times New Roman"/>
          <w:sz w:val="24"/>
          <w:szCs w:val="24"/>
        </w:rPr>
        <w:t>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ориентацией на зону ближайшего развития ребенка (Л.С.Выготский), что способствует развитию, расширению как явных, так и скрытых возможностей ребенка.</w:t>
      </w:r>
    </w:p>
    <w:p w:rsidR="00C7677B" w:rsidRPr="00236F5C" w:rsidRDefault="00C7677B" w:rsidP="000A5AED">
      <w:pPr>
        <w:pStyle w:val="ab"/>
        <w:numPr>
          <w:ilvl w:val="0"/>
          <w:numId w:val="137"/>
        </w:numPr>
        <w:tabs>
          <w:tab w:val="left" w:pos="860"/>
        </w:tabs>
        <w:spacing w:after="0" w:line="360" w:lineRule="auto"/>
        <w:ind w:left="7" w:right="560"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i/>
          <w:iCs/>
          <w:sz w:val="24"/>
          <w:szCs w:val="24"/>
        </w:rPr>
        <w:t>Полнота  содержания  и  интеграция  отдельных  образовательных  областей</w:t>
      </w:r>
      <w:r w:rsidRPr="00236F5C">
        <w:rPr>
          <w:rFonts w:ascii="Times New Roman" w:eastAsia="Times New Roman" w:hAnsi="Times New Roman" w:cs="Times New Roman"/>
          <w:sz w:val="24"/>
          <w:szCs w:val="24"/>
        </w:rPr>
        <w:t>.</w:t>
      </w:r>
      <w:r w:rsidRPr="00236F5C">
        <w:rPr>
          <w:rFonts w:ascii="Times New Roman" w:eastAsia="Times New Roman" w:hAnsi="Times New Roman" w:cs="Times New Roman"/>
          <w:i/>
          <w:iCs/>
          <w:sz w:val="24"/>
          <w:szCs w:val="24"/>
        </w:rPr>
        <w:t xml:space="preserve">  </w:t>
      </w:r>
      <w:r w:rsidRPr="00236F5C">
        <w:rPr>
          <w:rFonts w:ascii="Times New Roman" w:eastAsia="Times New Roman" w:hAnsi="Times New Roman" w:cs="Times New Roman"/>
          <w:sz w:val="24"/>
          <w:szCs w:val="24"/>
        </w:rPr>
        <w:t>В</w:t>
      </w:r>
      <w:r w:rsidR="00D636CB" w:rsidRPr="00236F5C">
        <w:rPr>
          <w:rFonts w:ascii="Times New Roman" w:eastAsia="Times New Roman" w:hAnsi="Times New Roman" w:cs="Times New Roman"/>
          <w:sz w:val="24"/>
          <w:szCs w:val="24"/>
        </w:rPr>
        <w:t xml:space="preserve"> </w:t>
      </w:r>
      <w:r w:rsidRPr="00236F5C">
        <w:rPr>
          <w:rFonts w:ascii="Times New Roman" w:eastAsia="Times New Roman" w:hAnsi="Times New Roman" w:cs="Times New Roman"/>
          <w:sz w:val="24"/>
          <w:szCs w:val="24"/>
        </w:rPr>
        <w:t>соответствии</w:t>
      </w:r>
      <w:r w:rsidR="00D636CB" w:rsidRPr="00236F5C">
        <w:rPr>
          <w:rFonts w:ascii="Times New Roman" w:eastAsia="Times New Roman" w:hAnsi="Times New Roman" w:cs="Times New Roman"/>
          <w:sz w:val="24"/>
          <w:szCs w:val="24"/>
        </w:rPr>
        <w:t xml:space="preserve"> </w:t>
      </w:r>
      <w:r w:rsidRPr="00236F5C">
        <w:rPr>
          <w:rFonts w:ascii="Times New Roman" w:eastAsia="Times New Roman" w:hAnsi="Times New Roman" w:cs="Times New Roman"/>
          <w:sz w:val="24"/>
          <w:szCs w:val="24"/>
        </w:rPr>
        <w:t>со</w:t>
      </w:r>
      <w:r w:rsidR="00D636CB" w:rsidRPr="00236F5C">
        <w:rPr>
          <w:rFonts w:ascii="Times New Roman" w:eastAsia="Times New Roman" w:hAnsi="Times New Roman" w:cs="Times New Roman"/>
          <w:sz w:val="24"/>
          <w:szCs w:val="24"/>
        </w:rPr>
        <w:t xml:space="preserve"> </w:t>
      </w:r>
      <w:r w:rsidRPr="00236F5C">
        <w:rPr>
          <w:rFonts w:ascii="Times New Roman" w:eastAsia="Times New Roman" w:hAnsi="Times New Roman" w:cs="Times New Roman"/>
          <w:sz w:val="24"/>
          <w:szCs w:val="24"/>
        </w:rPr>
        <w:t>Стандартом</w:t>
      </w:r>
      <w:r w:rsidR="00D636CB" w:rsidRPr="00236F5C">
        <w:rPr>
          <w:rFonts w:ascii="Times New Roman" w:eastAsia="Times New Roman" w:hAnsi="Times New Roman" w:cs="Times New Roman"/>
          <w:sz w:val="24"/>
          <w:szCs w:val="24"/>
        </w:rPr>
        <w:t xml:space="preserve"> </w:t>
      </w:r>
      <w:r w:rsidRPr="00236F5C">
        <w:rPr>
          <w:rFonts w:ascii="Times New Roman" w:eastAsia="Times New Roman" w:hAnsi="Times New Roman" w:cs="Times New Roman"/>
          <w:sz w:val="24"/>
          <w:szCs w:val="24"/>
        </w:rPr>
        <w:t>Программа</w:t>
      </w:r>
      <w:r w:rsidR="00D636CB" w:rsidRPr="00236F5C">
        <w:rPr>
          <w:rFonts w:ascii="Times New Roman" w:eastAsia="Times New Roman" w:hAnsi="Times New Roman" w:cs="Times New Roman"/>
          <w:sz w:val="24"/>
          <w:szCs w:val="24"/>
        </w:rPr>
        <w:t xml:space="preserve"> </w:t>
      </w:r>
      <w:r w:rsidRPr="00236F5C">
        <w:rPr>
          <w:rFonts w:ascii="Times New Roman" w:eastAsia="Times New Roman" w:hAnsi="Times New Roman" w:cs="Times New Roman"/>
          <w:sz w:val="24"/>
          <w:szCs w:val="24"/>
        </w:rPr>
        <w:t>предполагае</w:t>
      </w:r>
      <w:r w:rsidR="00D636CB" w:rsidRPr="00236F5C">
        <w:rPr>
          <w:rFonts w:ascii="Times New Roman" w:eastAsia="Times New Roman" w:hAnsi="Times New Roman" w:cs="Times New Roman"/>
          <w:sz w:val="24"/>
          <w:szCs w:val="24"/>
        </w:rPr>
        <w:t>т всестороннее социально-</w:t>
      </w:r>
      <w:r w:rsidRPr="00236F5C">
        <w:rPr>
          <w:rFonts w:ascii="Times New Roman" w:eastAsia="Times New Roman" w:hAnsi="Times New Roman" w:cs="Times New Roman"/>
          <w:sz w:val="24"/>
          <w:szCs w:val="24"/>
        </w:rPr>
        <w:t xml:space="preserve">коммуникативное, познавательное, речевое, художественно-эстетическое и физическое развитие детей посредством различных видов детской активности. </w:t>
      </w:r>
    </w:p>
    <w:p w:rsidR="00C7677B" w:rsidRPr="00236F5C" w:rsidRDefault="00D636CB" w:rsidP="000A5AED">
      <w:pPr>
        <w:numPr>
          <w:ilvl w:val="0"/>
          <w:numId w:val="138"/>
        </w:numPr>
        <w:tabs>
          <w:tab w:val="left" w:pos="1030"/>
        </w:tabs>
        <w:spacing w:after="0" w:line="360" w:lineRule="auto"/>
        <w:ind w:left="7" w:right="56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i/>
          <w:iCs/>
          <w:sz w:val="24"/>
          <w:szCs w:val="24"/>
        </w:rPr>
        <w:lastRenderedPageBreak/>
        <w:t xml:space="preserve">Инвариантность ценностей и целей при вариативности средств реализации и достижения целей Программы. </w:t>
      </w:r>
      <w:r w:rsidRPr="00236F5C">
        <w:rPr>
          <w:rFonts w:ascii="Times New Roman" w:eastAsia="Times New Roman" w:hAnsi="Times New Roman" w:cs="Times New Roman"/>
          <w:sz w:val="24"/>
          <w:szCs w:val="24"/>
        </w:rPr>
        <w:t>Стандарт и Программа задают инвариантные ценности и</w:t>
      </w:r>
      <w:r w:rsidRPr="00236F5C">
        <w:rPr>
          <w:rFonts w:ascii="Times New Roman" w:eastAsia="Times New Roman" w:hAnsi="Times New Roman" w:cs="Times New Roman"/>
          <w:i/>
          <w:iCs/>
          <w:sz w:val="24"/>
          <w:szCs w:val="24"/>
        </w:rPr>
        <w:t xml:space="preserve"> </w:t>
      </w:r>
      <w:r w:rsidRPr="00236F5C">
        <w:rPr>
          <w:rFonts w:ascii="Times New Roman" w:eastAsia="Times New Roman" w:hAnsi="Times New Roman" w:cs="Times New Roman"/>
          <w:sz w:val="24"/>
          <w:szCs w:val="24"/>
        </w:rPr>
        <w:t>ориентиры, с учетом которых МБДОУ «Детский сад №132» разработала свою основную образовательную программу и которые для нее являются научно-методическими опорами в современном мире разнообразия и неопределенности.</w:t>
      </w:r>
    </w:p>
    <w:p w:rsidR="00236F5C" w:rsidRDefault="00236F5C" w:rsidP="00236F5C">
      <w:pPr>
        <w:spacing w:line="360" w:lineRule="auto"/>
        <w:ind w:left="7" w:firstLine="709"/>
        <w:contextualSpacing/>
        <w:jc w:val="both"/>
        <w:rPr>
          <w:rFonts w:ascii="Times New Roman" w:eastAsia="Times New Roman" w:hAnsi="Times New Roman" w:cs="Times New Roman"/>
          <w:b/>
          <w:bCs/>
          <w:sz w:val="24"/>
          <w:szCs w:val="24"/>
        </w:rPr>
      </w:pPr>
    </w:p>
    <w:p w:rsidR="00AA4A21" w:rsidRPr="00236F5C" w:rsidRDefault="00AA4A21" w:rsidP="00236F5C">
      <w:pPr>
        <w:spacing w:line="360" w:lineRule="auto"/>
        <w:ind w:left="7" w:firstLine="709"/>
        <w:contextualSpacing/>
        <w:jc w:val="both"/>
        <w:rPr>
          <w:rFonts w:ascii="Times New Roman" w:hAnsi="Times New Roman" w:cs="Times New Roman"/>
          <w:sz w:val="24"/>
          <w:szCs w:val="24"/>
        </w:rPr>
      </w:pPr>
      <w:r w:rsidRPr="00236F5C">
        <w:rPr>
          <w:rFonts w:ascii="Times New Roman" w:eastAsia="Times New Roman" w:hAnsi="Times New Roman" w:cs="Times New Roman"/>
          <w:b/>
          <w:bCs/>
          <w:sz w:val="24"/>
          <w:szCs w:val="24"/>
        </w:rPr>
        <w:t>1.2. Планируемые результаты</w:t>
      </w:r>
    </w:p>
    <w:p w:rsidR="00AA4A21" w:rsidRPr="00236F5C" w:rsidRDefault="00AA4A21" w:rsidP="000A5AED">
      <w:pPr>
        <w:numPr>
          <w:ilvl w:val="0"/>
          <w:numId w:val="139"/>
        </w:numPr>
        <w:tabs>
          <w:tab w:val="left" w:pos="831"/>
        </w:tabs>
        <w:spacing w:after="0" w:line="360" w:lineRule="auto"/>
        <w:ind w:left="7" w:right="56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w:t>
      </w:r>
    </w:p>
    <w:p w:rsidR="00236F5C" w:rsidRDefault="00AA4A21" w:rsidP="000A5AED">
      <w:pPr>
        <w:numPr>
          <w:ilvl w:val="0"/>
          <w:numId w:val="139"/>
        </w:numPr>
        <w:tabs>
          <w:tab w:val="left" w:pos="831"/>
        </w:tabs>
        <w:spacing w:after="0" w:line="360" w:lineRule="auto"/>
        <w:ind w:left="7" w:right="56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w:t>
      </w:r>
    </w:p>
    <w:p w:rsidR="00236F5C" w:rsidRPr="00236F5C" w:rsidRDefault="00AA4A21" w:rsidP="000A5AED">
      <w:pPr>
        <w:numPr>
          <w:ilvl w:val="0"/>
          <w:numId w:val="139"/>
        </w:numPr>
        <w:tabs>
          <w:tab w:val="left" w:pos="831"/>
        </w:tabs>
        <w:spacing w:after="0" w:line="360" w:lineRule="auto"/>
        <w:ind w:left="7" w:right="56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соответствии с периодизацией психического развития ребенка, принятой в культурно-исторической психологии, дошкольное детство подразделяется на три возраста детства: младенческий (первое и второе полугодия жизни), ранний (от 1 года до 3 лет) и дошкольный возраст (от 3 до 7 лет).</w:t>
      </w:r>
    </w:p>
    <w:p w:rsidR="00236F5C" w:rsidRDefault="00236F5C" w:rsidP="00236F5C">
      <w:pPr>
        <w:tabs>
          <w:tab w:val="left" w:pos="831"/>
        </w:tabs>
        <w:spacing w:after="0" w:line="360" w:lineRule="auto"/>
        <w:ind w:left="567" w:right="560"/>
        <w:contextualSpacing/>
        <w:jc w:val="both"/>
        <w:rPr>
          <w:rFonts w:ascii="Times New Roman" w:eastAsia="Times New Roman" w:hAnsi="Times New Roman" w:cs="Times New Roman"/>
          <w:b/>
          <w:bCs/>
          <w:sz w:val="24"/>
          <w:szCs w:val="24"/>
        </w:rPr>
      </w:pPr>
    </w:p>
    <w:p w:rsidR="00AA4A21" w:rsidRPr="00236F5C" w:rsidRDefault="002701F3" w:rsidP="00236F5C">
      <w:pPr>
        <w:tabs>
          <w:tab w:val="left" w:pos="831"/>
        </w:tabs>
        <w:spacing w:after="0" w:line="360" w:lineRule="auto"/>
        <w:ind w:left="567" w:right="560"/>
        <w:contextualSpacing/>
        <w:jc w:val="both"/>
        <w:rPr>
          <w:rFonts w:ascii="Times New Roman" w:hAnsi="Times New Roman" w:cs="Times New Roman"/>
          <w:sz w:val="24"/>
          <w:szCs w:val="24"/>
          <w:u w:val="single"/>
        </w:rPr>
      </w:pPr>
      <w:r w:rsidRPr="002701F3">
        <w:rPr>
          <w:rFonts w:ascii="Times New Roman" w:eastAsia="Times New Roman" w:hAnsi="Times New Roman" w:cs="Times New Roman"/>
          <w:b/>
          <w:bCs/>
          <w:sz w:val="24"/>
          <w:szCs w:val="24"/>
        </w:rPr>
        <w:t>1.2.1</w:t>
      </w:r>
      <w:r>
        <w:rPr>
          <w:rFonts w:ascii="Times New Roman" w:eastAsia="Times New Roman" w:hAnsi="Times New Roman" w:cs="Times New Roman"/>
          <w:b/>
          <w:bCs/>
          <w:sz w:val="24"/>
          <w:szCs w:val="24"/>
        </w:rPr>
        <w:t xml:space="preserve">. </w:t>
      </w:r>
      <w:r w:rsidR="00AA4A21" w:rsidRPr="002701F3">
        <w:rPr>
          <w:rFonts w:ascii="Times New Roman" w:eastAsia="Times New Roman" w:hAnsi="Times New Roman" w:cs="Times New Roman"/>
          <w:b/>
          <w:bCs/>
          <w:sz w:val="24"/>
          <w:szCs w:val="24"/>
        </w:rPr>
        <w:t>Целевые ориентиры в раннем возрасте</w:t>
      </w:r>
    </w:p>
    <w:p w:rsidR="003A0F9E" w:rsidRPr="002701F3" w:rsidRDefault="003A0F9E" w:rsidP="00236F5C">
      <w:pPr>
        <w:shd w:val="clear" w:color="auto" w:fill="FFFFFF"/>
        <w:spacing w:after="0" w:line="360" w:lineRule="auto"/>
        <w:ind w:firstLine="567"/>
        <w:contextualSpacing/>
        <w:jc w:val="both"/>
        <w:rPr>
          <w:rFonts w:ascii="Times New Roman" w:eastAsia="Times New Roman" w:hAnsi="Times New Roman" w:cs="Times New Roman"/>
          <w:sz w:val="24"/>
          <w:szCs w:val="24"/>
          <w:u w:val="single"/>
        </w:rPr>
      </w:pPr>
      <w:r w:rsidRPr="002701F3">
        <w:rPr>
          <w:rFonts w:ascii="Times New Roman" w:eastAsia="Times New Roman" w:hAnsi="Times New Roman" w:cs="Times New Roman"/>
          <w:b/>
          <w:bCs/>
          <w:sz w:val="24"/>
          <w:szCs w:val="24"/>
          <w:u w:val="single"/>
        </w:rPr>
        <w:t>Образовательная область «Социально-коммуникативное развитие»</w:t>
      </w:r>
    </w:p>
    <w:p w:rsidR="003A0F9E" w:rsidRPr="00236F5C" w:rsidRDefault="003A0F9E" w:rsidP="002701F3">
      <w:pPr>
        <w:shd w:val="clear" w:color="auto" w:fill="FFFFFF"/>
        <w:spacing w:after="0" w:line="360" w:lineRule="auto"/>
        <w:ind w:firstLine="567"/>
        <w:contextualSpacing/>
        <w:jc w:val="both"/>
        <w:rPr>
          <w:rFonts w:ascii="Times New Roman" w:eastAsia="Times New Roman" w:hAnsi="Times New Roman" w:cs="Times New Roman"/>
          <w:b/>
          <w:i/>
          <w:sz w:val="24"/>
          <w:szCs w:val="24"/>
        </w:rPr>
      </w:pPr>
      <w:r w:rsidRPr="00236F5C">
        <w:rPr>
          <w:rFonts w:ascii="Times New Roman" w:eastAsia="Times New Roman" w:hAnsi="Times New Roman" w:cs="Times New Roman"/>
          <w:b/>
          <w:i/>
          <w:sz w:val="24"/>
          <w:szCs w:val="24"/>
        </w:rPr>
        <w:t>Навыки самообслуживания и действия с бытовыми предметами</w:t>
      </w:r>
    </w:p>
    <w:p w:rsidR="003A0F9E" w:rsidRPr="00236F5C" w:rsidRDefault="003A0F9E" w:rsidP="000A5AED">
      <w:pPr>
        <w:pStyle w:val="ab"/>
        <w:numPr>
          <w:ilvl w:val="0"/>
          <w:numId w:val="153"/>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Подражает многим действиям взрослых с бытовыми предметами;</w:t>
      </w:r>
    </w:p>
    <w:p w:rsidR="003A0F9E" w:rsidRPr="00236F5C" w:rsidRDefault="003A0F9E" w:rsidP="000A5AED">
      <w:pPr>
        <w:pStyle w:val="ab"/>
        <w:numPr>
          <w:ilvl w:val="0"/>
          <w:numId w:val="153"/>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В игре действует взаимосвязано и последовательно (будит куклу, одевает, кормит, ведет на прогулку и т.д.);</w:t>
      </w:r>
    </w:p>
    <w:p w:rsidR="003A0F9E" w:rsidRPr="00236F5C" w:rsidRDefault="003A0F9E" w:rsidP="000A5AED">
      <w:pPr>
        <w:pStyle w:val="ab"/>
        <w:numPr>
          <w:ilvl w:val="0"/>
          <w:numId w:val="153"/>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Самостоятельно одевается, но еще не умеет завязывать шнурки, застегивать пуговицы.</w:t>
      </w:r>
    </w:p>
    <w:p w:rsidR="003A0F9E" w:rsidRPr="00236F5C" w:rsidRDefault="003A0F9E" w:rsidP="000A5AED">
      <w:pPr>
        <w:pStyle w:val="ab"/>
        <w:numPr>
          <w:ilvl w:val="0"/>
          <w:numId w:val="153"/>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В игре исполняет определенную роль (мамы, машиниста...);</w:t>
      </w:r>
    </w:p>
    <w:p w:rsidR="003A0F9E" w:rsidRPr="00236F5C" w:rsidRDefault="003A0F9E" w:rsidP="000A5AED">
      <w:pPr>
        <w:pStyle w:val="ab"/>
        <w:numPr>
          <w:ilvl w:val="0"/>
          <w:numId w:val="153"/>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Одевается самостоятельно, застегивает пуговицы, завязывает шнурки при незначительной помощи взрослого.</w:t>
      </w:r>
    </w:p>
    <w:p w:rsidR="003A0F9E" w:rsidRPr="00236F5C" w:rsidRDefault="003A0F9E" w:rsidP="000A5AED">
      <w:pPr>
        <w:pStyle w:val="ab"/>
        <w:numPr>
          <w:ilvl w:val="0"/>
          <w:numId w:val="153"/>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Умеет самостоятельно есть.</w:t>
      </w:r>
    </w:p>
    <w:p w:rsidR="003A0F9E" w:rsidRPr="00236F5C" w:rsidRDefault="003A0F9E" w:rsidP="000A5AED">
      <w:pPr>
        <w:pStyle w:val="ab"/>
        <w:numPr>
          <w:ilvl w:val="0"/>
          <w:numId w:val="153"/>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lastRenderedPageBreak/>
        <w:t>Проявляет навыки опрятности (замечает непорядок в одежде, устраняет его при небольшой помощи взрослых).</w:t>
      </w:r>
    </w:p>
    <w:p w:rsidR="003A0F9E" w:rsidRPr="00236F5C" w:rsidRDefault="003A0F9E" w:rsidP="000A5AED">
      <w:pPr>
        <w:pStyle w:val="ab"/>
        <w:numPr>
          <w:ilvl w:val="0"/>
          <w:numId w:val="153"/>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При небольшой помощи взрослого пользуется индивидуальными предметами (носовым платком, салфеткой, полотенцем, расческой, горшком).</w:t>
      </w:r>
    </w:p>
    <w:p w:rsidR="003A0F9E" w:rsidRPr="00236F5C" w:rsidRDefault="003A0F9E" w:rsidP="000A5AED">
      <w:pPr>
        <w:pStyle w:val="ab"/>
        <w:numPr>
          <w:ilvl w:val="0"/>
          <w:numId w:val="155"/>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Самостоятельно или после напоминания взрослого соблюдает элементарные правила поведения во время еды, умывания. Имеет первичные представления об элементарных правилах поведения в детском саду, дома, на улице (не бегать, не кричать, выполнять просьбы взрослого) и соблюдает их.</w:t>
      </w:r>
    </w:p>
    <w:p w:rsidR="003A0F9E" w:rsidRPr="00236F5C" w:rsidRDefault="003A0F9E" w:rsidP="000A5AED">
      <w:pPr>
        <w:pStyle w:val="ab"/>
        <w:numPr>
          <w:ilvl w:val="0"/>
          <w:numId w:val="155"/>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w:t>
      </w:r>
    </w:p>
    <w:p w:rsidR="003A0F9E" w:rsidRPr="00236F5C" w:rsidRDefault="003A0F9E" w:rsidP="000A5AED">
      <w:pPr>
        <w:pStyle w:val="ab"/>
        <w:numPr>
          <w:ilvl w:val="0"/>
          <w:numId w:val="155"/>
        </w:numPr>
        <w:shd w:val="clear" w:color="auto" w:fill="FFFFFF"/>
        <w:spacing w:after="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Проявляет отрицательное отношение к грубости, жадности.</w:t>
      </w:r>
    </w:p>
    <w:p w:rsidR="003A0F9E" w:rsidRPr="002701F3" w:rsidRDefault="003A0F9E" w:rsidP="002701F3">
      <w:pPr>
        <w:shd w:val="clear" w:color="auto" w:fill="FFFFFF"/>
        <w:spacing w:after="0" w:line="360" w:lineRule="auto"/>
        <w:ind w:left="993"/>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b/>
          <w:i/>
          <w:sz w:val="24"/>
          <w:szCs w:val="24"/>
        </w:rPr>
        <w:t>Эмоциональное развитие</w:t>
      </w:r>
    </w:p>
    <w:p w:rsidR="003A0F9E" w:rsidRPr="00236F5C" w:rsidRDefault="003A0F9E" w:rsidP="000A5AED">
      <w:pPr>
        <w:pStyle w:val="ab"/>
        <w:numPr>
          <w:ilvl w:val="0"/>
          <w:numId w:val="154"/>
        </w:numPr>
        <w:shd w:val="clear" w:color="auto" w:fill="FFFFFF"/>
        <w:spacing w:after="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Может сопереживать плачущему ребенку.</w:t>
      </w:r>
    </w:p>
    <w:p w:rsidR="003A0F9E" w:rsidRPr="00236F5C" w:rsidRDefault="003A0F9E" w:rsidP="000A5AED">
      <w:pPr>
        <w:pStyle w:val="ab"/>
        <w:numPr>
          <w:ilvl w:val="0"/>
          <w:numId w:val="154"/>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Получает положительные эмоции от похвалы и одобрения со стороны взрослых; понимает психологическое состояние других людей.</w:t>
      </w:r>
    </w:p>
    <w:p w:rsidR="003A0F9E" w:rsidRPr="00236F5C" w:rsidRDefault="003A0F9E" w:rsidP="000A5AED">
      <w:pPr>
        <w:pStyle w:val="ab"/>
        <w:numPr>
          <w:ilvl w:val="0"/>
          <w:numId w:val="154"/>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Проявляет эмоциональную отзывчивость на доступные возрасту литературно-художественные произведения (потешки, песенки, сказки, стихотворения).</w:t>
      </w:r>
    </w:p>
    <w:p w:rsidR="003A0F9E" w:rsidRPr="00236F5C" w:rsidRDefault="003A0F9E" w:rsidP="000A5AED">
      <w:pPr>
        <w:pStyle w:val="ab"/>
        <w:numPr>
          <w:ilvl w:val="0"/>
          <w:numId w:val="154"/>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Эмоционально и заинтересованно следит за развитием действия в играх - драматизациях и кукольных спектаклях, созданных силами взрослых и старших детей.</w:t>
      </w:r>
    </w:p>
    <w:p w:rsidR="003A0F9E" w:rsidRPr="00236F5C" w:rsidRDefault="003A0F9E" w:rsidP="000A5AED">
      <w:pPr>
        <w:pStyle w:val="ab"/>
        <w:numPr>
          <w:ilvl w:val="0"/>
          <w:numId w:val="154"/>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Проявляет эмоциональную отзывчивость на произведения изобразительного искусства, на красоту окружающих предметов (игрушки) и объектов природы (растения, животные).</w:t>
      </w:r>
    </w:p>
    <w:p w:rsidR="003A0F9E" w:rsidRPr="00236F5C" w:rsidRDefault="003A0F9E" w:rsidP="000A5AED">
      <w:pPr>
        <w:pStyle w:val="ab"/>
        <w:numPr>
          <w:ilvl w:val="0"/>
          <w:numId w:val="154"/>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Проявляет эмоциональную отзывчивость на доступные возрасту музыкальные произведения, различает веселые и грустные мелодии.</w:t>
      </w:r>
    </w:p>
    <w:p w:rsidR="003A0F9E" w:rsidRPr="00236F5C" w:rsidRDefault="003A0F9E" w:rsidP="00236F5C">
      <w:pPr>
        <w:shd w:val="clear" w:color="auto" w:fill="FFFFFF"/>
        <w:spacing w:after="0" w:line="360" w:lineRule="auto"/>
        <w:ind w:left="284" w:firstLine="709"/>
        <w:contextualSpacing/>
        <w:jc w:val="both"/>
        <w:rPr>
          <w:rFonts w:ascii="Times New Roman" w:eastAsia="Times New Roman" w:hAnsi="Times New Roman" w:cs="Times New Roman"/>
          <w:b/>
          <w:i/>
          <w:sz w:val="24"/>
          <w:szCs w:val="24"/>
        </w:rPr>
      </w:pPr>
      <w:r w:rsidRPr="00236F5C">
        <w:rPr>
          <w:rFonts w:ascii="Times New Roman" w:eastAsia="Times New Roman" w:hAnsi="Times New Roman" w:cs="Times New Roman"/>
          <w:b/>
          <w:i/>
          <w:sz w:val="24"/>
          <w:szCs w:val="24"/>
        </w:rPr>
        <w:t>Развитие игровых навыков</w:t>
      </w:r>
    </w:p>
    <w:p w:rsidR="003A0F9E" w:rsidRPr="00236F5C" w:rsidRDefault="003A0F9E" w:rsidP="000A5AED">
      <w:pPr>
        <w:pStyle w:val="ab"/>
        <w:numPr>
          <w:ilvl w:val="0"/>
          <w:numId w:val="155"/>
        </w:numPr>
        <w:shd w:val="clear" w:color="auto" w:fill="FFFFFF"/>
        <w:spacing w:after="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Принимает участие в играх (подвижных, театрализованных, сюжетно-ролевых), проявляет интерес к игровым действиям сверстников.</w:t>
      </w:r>
    </w:p>
    <w:p w:rsidR="003A0F9E" w:rsidRPr="00236F5C" w:rsidRDefault="003A0F9E" w:rsidP="000A5AED">
      <w:pPr>
        <w:pStyle w:val="ab"/>
        <w:numPr>
          <w:ilvl w:val="0"/>
          <w:numId w:val="155"/>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Проявляет желание самостоятельно подбирать игрушки и атрибуты для игры, использовать предметы-заместители.</w:t>
      </w:r>
    </w:p>
    <w:p w:rsidR="003A0F9E" w:rsidRPr="00236F5C" w:rsidRDefault="003A0F9E" w:rsidP="000A5AED">
      <w:pPr>
        <w:pStyle w:val="ab"/>
        <w:numPr>
          <w:ilvl w:val="0"/>
          <w:numId w:val="155"/>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Может играть рядом, не мешать другим детям, подражать действиям сверстника.</w:t>
      </w:r>
    </w:p>
    <w:p w:rsidR="003A0F9E" w:rsidRPr="00236F5C" w:rsidRDefault="003A0F9E" w:rsidP="000A5AED">
      <w:pPr>
        <w:pStyle w:val="ab"/>
        <w:numPr>
          <w:ilvl w:val="0"/>
          <w:numId w:val="155"/>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Эмоционально откликается на игру, предложенную взрослым, подражает его действиям, принимает игровую задачу.</w:t>
      </w:r>
    </w:p>
    <w:p w:rsidR="003A0F9E" w:rsidRPr="00236F5C" w:rsidRDefault="003A0F9E" w:rsidP="000A5AED">
      <w:pPr>
        <w:pStyle w:val="ab"/>
        <w:numPr>
          <w:ilvl w:val="0"/>
          <w:numId w:val="155"/>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lastRenderedPageBreak/>
        <w:t>Самостоятельно выполняет игровые действия с предметами, осуществляет перенос действий с объекта на объект.</w:t>
      </w:r>
    </w:p>
    <w:p w:rsidR="003A0F9E" w:rsidRPr="00236F5C" w:rsidRDefault="003A0F9E" w:rsidP="000A5AED">
      <w:pPr>
        <w:pStyle w:val="ab"/>
        <w:numPr>
          <w:ilvl w:val="0"/>
          <w:numId w:val="155"/>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Использует в игре замещение недостающего предмета.</w:t>
      </w:r>
    </w:p>
    <w:p w:rsidR="003A0F9E" w:rsidRPr="00236F5C" w:rsidRDefault="003A0F9E" w:rsidP="000A5AED">
      <w:pPr>
        <w:pStyle w:val="ab"/>
        <w:numPr>
          <w:ilvl w:val="0"/>
          <w:numId w:val="155"/>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Общается в диалоге с воспитателем.</w:t>
      </w:r>
    </w:p>
    <w:p w:rsidR="003A0F9E" w:rsidRPr="00236F5C" w:rsidRDefault="003A0F9E" w:rsidP="000A5AED">
      <w:pPr>
        <w:pStyle w:val="ab"/>
        <w:numPr>
          <w:ilvl w:val="0"/>
          <w:numId w:val="155"/>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xml:space="preserve">В самостоятельной игре сопровождает речью свои действия. </w:t>
      </w:r>
    </w:p>
    <w:p w:rsidR="003A0F9E" w:rsidRPr="00236F5C" w:rsidRDefault="003A0F9E" w:rsidP="00236F5C">
      <w:pPr>
        <w:pStyle w:val="ab"/>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Следит за действиями героев кукольного театра.</w:t>
      </w:r>
    </w:p>
    <w:p w:rsidR="003A0F9E" w:rsidRPr="00236F5C" w:rsidRDefault="003A0F9E" w:rsidP="000A5AED">
      <w:pPr>
        <w:pStyle w:val="ab"/>
        <w:numPr>
          <w:ilvl w:val="0"/>
          <w:numId w:val="155"/>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Выполняет простейшие трудовые действия (с помощью педагогов). Наблюдает за трудовыми процессами воспитателя в уголке природы.</w:t>
      </w:r>
    </w:p>
    <w:p w:rsidR="003A0F9E" w:rsidRPr="00236F5C" w:rsidRDefault="003A0F9E" w:rsidP="000A5AED">
      <w:pPr>
        <w:pStyle w:val="ab"/>
        <w:numPr>
          <w:ilvl w:val="0"/>
          <w:numId w:val="155"/>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Соблюдает элементарные правила поведения в детском саду. Соблюдает элементарные правила взаимодействия с растениями и жи</w:t>
      </w:r>
      <w:r w:rsidRPr="00236F5C">
        <w:rPr>
          <w:rFonts w:ascii="Times New Roman" w:eastAsia="Times New Roman" w:hAnsi="Times New Roman" w:cs="Times New Roman"/>
          <w:sz w:val="24"/>
          <w:szCs w:val="24"/>
        </w:rPr>
        <w:softHyphen/>
        <w:t>вотными.</w:t>
      </w:r>
    </w:p>
    <w:p w:rsidR="003A0F9E" w:rsidRPr="00236F5C" w:rsidRDefault="003A0F9E" w:rsidP="000A5AED">
      <w:pPr>
        <w:pStyle w:val="ab"/>
        <w:numPr>
          <w:ilvl w:val="0"/>
          <w:numId w:val="155"/>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Имеет элементарные представления о правилах дорожного движения.</w:t>
      </w:r>
    </w:p>
    <w:p w:rsidR="003A0F9E" w:rsidRPr="00236F5C" w:rsidRDefault="003A0F9E" w:rsidP="00236F5C">
      <w:pPr>
        <w:shd w:val="clear" w:color="auto" w:fill="FFFFFF"/>
        <w:spacing w:after="0" w:line="360" w:lineRule="auto"/>
        <w:ind w:left="284"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b/>
          <w:bCs/>
          <w:sz w:val="24"/>
          <w:szCs w:val="24"/>
          <w:u w:val="single"/>
        </w:rPr>
        <w:t>Образовательная область «Познавательное развитие»</w:t>
      </w:r>
    </w:p>
    <w:p w:rsidR="003A0F9E" w:rsidRPr="00236F5C" w:rsidRDefault="003A0F9E" w:rsidP="000A5AED">
      <w:pPr>
        <w:pStyle w:val="ab"/>
        <w:numPr>
          <w:ilvl w:val="0"/>
          <w:numId w:val="156"/>
        </w:numPr>
        <w:shd w:val="clear" w:color="auto" w:fill="FFFFFF"/>
        <w:spacing w:after="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Ориентируется в 2-3 контрастных величинах предметов; подбирает по образцу взрослого 3 контрастных цвета;</w:t>
      </w:r>
    </w:p>
    <w:p w:rsidR="003A0F9E" w:rsidRPr="00236F5C" w:rsidRDefault="003A0F9E" w:rsidP="000A5AED">
      <w:pPr>
        <w:pStyle w:val="ab"/>
        <w:numPr>
          <w:ilvl w:val="0"/>
          <w:numId w:val="156"/>
        </w:numPr>
        <w:shd w:val="clear" w:color="auto" w:fill="FFFFFF"/>
        <w:spacing w:after="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Имеет представление о 5-6 формах (круг, овал, квадрат, прямоугольник, треугольник, многоугольник), 8 цветах (красный, оранжевый, желтый, зеленый, синий, фиолетовый, белый, черный)</w:t>
      </w:r>
    </w:p>
    <w:p w:rsidR="003A0F9E" w:rsidRPr="00236F5C" w:rsidRDefault="003A0F9E" w:rsidP="000A5AED">
      <w:pPr>
        <w:pStyle w:val="ab"/>
        <w:numPr>
          <w:ilvl w:val="0"/>
          <w:numId w:val="156"/>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С помощью взрослого сооружает разнообразные постройки, используя большинство форм.</w:t>
      </w:r>
    </w:p>
    <w:p w:rsidR="003A0F9E" w:rsidRPr="00236F5C" w:rsidRDefault="003A0F9E" w:rsidP="000A5AED">
      <w:pPr>
        <w:pStyle w:val="ab"/>
        <w:numPr>
          <w:ilvl w:val="0"/>
          <w:numId w:val="156"/>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Разворачивает игру вокруг собственной постройки.</w:t>
      </w:r>
    </w:p>
    <w:p w:rsidR="003A0F9E" w:rsidRPr="00236F5C" w:rsidRDefault="003A0F9E" w:rsidP="000A5AED">
      <w:pPr>
        <w:pStyle w:val="ab"/>
        <w:numPr>
          <w:ilvl w:val="0"/>
          <w:numId w:val="156"/>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Различает один и много предметов.</w:t>
      </w:r>
    </w:p>
    <w:p w:rsidR="003A0F9E" w:rsidRPr="00236F5C" w:rsidRDefault="003A0F9E" w:rsidP="000A5AED">
      <w:pPr>
        <w:pStyle w:val="ab"/>
        <w:numPr>
          <w:ilvl w:val="0"/>
          <w:numId w:val="156"/>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Различает большие и маленькие предметы, называет их размер. Узнает шар и куб.</w:t>
      </w:r>
    </w:p>
    <w:p w:rsidR="003A0F9E" w:rsidRPr="00236F5C" w:rsidRDefault="003A0F9E" w:rsidP="000A5AED">
      <w:pPr>
        <w:pStyle w:val="ab"/>
        <w:numPr>
          <w:ilvl w:val="0"/>
          <w:numId w:val="156"/>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Различает и называет предметы ближайшего окружения.</w:t>
      </w:r>
    </w:p>
    <w:p w:rsidR="003A0F9E" w:rsidRPr="00236F5C" w:rsidRDefault="003A0F9E" w:rsidP="000A5AED">
      <w:pPr>
        <w:pStyle w:val="ab"/>
        <w:numPr>
          <w:ilvl w:val="0"/>
          <w:numId w:val="156"/>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Называет имена членов своей семьи и воспитателей.</w:t>
      </w:r>
    </w:p>
    <w:p w:rsidR="003A0F9E" w:rsidRPr="00236F5C" w:rsidRDefault="003A0F9E" w:rsidP="000A5AED">
      <w:pPr>
        <w:pStyle w:val="ab"/>
        <w:numPr>
          <w:ilvl w:val="0"/>
          <w:numId w:val="156"/>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Узнает и называет некоторых домашних и диких животных, их детенышей.</w:t>
      </w:r>
    </w:p>
    <w:p w:rsidR="003A0F9E" w:rsidRPr="00236F5C" w:rsidRDefault="003A0F9E" w:rsidP="000A5AED">
      <w:pPr>
        <w:pStyle w:val="ab"/>
        <w:numPr>
          <w:ilvl w:val="0"/>
          <w:numId w:val="156"/>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Различает некоторые овощи, фрукты (1-2 вида).</w:t>
      </w:r>
    </w:p>
    <w:p w:rsidR="003A0F9E" w:rsidRPr="00236F5C" w:rsidRDefault="003A0F9E" w:rsidP="000A5AED">
      <w:pPr>
        <w:pStyle w:val="ab"/>
        <w:numPr>
          <w:ilvl w:val="0"/>
          <w:numId w:val="156"/>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Различает некоторые деревья ближайшего окружения (1-2 вида).</w:t>
      </w:r>
    </w:p>
    <w:p w:rsidR="003A0F9E" w:rsidRPr="00236F5C" w:rsidRDefault="003A0F9E" w:rsidP="000A5AED">
      <w:pPr>
        <w:pStyle w:val="ab"/>
        <w:numPr>
          <w:ilvl w:val="0"/>
          <w:numId w:val="156"/>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Имеет элементарные представления о природных сезонных явлениях.</w:t>
      </w:r>
    </w:p>
    <w:p w:rsidR="003A0F9E" w:rsidRPr="00236F5C" w:rsidRDefault="003A0F9E" w:rsidP="00236F5C">
      <w:pPr>
        <w:shd w:val="clear" w:color="auto" w:fill="FFFFFF"/>
        <w:spacing w:after="0" w:line="360" w:lineRule="auto"/>
        <w:ind w:left="284"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b/>
          <w:bCs/>
          <w:sz w:val="24"/>
          <w:szCs w:val="24"/>
          <w:u w:val="single"/>
        </w:rPr>
        <w:t>Образовательная область «Речевое развитие»</w:t>
      </w:r>
    </w:p>
    <w:p w:rsidR="003A0F9E" w:rsidRPr="00236F5C" w:rsidRDefault="003A0F9E" w:rsidP="000A5AED">
      <w:pPr>
        <w:pStyle w:val="ab"/>
        <w:numPr>
          <w:ilvl w:val="0"/>
          <w:numId w:val="157"/>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Понимает несложные рассказы по сюжетной картинке;</w:t>
      </w:r>
    </w:p>
    <w:p w:rsidR="003A0F9E" w:rsidRPr="00236F5C" w:rsidRDefault="003A0F9E" w:rsidP="000A5AED">
      <w:pPr>
        <w:pStyle w:val="ab"/>
        <w:numPr>
          <w:ilvl w:val="0"/>
          <w:numId w:val="157"/>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Способен узнать то, что видел, слышал несколько недель тому назад.</w:t>
      </w:r>
    </w:p>
    <w:p w:rsidR="003A0F9E" w:rsidRPr="00236F5C" w:rsidRDefault="003A0F9E" w:rsidP="000A5AED">
      <w:pPr>
        <w:pStyle w:val="ab"/>
        <w:numPr>
          <w:ilvl w:val="0"/>
          <w:numId w:val="157"/>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Начинает использовать сложные предложения;</w:t>
      </w:r>
    </w:p>
    <w:p w:rsidR="003A0F9E" w:rsidRPr="00236F5C" w:rsidRDefault="003A0F9E" w:rsidP="000A5AED">
      <w:pPr>
        <w:pStyle w:val="ab"/>
        <w:numPr>
          <w:ilvl w:val="0"/>
          <w:numId w:val="157"/>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lastRenderedPageBreak/>
        <w:t>правильно реагирует на словесные указания; получает удовольствие от общения со сверстниками.</w:t>
      </w:r>
    </w:p>
    <w:p w:rsidR="003A0F9E" w:rsidRPr="00236F5C" w:rsidRDefault="003A0F9E" w:rsidP="000A5AED">
      <w:pPr>
        <w:pStyle w:val="ab"/>
        <w:numPr>
          <w:ilvl w:val="0"/>
          <w:numId w:val="157"/>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Может по просьбе взрослого или по собственной инициативе рассказать об изображенном на картинке, об игрушке, о событии из личного опыта.</w:t>
      </w:r>
    </w:p>
    <w:p w:rsidR="003A0F9E" w:rsidRPr="00236F5C" w:rsidRDefault="003A0F9E" w:rsidP="000A5AED">
      <w:pPr>
        <w:pStyle w:val="ab"/>
        <w:numPr>
          <w:ilvl w:val="0"/>
          <w:numId w:val="157"/>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Речь становится полноценным средством общения с другими детьми.</w:t>
      </w:r>
    </w:p>
    <w:p w:rsidR="003A0F9E" w:rsidRPr="00236F5C" w:rsidRDefault="003A0F9E" w:rsidP="000A5AED">
      <w:pPr>
        <w:pStyle w:val="ab"/>
        <w:numPr>
          <w:ilvl w:val="0"/>
          <w:numId w:val="157"/>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Может поделиться информацией («Ворону видел»), пожаловаться на неудобство (замерз, устал) и действия сверстника (отнимает).</w:t>
      </w:r>
    </w:p>
    <w:p w:rsidR="003A0F9E" w:rsidRPr="00236F5C" w:rsidRDefault="003A0F9E" w:rsidP="000A5AED">
      <w:pPr>
        <w:pStyle w:val="ab"/>
        <w:numPr>
          <w:ilvl w:val="0"/>
          <w:numId w:val="157"/>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Сопровождает речью игровые и бытовые действия.</w:t>
      </w:r>
    </w:p>
    <w:p w:rsidR="003A0F9E" w:rsidRPr="00236F5C" w:rsidRDefault="003A0F9E" w:rsidP="000A5AED">
      <w:pPr>
        <w:pStyle w:val="ab"/>
        <w:numPr>
          <w:ilvl w:val="0"/>
          <w:numId w:val="157"/>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С интересом слушает доступные по содержанию стихи, сказки, рассказы; рассматривает картинки, иллюстрации. При повторном чтении проговаривает слова, небольшие фразы.</w:t>
      </w:r>
    </w:p>
    <w:p w:rsidR="003A0F9E" w:rsidRPr="00236F5C" w:rsidRDefault="003A0F9E" w:rsidP="000A5AED">
      <w:pPr>
        <w:pStyle w:val="ab"/>
        <w:numPr>
          <w:ilvl w:val="0"/>
          <w:numId w:val="157"/>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Рассматривает иллюстрации в знакомых книжках с помощью педагога и самостоятельно</w:t>
      </w:r>
    </w:p>
    <w:p w:rsidR="003A0F9E" w:rsidRPr="00236F5C" w:rsidRDefault="003A0F9E" w:rsidP="00236F5C">
      <w:pPr>
        <w:shd w:val="clear" w:color="auto" w:fill="FFFFFF"/>
        <w:spacing w:after="0" w:line="360" w:lineRule="auto"/>
        <w:ind w:left="284"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b/>
          <w:bCs/>
          <w:sz w:val="24"/>
          <w:szCs w:val="24"/>
          <w:u w:val="single"/>
        </w:rPr>
        <w:t>Образовательная область «Художественно-эстетическое развитие»</w:t>
      </w:r>
    </w:p>
    <w:p w:rsidR="003A0F9E" w:rsidRPr="00236F5C" w:rsidRDefault="003A0F9E" w:rsidP="000A5AED">
      <w:pPr>
        <w:pStyle w:val="ab"/>
        <w:numPr>
          <w:ilvl w:val="0"/>
          <w:numId w:val="162"/>
        </w:numPr>
        <w:shd w:val="clear" w:color="auto" w:fill="FFFFFF"/>
        <w:spacing w:after="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Узнает знакомые мелодии и различает высоту звуков (высокий - низкий).</w:t>
      </w:r>
    </w:p>
    <w:p w:rsidR="003A0F9E" w:rsidRPr="00236F5C" w:rsidRDefault="003A0F9E" w:rsidP="000A5AED">
      <w:pPr>
        <w:pStyle w:val="ab"/>
        <w:numPr>
          <w:ilvl w:val="0"/>
          <w:numId w:val="158"/>
        </w:numPr>
        <w:shd w:val="clear" w:color="auto" w:fill="FFFFFF"/>
        <w:spacing w:after="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Вместе с воспитателем подпевает в песне музыкальные фразы.</w:t>
      </w:r>
    </w:p>
    <w:p w:rsidR="003A0F9E" w:rsidRPr="00236F5C" w:rsidRDefault="003A0F9E" w:rsidP="000A5AED">
      <w:pPr>
        <w:pStyle w:val="ab"/>
        <w:numPr>
          <w:ilvl w:val="0"/>
          <w:numId w:val="158"/>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Двигается в соответствии с характером музыки, начинает движение с первыми звуками музыки.</w:t>
      </w:r>
    </w:p>
    <w:p w:rsidR="003A0F9E" w:rsidRPr="00236F5C" w:rsidRDefault="003A0F9E" w:rsidP="000A5AED">
      <w:pPr>
        <w:pStyle w:val="ab"/>
        <w:numPr>
          <w:ilvl w:val="0"/>
          <w:numId w:val="158"/>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Умеет выполнять движения: притопывать ногой, хлопать в ладоши, поворачивать кисти рук.</w:t>
      </w:r>
    </w:p>
    <w:p w:rsidR="003A0F9E" w:rsidRPr="00236F5C" w:rsidRDefault="003A0F9E" w:rsidP="000A5AED">
      <w:pPr>
        <w:pStyle w:val="ab"/>
        <w:numPr>
          <w:ilvl w:val="0"/>
          <w:numId w:val="158"/>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Проявляет активность при подпевании и пении, выполнении простейших танцевальных движений.</w:t>
      </w:r>
    </w:p>
    <w:p w:rsidR="003A0F9E" w:rsidRPr="00236F5C" w:rsidRDefault="003A0F9E" w:rsidP="000A5AED">
      <w:pPr>
        <w:pStyle w:val="ab"/>
        <w:numPr>
          <w:ilvl w:val="0"/>
          <w:numId w:val="158"/>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Называет музыкальные инструменты: погремушки, бубен.</w:t>
      </w:r>
    </w:p>
    <w:p w:rsidR="003A0F9E" w:rsidRPr="00236F5C" w:rsidRDefault="003A0F9E" w:rsidP="00236F5C">
      <w:pPr>
        <w:shd w:val="clear" w:color="auto" w:fill="FFFFFF"/>
        <w:spacing w:after="0" w:line="360" w:lineRule="auto"/>
        <w:ind w:left="284"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b/>
          <w:i/>
          <w:sz w:val="24"/>
          <w:szCs w:val="24"/>
        </w:rPr>
        <w:t>Изобразительная деятельность</w:t>
      </w:r>
    </w:p>
    <w:p w:rsidR="003A0F9E" w:rsidRPr="00236F5C" w:rsidRDefault="003A0F9E" w:rsidP="000A5AED">
      <w:pPr>
        <w:pStyle w:val="ab"/>
        <w:numPr>
          <w:ilvl w:val="0"/>
          <w:numId w:val="159"/>
        </w:numPr>
        <w:shd w:val="clear" w:color="auto" w:fill="FFFFFF"/>
        <w:spacing w:after="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Знает, что карандашами, фломастерами, красками и кистью можно рисовать.</w:t>
      </w:r>
    </w:p>
    <w:p w:rsidR="003A0F9E" w:rsidRPr="00236F5C" w:rsidRDefault="003A0F9E" w:rsidP="000A5AED">
      <w:pPr>
        <w:pStyle w:val="ab"/>
        <w:numPr>
          <w:ilvl w:val="0"/>
          <w:numId w:val="159"/>
        </w:numPr>
        <w:shd w:val="clear" w:color="auto" w:fill="FFFFFF"/>
        <w:spacing w:after="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Различает красный, синий, зеленый, желтый, белый, черный цвета.</w:t>
      </w:r>
    </w:p>
    <w:p w:rsidR="003A0F9E" w:rsidRPr="00236F5C" w:rsidRDefault="003A0F9E" w:rsidP="000A5AED">
      <w:pPr>
        <w:pStyle w:val="ab"/>
        <w:numPr>
          <w:ilvl w:val="0"/>
          <w:numId w:val="159"/>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Умеет раскатывать комок пластилина прямыми и круговыми движениями кистей рук; отламывать от большого комка пластилина маленькие комочки, сплющивает их ладонями; соединять концы раскатанной палочки, плотно прижимая, их друг к другу.</w:t>
      </w:r>
    </w:p>
    <w:p w:rsidR="003A0F9E" w:rsidRPr="00236F5C" w:rsidRDefault="003A0F9E" w:rsidP="000A5AED">
      <w:pPr>
        <w:pStyle w:val="ab"/>
        <w:numPr>
          <w:ilvl w:val="0"/>
          <w:numId w:val="159"/>
        </w:numPr>
        <w:shd w:val="clear" w:color="auto" w:fill="FFFFFF"/>
        <w:spacing w:after="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Лепит несложные предметы. Принимает активное участие в продуктивной деятельности (рисование, лепка, конструирование).</w:t>
      </w:r>
    </w:p>
    <w:p w:rsidR="003A0F9E" w:rsidRPr="00236F5C" w:rsidRDefault="003A0F9E" w:rsidP="00236F5C">
      <w:pPr>
        <w:shd w:val="clear" w:color="auto" w:fill="FFFFFF"/>
        <w:spacing w:after="0" w:line="360" w:lineRule="auto"/>
        <w:ind w:left="284"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b/>
          <w:i/>
          <w:sz w:val="24"/>
          <w:szCs w:val="24"/>
        </w:rPr>
        <w:t xml:space="preserve"> Конструктивно-модельная деятельность</w:t>
      </w:r>
    </w:p>
    <w:p w:rsidR="003A0F9E" w:rsidRPr="00236F5C" w:rsidRDefault="003A0F9E" w:rsidP="000A5AED">
      <w:pPr>
        <w:pStyle w:val="ab"/>
        <w:numPr>
          <w:ilvl w:val="0"/>
          <w:numId w:val="160"/>
        </w:numPr>
        <w:shd w:val="clear" w:color="auto" w:fill="FFFFFF"/>
        <w:spacing w:after="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lastRenderedPageBreak/>
        <w:t>Сооружает элементарные постройки по образцу, проявляет желание строить самостоятельно.</w:t>
      </w:r>
    </w:p>
    <w:p w:rsidR="003A0F9E" w:rsidRPr="00236F5C" w:rsidRDefault="003A0F9E" w:rsidP="000A5AED">
      <w:pPr>
        <w:pStyle w:val="ab"/>
        <w:numPr>
          <w:ilvl w:val="0"/>
          <w:numId w:val="160"/>
        </w:numPr>
        <w:shd w:val="clear" w:color="auto" w:fill="FFFFFF"/>
        <w:spacing w:after="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Ориентируется в помещении группы и участка детского сада.</w:t>
      </w:r>
    </w:p>
    <w:p w:rsidR="003A0F9E" w:rsidRPr="00236F5C" w:rsidRDefault="003A0F9E" w:rsidP="000A5AED">
      <w:pPr>
        <w:pStyle w:val="ab"/>
        <w:numPr>
          <w:ilvl w:val="0"/>
          <w:numId w:val="160"/>
        </w:numPr>
        <w:shd w:val="clear" w:color="auto" w:fill="FFFFFF"/>
        <w:spacing w:after="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Проявляет желание самостоятельно подбирать игрушки и атрибуты для игры, использовать предметы-заместители.</w:t>
      </w:r>
    </w:p>
    <w:p w:rsidR="003A0F9E" w:rsidRPr="00236F5C" w:rsidRDefault="003A0F9E" w:rsidP="00236F5C">
      <w:pPr>
        <w:shd w:val="clear" w:color="auto" w:fill="FFFFFF"/>
        <w:spacing w:after="0" w:line="360" w:lineRule="auto"/>
        <w:ind w:left="284"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b/>
          <w:bCs/>
          <w:sz w:val="24"/>
          <w:szCs w:val="24"/>
          <w:u w:val="single"/>
        </w:rPr>
        <w:t>Образовательная область «Физическое развитие»</w:t>
      </w:r>
    </w:p>
    <w:p w:rsidR="003A0F9E" w:rsidRPr="00236F5C" w:rsidRDefault="003A0F9E" w:rsidP="000A5AED">
      <w:pPr>
        <w:pStyle w:val="ab"/>
        <w:numPr>
          <w:ilvl w:val="0"/>
          <w:numId w:val="161"/>
        </w:numPr>
        <w:shd w:val="clear" w:color="auto" w:fill="FFFFFF"/>
        <w:spacing w:after="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Подпрыгивает, одновременно отрывая от земли обе ноги, с поддержкой; перешагивает через несколько препятствий; нагибается за предметом.</w:t>
      </w:r>
    </w:p>
    <w:p w:rsidR="003A0F9E" w:rsidRPr="00236F5C" w:rsidRDefault="003A0F9E" w:rsidP="000A5AED">
      <w:pPr>
        <w:pStyle w:val="ab"/>
        <w:numPr>
          <w:ilvl w:val="0"/>
          <w:numId w:val="161"/>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xml:space="preserve">Умеет ходить и бегать, не наталкиваясь на других детей. </w:t>
      </w:r>
    </w:p>
    <w:p w:rsidR="003A0F9E" w:rsidRPr="00236F5C" w:rsidRDefault="003A0F9E" w:rsidP="000A5AED">
      <w:pPr>
        <w:pStyle w:val="ab"/>
        <w:numPr>
          <w:ilvl w:val="0"/>
          <w:numId w:val="161"/>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xml:space="preserve">Может прыгать на двух ногах на месте, с продвижением вперед и т. д. </w:t>
      </w:r>
    </w:p>
    <w:p w:rsidR="003A0F9E" w:rsidRPr="00236F5C" w:rsidRDefault="003A0F9E" w:rsidP="000A5AED">
      <w:pPr>
        <w:pStyle w:val="ab"/>
        <w:numPr>
          <w:ilvl w:val="0"/>
          <w:numId w:val="161"/>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xml:space="preserve">Умеет брать, держать, переносить, класть, бросать, катать мяч. </w:t>
      </w:r>
    </w:p>
    <w:p w:rsidR="003A0F9E" w:rsidRPr="00236F5C" w:rsidRDefault="003A0F9E" w:rsidP="000A5AED">
      <w:pPr>
        <w:pStyle w:val="ab"/>
        <w:numPr>
          <w:ilvl w:val="0"/>
          <w:numId w:val="161"/>
        </w:numPr>
        <w:shd w:val="clear" w:color="auto" w:fill="FFFFFF"/>
        <w:spacing w:after="150" w:line="360" w:lineRule="auto"/>
        <w:ind w:left="284"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Умеет ползать, подлезать под натянутую веревку, перелезать через бревно, лежащее на полу.</w:t>
      </w:r>
    </w:p>
    <w:p w:rsidR="003A0F9E" w:rsidRPr="00236F5C" w:rsidRDefault="003A0F9E" w:rsidP="000A5AED">
      <w:pPr>
        <w:pStyle w:val="ab"/>
        <w:numPr>
          <w:ilvl w:val="0"/>
          <w:numId w:val="161"/>
        </w:numPr>
        <w:spacing w:after="0" w:line="360" w:lineRule="auto"/>
        <w:ind w:left="284" w:firstLine="709"/>
        <w:jc w:val="both"/>
        <w:rPr>
          <w:rFonts w:ascii="Times New Roman" w:hAnsi="Times New Roman" w:cs="Times New Roman"/>
          <w:sz w:val="24"/>
          <w:szCs w:val="24"/>
        </w:rPr>
      </w:pPr>
      <w:r w:rsidRPr="00236F5C">
        <w:rPr>
          <w:rFonts w:ascii="Times New Roman" w:hAnsi="Times New Roman" w:cs="Times New Roman"/>
          <w:sz w:val="24"/>
          <w:szCs w:val="24"/>
        </w:rPr>
        <w:t>Умеет самостоятельно одеваться и раздеваться в определенной последо</w:t>
      </w:r>
      <w:r w:rsidRPr="00236F5C">
        <w:rPr>
          <w:rFonts w:ascii="Times New Roman" w:hAnsi="Times New Roman" w:cs="Times New Roman"/>
          <w:sz w:val="24"/>
          <w:szCs w:val="24"/>
        </w:rPr>
        <w:softHyphen/>
        <w:t>вательности.</w:t>
      </w:r>
    </w:p>
    <w:p w:rsidR="003A0F9E" w:rsidRPr="00236F5C" w:rsidRDefault="003A0F9E" w:rsidP="000A5AED">
      <w:pPr>
        <w:pStyle w:val="ab"/>
        <w:numPr>
          <w:ilvl w:val="0"/>
          <w:numId w:val="161"/>
        </w:numPr>
        <w:spacing w:after="0" w:line="360" w:lineRule="auto"/>
        <w:ind w:left="284" w:firstLine="709"/>
        <w:jc w:val="both"/>
        <w:rPr>
          <w:rFonts w:ascii="Times New Roman" w:hAnsi="Times New Roman" w:cs="Times New Roman"/>
          <w:sz w:val="24"/>
          <w:szCs w:val="24"/>
        </w:rPr>
      </w:pPr>
      <w:r w:rsidRPr="00236F5C">
        <w:rPr>
          <w:rFonts w:ascii="Times New Roman" w:hAnsi="Times New Roman" w:cs="Times New Roman"/>
          <w:sz w:val="24"/>
          <w:szCs w:val="24"/>
        </w:rPr>
        <w:t>Проявляет навыки опрятности (замечает непорядок в одежде, устраня</w:t>
      </w:r>
      <w:r w:rsidRPr="00236F5C">
        <w:rPr>
          <w:rFonts w:ascii="Times New Roman" w:hAnsi="Times New Roman" w:cs="Times New Roman"/>
          <w:sz w:val="24"/>
          <w:szCs w:val="24"/>
        </w:rPr>
        <w:softHyphen/>
        <w:t>ет его при небольшой помощи взрослых).</w:t>
      </w:r>
    </w:p>
    <w:p w:rsidR="003A0F9E" w:rsidRPr="00236F5C" w:rsidRDefault="003A0F9E" w:rsidP="000A5AED">
      <w:pPr>
        <w:pStyle w:val="ab"/>
        <w:numPr>
          <w:ilvl w:val="0"/>
          <w:numId w:val="161"/>
        </w:numPr>
        <w:spacing w:after="0" w:line="360" w:lineRule="auto"/>
        <w:ind w:left="284" w:firstLine="709"/>
        <w:jc w:val="both"/>
        <w:rPr>
          <w:rFonts w:ascii="Times New Roman" w:hAnsi="Times New Roman" w:cs="Times New Roman"/>
          <w:sz w:val="24"/>
          <w:szCs w:val="24"/>
        </w:rPr>
      </w:pPr>
      <w:r w:rsidRPr="00236F5C">
        <w:rPr>
          <w:rFonts w:ascii="Times New Roman" w:hAnsi="Times New Roman" w:cs="Times New Roman"/>
          <w:sz w:val="24"/>
          <w:szCs w:val="24"/>
        </w:rPr>
        <w:t>При небольшой помощи взрослого пользуется индивидуальными предметами (носовым платком, салфеткой, полотенцем, расческой, горш</w:t>
      </w:r>
      <w:r w:rsidRPr="00236F5C">
        <w:rPr>
          <w:rFonts w:ascii="Times New Roman" w:hAnsi="Times New Roman" w:cs="Times New Roman"/>
          <w:sz w:val="24"/>
          <w:szCs w:val="24"/>
        </w:rPr>
        <w:softHyphen/>
        <w:t>ком).</w:t>
      </w:r>
    </w:p>
    <w:p w:rsidR="003A0F9E" w:rsidRPr="00236F5C" w:rsidRDefault="003A0F9E" w:rsidP="000A5AED">
      <w:pPr>
        <w:pStyle w:val="ab"/>
        <w:numPr>
          <w:ilvl w:val="0"/>
          <w:numId w:val="161"/>
        </w:numPr>
        <w:spacing w:after="0" w:line="360" w:lineRule="auto"/>
        <w:ind w:left="284" w:firstLine="709"/>
        <w:jc w:val="both"/>
        <w:rPr>
          <w:rFonts w:ascii="Times New Roman" w:hAnsi="Times New Roman" w:cs="Times New Roman"/>
          <w:sz w:val="24"/>
          <w:szCs w:val="24"/>
        </w:rPr>
      </w:pPr>
      <w:r w:rsidRPr="00236F5C">
        <w:rPr>
          <w:rFonts w:ascii="Times New Roman" w:hAnsi="Times New Roman" w:cs="Times New Roman"/>
          <w:sz w:val="24"/>
          <w:szCs w:val="24"/>
        </w:rPr>
        <w:t>Умеет самостоятельно есть.</w:t>
      </w:r>
    </w:p>
    <w:p w:rsidR="00E938DA" w:rsidRPr="00236F5C" w:rsidRDefault="002701F3" w:rsidP="002701F3">
      <w:pPr>
        <w:spacing w:line="360" w:lineRule="auto"/>
        <w:ind w:left="567" w:firstLine="142"/>
        <w:contextualSpacing/>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1.2.2. </w:t>
      </w:r>
      <w:r w:rsidR="00226B13" w:rsidRPr="00236F5C">
        <w:rPr>
          <w:rFonts w:ascii="Times New Roman" w:eastAsia="Times New Roman" w:hAnsi="Times New Roman" w:cs="Times New Roman"/>
          <w:b/>
          <w:bCs/>
          <w:sz w:val="24"/>
          <w:szCs w:val="24"/>
        </w:rPr>
        <w:t>Целевые ориентиры на этапе завершения освоения Программы</w:t>
      </w:r>
    </w:p>
    <w:p w:rsidR="00226B13" w:rsidRPr="00236F5C" w:rsidRDefault="00226B13" w:rsidP="002701F3">
      <w:pPr>
        <w:spacing w:line="360" w:lineRule="auto"/>
        <w:ind w:left="567" w:firstLine="142"/>
        <w:contextualSpacing/>
        <w:jc w:val="both"/>
        <w:rPr>
          <w:rFonts w:ascii="Times New Roman" w:hAnsi="Times New Roman" w:cs="Times New Roman"/>
          <w:sz w:val="24"/>
          <w:szCs w:val="24"/>
        </w:rPr>
      </w:pPr>
      <w:r w:rsidRPr="00236F5C">
        <w:rPr>
          <w:rFonts w:ascii="Times New Roman" w:eastAsia="Times New Roman" w:hAnsi="Times New Roman" w:cs="Times New Roman"/>
          <w:i/>
          <w:iCs/>
          <w:sz w:val="24"/>
          <w:szCs w:val="24"/>
        </w:rPr>
        <w:t>К семи годам:</w:t>
      </w:r>
    </w:p>
    <w:p w:rsidR="000B763B" w:rsidRPr="00236F5C" w:rsidRDefault="00226B13" w:rsidP="00236F5C">
      <w:pPr>
        <w:spacing w:line="360" w:lineRule="auto"/>
        <w:ind w:right="560" w:firstLine="709"/>
        <w:contextualSpacing/>
        <w:jc w:val="both"/>
        <w:rPr>
          <w:rFonts w:ascii="Times New Roman" w:hAnsi="Times New Roman" w:cs="Times New Roman"/>
          <w:sz w:val="24"/>
          <w:szCs w:val="24"/>
        </w:rPr>
      </w:pPr>
      <w:r w:rsidRPr="00236F5C">
        <w:rPr>
          <w:rFonts w:ascii="Times New Roman" w:eastAsia="Times New Roman" w:hAnsi="Times New Roman" w:cs="Times New Roman"/>
          <w:sz w:val="24"/>
          <w:szCs w:val="24"/>
        </w:rPr>
        <w:t>– ребенок 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w:t>
      </w:r>
    </w:p>
    <w:p w:rsidR="000B763B" w:rsidRPr="00236F5C" w:rsidRDefault="00226B13" w:rsidP="00236F5C">
      <w:pPr>
        <w:spacing w:line="360" w:lineRule="auto"/>
        <w:ind w:right="560" w:firstLine="709"/>
        <w:contextualSpacing/>
        <w:jc w:val="both"/>
        <w:rPr>
          <w:rFonts w:ascii="Times New Roman" w:hAnsi="Times New Roman" w:cs="Times New Roman"/>
          <w:sz w:val="24"/>
          <w:szCs w:val="24"/>
        </w:rPr>
      </w:pPr>
      <w:r w:rsidRPr="00236F5C">
        <w:rPr>
          <w:rFonts w:ascii="Times New Roman" w:eastAsia="Times New Roman" w:hAnsi="Times New Roman" w:cs="Times New Roman"/>
          <w:sz w:val="24"/>
          <w:szCs w:val="24"/>
        </w:rPr>
        <w:t>– ребенок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w:t>
      </w:r>
      <w:r w:rsidR="000B763B" w:rsidRPr="00236F5C">
        <w:rPr>
          <w:rFonts w:ascii="Times New Roman" w:eastAsia="Times New Roman" w:hAnsi="Times New Roman" w:cs="Times New Roman"/>
          <w:sz w:val="24"/>
          <w:szCs w:val="24"/>
        </w:rPr>
        <w:t xml:space="preserve"> </w:t>
      </w:r>
      <w:r w:rsidRPr="00236F5C">
        <w:rPr>
          <w:rFonts w:ascii="Times New Roman" w:eastAsia="Times New Roman" w:hAnsi="Times New Roman" w:cs="Times New Roman"/>
          <w:sz w:val="24"/>
          <w:szCs w:val="24"/>
        </w:rPr>
        <w:t>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0B763B" w:rsidRPr="00236F5C" w:rsidRDefault="00226B13" w:rsidP="00236F5C">
      <w:pPr>
        <w:spacing w:line="360" w:lineRule="auto"/>
        <w:ind w:right="560" w:firstLine="709"/>
        <w:contextualSpacing/>
        <w:jc w:val="both"/>
        <w:rPr>
          <w:rFonts w:ascii="Times New Roman" w:hAnsi="Times New Roman" w:cs="Times New Roman"/>
          <w:sz w:val="24"/>
          <w:szCs w:val="24"/>
        </w:rPr>
      </w:pPr>
      <w:r w:rsidRPr="00236F5C">
        <w:rPr>
          <w:rFonts w:ascii="Times New Roman" w:eastAsia="Times New Roman" w:hAnsi="Times New Roman" w:cs="Times New Roman"/>
          <w:sz w:val="24"/>
          <w:szCs w:val="24"/>
        </w:rPr>
        <w:t>– ребенок 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w:t>
      </w:r>
    </w:p>
    <w:p w:rsidR="000B763B" w:rsidRPr="00236F5C" w:rsidRDefault="00226B13" w:rsidP="00236F5C">
      <w:pPr>
        <w:spacing w:line="360" w:lineRule="auto"/>
        <w:ind w:right="560" w:firstLine="709"/>
        <w:contextualSpacing/>
        <w:jc w:val="both"/>
        <w:rPr>
          <w:rFonts w:ascii="Times New Roman" w:hAnsi="Times New Roman" w:cs="Times New Roman"/>
          <w:sz w:val="24"/>
          <w:szCs w:val="24"/>
        </w:rPr>
      </w:pPr>
      <w:r w:rsidRPr="00236F5C">
        <w:rPr>
          <w:rFonts w:ascii="Times New Roman" w:eastAsia="Times New Roman" w:hAnsi="Times New Roman" w:cs="Times New Roman"/>
          <w:sz w:val="24"/>
          <w:szCs w:val="24"/>
        </w:rPr>
        <w:t xml:space="preserve">– ребенок достаточно хорошо владеет устной речью, может высказывать свои мысли и желания, использовать речь для выражения своих мыслей, чувств и желаний, построения </w:t>
      </w:r>
      <w:r w:rsidRPr="00236F5C">
        <w:rPr>
          <w:rFonts w:ascii="Times New Roman" w:eastAsia="Times New Roman" w:hAnsi="Times New Roman" w:cs="Times New Roman"/>
          <w:sz w:val="24"/>
          <w:szCs w:val="24"/>
        </w:rPr>
        <w:lastRenderedPageBreak/>
        <w:t>речевого высказывания в ситуации общения, может выделять звуки в словах, у ребенка складываются предпосылки грамотности;</w:t>
      </w:r>
    </w:p>
    <w:p w:rsidR="000B763B" w:rsidRPr="00236F5C" w:rsidRDefault="00226B13" w:rsidP="00236F5C">
      <w:pPr>
        <w:spacing w:line="360" w:lineRule="auto"/>
        <w:ind w:right="560" w:firstLine="709"/>
        <w:contextualSpacing/>
        <w:jc w:val="both"/>
        <w:rPr>
          <w:rFonts w:ascii="Times New Roman" w:hAnsi="Times New Roman" w:cs="Times New Roman"/>
          <w:sz w:val="24"/>
          <w:szCs w:val="24"/>
        </w:rPr>
      </w:pPr>
      <w:r w:rsidRPr="00236F5C">
        <w:rPr>
          <w:rFonts w:ascii="Times New Roman" w:eastAsia="Times New Roman" w:hAnsi="Times New Roman" w:cs="Times New Roman"/>
          <w:sz w:val="24"/>
          <w:szCs w:val="24"/>
        </w:rPr>
        <w:t>– у ребенка 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p>
    <w:p w:rsidR="000B763B" w:rsidRPr="00236F5C" w:rsidRDefault="00226B13" w:rsidP="00236F5C">
      <w:pPr>
        <w:spacing w:line="360" w:lineRule="auto"/>
        <w:ind w:right="560" w:firstLine="709"/>
        <w:contextualSpacing/>
        <w:jc w:val="both"/>
        <w:rPr>
          <w:rFonts w:ascii="Times New Roman" w:hAnsi="Times New Roman" w:cs="Times New Roman"/>
          <w:sz w:val="24"/>
          <w:szCs w:val="24"/>
        </w:rPr>
      </w:pPr>
      <w:r w:rsidRPr="00236F5C">
        <w:rPr>
          <w:rFonts w:ascii="Times New Roman" w:eastAsia="Times New Roman" w:hAnsi="Times New Roman" w:cs="Times New Roman"/>
          <w:sz w:val="24"/>
          <w:szCs w:val="24"/>
        </w:rPr>
        <w:t>– ребенок способен к волевым усилиям, может следовать социальным нормам поведения</w:t>
      </w:r>
      <w:r w:rsidR="000B763B" w:rsidRPr="00236F5C">
        <w:rPr>
          <w:rFonts w:ascii="Times New Roman" w:hAnsi="Times New Roman" w:cs="Times New Roman"/>
          <w:sz w:val="24"/>
          <w:szCs w:val="24"/>
        </w:rPr>
        <w:t xml:space="preserve"> и </w:t>
      </w:r>
      <w:r w:rsidRPr="00236F5C">
        <w:rPr>
          <w:rFonts w:ascii="Times New Roman" w:eastAsia="Times New Roman" w:hAnsi="Times New Roman" w:cs="Times New Roman"/>
          <w:sz w:val="24"/>
          <w:szCs w:val="24"/>
        </w:rPr>
        <w:t>правилам в разных видах деятельности, во взаимоотношениях со взрослыми и сверстниками,</w:t>
      </w:r>
      <w:r w:rsidR="000B763B" w:rsidRPr="00236F5C">
        <w:rPr>
          <w:rFonts w:ascii="Times New Roman" w:hAnsi="Times New Roman" w:cs="Times New Roman"/>
          <w:sz w:val="24"/>
          <w:szCs w:val="24"/>
        </w:rPr>
        <w:t xml:space="preserve"> </w:t>
      </w:r>
      <w:r w:rsidRPr="00236F5C">
        <w:rPr>
          <w:rFonts w:ascii="Times New Roman" w:eastAsia="Times New Roman" w:hAnsi="Times New Roman" w:cs="Times New Roman"/>
          <w:sz w:val="24"/>
          <w:szCs w:val="24"/>
        </w:rPr>
        <w:t>может соблюдать правила безопасного поведения и личной гигиены;</w:t>
      </w:r>
    </w:p>
    <w:p w:rsidR="000B763B" w:rsidRPr="00236F5C" w:rsidRDefault="00226B13" w:rsidP="00236F5C">
      <w:pPr>
        <w:spacing w:line="360" w:lineRule="auto"/>
        <w:ind w:right="560" w:firstLine="709"/>
        <w:contextualSpacing/>
        <w:jc w:val="both"/>
        <w:rPr>
          <w:rFonts w:ascii="Times New Roman" w:hAnsi="Times New Roman" w:cs="Times New Roman"/>
          <w:sz w:val="24"/>
          <w:szCs w:val="24"/>
        </w:rPr>
      </w:pPr>
      <w:r w:rsidRPr="00236F5C">
        <w:rPr>
          <w:rFonts w:ascii="Times New Roman" w:eastAsia="Times New Roman" w:hAnsi="Times New Roman" w:cs="Times New Roman"/>
          <w:sz w:val="24"/>
          <w:szCs w:val="24"/>
        </w:rPr>
        <w:t>– ребенок  проявляет  любознательность,  задает  вопросы  взрослым  и  сверстникам</w:t>
      </w:r>
      <w:r w:rsidR="000B763B" w:rsidRPr="00236F5C">
        <w:rPr>
          <w:rFonts w:ascii="Times New Roman" w:eastAsia="Times New Roman" w:hAnsi="Times New Roman" w:cs="Times New Roman"/>
          <w:sz w:val="24"/>
          <w:szCs w:val="24"/>
        </w:rPr>
        <w:t xml:space="preserve">, </w:t>
      </w:r>
      <w:r w:rsidRPr="00236F5C">
        <w:rPr>
          <w:rFonts w:ascii="Times New Roman" w:eastAsia="Times New Roman" w:hAnsi="Times New Roman" w:cs="Times New Roman"/>
          <w:sz w:val="24"/>
          <w:szCs w:val="24"/>
        </w:rPr>
        <w:t>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p>
    <w:p w:rsidR="000B763B" w:rsidRPr="00236F5C" w:rsidRDefault="00226B13" w:rsidP="00236F5C">
      <w:pPr>
        <w:spacing w:line="360" w:lineRule="auto"/>
        <w:ind w:right="560" w:firstLine="709"/>
        <w:contextualSpacing/>
        <w:jc w:val="both"/>
        <w:rPr>
          <w:rFonts w:ascii="Times New Roman" w:hAnsi="Times New Roman" w:cs="Times New Roman"/>
          <w:sz w:val="24"/>
          <w:szCs w:val="24"/>
        </w:rPr>
      </w:pPr>
      <w:r w:rsidRPr="00236F5C">
        <w:rPr>
          <w:rFonts w:ascii="Times New Roman" w:eastAsia="Times New Roman" w:hAnsi="Times New Roman" w:cs="Times New Roman"/>
          <w:sz w:val="24"/>
          <w:szCs w:val="24"/>
        </w:rPr>
        <w:t>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226B13" w:rsidRPr="00236F5C" w:rsidRDefault="00226B13" w:rsidP="00236F5C">
      <w:pPr>
        <w:spacing w:line="360" w:lineRule="auto"/>
        <w:ind w:right="560" w:firstLine="709"/>
        <w:contextualSpacing/>
        <w:jc w:val="both"/>
        <w:rPr>
          <w:rFonts w:ascii="Times New Roman" w:hAnsi="Times New Roman" w:cs="Times New Roman"/>
          <w:sz w:val="24"/>
          <w:szCs w:val="24"/>
        </w:rPr>
      </w:pPr>
      <w:r w:rsidRPr="00236F5C">
        <w:rPr>
          <w:rFonts w:ascii="Times New Roman" w:eastAsia="Times New Roman" w:hAnsi="Times New Roman" w:cs="Times New Roman"/>
          <w:sz w:val="24"/>
          <w:szCs w:val="24"/>
        </w:rPr>
        <w:t>Программа строится на основе общих закономерностей развития личности детей дошкольного возраста с учетом сенситивных периодов в развитии.</w:t>
      </w:r>
    </w:p>
    <w:p w:rsidR="00226B13" w:rsidRPr="00236F5C" w:rsidRDefault="00226B13" w:rsidP="00236F5C">
      <w:pPr>
        <w:spacing w:line="360" w:lineRule="auto"/>
        <w:ind w:right="560" w:firstLine="709"/>
        <w:contextualSpacing/>
        <w:jc w:val="both"/>
        <w:rPr>
          <w:rFonts w:ascii="Times New Roman" w:hAnsi="Times New Roman" w:cs="Times New Roman"/>
          <w:sz w:val="24"/>
          <w:szCs w:val="24"/>
        </w:rPr>
      </w:pPr>
      <w:r w:rsidRPr="00236F5C">
        <w:rPr>
          <w:rFonts w:ascii="Times New Roman" w:eastAsia="Times New Roman" w:hAnsi="Times New Roman" w:cs="Times New Roman"/>
          <w:sz w:val="24"/>
          <w:szCs w:val="24"/>
        </w:rPr>
        <w:t>Дети с различными недостатками в физическом и/или психическом развитии могут иметь качественно неоднородные уровни речевого, познавательного и социального развития личности. Поэтому целевые ориентиры основной обра</w:t>
      </w:r>
      <w:r w:rsidR="000B763B" w:rsidRPr="00236F5C">
        <w:rPr>
          <w:rFonts w:ascii="Times New Roman" w:eastAsia="Times New Roman" w:hAnsi="Times New Roman" w:cs="Times New Roman"/>
          <w:sz w:val="24"/>
          <w:szCs w:val="24"/>
        </w:rPr>
        <w:t>зовательной программы МБДОУ «Детский сад №132»</w:t>
      </w:r>
      <w:r w:rsidRPr="00236F5C">
        <w:rPr>
          <w:rFonts w:ascii="Times New Roman" w:eastAsia="Times New Roman" w:hAnsi="Times New Roman" w:cs="Times New Roman"/>
          <w:sz w:val="24"/>
          <w:szCs w:val="24"/>
        </w:rPr>
        <w:t>, реализуемой с участием детей с ограниченными возможностями</w:t>
      </w:r>
      <w:r w:rsidR="000B763B" w:rsidRPr="00236F5C">
        <w:rPr>
          <w:rFonts w:ascii="Times New Roman" w:eastAsia="Times New Roman" w:hAnsi="Times New Roman" w:cs="Times New Roman"/>
          <w:sz w:val="24"/>
          <w:szCs w:val="24"/>
        </w:rPr>
        <w:t xml:space="preserve"> здоровья (далее - ОВЗ), </w:t>
      </w:r>
      <w:r w:rsidRPr="00236F5C">
        <w:rPr>
          <w:rFonts w:ascii="Times New Roman" w:eastAsia="Times New Roman" w:hAnsi="Times New Roman" w:cs="Times New Roman"/>
          <w:sz w:val="24"/>
          <w:szCs w:val="24"/>
        </w:rPr>
        <w:t>учитыва</w:t>
      </w:r>
      <w:r w:rsidR="000B763B" w:rsidRPr="00236F5C">
        <w:rPr>
          <w:rFonts w:ascii="Times New Roman" w:eastAsia="Times New Roman" w:hAnsi="Times New Roman" w:cs="Times New Roman"/>
          <w:sz w:val="24"/>
          <w:szCs w:val="24"/>
        </w:rPr>
        <w:t>е</w:t>
      </w:r>
      <w:r w:rsidRPr="00236F5C">
        <w:rPr>
          <w:rFonts w:ascii="Times New Roman" w:eastAsia="Times New Roman" w:hAnsi="Times New Roman" w:cs="Times New Roman"/>
          <w:sz w:val="24"/>
          <w:szCs w:val="24"/>
        </w:rPr>
        <w:t>т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A300C8" w:rsidRPr="00236F5C" w:rsidRDefault="00A300C8" w:rsidP="00236F5C">
      <w:pPr>
        <w:spacing w:line="360" w:lineRule="auto"/>
        <w:ind w:right="-1" w:firstLine="709"/>
        <w:contextualSpacing/>
        <w:jc w:val="both"/>
        <w:rPr>
          <w:rFonts w:ascii="Times New Roman" w:hAnsi="Times New Roman" w:cs="Times New Roman"/>
          <w:sz w:val="24"/>
          <w:szCs w:val="24"/>
        </w:rPr>
      </w:pPr>
      <w:r w:rsidRPr="00236F5C">
        <w:rPr>
          <w:rFonts w:ascii="Times New Roman" w:eastAsia="Times New Roman" w:hAnsi="Times New Roman" w:cs="Times New Roman"/>
          <w:b/>
          <w:bCs/>
          <w:sz w:val="24"/>
          <w:szCs w:val="24"/>
        </w:rPr>
        <w:t>1.3. Развивающее оценивание качества образовательной деятельности по Программе</w:t>
      </w:r>
    </w:p>
    <w:p w:rsidR="003E6C58" w:rsidRPr="00236F5C" w:rsidRDefault="00695D98" w:rsidP="00236F5C">
      <w:pPr>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Нормативной основой </w:t>
      </w:r>
      <w:r w:rsidR="002418E0" w:rsidRPr="00236F5C">
        <w:rPr>
          <w:rFonts w:ascii="Times New Roman" w:hAnsi="Times New Roman" w:cs="Times New Roman"/>
          <w:sz w:val="24"/>
          <w:szCs w:val="24"/>
        </w:rPr>
        <w:t xml:space="preserve">внутренней </w:t>
      </w:r>
      <w:r w:rsidRPr="00236F5C">
        <w:rPr>
          <w:rFonts w:ascii="Times New Roman" w:hAnsi="Times New Roman" w:cs="Times New Roman"/>
          <w:sz w:val="24"/>
          <w:szCs w:val="24"/>
        </w:rPr>
        <w:t xml:space="preserve">системы оценки качества образования </w:t>
      </w:r>
      <w:r w:rsidR="002418E0" w:rsidRPr="00236F5C">
        <w:rPr>
          <w:rFonts w:ascii="Times New Roman" w:hAnsi="Times New Roman" w:cs="Times New Roman"/>
          <w:sz w:val="24"/>
          <w:szCs w:val="24"/>
        </w:rPr>
        <w:t xml:space="preserve">(далее – ВСОКО) </w:t>
      </w:r>
      <w:r w:rsidR="003E6C58" w:rsidRPr="00236F5C">
        <w:rPr>
          <w:rFonts w:ascii="Times New Roman" w:hAnsi="Times New Roman" w:cs="Times New Roman"/>
          <w:sz w:val="24"/>
          <w:szCs w:val="24"/>
        </w:rPr>
        <w:t>явля</w:t>
      </w:r>
      <w:r w:rsidR="002418E0" w:rsidRPr="00236F5C">
        <w:rPr>
          <w:rFonts w:ascii="Times New Roman" w:hAnsi="Times New Roman" w:cs="Times New Roman"/>
          <w:sz w:val="24"/>
          <w:szCs w:val="24"/>
        </w:rPr>
        <w:t>ю</w:t>
      </w:r>
      <w:r w:rsidR="003E6C58" w:rsidRPr="00236F5C">
        <w:rPr>
          <w:rFonts w:ascii="Times New Roman" w:hAnsi="Times New Roman" w:cs="Times New Roman"/>
          <w:sz w:val="24"/>
          <w:szCs w:val="24"/>
        </w:rPr>
        <w:t>тся:</w:t>
      </w:r>
    </w:p>
    <w:p w:rsidR="00695D98" w:rsidRPr="00236F5C" w:rsidRDefault="00695D98" w:rsidP="00236F5C">
      <w:pPr>
        <w:shd w:val="clear" w:color="auto" w:fill="FFFFFF"/>
        <w:tabs>
          <w:tab w:val="left" w:pos="835"/>
        </w:tabs>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Федеральный закон Российской Федерации от 29.12.2012 г. № 273-ФЗ «Об образ</w:t>
      </w:r>
      <w:r w:rsidR="003E6C58" w:rsidRPr="00236F5C">
        <w:rPr>
          <w:rFonts w:ascii="Times New Roman" w:hAnsi="Times New Roman" w:cs="Times New Roman"/>
          <w:sz w:val="24"/>
          <w:szCs w:val="24"/>
        </w:rPr>
        <w:t>овании в Российской Федерации»;</w:t>
      </w:r>
    </w:p>
    <w:p w:rsidR="00695D98" w:rsidRPr="00236F5C" w:rsidRDefault="00695D98" w:rsidP="00236F5C">
      <w:pPr>
        <w:shd w:val="clear" w:color="auto" w:fill="FFFFFF"/>
        <w:tabs>
          <w:tab w:val="left" w:pos="835"/>
        </w:tabs>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 Федеральный государственный образовательный стандарт дошкольного образования</w:t>
      </w:r>
      <w:bookmarkStart w:id="0" w:name="Par33"/>
      <w:bookmarkEnd w:id="0"/>
      <w:r w:rsidRPr="00236F5C">
        <w:rPr>
          <w:rFonts w:ascii="Times New Roman" w:hAnsi="Times New Roman" w:cs="Times New Roman"/>
          <w:sz w:val="24"/>
          <w:szCs w:val="24"/>
        </w:rPr>
        <w:t xml:space="preserve">, утвержденный приказом Министерства образования и науки Российской Федерации от 17.10.2013 г. №1155; </w:t>
      </w:r>
    </w:p>
    <w:p w:rsidR="00695D98" w:rsidRPr="00236F5C" w:rsidRDefault="00695D98" w:rsidP="00236F5C">
      <w:pPr>
        <w:shd w:val="clear" w:color="auto" w:fill="FFFFFF"/>
        <w:tabs>
          <w:tab w:val="left" w:pos="835"/>
        </w:tabs>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sz w:val="24"/>
          <w:szCs w:val="24"/>
        </w:rPr>
        <w:t xml:space="preserve">- </w:t>
      </w:r>
      <w:r w:rsidRPr="00236F5C">
        <w:rPr>
          <w:rFonts w:ascii="Times New Roman" w:hAnsi="Times New Roman" w:cs="Times New Roman"/>
          <w:bCs/>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утвержденный </w:t>
      </w:r>
      <w:r w:rsidRPr="00236F5C">
        <w:rPr>
          <w:rFonts w:ascii="Times New Roman" w:hAnsi="Times New Roman" w:cs="Times New Roman"/>
          <w:color w:val="000000"/>
          <w:sz w:val="24"/>
          <w:szCs w:val="24"/>
        </w:rPr>
        <w:t>п</w:t>
      </w:r>
      <w:r w:rsidRPr="00236F5C">
        <w:rPr>
          <w:rFonts w:ascii="Times New Roman" w:hAnsi="Times New Roman" w:cs="Times New Roman"/>
          <w:bCs/>
          <w:color w:val="000000"/>
          <w:sz w:val="24"/>
          <w:szCs w:val="24"/>
        </w:rPr>
        <w:t>риказ</w:t>
      </w:r>
      <w:r w:rsidRPr="00236F5C">
        <w:rPr>
          <w:rFonts w:ascii="Times New Roman" w:hAnsi="Times New Roman" w:cs="Times New Roman"/>
          <w:color w:val="000000"/>
          <w:sz w:val="24"/>
          <w:szCs w:val="24"/>
        </w:rPr>
        <w:t>ом</w:t>
      </w:r>
      <w:r w:rsidRPr="00236F5C">
        <w:rPr>
          <w:rFonts w:ascii="Times New Roman" w:hAnsi="Times New Roman" w:cs="Times New Roman"/>
          <w:bCs/>
          <w:color w:val="000000"/>
          <w:sz w:val="24"/>
          <w:szCs w:val="24"/>
        </w:rPr>
        <w:t xml:space="preserve"> Министерства образования и науки Российской Федерации от 30</w:t>
      </w:r>
      <w:r w:rsidRPr="00236F5C">
        <w:rPr>
          <w:rFonts w:ascii="Times New Roman" w:hAnsi="Times New Roman" w:cs="Times New Roman"/>
          <w:color w:val="000000"/>
          <w:sz w:val="24"/>
          <w:szCs w:val="24"/>
        </w:rPr>
        <w:t>.08.2013 г. №</w:t>
      </w:r>
      <w:r w:rsidRPr="00236F5C">
        <w:rPr>
          <w:rFonts w:ascii="Times New Roman" w:hAnsi="Times New Roman" w:cs="Times New Roman"/>
          <w:bCs/>
          <w:color w:val="000000"/>
          <w:sz w:val="24"/>
          <w:szCs w:val="24"/>
        </w:rPr>
        <w:t xml:space="preserve"> 1014 г.</w:t>
      </w:r>
      <w:r w:rsidRPr="00236F5C">
        <w:rPr>
          <w:rFonts w:ascii="Times New Roman" w:hAnsi="Times New Roman" w:cs="Times New Roman"/>
          <w:bCs/>
          <w:sz w:val="24"/>
          <w:szCs w:val="24"/>
        </w:rPr>
        <w:t>;</w:t>
      </w:r>
    </w:p>
    <w:p w:rsidR="00695D98" w:rsidRPr="00236F5C" w:rsidRDefault="00695D98" w:rsidP="00236F5C">
      <w:pPr>
        <w:shd w:val="clear" w:color="auto" w:fill="FFFFFF"/>
        <w:tabs>
          <w:tab w:val="left" w:pos="835"/>
        </w:tabs>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bCs/>
          <w:sz w:val="24"/>
          <w:szCs w:val="24"/>
        </w:rPr>
        <w:t xml:space="preserve">- </w:t>
      </w:r>
      <w:r w:rsidRPr="00236F5C">
        <w:rPr>
          <w:rFonts w:ascii="Times New Roman" w:hAnsi="Times New Roman" w:cs="Times New Roman"/>
          <w:sz w:val="24"/>
          <w:szCs w:val="24"/>
        </w:rPr>
        <w:t xml:space="preserve">Порядок проведения самообследования образовательной организацией, утвержденный приказом Министерства образования и науки Российской Федерации от 14.06.2013 №462; </w:t>
      </w:r>
    </w:p>
    <w:p w:rsidR="00695D98" w:rsidRPr="00236F5C" w:rsidRDefault="00695D98" w:rsidP="00236F5C">
      <w:pPr>
        <w:shd w:val="clear" w:color="auto" w:fill="FFFFFF"/>
        <w:tabs>
          <w:tab w:val="left" w:pos="835"/>
        </w:tabs>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Показатели деятельности образовательной организации, подлежащей самообследованию, утвержденные приказом Министерства образования и науки Российской Федерации от 10.10.2013 №1324.</w:t>
      </w:r>
    </w:p>
    <w:p w:rsidR="00971335" w:rsidRPr="00236F5C" w:rsidRDefault="003E6C58" w:rsidP="00236F5C">
      <w:pPr>
        <w:pStyle w:val="ConsPlusNormal"/>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ВСОКО</w:t>
      </w:r>
      <w:r w:rsidR="002418E0" w:rsidRPr="00236F5C">
        <w:rPr>
          <w:rFonts w:ascii="Times New Roman" w:hAnsi="Times New Roman" w:cs="Times New Roman"/>
          <w:sz w:val="24"/>
          <w:szCs w:val="24"/>
        </w:rPr>
        <w:t xml:space="preserve"> </w:t>
      </w:r>
      <w:r w:rsidRPr="00236F5C">
        <w:rPr>
          <w:rFonts w:ascii="Times New Roman" w:hAnsi="Times New Roman" w:cs="Times New Roman"/>
          <w:bCs/>
          <w:spacing w:val="-11"/>
          <w:sz w:val="24"/>
          <w:szCs w:val="24"/>
        </w:rPr>
        <w:t>предназначена для</w:t>
      </w:r>
      <w:r w:rsidRPr="00236F5C">
        <w:rPr>
          <w:rFonts w:ascii="Times New Roman" w:hAnsi="Times New Roman" w:cs="Times New Roman"/>
          <w:bCs/>
          <w:color w:val="FF0000"/>
          <w:spacing w:val="-11"/>
          <w:sz w:val="24"/>
          <w:szCs w:val="24"/>
        </w:rPr>
        <w:t xml:space="preserve"> </w:t>
      </w:r>
      <w:r w:rsidRPr="00236F5C">
        <w:rPr>
          <w:rFonts w:ascii="Times New Roman" w:hAnsi="Times New Roman" w:cs="Times New Roman"/>
          <w:sz w:val="24"/>
          <w:szCs w:val="24"/>
        </w:rPr>
        <w:t xml:space="preserve">управления качеством образования в </w:t>
      </w:r>
      <w:r w:rsidR="00677656" w:rsidRPr="00236F5C">
        <w:rPr>
          <w:rFonts w:ascii="Times New Roman" w:hAnsi="Times New Roman" w:cs="Times New Roman"/>
          <w:sz w:val="24"/>
          <w:szCs w:val="24"/>
        </w:rPr>
        <w:t>МБ</w:t>
      </w:r>
      <w:r w:rsidR="00971335" w:rsidRPr="00236F5C">
        <w:rPr>
          <w:rFonts w:ascii="Times New Roman" w:hAnsi="Times New Roman" w:cs="Times New Roman"/>
          <w:sz w:val="24"/>
          <w:szCs w:val="24"/>
        </w:rPr>
        <w:t>ДОУ «</w:t>
      </w:r>
      <w:r w:rsidR="00677656" w:rsidRPr="00236F5C">
        <w:rPr>
          <w:rFonts w:ascii="Times New Roman" w:hAnsi="Times New Roman" w:cs="Times New Roman"/>
          <w:sz w:val="24"/>
          <w:szCs w:val="24"/>
        </w:rPr>
        <w:t>Детский сад №132</w:t>
      </w:r>
      <w:r w:rsidR="00971335" w:rsidRPr="00236F5C">
        <w:rPr>
          <w:rFonts w:ascii="Times New Roman" w:hAnsi="Times New Roman" w:cs="Times New Roman"/>
          <w:sz w:val="24"/>
          <w:szCs w:val="24"/>
        </w:rPr>
        <w:t>»</w:t>
      </w:r>
      <w:r w:rsidRPr="00236F5C">
        <w:rPr>
          <w:rFonts w:ascii="Times New Roman" w:hAnsi="Times New Roman" w:cs="Times New Roman"/>
          <w:sz w:val="24"/>
          <w:szCs w:val="24"/>
        </w:rPr>
        <w:t xml:space="preserve">, обеспечения участников образовательных отношений и общества в целом объективной и достоверной информацией о качестве образования, предоставляемого </w:t>
      </w:r>
      <w:r w:rsidR="00677656" w:rsidRPr="00236F5C">
        <w:rPr>
          <w:rFonts w:ascii="Times New Roman" w:hAnsi="Times New Roman" w:cs="Times New Roman"/>
          <w:sz w:val="24"/>
          <w:szCs w:val="24"/>
        </w:rPr>
        <w:t>МБ</w:t>
      </w:r>
      <w:r w:rsidR="000E5CB4" w:rsidRPr="00236F5C">
        <w:rPr>
          <w:rFonts w:ascii="Times New Roman" w:hAnsi="Times New Roman" w:cs="Times New Roman"/>
          <w:sz w:val="24"/>
          <w:szCs w:val="24"/>
        </w:rPr>
        <w:t>ДОУ «</w:t>
      </w:r>
      <w:r w:rsidR="00677656" w:rsidRPr="00236F5C">
        <w:rPr>
          <w:rFonts w:ascii="Times New Roman" w:hAnsi="Times New Roman" w:cs="Times New Roman"/>
          <w:sz w:val="24"/>
          <w:szCs w:val="24"/>
        </w:rPr>
        <w:t>Детский сад №132</w:t>
      </w:r>
      <w:r w:rsidR="000E5CB4" w:rsidRPr="00236F5C">
        <w:rPr>
          <w:rFonts w:ascii="Times New Roman" w:hAnsi="Times New Roman" w:cs="Times New Roman"/>
          <w:sz w:val="24"/>
          <w:szCs w:val="24"/>
        </w:rPr>
        <w:t>»</w:t>
      </w:r>
      <w:r w:rsidRPr="00236F5C">
        <w:rPr>
          <w:rFonts w:ascii="Times New Roman" w:hAnsi="Times New Roman" w:cs="Times New Roman"/>
          <w:bCs/>
          <w:spacing w:val="-11"/>
          <w:sz w:val="24"/>
          <w:szCs w:val="24"/>
        </w:rPr>
        <w:t xml:space="preserve">, о тенденциях ее </w:t>
      </w:r>
      <w:r w:rsidRPr="00236F5C">
        <w:rPr>
          <w:rFonts w:ascii="Times New Roman" w:hAnsi="Times New Roman" w:cs="Times New Roman"/>
          <w:sz w:val="24"/>
          <w:szCs w:val="24"/>
        </w:rPr>
        <w:t>развития.</w:t>
      </w:r>
    </w:p>
    <w:p w:rsidR="003E6C58" w:rsidRPr="00236F5C" w:rsidRDefault="002418E0" w:rsidP="00236F5C">
      <w:pPr>
        <w:spacing w:after="0" w:line="360" w:lineRule="auto"/>
        <w:ind w:firstLine="709"/>
        <w:contextualSpacing/>
        <w:jc w:val="both"/>
        <w:rPr>
          <w:rFonts w:ascii="Times New Roman" w:eastAsia="Times New Roman" w:hAnsi="Times New Roman" w:cs="Times New Roman"/>
          <w:sz w:val="24"/>
          <w:szCs w:val="24"/>
        </w:rPr>
      </w:pPr>
      <w:r w:rsidRPr="00236F5C">
        <w:rPr>
          <w:rFonts w:ascii="Times New Roman" w:hAnsi="Times New Roman" w:cs="Times New Roman"/>
          <w:sz w:val="24"/>
          <w:szCs w:val="24"/>
        </w:rPr>
        <w:t xml:space="preserve">Функционирование </w:t>
      </w:r>
      <w:r w:rsidR="003E6C58" w:rsidRPr="00236F5C">
        <w:rPr>
          <w:rFonts w:ascii="Times New Roman" w:eastAsia="Times New Roman" w:hAnsi="Times New Roman" w:cs="Times New Roman"/>
          <w:sz w:val="24"/>
          <w:szCs w:val="24"/>
        </w:rPr>
        <w:t xml:space="preserve">ВСОКО </w:t>
      </w:r>
      <w:r w:rsidRPr="00236F5C">
        <w:rPr>
          <w:rFonts w:ascii="Times New Roman" w:hAnsi="Times New Roman" w:cs="Times New Roman"/>
          <w:sz w:val="24"/>
          <w:szCs w:val="24"/>
        </w:rPr>
        <w:t xml:space="preserve">строится на следующих </w:t>
      </w:r>
      <w:r w:rsidRPr="00236F5C">
        <w:rPr>
          <w:rFonts w:ascii="Times New Roman" w:hAnsi="Times New Roman" w:cs="Times New Roman"/>
          <w:i/>
          <w:sz w:val="24"/>
          <w:szCs w:val="24"/>
        </w:rPr>
        <w:t>принципах</w:t>
      </w:r>
      <w:r w:rsidR="003E6C58" w:rsidRPr="00236F5C">
        <w:rPr>
          <w:rFonts w:ascii="Times New Roman" w:eastAsia="Times New Roman" w:hAnsi="Times New Roman" w:cs="Times New Roman"/>
          <w:sz w:val="24"/>
          <w:szCs w:val="24"/>
        </w:rPr>
        <w:t>:</w:t>
      </w:r>
    </w:p>
    <w:p w:rsidR="003E6C58" w:rsidRPr="00236F5C" w:rsidRDefault="003E6C58" w:rsidP="00236F5C">
      <w:pPr>
        <w:spacing w:after="0" w:line="360" w:lineRule="auto"/>
        <w:ind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объективность оценки качества дошкольного образования;</w:t>
      </w:r>
    </w:p>
    <w:p w:rsidR="003E6C58" w:rsidRPr="00236F5C" w:rsidRDefault="003E6C58" w:rsidP="00236F5C">
      <w:pPr>
        <w:pStyle w:val="12"/>
        <w:tabs>
          <w:tab w:val="left" w:pos="0"/>
        </w:tabs>
        <w:spacing w:line="360" w:lineRule="auto"/>
        <w:ind w:firstLine="709"/>
        <w:contextualSpacing/>
        <w:jc w:val="both"/>
        <w:rPr>
          <w:sz w:val="24"/>
          <w:szCs w:val="24"/>
          <w:lang w:val="ru-RU"/>
        </w:rPr>
      </w:pPr>
      <w:r w:rsidRPr="00236F5C">
        <w:rPr>
          <w:sz w:val="24"/>
          <w:szCs w:val="24"/>
          <w:lang w:val="ru-RU"/>
        </w:rPr>
        <w:t>- реалистичность требований, норм и показателей качества дошкольного образования, их социальная и личностная значимость;</w:t>
      </w:r>
    </w:p>
    <w:p w:rsidR="003E6C58" w:rsidRPr="00236F5C" w:rsidRDefault="003E6C58" w:rsidP="00236F5C">
      <w:pPr>
        <w:pStyle w:val="12"/>
        <w:tabs>
          <w:tab w:val="left" w:pos="720"/>
        </w:tabs>
        <w:spacing w:line="360" w:lineRule="auto"/>
        <w:ind w:firstLine="709"/>
        <w:contextualSpacing/>
        <w:jc w:val="both"/>
        <w:rPr>
          <w:sz w:val="24"/>
          <w:szCs w:val="24"/>
          <w:lang w:val="ru-RU"/>
        </w:rPr>
      </w:pPr>
      <w:r w:rsidRPr="00236F5C">
        <w:rPr>
          <w:sz w:val="24"/>
          <w:szCs w:val="24"/>
          <w:lang w:val="ru-RU"/>
        </w:rPr>
        <w:t>- возрастно-психологическая адекватность оценочных процедур и показателей качества;</w:t>
      </w:r>
    </w:p>
    <w:p w:rsidR="003E6C58" w:rsidRPr="00236F5C" w:rsidRDefault="003E6C58" w:rsidP="00236F5C">
      <w:pPr>
        <w:pStyle w:val="12"/>
        <w:tabs>
          <w:tab w:val="left" w:pos="720"/>
        </w:tabs>
        <w:spacing w:line="360" w:lineRule="auto"/>
        <w:ind w:firstLine="709"/>
        <w:contextualSpacing/>
        <w:jc w:val="both"/>
        <w:rPr>
          <w:sz w:val="24"/>
          <w:szCs w:val="24"/>
          <w:lang w:val="ru-RU"/>
        </w:rPr>
      </w:pPr>
      <w:r w:rsidRPr="00236F5C">
        <w:rPr>
          <w:sz w:val="24"/>
          <w:szCs w:val="24"/>
          <w:lang w:val="ru-RU"/>
        </w:rPr>
        <w:t>- открытость и прозрачность процедур оценки качества дошкольного образования;</w:t>
      </w:r>
    </w:p>
    <w:p w:rsidR="003E6C58" w:rsidRPr="00236F5C" w:rsidRDefault="003E6C58" w:rsidP="00236F5C">
      <w:pPr>
        <w:pStyle w:val="12"/>
        <w:tabs>
          <w:tab w:val="left" w:pos="720"/>
        </w:tabs>
        <w:spacing w:line="360" w:lineRule="auto"/>
        <w:ind w:firstLine="709"/>
        <w:contextualSpacing/>
        <w:jc w:val="both"/>
        <w:rPr>
          <w:sz w:val="24"/>
          <w:szCs w:val="24"/>
          <w:lang w:val="ru-RU"/>
        </w:rPr>
      </w:pPr>
      <w:r w:rsidRPr="00236F5C">
        <w:rPr>
          <w:sz w:val="24"/>
          <w:szCs w:val="24"/>
          <w:lang w:val="ru-RU"/>
        </w:rPr>
        <w:t>- открытость и доступность информации о состоянии и качестве дошкольного образования;</w:t>
      </w:r>
    </w:p>
    <w:p w:rsidR="003E6C58" w:rsidRPr="00236F5C" w:rsidRDefault="003E6C58" w:rsidP="00236F5C">
      <w:pPr>
        <w:pStyle w:val="12"/>
        <w:tabs>
          <w:tab w:val="left" w:pos="720"/>
        </w:tabs>
        <w:spacing w:line="360" w:lineRule="auto"/>
        <w:ind w:firstLine="709"/>
        <w:contextualSpacing/>
        <w:jc w:val="both"/>
        <w:rPr>
          <w:sz w:val="24"/>
          <w:szCs w:val="24"/>
          <w:lang w:val="ru-RU"/>
        </w:rPr>
      </w:pPr>
      <w:r w:rsidRPr="00236F5C">
        <w:rPr>
          <w:sz w:val="24"/>
          <w:szCs w:val="24"/>
          <w:lang w:val="ru-RU"/>
        </w:rPr>
        <w:t>- гласность при обсуждении процедур, технологий и результатов оценки качества дошкольного образования.</w:t>
      </w:r>
    </w:p>
    <w:p w:rsidR="002418E0" w:rsidRPr="00236F5C" w:rsidRDefault="002418E0" w:rsidP="00236F5C">
      <w:pPr>
        <w:pStyle w:val="35"/>
        <w:shd w:val="clear" w:color="auto" w:fill="auto"/>
        <w:spacing w:line="360" w:lineRule="auto"/>
        <w:ind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i/>
          <w:sz w:val="24"/>
          <w:szCs w:val="24"/>
        </w:rPr>
        <w:t xml:space="preserve">Цель </w:t>
      </w:r>
      <w:r w:rsidRPr="00236F5C">
        <w:rPr>
          <w:rFonts w:ascii="Times New Roman" w:eastAsia="Times New Roman" w:hAnsi="Times New Roman" w:cs="Times New Roman"/>
          <w:sz w:val="24"/>
          <w:szCs w:val="24"/>
        </w:rPr>
        <w:t xml:space="preserve">функционирования ВСОКО заключается в выявлении степени соответствия требованиям </w:t>
      </w:r>
      <w:r w:rsidRPr="00236F5C">
        <w:rPr>
          <w:rFonts w:ascii="Times New Roman" w:hAnsi="Times New Roman" w:cs="Times New Roman"/>
          <w:sz w:val="24"/>
          <w:szCs w:val="24"/>
        </w:rPr>
        <w:t>ФГОС ДО</w:t>
      </w:r>
      <w:r w:rsidRPr="00236F5C">
        <w:rPr>
          <w:rFonts w:ascii="Times New Roman" w:eastAsia="Times New Roman" w:hAnsi="Times New Roman" w:cs="Times New Roman"/>
          <w:sz w:val="24"/>
          <w:szCs w:val="24"/>
        </w:rPr>
        <w:t>:</w:t>
      </w:r>
    </w:p>
    <w:p w:rsidR="002418E0" w:rsidRPr="002701F3" w:rsidRDefault="00E87549" w:rsidP="002701F3">
      <w:pPr>
        <w:pStyle w:val="35"/>
        <w:numPr>
          <w:ilvl w:val="0"/>
          <w:numId w:val="1"/>
        </w:numPr>
        <w:shd w:val="clear" w:color="auto" w:fill="auto"/>
        <w:tabs>
          <w:tab w:val="left" w:pos="851"/>
        </w:tabs>
        <w:spacing w:line="360" w:lineRule="auto"/>
        <w:ind w:left="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образовательной</w:t>
      </w:r>
      <w:r w:rsidR="002418E0" w:rsidRPr="00236F5C">
        <w:rPr>
          <w:rFonts w:ascii="Times New Roman" w:eastAsia="Times New Roman" w:hAnsi="Times New Roman" w:cs="Times New Roman"/>
          <w:sz w:val="24"/>
          <w:szCs w:val="24"/>
        </w:rPr>
        <w:t xml:space="preserve"> программ</w:t>
      </w:r>
      <w:r w:rsidRPr="00236F5C">
        <w:rPr>
          <w:rFonts w:ascii="Times New Roman" w:eastAsia="Times New Roman" w:hAnsi="Times New Roman" w:cs="Times New Roman"/>
          <w:sz w:val="24"/>
          <w:szCs w:val="24"/>
        </w:rPr>
        <w:t>ы</w:t>
      </w:r>
      <w:r w:rsidR="002418E0" w:rsidRPr="00236F5C">
        <w:rPr>
          <w:rFonts w:ascii="Times New Roman" w:eastAsia="Times New Roman" w:hAnsi="Times New Roman" w:cs="Times New Roman"/>
          <w:sz w:val="24"/>
          <w:szCs w:val="24"/>
        </w:rPr>
        <w:t xml:space="preserve"> дошкол</w:t>
      </w:r>
      <w:r w:rsidRPr="00236F5C">
        <w:rPr>
          <w:rFonts w:ascii="Times New Roman" w:hAnsi="Times New Roman" w:cs="Times New Roman"/>
          <w:sz w:val="24"/>
          <w:szCs w:val="24"/>
        </w:rPr>
        <w:t>ьного образования, реализуемой</w:t>
      </w:r>
      <w:r w:rsidR="002701F3">
        <w:rPr>
          <w:rFonts w:ascii="Times New Roman" w:eastAsia="Times New Roman" w:hAnsi="Times New Roman" w:cs="Times New Roman"/>
          <w:sz w:val="24"/>
          <w:szCs w:val="24"/>
        </w:rPr>
        <w:t xml:space="preserve"> </w:t>
      </w:r>
      <w:r w:rsidR="00677656" w:rsidRPr="002701F3">
        <w:rPr>
          <w:rFonts w:ascii="Times New Roman" w:hAnsi="Times New Roman" w:cs="Times New Roman"/>
          <w:sz w:val="24"/>
          <w:szCs w:val="24"/>
        </w:rPr>
        <w:t>МБ</w:t>
      </w:r>
      <w:r w:rsidR="004359CF" w:rsidRPr="002701F3">
        <w:rPr>
          <w:rFonts w:ascii="Times New Roman" w:hAnsi="Times New Roman" w:cs="Times New Roman"/>
          <w:sz w:val="24"/>
          <w:szCs w:val="24"/>
        </w:rPr>
        <w:t>ДОУ «</w:t>
      </w:r>
      <w:r w:rsidR="00677656" w:rsidRPr="002701F3">
        <w:rPr>
          <w:rFonts w:ascii="Times New Roman" w:hAnsi="Times New Roman" w:cs="Times New Roman"/>
          <w:sz w:val="24"/>
          <w:szCs w:val="24"/>
        </w:rPr>
        <w:t>Детский сад №132</w:t>
      </w:r>
      <w:r w:rsidR="004359CF" w:rsidRPr="002701F3">
        <w:rPr>
          <w:rFonts w:ascii="Times New Roman" w:hAnsi="Times New Roman" w:cs="Times New Roman"/>
          <w:sz w:val="24"/>
          <w:szCs w:val="24"/>
        </w:rPr>
        <w:t>»</w:t>
      </w:r>
      <w:r w:rsidR="002418E0" w:rsidRPr="002701F3">
        <w:rPr>
          <w:rFonts w:ascii="Times New Roman" w:eastAsia="Times New Roman" w:hAnsi="Times New Roman" w:cs="Times New Roman"/>
          <w:sz w:val="24"/>
          <w:szCs w:val="24"/>
        </w:rPr>
        <w:t>;</w:t>
      </w:r>
    </w:p>
    <w:p w:rsidR="002418E0" w:rsidRPr="00236F5C" w:rsidRDefault="002418E0" w:rsidP="00236F5C">
      <w:pPr>
        <w:pStyle w:val="35"/>
        <w:numPr>
          <w:ilvl w:val="0"/>
          <w:numId w:val="1"/>
        </w:numPr>
        <w:shd w:val="clear" w:color="auto" w:fill="auto"/>
        <w:tabs>
          <w:tab w:val="left" w:pos="851"/>
        </w:tabs>
        <w:spacing w:line="360" w:lineRule="auto"/>
        <w:ind w:left="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xml:space="preserve">результатов освоения </w:t>
      </w:r>
      <w:r w:rsidRPr="00236F5C">
        <w:rPr>
          <w:rFonts w:ascii="Times New Roman" w:hAnsi="Times New Roman" w:cs="Times New Roman"/>
          <w:sz w:val="24"/>
          <w:szCs w:val="24"/>
        </w:rPr>
        <w:t>основной образовательной программы дошкольного образования</w:t>
      </w:r>
      <w:r w:rsidRPr="00236F5C">
        <w:rPr>
          <w:rFonts w:ascii="Times New Roman" w:eastAsia="Times New Roman" w:hAnsi="Times New Roman" w:cs="Times New Roman"/>
          <w:sz w:val="24"/>
          <w:szCs w:val="24"/>
        </w:rPr>
        <w:t xml:space="preserve">; </w:t>
      </w:r>
    </w:p>
    <w:p w:rsidR="002418E0" w:rsidRPr="00236F5C" w:rsidRDefault="002418E0" w:rsidP="00236F5C">
      <w:pPr>
        <w:pStyle w:val="35"/>
        <w:numPr>
          <w:ilvl w:val="0"/>
          <w:numId w:val="1"/>
        </w:numPr>
        <w:shd w:val="clear" w:color="auto" w:fill="auto"/>
        <w:tabs>
          <w:tab w:val="left" w:pos="851"/>
        </w:tabs>
        <w:spacing w:line="360" w:lineRule="auto"/>
        <w:ind w:left="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xml:space="preserve">условий реализации </w:t>
      </w:r>
      <w:r w:rsidRPr="00236F5C">
        <w:rPr>
          <w:rFonts w:ascii="Times New Roman" w:hAnsi="Times New Roman" w:cs="Times New Roman"/>
          <w:sz w:val="24"/>
          <w:szCs w:val="24"/>
        </w:rPr>
        <w:t>основной образовательной</w:t>
      </w:r>
      <w:r w:rsidRPr="00236F5C">
        <w:rPr>
          <w:rFonts w:ascii="Times New Roman" w:eastAsia="Times New Roman" w:hAnsi="Times New Roman" w:cs="Times New Roman"/>
          <w:sz w:val="24"/>
          <w:szCs w:val="24"/>
        </w:rPr>
        <w:t xml:space="preserve"> программ</w:t>
      </w:r>
      <w:r w:rsidRPr="00236F5C">
        <w:rPr>
          <w:rFonts w:ascii="Times New Roman" w:hAnsi="Times New Roman" w:cs="Times New Roman"/>
          <w:sz w:val="24"/>
          <w:szCs w:val="24"/>
        </w:rPr>
        <w:t>ы</w:t>
      </w:r>
      <w:r w:rsidRPr="00236F5C">
        <w:rPr>
          <w:rFonts w:ascii="Times New Roman" w:eastAsia="Times New Roman" w:hAnsi="Times New Roman" w:cs="Times New Roman"/>
          <w:sz w:val="24"/>
          <w:szCs w:val="24"/>
        </w:rPr>
        <w:t xml:space="preserve"> дошкольного образования.</w:t>
      </w:r>
    </w:p>
    <w:p w:rsidR="002418E0" w:rsidRPr="00236F5C" w:rsidRDefault="002418E0" w:rsidP="00236F5C">
      <w:pPr>
        <w:pStyle w:val="35"/>
        <w:shd w:val="clear" w:color="auto" w:fill="auto"/>
        <w:tabs>
          <w:tab w:val="left" w:pos="851"/>
        </w:tabs>
        <w:spacing w:line="360" w:lineRule="auto"/>
        <w:ind w:firstLine="709"/>
        <w:contextualSpacing/>
        <w:jc w:val="both"/>
        <w:rPr>
          <w:rFonts w:ascii="Times New Roman" w:hAnsi="Times New Roman" w:cs="Times New Roman"/>
          <w:sz w:val="24"/>
          <w:szCs w:val="24"/>
        </w:rPr>
      </w:pPr>
      <w:r w:rsidRPr="00236F5C">
        <w:rPr>
          <w:rFonts w:ascii="Times New Roman" w:eastAsia="Times New Roman" w:hAnsi="Times New Roman" w:cs="Times New Roman"/>
          <w:sz w:val="24"/>
          <w:szCs w:val="24"/>
        </w:rPr>
        <w:t xml:space="preserve">Внутренняя оценка качества образования выполняется самостоятельно </w:t>
      </w:r>
      <w:r w:rsidR="00677656" w:rsidRPr="00236F5C">
        <w:rPr>
          <w:rFonts w:ascii="Times New Roman" w:hAnsi="Times New Roman" w:cs="Times New Roman"/>
          <w:sz w:val="24"/>
          <w:szCs w:val="24"/>
        </w:rPr>
        <w:t xml:space="preserve">МБДОУ «Детский сад №132» </w:t>
      </w:r>
      <w:r w:rsidRPr="00236F5C">
        <w:rPr>
          <w:rFonts w:ascii="Times New Roman" w:eastAsia="Times New Roman" w:hAnsi="Times New Roman" w:cs="Times New Roman"/>
          <w:sz w:val="24"/>
          <w:szCs w:val="24"/>
        </w:rPr>
        <w:t>с помощью процедур самообследования и мониторинга.</w:t>
      </w:r>
      <w:r w:rsidR="00740C2B" w:rsidRPr="00236F5C">
        <w:rPr>
          <w:rFonts w:ascii="Times New Roman" w:eastAsia="Times New Roman" w:hAnsi="Times New Roman" w:cs="Times New Roman"/>
          <w:sz w:val="24"/>
          <w:szCs w:val="24"/>
        </w:rPr>
        <w:t xml:space="preserve"> </w:t>
      </w:r>
      <w:r w:rsidRPr="00236F5C">
        <w:rPr>
          <w:rFonts w:ascii="Times New Roman" w:hAnsi="Times New Roman" w:cs="Times New Roman"/>
          <w:sz w:val="24"/>
          <w:szCs w:val="24"/>
        </w:rPr>
        <w:t>Самообследован</w:t>
      </w:r>
      <w:r w:rsidR="000D7111" w:rsidRPr="00236F5C">
        <w:rPr>
          <w:rFonts w:ascii="Times New Roman" w:hAnsi="Times New Roman" w:cs="Times New Roman"/>
          <w:sz w:val="24"/>
          <w:szCs w:val="24"/>
        </w:rPr>
        <w:t>и</w:t>
      </w:r>
      <w:r w:rsidR="00293907" w:rsidRPr="00236F5C">
        <w:rPr>
          <w:rFonts w:ascii="Times New Roman" w:hAnsi="Times New Roman" w:cs="Times New Roman"/>
          <w:sz w:val="24"/>
          <w:szCs w:val="24"/>
        </w:rPr>
        <w:t>е проводится ежегодно в марте</w:t>
      </w:r>
      <w:r w:rsidR="000D7111" w:rsidRPr="00236F5C">
        <w:rPr>
          <w:rFonts w:ascii="Times New Roman" w:hAnsi="Times New Roman" w:cs="Times New Roman"/>
          <w:sz w:val="24"/>
          <w:szCs w:val="24"/>
        </w:rPr>
        <w:t xml:space="preserve"> месяце</w:t>
      </w:r>
      <w:r w:rsidRPr="00236F5C">
        <w:rPr>
          <w:rFonts w:ascii="Times New Roman" w:hAnsi="Times New Roman" w:cs="Times New Roman"/>
          <w:sz w:val="24"/>
          <w:szCs w:val="24"/>
        </w:rPr>
        <w:t>.</w:t>
      </w:r>
    </w:p>
    <w:p w:rsidR="002418E0" w:rsidRPr="00236F5C" w:rsidRDefault="002418E0" w:rsidP="00236F5C">
      <w:pPr>
        <w:tabs>
          <w:tab w:val="left" w:pos="709"/>
        </w:tabs>
        <w:spacing w:after="0" w:line="360" w:lineRule="auto"/>
        <w:ind w:left="-142"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 xml:space="preserve">Для проведения самообследования приказом </w:t>
      </w:r>
      <w:r w:rsidR="006E48D4" w:rsidRPr="00236F5C">
        <w:rPr>
          <w:rFonts w:ascii="Times New Roman" w:hAnsi="Times New Roman" w:cs="Times New Roman"/>
          <w:sz w:val="24"/>
          <w:szCs w:val="24"/>
        </w:rPr>
        <w:t xml:space="preserve">заведующего </w:t>
      </w:r>
      <w:r w:rsidRPr="00236F5C">
        <w:rPr>
          <w:rFonts w:ascii="Times New Roman" w:hAnsi="Times New Roman" w:cs="Times New Roman"/>
          <w:sz w:val="24"/>
          <w:szCs w:val="24"/>
        </w:rPr>
        <w:t xml:space="preserve">создается рабочая группа, которой поручается провести самообследование </w:t>
      </w:r>
      <w:r w:rsidR="00677656" w:rsidRPr="00236F5C">
        <w:rPr>
          <w:rFonts w:ascii="Times New Roman" w:hAnsi="Times New Roman" w:cs="Times New Roman"/>
          <w:sz w:val="24"/>
          <w:szCs w:val="24"/>
        </w:rPr>
        <w:t xml:space="preserve">МБДОУ «Детский сад №132» </w:t>
      </w:r>
      <w:r w:rsidRPr="00236F5C">
        <w:rPr>
          <w:rFonts w:ascii="Times New Roman" w:hAnsi="Times New Roman" w:cs="Times New Roman"/>
          <w:sz w:val="24"/>
          <w:szCs w:val="24"/>
        </w:rPr>
        <w:t xml:space="preserve"> в отчетный период и подготовить отчет о результатах самообследования. </w:t>
      </w:r>
    </w:p>
    <w:p w:rsidR="002418E0" w:rsidRPr="00236F5C" w:rsidRDefault="002418E0" w:rsidP="00236F5C">
      <w:pPr>
        <w:tabs>
          <w:tab w:val="left" w:pos="709"/>
        </w:tabs>
        <w:spacing w:after="0" w:line="360" w:lineRule="auto"/>
        <w:ind w:left="-142"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Председатель рабочей группы распределяет обязанности между </w:t>
      </w:r>
      <w:r w:rsidR="006E48D4" w:rsidRPr="00236F5C">
        <w:rPr>
          <w:rFonts w:ascii="Times New Roman" w:hAnsi="Times New Roman" w:cs="Times New Roman"/>
          <w:sz w:val="24"/>
          <w:szCs w:val="24"/>
        </w:rPr>
        <w:t xml:space="preserve">ее </w:t>
      </w:r>
      <w:r w:rsidRPr="00236F5C">
        <w:rPr>
          <w:rFonts w:ascii="Times New Roman" w:hAnsi="Times New Roman" w:cs="Times New Roman"/>
          <w:sz w:val="24"/>
          <w:szCs w:val="24"/>
        </w:rPr>
        <w:t>члена</w:t>
      </w:r>
      <w:r w:rsidR="006E48D4" w:rsidRPr="00236F5C">
        <w:rPr>
          <w:rFonts w:ascii="Times New Roman" w:hAnsi="Times New Roman" w:cs="Times New Roman"/>
          <w:sz w:val="24"/>
          <w:szCs w:val="24"/>
        </w:rPr>
        <w:t>ми</w:t>
      </w:r>
      <w:r w:rsidRPr="00236F5C">
        <w:rPr>
          <w:rFonts w:ascii="Times New Roman" w:hAnsi="Times New Roman" w:cs="Times New Roman"/>
          <w:sz w:val="24"/>
          <w:szCs w:val="24"/>
        </w:rPr>
        <w:t>, обеспечивает их материалами, необходимыми для проведения самообследования, организует работу группы, обобщает полученные материалы, представляет отче</w:t>
      </w:r>
      <w:r w:rsidR="006E48D4" w:rsidRPr="00236F5C">
        <w:rPr>
          <w:rFonts w:ascii="Times New Roman" w:hAnsi="Times New Roman" w:cs="Times New Roman"/>
          <w:sz w:val="24"/>
          <w:szCs w:val="24"/>
        </w:rPr>
        <w:t>т заведующему</w:t>
      </w:r>
      <w:r w:rsidR="006E48D4" w:rsidRPr="00236F5C">
        <w:rPr>
          <w:rFonts w:ascii="Times New Roman" w:hAnsi="Times New Roman" w:cs="Times New Roman"/>
          <w:i/>
          <w:color w:val="FF0000"/>
          <w:sz w:val="24"/>
          <w:szCs w:val="24"/>
        </w:rPr>
        <w:t xml:space="preserve"> </w:t>
      </w:r>
      <w:r w:rsidR="00677656" w:rsidRPr="00236F5C">
        <w:rPr>
          <w:rFonts w:ascii="Times New Roman" w:hAnsi="Times New Roman" w:cs="Times New Roman"/>
          <w:sz w:val="24"/>
          <w:szCs w:val="24"/>
        </w:rPr>
        <w:t>МБДОУ «Детский сад №132»</w:t>
      </w:r>
      <w:r w:rsidRPr="00236F5C">
        <w:rPr>
          <w:rFonts w:ascii="Times New Roman" w:hAnsi="Times New Roman" w:cs="Times New Roman"/>
          <w:sz w:val="24"/>
          <w:szCs w:val="24"/>
        </w:rPr>
        <w:t>.</w:t>
      </w:r>
    </w:p>
    <w:p w:rsidR="002418E0" w:rsidRPr="00236F5C" w:rsidRDefault="002418E0" w:rsidP="00236F5C">
      <w:pPr>
        <w:pStyle w:val="ab"/>
        <w:tabs>
          <w:tab w:val="left" w:pos="709"/>
        </w:tabs>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В процессе самообследования проводится оценка образовательной деятельности, системы управления организации, содержания подготовки воспитанников, организации образовательной деятельности, качества кадрового, учебно-методического, библиотечно-информационного обеспечения, материально-технической базы, функционирования внутренней системы оценки качества образования, а также анализ показателей деятельности организации, подлежащей самообследованию, установл</w:t>
      </w:r>
      <w:bookmarkStart w:id="1" w:name="_GoBack"/>
      <w:bookmarkEnd w:id="1"/>
      <w:r w:rsidRPr="00236F5C">
        <w:rPr>
          <w:rFonts w:ascii="Times New Roman" w:hAnsi="Times New Roman" w:cs="Times New Roman"/>
          <w:sz w:val="24"/>
          <w:szCs w:val="24"/>
        </w:rPr>
        <w:t>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10FCF" w:rsidRPr="00236F5C" w:rsidRDefault="006E48D4" w:rsidP="00236F5C">
      <w:pPr>
        <w:pStyle w:val="ab"/>
        <w:tabs>
          <w:tab w:val="left" w:pos="709"/>
        </w:tabs>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В процессе</w:t>
      </w:r>
      <w:r w:rsidRPr="00236F5C">
        <w:rPr>
          <w:rFonts w:ascii="Times New Roman" w:hAnsi="Times New Roman" w:cs="Times New Roman"/>
          <w:i/>
          <w:sz w:val="24"/>
          <w:szCs w:val="24"/>
        </w:rPr>
        <w:t xml:space="preserve"> а</w:t>
      </w:r>
      <w:r w:rsidR="00043257" w:rsidRPr="00236F5C">
        <w:rPr>
          <w:rFonts w:ascii="Times New Roman" w:hAnsi="Times New Roman" w:cs="Times New Roman"/>
          <w:i/>
          <w:sz w:val="24"/>
          <w:szCs w:val="24"/>
        </w:rPr>
        <w:t>нализ</w:t>
      </w:r>
      <w:r w:rsidRPr="00236F5C">
        <w:rPr>
          <w:rFonts w:ascii="Times New Roman" w:hAnsi="Times New Roman" w:cs="Times New Roman"/>
          <w:i/>
          <w:sz w:val="24"/>
          <w:szCs w:val="24"/>
        </w:rPr>
        <w:t>а</w:t>
      </w:r>
      <w:r w:rsidR="00043257" w:rsidRPr="00236F5C">
        <w:rPr>
          <w:rFonts w:ascii="Times New Roman" w:hAnsi="Times New Roman" w:cs="Times New Roman"/>
          <w:i/>
          <w:sz w:val="24"/>
          <w:szCs w:val="24"/>
        </w:rPr>
        <w:t xml:space="preserve"> реализуемой основной образовательной программы </w:t>
      </w:r>
      <w:r w:rsidR="00043257" w:rsidRPr="00236F5C">
        <w:rPr>
          <w:rFonts w:ascii="Times New Roman" w:hAnsi="Times New Roman" w:cs="Times New Roman"/>
          <w:sz w:val="24"/>
          <w:szCs w:val="24"/>
        </w:rPr>
        <w:t>дошкольного образования</w:t>
      </w:r>
      <w:r w:rsidRPr="00236F5C">
        <w:rPr>
          <w:rFonts w:ascii="Times New Roman" w:hAnsi="Times New Roman" w:cs="Times New Roman"/>
          <w:sz w:val="24"/>
          <w:szCs w:val="24"/>
        </w:rPr>
        <w:t xml:space="preserve"> изучаются</w:t>
      </w:r>
      <w:r w:rsidR="00043257" w:rsidRPr="00236F5C">
        <w:rPr>
          <w:rFonts w:ascii="Times New Roman" w:hAnsi="Times New Roman" w:cs="Times New Roman"/>
          <w:sz w:val="24"/>
          <w:szCs w:val="24"/>
        </w:rPr>
        <w:t>:</w:t>
      </w:r>
    </w:p>
    <w:p w:rsidR="00043257" w:rsidRPr="00236F5C" w:rsidRDefault="00043257" w:rsidP="00236F5C">
      <w:pPr>
        <w:pStyle w:val="ab"/>
        <w:tabs>
          <w:tab w:val="left" w:pos="709"/>
        </w:tabs>
        <w:spacing w:after="0" w:line="360" w:lineRule="auto"/>
        <w:ind w:left="0" w:firstLine="709"/>
        <w:jc w:val="both"/>
        <w:rPr>
          <w:rFonts w:ascii="Times New Roman" w:eastAsia="Times New Roman" w:hAnsi="Times New Roman" w:cs="Times New Roman"/>
          <w:color w:val="000000"/>
          <w:sz w:val="24"/>
          <w:szCs w:val="24"/>
        </w:rPr>
      </w:pPr>
      <w:r w:rsidRPr="00236F5C">
        <w:rPr>
          <w:rFonts w:ascii="Times New Roman" w:eastAsia="Times New Roman" w:hAnsi="Times New Roman" w:cs="Times New Roman"/>
          <w:color w:val="000000"/>
          <w:sz w:val="24"/>
          <w:szCs w:val="24"/>
        </w:rPr>
        <w:t>а) формы получения дошкольного образования и формы обучения по конкретной основной образовательной программе дошкольного образования</w:t>
      </w:r>
      <w:r w:rsidR="00E87549" w:rsidRPr="00236F5C">
        <w:rPr>
          <w:rFonts w:ascii="Times New Roman" w:eastAsia="Times New Roman" w:hAnsi="Times New Roman" w:cs="Times New Roman"/>
          <w:color w:val="000000"/>
          <w:sz w:val="24"/>
          <w:szCs w:val="24"/>
        </w:rPr>
        <w:t>;</w:t>
      </w:r>
    </w:p>
    <w:p w:rsidR="00043257" w:rsidRPr="00236F5C" w:rsidRDefault="00043257" w:rsidP="00236F5C">
      <w:pPr>
        <w:pStyle w:val="ab"/>
        <w:tabs>
          <w:tab w:val="left" w:pos="709"/>
        </w:tabs>
        <w:spacing w:after="0" w:line="360" w:lineRule="auto"/>
        <w:ind w:left="0" w:firstLine="709"/>
        <w:jc w:val="both"/>
        <w:rPr>
          <w:rFonts w:ascii="Times New Roman" w:hAnsi="Times New Roman" w:cs="Times New Roman"/>
          <w:sz w:val="24"/>
          <w:szCs w:val="24"/>
        </w:rPr>
      </w:pPr>
      <w:r w:rsidRPr="00236F5C">
        <w:rPr>
          <w:rFonts w:ascii="Times New Roman" w:eastAsia="Times New Roman" w:hAnsi="Times New Roman" w:cs="Times New Roman"/>
          <w:color w:val="000000"/>
          <w:sz w:val="24"/>
          <w:szCs w:val="24"/>
        </w:rPr>
        <w:t xml:space="preserve">б) </w:t>
      </w:r>
      <w:r w:rsidRPr="00236F5C">
        <w:rPr>
          <w:rFonts w:ascii="Times New Roman" w:eastAsia="Times New Roman" w:hAnsi="Times New Roman" w:cs="Times New Roman"/>
          <w:color w:val="000000"/>
          <w:sz w:val="24"/>
          <w:szCs w:val="24"/>
          <w:lang w:val="en-US"/>
        </w:rPr>
        <w:t>c</w:t>
      </w:r>
      <w:r w:rsidRPr="00236F5C">
        <w:rPr>
          <w:rFonts w:ascii="Times New Roman" w:eastAsia="Times New Roman" w:hAnsi="Times New Roman" w:cs="Times New Roman"/>
          <w:color w:val="000000"/>
          <w:sz w:val="24"/>
          <w:szCs w:val="24"/>
        </w:rPr>
        <w:t xml:space="preserve">оответствие </w:t>
      </w:r>
      <w:r w:rsidR="006E48D4" w:rsidRPr="00236F5C">
        <w:rPr>
          <w:rFonts w:ascii="Times New Roman" w:eastAsia="Times New Roman" w:hAnsi="Times New Roman" w:cs="Times New Roman"/>
          <w:color w:val="000000"/>
          <w:sz w:val="24"/>
          <w:szCs w:val="24"/>
        </w:rPr>
        <w:t xml:space="preserve">основной </w:t>
      </w:r>
      <w:r w:rsidRPr="00236F5C">
        <w:rPr>
          <w:rFonts w:ascii="Times New Roman" w:eastAsia="Times New Roman" w:hAnsi="Times New Roman" w:cs="Times New Roman"/>
          <w:color w:val="000000"/>
          <w:sz w:val="24"/>
          <w:szCs w:val="24"/>
        </w:rPr>
        <w:t>образовательной программы</w:t>
      </w:r>
      <w:r w:rsidR="006E48D4" w:rsidRPr="00236F5C">
        <w:rPr>
          <w:rFonts w:ascii="Times New Roman" w:eastAsia="Times New Roman" w:hAnsi="Times New Roman" w:cs="Times New Roman"/>
          <w:color w:val="000000"/>
          <w:sz w:val="24"/>
          <w:szCs w:val="24"/>
        </w:rPr>
        <w:t xml:space="preserve"> дошкольного образования</w:t>
      </w:r>
      <w:r w:rsidR="008A3BED" w:rsidRPr="00236F5C">
        <w:rPr>
          <w:rFonts w:ascii="Times New Roman" w:eastAsia="Times New Roman" w:hAnsi="Times New Roman" w:cs="Times New Roman"/>
          <w:color w:val="000000"/>
          <w:sz w:val="24"/>
          <w:szCs w:val="24"/>
        </w:rPr>
        <w:t>, реализуемой в группах</w:t>
      </w:r>
      <w:r w:rsidRPr="00236F5C">
        <w:rPr>
          <w:rFonts w:ascii="Times New Roman" w:eastAsia="Times New Roman" w:hAnsi="Times New Roman" w:cs="Times New Roman"/>
          <w:color w:val="000000"/>
          <w:sz w:val="24"/>
          <w:szCs w:val="24"/>
        </w:rPr>
        <w:t>;</w:t>
      </w:r>
    </w:p>
    <w:p w:rsidR="00043257" w:rsidRPr="00236F5C" w:rsidRDefault="00043257" w:rsidP="00236F5C">
      <w:pPr>
        <w:pStyle w:val="ab"/>
        <w:tabs>
          <w:tab w:val="left" w:pos="709"/>
        </w:tabs>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 xml:space="preserve">в) соответствие структуры основной образовательной программы </w:t>
      </w:r>
      <w:r w:rsidR="006E48D4" w:rsidRPr="00236F5C">
        <w:rPr>
          <w:rFonts w:ascii="Times New Roman" w:hAnsi="Times New Roman" w:cs="Times New Roman"/>
          <w:sz w:val="24"/>
          <w:szCs w:val="24"/>
        </w:rPr>
        <w:t xml:space="preserve">дошкольного образования </w:t>
      </w:r>
      <w:r w:rsidRPr="00236F5C">
        <w:rPr>
          <w:rFonts w:ascii="Times New Roman" w:hAnsi="Times New Roman" w:cs="Times New Roman"/>
          <w:sz w:val="24"/>
          <w:szCs w:val="24"/>
        </w:rPr>
        <w:t>и ее объема требованиям ФГОС</w:t>
      </w:r>
      <w:r w:rsidR="006E48D4" w:rsidRPr="00236F5C">
        <w:rPr>
          <w:rFonts w:ascii="Times New Roman" w:hAnsi="Times New Roman" w:cs="Times New Roman"/>
          <w:sz w:val="24"/>
          <w:szCs w:val="24"/>
        </w:rPr>
        <w:t xml:space="preserve"> </w:t>
      </w:r>
      <w:r w:rsidRPr="00236F5C">
        <w:rPr>
          <w:rFonts w:ascii="Times New Roman" w:hAnsi="Times New Roman" w:cs="Times New Roman"/>
          <w:sz w:val="24"/>
          <w:szCs w:val="24"/>
        </w:rPr>
        <w:t>ДО</w:t>
      </w:r>
      <w:r w:rsidR="006E48D4" w:rsidRPr="00236F5C">
        <w:rPr>
          <w:rFonts w:ascii="Times New Roman" w:hAnsi="Times New Roman" w:cs="Times New Roman"/>
          <w:sz w:val="24"/>
          <w:szCs w:val="24"/>
        </w:rPr>
        <w:t>, а именно</w:t>
      </w:r>
      <w:r w:rsidRPr="00236F5C">
        <w:rPr>
          <w:rFonts w:ascii="Times New Roman" w:hAnsi="Times New Roman" w:cs="Times New Roman"/>
          <w:sz w:val="24"/>
          <w:szCs w:val="24"/>
        </w:rPr>
        <w:t xml:space="preserve">: </w:t>
      </w:r>
    </w:p>
    <w:p w:rsidR="00043257" w:rsidRPr="00236F5C" w:rsidRDefault="00043257" w:rsidP="00236F5C">
      <w:pPr>
        <w:pStyle w:val="ab"/>
        <w:tabs>
          <w:tab w:val="left" w:pos="709"/>
        </w:tabs>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 наличие основных разделов: целевого, содержательного и организационного; их соответствие по структуре и содержанию требованиям ФГОС ДО;</w:t>
      </w:r>
    </w:p>
    <w:p w:rsidR="00043257" w:rsidRPr="00236F5C" w:rsidRDefault="00043257" w:rsidP="00236F5C">
      <w:pPr>
        <w:pStyle w:val="ab"/>
        <w:tabs>
          <w:tab w:val="left" w:pos="709"/>
        </w:tabs>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w:t>
      </w:r>
      <w:r w:rsidRPr="00236F5C">
        <w:rPr>
          <w:rFonts w:ascii="Times New Roman" w:hAnsi="Times New Roman" w:cs="Times New Roman"/>
          <w:sz w:val="24"/>
          <w:szCs w:val="24"/>
          <w:lang w:val="en-US"/>
        </w:rPr>
        <w:t> </w:t>
      </w:r>
      <w:r w:rsidRPr="00236F5C">
        <w:rPr>
          <w:rFonts w:ascii="Times New Roman" w:hAnsi="Times New Roman" w:cs="Times New Roman"/>
          <w:sz w:val="24"/>
          <w:szCs w:val="24"/>
        </w:rPr>
        <w:t>наличие обязательной части (не менее 60%) и части, формируемой участниками образовательных отношений (не более 40%);</w:t>
      </w:r>
    </w:p>
    <w:p w:rsidR="00043257" w:rsidRPr="00236F5C" w:rsidRDefault="00043257" w:rsidP="00236F5C">
      <w:pPr>
        <w:pStyle w:val="ab"/>
        <w:tabs>
          <w:tab w:val="left" w:pos="709"/>
        </w:tabs>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w:t>
      </w:r>
      <w:r w:rsidRPr="00236F5C">
        <w:rPr>
          <w:rFonts w:ascii="Times New Roman" w:hAnsi="Times New Roman" w:cs="Times New Roman"/>
          <w:sz w:val="24"/>
          <w:szCs w:val="24"/>
          <w:lang w:val="en-US"/>
        </w:rPr>
        <w:t> </w:t>
      </w:r>
      <w:r w:rsidRPr="00236F5C">
        <w:rPr>
          <w:rFonts w:ascii="Times New Roman" w:hAnsi="Times New Roman" w:cs="Times New Roman"/>
          <w:sz w:val="24"/>
          <w:szCs w:val="24"/>
        </w:rPr>
        <w:t>наличие краткой презентации, ее соответствие требованиям ФГОС ДО;</w:t>
      </w:r>
    </w:p>
    <w:p w:rsidR="00043257" w:rsidRPr="00236F5C" w:rsidRDefault="00043257" w:rsidP="00236F5C">
      <w:pPr>
        <w:pStyle w:val="ab"/>
        <w:tabs>
          <w:tab w:val="left" w:pos="709"/>
        </w:tabs>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г)</w:t>
      </w:r>
      <w:r w:rsidRPr="00236F5C">
        <w:rPr>
          <w:rFonts w:ascii="Times New Roman" w:hAnsi="Times New Roman" w:cs="Times New Roman"/>
          <w:sz w:val="24"/>
          <w:szCs w:val="24"/>
          <w:lang w:val="en-US"/>
        </w:rPr>
        <w:t> </w:t>
      </w:r>
      <w:r w:rsidRPr="00236F5C">
        <w:rPr>
          <w:rFonts w:ascii="Times New Roman" w:hAnsi="Times New Roman" w:cs="Times New Roman"/>
          <w:sz w:val="24"/>
          <w:szCs w:val="24"/>
        </w:rPr>
        <w:t xml:space="preserve">соответствие содержания основной образовательной программы </w:t>
      </w:r>
      <w:r w:rsidR="006E48D4" w:rsidRPr="00236F5C">
        <w:rPr>
          <w:rFonts w:ascii="Times New Roman" w:hAnsi="Times New Roman" w:cs="Times New Roman"/>
          <w:sz w:val="24"/>
          <w:szCs w:val="24"/>
        </w:rPr>
        <w:t xml:space="preserve">дошкольного образования </w:t>
      </w:r>
      <w:r w:rsidRPr="00236F5C">
        <w:rPr>
          <w:rFonts w:ascii="Times New Roman" w:hAnsi="Times New Roman" w:cs="Times New Roman"/>
          <w:sz w:val="24"/>
          <w:szCs w:val="24"/>
        </w:rPr>
        <w:t>требованиям ФГОС ДО:</w:t>
      </w:r>
    </w:p>
    <w:p w:rsidR="00043257" w:rsidRPr="00236F5C" w:rsidRDefault="00043257" w:rsidP="00236F5C">
      <w:pPr>
        <w:pStyle w:val="ab"/>
        <w:tabs>
          <w:tab w:val="left" w:pos="709"/>
        </w:tabs>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 xml:space="preserve">- </w:t>
      </w:r>
      <w:r w:rsidRPr="00236F5C">
        <w:rPr>
          <w:rFonts w:ascii="Times New Roman" w:hAnsi="Times New Roman" w:cs="Times New Roman"/>
          <w:sz w:val="24"/>
          <w:szCs w:val="24"/>
          <w:lang w:val="en-US"/>
        </w:rPr>
        <w:t>c</w:t>
      </w:r>
      <w:r w:rsidRPr="00236F5C">
        <w:rPr>
          <w:rFonts w:ascii="Times New Roman" w:hAnsi="Times New Roman" w:cs="Times New Roman"/>
          <w:sz w:val="24"/>
          <w:szCs w:val="24"/>
        </w:rPr>
        <w:t xml:space="preserve">оответствие направлениям развития и образования </w:t>
      </w:r>
      <w:r w:rsidR="006E48D4" w:rsidRPr="00236F5C">
        <w:rPr>
          <w:rFonts w:ascii="Times New Roman" w:hAnsi="Times New Roman" w:cs="Times New Roman"/>
          <w:sz w:val="24"/>
          <w:szCs w:val="24"/>
        </w:rPr>
        <w:t>детей</w:t>
      </w:r>
      <w:r w:rsidRPr="00236F5C">
        <w:rPr>
          <w:rFonts w:ascii="Times New Roman" w:hAnsi="Times New Roman" w:cs="Times New Roman"/>
          <w:sz w:val="24"/>
          <w:szCs w:val="24"/>
        </w:rPr>
        <w:t xml:space="preserve"> (социально-коммуникативному</w:t>
      </w:r>
      <w:r w:rsidR="00740C2B" w:rsidRPr="00236F5C">
        <w:rPr>
          <w:rFonts w:ascii="Times New Roman" w:hAnsi="Times New Roman" w:cs="Times New Roman"/>
          <w:sz w:val="24"/>
          <w:szCs w:val="24"/>
        </w:rPr>
        <w:t>,</w:t>
      </w:r>
      <w:r w:rsidR="005F3F70" w:rsidRPr="00236F5C">
        <w:rPr>
          <w:rFonts w:ascii="Times New Roman" w:hAnsi="Times New Roman" w:cs="Times New Roman"/>
          <w:sz w:val="24"/>
          <w:szCs w:val="24"/>
        </w:rPr>
        <w:t xml:space="preserve"> </w:t>
      </w:r>
      <w:r w:rsidRPr="00236F5C">
        <w:rPr>
          <w:rFonts w:ascii="Times New Roman" w:hAnsi="Times New Roman" w:cs="Times New Roman"/>
          <w:sz w:val="24"/>
          <w:szCs w:val="24"/>
        </w:rPr>
        <w:t xml:space="preserve">познавательному, речевому, художественно-эстетическому, физическому); </w:t>
      </w:r>
    </w:p>
    <w:p w:rsidR="00043257" w:rsidRPr="00236F5C" w:rsidRDefault="00043257" w:rsidP="00236F5C">
      <w:pPr>
        <w:pStyle w:val="ab"/>
        <w:tabs>
          <w:tab w:val="left" w:pos="709"/>
        </w:tabs>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 xml:space="preserve">- учет возрастных и индивидуальных особенностей </w:t>
      </w:r>
      <w:r w:rsidR="006E48D4" w:rsidRPr="00236F5C">
        <w:rPr>
          <w:rFonts w:ascii="Times New Roman" w:hAnsi="Times New Roman" w:cs="Times New Roman"/>
          <w:sz w:val="24"/>
          <w:szCs w:val="24"/>
        </w:rPr>
        <w:t xml:space="preserve">детей </w:t>
      </w:r>
      <w:r w:rsidRPr="00236F5C">
        <w:rPr>
          <w:rFonts w:ascii="Times New Roman" w:hAnsi="Times New Roman" w:cs="Times New Roman"/>
          <w:sz w:val="24"/>
          <w:szCs w:val="24"/>
        </w:rPr>
        <w:t xml:space="preserve">при разработке содержания основной образовательной программы </w:t>
      </w:r>
      <w:r w:rsidR="00F02581" w:rsidRPr="00236F5C">
        <w:rPr>
          <w:rFonts w:ascii="Times New Roman" w:hAnsi="Times New Roman" w:cs="Times New Roman"/>
          <w:sz w:val="24"/>
          <w:szCs w:val="24"/>
        </w:rPr>
        <w:t>дошкольного обра</w:t>
      </w:r>
      <w:r w:rsidR="006E48D4" w:rsidRPr="00236F5C">
        <w:rPr>
          <w:rFonts w:ascii="Times New Roman" w:hAnsi="Times New Roman" w:cs="Times New Roman"/>
          <w:sz w:val="24"/>
          <w:szCs w:val="24"/>
        </w:rPr>
        <w:t xml:space="preserve">зования </w:t>
      </w:r>
      <w:r w:rsidRPr="00236F5C">
        <w:rPr>
          <w:rFonts w:ascii="Times New Roman" w:hAnsi="Times New Roman" w:cs="Times New Roman"/>
          <w:sz w:val="24"/>
          <w:szCs w:val="24"/>
        </w:rPr>
        <w:t>и видов деятельности;</w:t>
      </w:r>
    </w:p>
    <w:p w:rsidR="00043257" w:rsidRPr="00236F5C" w:rsidRDefault="0008205A" w:rsidP="00236F5C">
      <w:pPr>
        <w:pStyle w:val="ab"/>
        <w:tabs>
          <w:tab w:val="left" w:pos="709"/>
        </w:tabs>
        <w:spacing w:after="0" w:line="360" w:lineRule="auto"/>
        <w:ind w:left="0" w:firstLine="709"/>
        <w:jc w:val="both"/>
        <w:rPr>
          <w:rFonts w:ascii="Times New Roman" w:hAnsi="Times New Roman" w:cs="Times New Roman"/>
          <w:sz w:val="24"/>
          <w:szCs w:val="24"/>
          <w:highlight w:val="yellow"/>
        </w:rPr>
      </w:pPr>
      <w:r w:rsidRPr="00236F5C">
        <w:rPr>
          <w:rFonts w:ascii="Times New Roman" w:hAnsi="Times New Roman" w:cs="Times New Roman"/>
          <w:sz w:val="24"/>
          <w:szCs w:val="24"/>
        </w:rPr>
        <w:t>В процессе а</w:t>
      </w:r>
      <w:r w:rsidR="00043257" w:rsidRPr="00236F5C">
        <w:rPr>
          <w:rFonts w:ascii="Times New Roman" w:hAnsi="Times New Roman" w:cs="Times New Roman"/>
          <w:sz w:val="24"/>
          <w:szCs w:val="24"/>
        </w:rPr>
        <w:t>нализ</w:t>
      </w:r>
      <w:r w:rsidRPr="00236F5C">
        <w:rPr>
          <w:rFonts w:ascii="Times New Roman" w:hAnsi="Times New Roman" w:cs="Times New Roman"/>
          <w:sz w:val="24"/>
          <w:szCs w:val="24"/>
        </w:rPr>
        <w:t>а</w:t>
      </w:r>
      <w:r w:rsidR="00043257" w:rsidRPr="00236F5C">
        <w:rPr>
          <w:rFonts w:ascii="Times New Roman" w:hAnsi="Times New Roman" w:cs="Times New Roman"/>
          <w:i/>
          <w:sz w:val="24"/>
          <w:szCs w:val="24"/>
        </w:rPr>
        <w:t xml:space="preserve"> условий реализации </w:t>
      </w:r>
      <w:r w:rsidRPr="00236F5C">
        <w:rPr>
          <w:rFonts w:ascii="Times New Roman" w:hAnsi="Times New Roman" w:cs="Times New Roman"/>
          <w:sz w:val="24"/>
          <w:szCs w:val="24"/>
        </w:rPr>
        <w:t xml:space="preserve">основной </w:t>
      </w:r>
      <w:r w:rsidR="00043257" w:rsidRPr="00236F5C">
        <w:rPr>
          <w:rFonts w:ascii="Times New Roman" w:hAnsi="Times New Roman" w:cs="Times New Roman"/>
          <w:sz w:val="24"/>
          <w:szCs w:val="24"/>
        </w:rPr>
        <w:t>образовательн</w:t>
      </w:r>
      <w:r w:rsidRPr="00236F5C">
        <w:rPr>
          <w:rFonts w:ascii="Times New Roman" w:hAnsi="Times New Roman" w:cs="Times New Roman"/>
          <w:sz w:val="24"/>
          <w:szCs w:val="24"/>
        </w:rPr>
        <w:t>ой</w:t>
      </w:r>
      <w:r w:rsidR="00043257" w:rsidRPr="00236F5C">
        <w:rPr>
          <w:rFonts w:ascii="Times New Roman" w:hAnsi="Times New Roman" w:cs="Times New Roman"/>
          <w:sz w:val="24"/>
          <w:szCs w:val="24"/>
        </w:rPr>
        <w:t xml:space="preserve"> программ</w:t>
      </w:r>
      <w:r w:rsidRPr="00236F5C">
        <w:rPr>
          <w:rFonts w:ascii="Times New Roman" w:hAnsi="Times New Roman" w:cs="Times New Roman"/>
          <w:sz w:val="24"/>
          <w:szCs w:val="24"/>
        </w:rPr>
        <w:t>ы дошкольного образования изучается</w:t>
      </w:r>
      <w:r w:rsidR="00043257" w:rsidRPr="00236F5C">
        <w:rPr>
          <w:rFonts w:ascii="Times New Roman" w:hAnsi="Times New Roman" w:cs="Times New Roman"/>
          <w:sz w:val="24"/>
          <w:szCs w:val="24"/>
        </w:rPr>
        <w:t>:</w:t>
      </w:r>
    </w:p>
    <w:p w:rsidR="002418E0" w:rsidRPr="00236F5C" w:rsidRDefault="00043257" w:rsidP="00236F5C">
      <w:pPr>
        <w:pStyle w:val="ab"/>
        <w:tabs>
          <w:tab w:val="left" w:pos="709"/>
        </w:tabs>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lastRenderedPageBreak/>
        <w:t>- соответ</w:t>
      </w:r>
      <w:r w:rsidR="00177168" w:rsidRPr="00236F5C">
        <w:rPr>
          <w:rFonts w:ascii="Times New Roman" w:hAnsi="Times New Roman" w:cs="Times New Roman"/>
          <w:sz w:val="24"/>
          <w:szCs w:val="24"/>
        </w:rPr>
        <w:t xml:space="preserve">ствие психолого-педагогических, кадровых, </w:t>
      </w:r>
      <w:r w:rsidRPr="00236F5C">
        <w:rPr>
          <w:rFonts w:ascii="Times New Roman" w:hAnsi="Times New Roman" w:cs="Times New Roman"/>
          <w:sz w:val="24"/>
          <w:szCs w:val="24"/>
        </w:rPr>
        <w:t xml:space="preserve">материально-технических и финансовых условий, а также развивающей предметно-пространственной среды требованиям ФГОС ДО, в том числе для детей с </w:t>
      </w:r>
      <w:r w:rsidR="0008205A" w:rsidRPr="00236F5C">
        <w:rPr>
          <w:rFonts w:ascii="Times New Roman" w:hAnsi="Times New Roman" w:cs="Times New Roman"/>
          <w:sz w:val="24"/>
          <w:szCs w:val="24"/>
        </w:rPr>
        <w:t>ОВЗ</w:t>
      </w:r>
      <w:r w:rsidRPr="00236F5C">
        <w:rPr>
          <w:rFonts w:ascii="Times New Roman" w:hAnsi="Times New Roman" w:cs="Times New Roman"/>
          <w:sz w:val="24"/>
          <w:szCs w:val="24"/>
        </w:rPr>
        <w:t>.</w:t>
      </w:r>
    </w:p>
    <w:p w:rsidR="004F66E8" w:rsidRPr="00236F5C" w:rsidRDefault="0008205A" w:rsidP="00236F5C">
      <w:pPr>
        <w:tabs>
          <w:tab w:val="left" w:pos="284"/>
          <w:tab w:val="left" w:pos="360"/>
          <w:tab w:val="left" w:pos="567"/>
        </w:tabs>
        <w:spacing w:after="0" w:line="360" w:lineRule="auto"/>
        <w:ind w:firstLine="709"/>
        <w:contextualSpacing/>
        <w:jc w:val="both"/>
        <w:rPr>
          <w:rStyle w:val="FontStyle36"/>
          <w:rFonts w:eastAsia="SimSun"/>
          <w:sz w:val="24"/>
          <w:szCs w:val="24"/>
        </w:rPr>
      </w:pPr>
      <w:r w:rsidRPr="00236F5C">
        <w:rPr>
          <w:rStyle w:val="FontStyle36"/>
          <w:rFonts w:eastAsia="SimSun"/>
          <w:sz w:val="24"/>
          <w:szCs w:val="24"/>
        </w:rPr>
        <w:t xml:space="preserve">Программой </w:t>
      </w:r>
      <w:r w:rsidRPr="00236F5C">
        <w:rPr>
          <w:rStyle w:val="FontStyle36"/>
          <w:rFonts w:eastAsia="SimSun"/>
          <w:i/>
          <w:sz w:val="24"/>
          <w:szCs w:val="24"/>
        </w:rPr>
        <w:t>не предусматривается оценивание качества</w:t>
      </w:r>
      <w:r w:rsidRPr="00236F5C">
        <w:rPr>
          <w:rStyle w:val="FontStyle36"/>
          <w:rFonts w:eastAsia="SimSun"/>
          <w:sz w:val="24"/>
          <w:szCs w:val="24"/>
        </w:rPr>
        <w:t xml:space="preserve"> образовательной деятельности </w:t>
      </w:r>
      <w:r w:rsidR="00677656" w:rsidRPr="00236F5C">
        <w:rPr>
          <w:rFonts w:ascii="Times New Roman" w:hAnsi="Times New Roman" w:cs="Times New Roman"/>
          <w:sz w:val="24"/>
          <w:szCs w:val="24"/>
        </w:rPr>
        <w:t xml:space="preserve">МБДОУ «Детский сад №132» </w:t>
      </w:r>
      <w:r w:rsidRPr="00236F5C">
        <w:rPr>
          <w:rStyle w:val="FontStyle36"/>
          <w:rFonts w:eastAsia="SimSun"/>
          <w:sz w:val="24"/>
          <w:szCs w:val="24"/>
        </w:rPr>
        <w:t xml:space="preserve"> на основе достижения детьми планируемых результатов освоения Программы.</w:t>
      </w:r>
    </w:p>
    <w:p w:rsidR="0008205A" w:rsidRPr="00236F5C" w:rsidRDefault="0008205A" w:rsidP="00236F5C">
      <w:pPr>
        <w:tabs>
          <w:tab w:val="num" w:pos="0"/>
          <w:tab w:val="left" w:pos="567"/>
        </w:tabs>
        <w:spacing w:after="0" w:line="360" w:lineRule="auto"/>
        <w:ind w:firstLine="709"/>
        <w:contextualSpacing/>
        <w:jc w:val="both"/>
        <w:rPr>
          <w:rFonts w:ascii="Times New Roman" w:eastAsia="Times New Roman" w:hAnsi="Times New Roman" w:cs="Times New Roman"/>
          <w:i/>
          <w:sz w:val="24"/>
          <w:szCs w:val="24"/>
        </w:rPr>
      </w:pPr>
      <w:r w:rsidRPr="00236F5C">
        <w:rPr>
          <w:rFonts w:ascii="Times New Roman" w:eastAsia="Times New Roman" w:hAnsi="Times New Roman" w:cs="Times New Roman"/>
          <w:i/>
          <w:sz w:val="24"/>
          <w:szCs w:val="24"/>
        </w:rPr>
        <w:t>Целевые ориентиры, представленные в Программе:</w:t>
      </w:r>
    </w:p>
    <w:p w:rsidR="0008205A" w:rsidRPr="00236F5C" w:rsidRDefault="0008205A" w:rsidP="002701F3">
      <w:pPr>
        <w:pStyle w:val="11"/>
        <w:tabs>
          <w:tab w:val="num" w:pos="0"/>
          <w:tab w:val="left" w:pos="567"/>
          <w:tab w:val="left" w:pos="993"/>
        </w:tabs>
        <w:spacing w:after="0" w:line="360" w:lineRule="auto"/>
        <w:jc w:val="both"/>
        <w:rPr>
          <w:rFonts w:ascii="Times New Roman" w:eastAsia="Times New Roman" w:hAnsi="Times New Roman"/>
          <w:sz w:val="24"/>
          <w:szCs w:val="24"/>
          <w:lang w:eastAsia="ru-RU"/>
        </w:rPr>
      </w:pPr>
      <w:r w:rsidRPr="00236F5C">
        <w:rPr>
          <w:rFonts w:ascii="Times New Roman" w:eastAsia="Times New Roman" w:hAnsi="Times New Roman"/>
          <w:sz w:val="24"/>
          <w:szCs w:val="24"/>
          <w:lang w:eastAsia="ru-RU"/>
        </w:rPr>
        <w:t>- не подлежат непосредственной оценке;</w:t>
      </w:r>
    </w:p>
    <w:p w:rsidR="0008205A" w:rsidRPr="00236F5C" w:rsidRDefault="0008205A" w:rsidP="00236F5C">
      <w:pPr>
        <w:pStyle w:val="11"/>
        <w:tabs>
          <w:tab w:val="num" w:pos="0"/>
          <w:tab w:val="left" w:pos="567"/>
          <w:tab w:val="left" w:pos="993"/>
        </w:tabs>
        <w:spacing w:after="0" w:line="360" w:lineRule="auto"/>
        <w:ind w:left="0" w:firstLine="709"/>
        <w:jc w:val="both"/>
        <w:rPr>
          <w:rFonts w:ascii="Times New Roman" w:eastAsia="Times New Roman" w:hAnsi="Times New Roman"/>
          <w:sz w:val="24"/>
          <w:szCs w:val="24"/>
          <w:lang w:eastAsia="ru-RU"/>
        </w:rPr>
      </w:pPr>
      <w:r w:rsidRPr="00236F5C">
        <w:rPr>
          <w:rFonts w:ascii="Times New Roman" w:eastAsia="Times New Roman" w:hAnsi="Times New Roman"/>
          <w:sz w:val="24"/>
          <w:szCs w:val="24"/>
          <w:lang w:eastAsia="ru-RU"/>
        </w:rPr>
        <w:t xml:space="preserve">- не являются непосредственным основанием оценки как итогового, так и промежуточного уровня развития детей; </w:t>
      </w:r>
    </w:p>
    <w:p w:rsidR="0008205A" w:rsidRPr="00236F5C" w:rsidRDefault="0008205A" w:rsidP="00236F5C">
      <w:pPr>
        <w:pStyle w:val="11"/>
        <w:tabs>
          <w:tab w:val="num" w:pos="0"/>
          <w:tab w:val="left" w:pos="567"/>
          <w:tab w:val="left" w:pos="993"/>
        </w:tabs>
        <w:spacing w:after="0" w:line="360" w:lineRule="auto"/>
        <w:ind w:left="0" w:firstLine="709"/>
        <w:jc w:val="both"/>
        <w:rPr>
          <w:rFonts w:ascii="Times New Roman" w:eastAsia="Times New Roman" w:hAnsi="Times New Roman"/>
          <w:sz w:val="24"/>
          <w:szCs w:val="24"/>
          <w:lang w:eastAsia="ru-RU"/>
        </w:rPr>
      </w:pPr>
      <w:r w:rsidRPr="00236F5C">
        <w:rPr>
          <w:rFonts w:ascii="Times New Roman" w:eastAsia="Times New Roman" w:hAnsi="Times New Roman"/>
          <w:sz w:val="24"/>
          <w:szCs w:val="24"/>
          <w:lang w:eastAsia="ru-RU"/>
        </w:rPr>
        <w:t>- не являются основанием для их формального сравнения с реальными достижениями детей;</w:t>
      </w:r>
    </w:p>
    <w:p w:rsidR="0008205A" w:rsidRPr="00236F5C" w:rsidRDefault="0008205A" w:rsidP="00236F5C">
      <w:pPr>
        <w:pStyle w:val="11"/>
        <w:tabs>
          <w:tab w:val="num" w:pos="0"/>
          <w:tab w:val="left" w:pos="567"/>
          <w:tab w:val="left" w:pos="993"/>
        </w:tabs>
        <w:spacing w:after="0" w:line="360" w:lineRule="auto"/>
        <w:ind w:left="0" w:firstLine="709"/>
        <w:jc w:val="both"/>
        <w:rPr>
          <w:rFonts w:ascii="Times New Roman" w:eastAsia="Times New Roman" w:hAnsi="Times New Roman"/>
          <w:sz w:val="24"/>
          <w:szCs w:val="24"/>
          <w:lang w:eastAsia="ru-RU"/>
        </w:rPr>
      </w:pPr>
      <w:r w:rsidRPr="00236F5C">
        <w:rPr>
          <w:rFonts w:ascii="Times New Roman" w:eastAsia="Times New Roman" w:hAnsi="Times New Roman"/>
          <w:sz w:val="24"/>
          <w:szCs w:val="24"/>
          <w:lang w:eastAsia="ru-RU"/>
        </w:rPr>
        <w:t xml:space="preserve">- не являются основой объективной оценки соответствия установленным требованиям образовательной деятельности и подготовки детей; </w:t>
      </w:r>
    </w:p>
    <w:p w:rsidR="00BF13EF" w:rsidRPr="00236F5C" w:rsidRDefault="0008205A" w:rsidP="00236F5C">
      <w:pPr>
        <w:pStyle w:val="11"/>
        <w:tabs>
          <w:tab w:val="num" w:pos="0"/>
          <w:tab w:val="left" w:pos="567"/>
          <w:tab w:val="left" w:pos="993"/>
        </w:tabs>
        <w:spacing w:after="0" w:line="360" w:lineRule="auto"/>
        <w:ind w:left="0" w:firstLine="709"/>
        <w:jc w:val="both"/>
        <w:rPr>
          <w:rFonts w:ascii="Times New Roman" w:eastAsia="Times New Roman" w:hAnsi="Times New Roman"/>
          <w:sz w:val="24"/>
          <w:szCs w:val="24"/>
          <w:lang w:eastAsia="ru-RU"/>
        </w:rPr>
      </w:pPr>
      <w:r w:rsidRPr="00236F5C">
        <w:rPr>
          <w:rFonts w:ascii="Times New Roman" w:eastAsia="Times New Roman" w:hAnsi="Times New Roman"/>
          <w:sz w:val="24"/>
          <w:szCs w:val="24"/>
          <w:lang w:eastAsia="ru-RU"/>
        </w:rPr>
        <w:t xml:space="preserve">- не являются непосредственным основанием при оценке качества образования. </w:t>
      </w:r>
    </w:p>
    <w:p w:rsidR="00BF13EF" w:rsidRPr="00236F5C" w:rsidRDefault="00BF13EF" w:rsidP="00236F5C">
      <w:pPr>
        <w:tabs>
          <w:tab w:val="left" w:pos="284"/>
          <w:tab w:val="left" w:pos="360"/>
          <w:tab w:val="left" w:pos="567"/>
        </w:tabs>
        <w:spacing w:after="0" w:line="360" w:lineRule="auto"/>
        <w:ind w:firstLine="709"/>
        <w:contextualSpacing/>
        <w:jc w:val="both"/>
        <w:rPr>
          <w:rFonts w:ascii="Times New Roman" w:eastAsia="SimSun" w:hAnsi="Times New Roman" w:cs="Times New Roman"/>
          <w:b/>
          <w:sz w:val="24"/>
          <w:szCs w:val="24"/>
        </w:rPr>
      </w:pPr>
      <w:r w:rsidRPr="00236F5C">
        <w:rPr>
          <w:rStyle w:val="FontStyle36"/>
          <w:rFonts w:eastAsia="SimSun"/>
          <w:b/>
          <w:sz w:val="24"/>
          <w:szCs w:val="24"/>
        </w:rPr>
        <w:t>Система мониторинга динамики развития детей, динамики их образовательных достижений</w:t>
      </w:r>
    </w:p>
    <w:p w:rsidR="0008205A" w:rsidRPr="00236F5C" w:rsidRDefault="00BF13EF" w:rsidP="00236F5C">
      <w:pPr>
        <w:pStyle w:val="35"/>
        <w:spacing w:line="360" w:lineRule="auto"/>
        <w:ind w:firstLine="709"/>
        <w:contextualSpacing/>
        <w:jc w:val="both"/>
        <w:rPr>
          <w:rFonts w:ascii="Times New Roman" w:eastAsia="Times New Roman" w:hAnsi="Times New Roman" w:cs="Times New Roman"/>
          <w:color w:val="FF0000"/>
          <w:sz w:val="24"/>
          <w:szCs w:val="24"/>
        </w:rPr>
      </w:pPr>
      <w:r w:rsidRPr="00236F5C">
        <w:rPr>
          <w:rFonts w:ascii="Times New Roman" w:eastAsia="Times New Roman" w:hAnsi="Times New Roman" w:cs="Times New Roman"/>
          <w:sz w:val="24"/>
          <w:szCs w:val="24"/>
        </w:rPr>
        <w:t>Для повышения эффективности индивидуального развития дете</w:t>
      </w:r>
      <w:r w:rsidR="00177168" w:rsidRPr="00236F5C">
        <w:rPr>
          <w:rFonts w:ascii="Times New Roman" w:eastAsia="Times New Roman" w:hAnsi="Times New Roman" w:cs="Times New Roman"/>
          <w:sz w:val="24"/>
          <w:szCs w:val="24"/>
        </w:rPr>
        <w:t>й</w:t>
      </w:r>
      <w:r w:rsidRPr="00236F5C">
        <w:rPr>
          <w:rFonts w:ascii="Times New Roman" w:eastAsia="Times New Roman" w:hAnsi="Times New Roman" w:cs="Times New Roman"/>
          <w:sz w:val="24"/>
          <w:szCs w:val="24"/>
        </w:rPr>
        <w:t xml:space="preserve"> в </w:t>
      </w:r>
      <w:r w:rsidR="00677656" w:rsidRPr="00236F5C">
        <w:rPr>
          <w:rFonts w:ascii="Times New Roman" w:hAnsi="Times New Roman" w:cs="Times New Roman"/>
          <w:sz w:val="24"/>
          <w:szCs w:val="24"/>
        </w:rPr>
        <w:t xml:space="preserve">МБДОУ «Детский сад №132» </w:t>
      </w:r>
      <w:r w:rsidR="00C24B2F" w:rsidRPr="00236F5C">
        <w:rPr>
          <w:rFonts w:ascii="Times New Roman" w:eastAsia="Times New Roman" w:hAnsi="Times New Roman" w:cs="Times New Roman"/>
          <w:sz w:val="24"/>
          <w:szCs w:val="24"/>
        </w:rPr>
        <w:t xml:space="preserve"> о</w:t>
      </w:r>
      <w:r w:rsidR="009335EA" w:rsidRPr="00236F5C">
        <w:rPr>
          <w:rFonts w:ascii="Times New Roman" w:eastAsia="Times New Roman" w:hAnsi="Times New Roman" w:cs="Times New Roman"/>
          <w:sz w:val="24"/>
          <w:szCs w:val="24"/>
        </w:rPr>
        <w:t>существляется мониторинг</w:t>
      </w:r>
      <w:r w:rsidR="00AA45A1" w:rsidRPr="00236F5C">
        <w:rPr>
          <w:rFonts w:ascii="Times New Roman" w:eastAsia="Times New Roman" w:hAnsi="Times New Roman" w:cs="Times New Roman"/>
          <w:sz w:val="24"/>
          <w:szCs w:val="24"/>
        </w:rPr>
        <w:t>, рекомендованный отделом по дошкольному образованию Управления образования Исполнительного комитета муниципального образования г. Казани</w:t>
      </w:r>
      <w:r w:rsidR="009335EA" w:rsidRPr="00236F5C">
        <w:rPr>
          <w:rFonts w:ascii="Times New Roman" w:eastAsia="Times New Roman" w:hAnsi="Times New Roman" w:cs="Times New Roman"/>
          <w:sz w:val="24"/>
          <w:szCs w:val="24"/>
        </w:rPr>
        <w:t xml:space="preserve"> </w:t>
      </w:r>
    </w:p>
    <w:p w:rsidR="0008205A" w:rsidRPr="00236F5C" w:rsidRDefault="0008205A" w:rsidP="00236F5C">
      <w:pPr>
        <w:tabs>
          <w:tab w:val="left" w:pos="284"/>
          <w:tab w:val="left" w:pos="360"/>
          <w:tab w:val="left" w:pos="567"/>
        </w:tabs>
        <w:spacing w:after="0" w:line="360" w:lineRule="auto"/>
        <w:ind w:firstLine="709"/>
        <w:contextualSpacing/>
        <w:jc w:val="both"/>
        <w:rPr>
          <w:rStyle w:val="FontStyle36"/>
          <w:rFonts w:eastAsia="SimSun"/>
          <w:sz w:val="24"/>
          <w:szCs w:val="24"/>
        </w:rPr>
      </w:pPr>
      <w:r w:rsidRPr="00236F5C">
        <w:rPr>
          <w:rStyle w:val="FontStyle36"/>
          <w:rFonts w:eastAsia="SimSun"/>
          <w:sz w:val="24"/>
          <w:szCs w:val="24"/>
        </w:rPr>
        <w:t xml:space="preserve">Система мониторинга динамики развития детей, динамики их образовательных достижений, основанная на методе наблюдения, включает: </w:t>
      </w:r>
    </w:p>
    <w:p w:rsidR="0008205A" w:rsidRPr="00236F5C" w:rsidRDefault="0008205A" w:rsidP="00236F5C">
      <w:pPr>
        <w:tabs>
          <w:tab w:val="left" w:pos="284"/>
          <w:tab w:val="left" w:pos="360"/>
          <w:tab w:val="left" w:pos="567"/>
        </w:tabs>
        <w:spacing w:after="0" w:line="360" w:lineRule="auto"/>
        <w:ind w:firstLine="709"/>
        <w:contextualSpacing/>
        <w:jc w:val="both"/>
        <w:rPr>
          <w:rStyle w:val="FontStyle36"/>
          <w:rFonts w:eastAsia="SimSun"/>
          <w:sz w:val="24"/>
          <w:szCs w:val="24"/>
        </w:rPr>
      </w:pPr>
      <w:r w:rsidRPr="00236F5C">
        <w:rPr>
          <w:rStyle w:val="FontStyle36"/>
          <w:rFonts w:eastAsia="SimSun"/>
          <w:sz w:val="24"/>
          <w:szCs w:val="24"/>
        </w:rPr>
        <w:t xml:space="preserve">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043257" w:rsidRPr="00236F5C" w:rsidRDefault="00043257" w:rsidP="00236F5C">
      <w:pPr>
        <w:pStyle w:val="s1"/>
        <w:shd w:val="clear" w:color="auto" w:fill="FFFFFF"/>
        <w:spacing w:before="0" w:beforeAutospacing="0" w:after="0" w:afterAutospacing="0" w:line="360" w:lineRule="auto"/>
        <w:ind w:firstLine="709"/>
        <w:contextualSpacing/>
        <w:jc w:val="both"/>
        <w:rPr>
          <w:i/>
        </w:rPr>
      </w:pPr>
      <w:r w:rsidRPr="00236F5C">
        <w:rPr>
          <w:i/>
        </w:rPr>
        <w:t>Результаты педагогической диагностики (мониторинга) используются исключительно для решения следующих образовательных задач:</w:t>
      </w:r>
    </w:p>
    <w:p w:rsidR="00043257" w:rsidRPr="00236F5C" w:rsidRDefault="00043257" w:rsidP="00236F5C">
      <w:pPr>
        <w:pStyle w:val="s1"/>
        <w:shd w:val="clear" w:color="auto" w:fill="FFFFFF"/>
        <w:spacing w:before="0" w:beforeAutospacing="0" w:after="0" w:afterAutospacing="0" w:line="360" w:lineRule="auto"/>
        <w:ind w:firstLine="709"/>
        <w:contextualSpacing/>
        <w:jc w:val="both"/>
      </w:pPr>
      <w:r w:rsidRPr="00236F5C">
        <w:t>-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043257" w:rsidRPr="00236F5C" w:rsidRDefault="00043257" w:rsidP="00236F5C">
      <w:pPr>
        <w:pStyle w:val="s1"/>
        <w:shd w:val="clear" w:color="auto" w:fill="FFFFFF"/>
        <w:spacing w:before="0" w:beforeAutospacing="0" w:after="0" w:afterAutospacing="0" w:line="360" w:lineRule="auto"/>
        <w:ind w:firstLine="709"/>
        <w:contextualSpacing/>
        <w:jc w:val="both"/>
      </w:pPr>
      <w:r w:rsidRPr="00236F5C">
        <w:t>- оптимизации работы с группой детей.</w:t>
      </w:r>
    </w:p>
    <w:p w:rsidR="00043257" w:rsidRPr="00236F5C" w:rsidRDefault="00043257" w:rsidP="00236F5C">
      <w:pPr>
        <w:pStyle w:val="s1"/>
        <w:shd w:val="clear" w:color="auto" w:fill="FFFFFF"/>
        <w:spacing w:before="0" w:beforeAutospacing="0" w:after="0" w:afterAutospacing="0" w:line="360" w:lineRule="auto"/>
        <w:ind w:firstLine="709"/>
        <w:contextualSpacing/>
        <w:jc w:val="both"/>
      </w:pPr>
      <w:r w:rsidRPr="00236F5C">
        <w:t xml:space="preserve">При необходимости используется </w:t>
      </w:r>
      <w:r w:rsidRPr="00236F5C">
        <w:rPr>
          <w:i/>
        </w:rPr>
        <w:t>психологическая диагностика развития детей</w:t>
      </w:r>
      <w:r w:rsidRPr="00236F5C">
        <w:t xml:space="preserve">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9A4BC4" w:rsidRPr="00236F5C" w:rsidRDefault="00043257" w:rsidP="00236F5C">
      <w:pPr>
        <w:pStyle w:val="s1"/>
        <w:shd w:val="clear" w:color="auto" w:fill="FFFFFF"/>
        <w:spacing w:before="0" w:beforeAutospacing="0" w:after="0" w:afterAutospacing="0" w:line="360" w:lineRule="auto"/>
        <w:ind w:firstLine="709"/>
        <w:contextualSpacing/>
        <w:jc w:val="both"/>
        <w:rPr>
          <w:rStyle w:val="FontStyle36"/>
          <w:sz w:val="24"/>
          <w:szCs w:val="24"/>
        </w:rPr>
      </w:pPr>
      <w:r w:rsidRPr="00236F5C">
        <w:t xml:space="preserve">Участие ребенка в психологической диагностике осуществляется только с согласия его родителей (законных представителей).Результаты психологической диагностики используются </w:t>
      </w:r>
      <w:r w:rsidRPr="00236F5C">
        <w:lastRenderedPageBreak/>
        <w:t>для решения задач психологического сопровождения и проведения квалифицированной коррекции развития детей.</w:t>
      </w:r>
    </w:p>
    <w:p w:rsidR="00BF3614" w:rsidRPr="00236F5C" w:rsidRDefault="00BF3614" w:rsidP="00236F5C">
      <w:pPr>
        <w:tabs>
          <w:tab w:val="left" w:pos="567"/>
        </w:tabs>
        <w:spacing w:after="0" w:line="360" w:lineRule="auto"/>
        <w:ind w:firstLine="709"/>
        <w:contextualSpacing/>
        <w:jc w:val="both"/>
        <w:rPr>
          <w:rFonts w:ascii="Times New Roman" w:eastAsia="Times New Roman" w:hAnsi="Times New Roman" w:cs="Times New Roman"/>
          <w:bCs/>
          <w:sz w:val="24"/>
          <w:szCs w:val="24"/>
        </w:rPr>
      </w:pPr>
      <w:r w:rsidRPr="00236F5C">
        <w:rPr>
          <w:rFonts w:ascii="Times New Roman" w:eastAsia="Times New Roman" w:hAnsi="Times New Roman" w:cs="Times New Roman"/>
          <w:bCs/>
          <w:sz w:val="24"/>
          <w:szCs w:val="24"/>
        </w:rPr>
        <w:t>Система оценки качества дошкольного образования:</w:t>
      </w:r>
    </w:p>
    <w:p w:rsidR="00BF3614" w:rsidRPr="00236F5C" w:rsidRDefault="008A05F9" w:rsidP="00236F5C">
      <w:pPr>
        <w:tabs>
          <w:tab w:val="left" w:pos="567"/>
        </w:tabs>
        <w:spacing w:after="0" w:line="360" w:lineRule="auto"/>
        <w:ind w:firstLine="709"/>
        <w:contextualSpacing/>
        <w:jc w:val="both"/>
        <w:rPr>
          <w:rFonts w:ascii="Times New Roman" w:eastAsia="Times New Roman" w:hAnsi="Times New Roman" w:cs="Times New Roman"/>
          <w:bCs/>
          <w:sz w:val="24"/>
          <w:szCs w:val="24"/>
        </w:rPr>
      </w:pPr>
      <w:r w:rsidRPr="00236F5C">
        <w:rPr>
          <w:rFonts w:ascii="Times New Roman" w:eastAsia="Times New Roman" w:hAnsi="Times New Roman" w:cs="Times New Roman"/>
          <w:bCs/>
          <w:sz w:val="24"/>
          <w:szCs w:val="24"/>
        </w:rPr>
        <w:t xml:space="preserve">- </w:t>
      </w:r>
      <w:r w:rsidR="00BF3614" w:rsidRPr="00236F5C">
        <w:rPr>
          <w:rFonts w:ascii="Times New Roman" w:eastAsia="Times New Roman" w:hAnsi="Times New Roman" w:cs="Times New Roman"/>
          <w:bCs/>
          <w:sz w:val="24"/>
          <w:szCs w:val="24"/>
        </w:rPr>
        <w:t xml:space="preserve">сфокусирована на оценивании психолого-педагогических и других условий реализации основной образовательной программы в </w:t>
      </w:r>
      <w:r w:rsidR="00677656" w:rsidRPr="00236F5C">
        <w:rPr>
          <w:rFonts w:ascii="Times New Roman" w:hAnsi="Times New Roman" w:cs="Times New Roman"/>
          <w:sz w:val="24"/>
          <w:szCs w:val="24"/>
        </w:rPr>
        <w:t xml:space="preserve">МБДОУ «Детский сад №132» </w:t>
      </w:r>
      <w:r w:rsidR="00C24B2F" w:rsidRPr="00236F5C">
        <w:rPr>
          <w:rFonts w:ascii="Times New Roman" w:eastAsia="Times New Roman" w:hAnsi="Times New Roman" w:cs="Times New Roman"/>
          <w:bCs/>
          <w:sz w:val="24"/>
          <w:szCs w:val="24"/>
        </w:rPr>
        <w:t xml:space="preserve"> </w:t>
      </w:r>
      <w:r w:rsidRPr="00236F5C">
        <w:rPr>
          <w:rFonts w:ascii="Times New Roman" w:eastAsia="Times New Roman" w:hAnsi="Times New Roman" w:cs="Times New Roman"/>
          <w:bCs/>
          <w:sz w:val="24"/>
          <w:szCs w:val="24"/>
        </w:rPr>
        <w:t xml:space="preserve"> по</w:t>
      </w:r>
      <w:r w:rsidR="00BF3614" w:rsidRPr="00236F5C">
        <w:rPr>
          <w:rFonts w:ascii="Times New Roman" w:eastAsia="Times New Roman" w:hAnsi="Times New Roman" w:cs="Times New Roman"/>
          <w:bCs/>
          <w:sz w:val="24"/>
          <w:szCs w:val="24"/>
        </w:rPr>
        <w:t xml:space="preserve"> пяти образова</w:t>
      </w:r>
      <w:r w:rsidRPr="00236F5C">
        <w:rPr>
          <w:rFonts w:ascii="Times New Roman" w:eastAsia="Times New Roman" w:hAnsi="Times New Roman" w:cs="Times New Roman"/>
          <w:bCs/>
          <w:sz w:val="24"/>
          <w:szCs w:val="24"/>
        </w:rPr>
        <w:t>тельным</w:t>
      </w:r>
      <w:r w:rsidR="00BF3614" w:rsidRPr="00236F5C">
        <w:rPr>
          <w:rFonts w:ascii="Times New Roman" w:eastAsia="Times New Roman" w:hAnsi="Times New Roman" w:cs="Times New Roman"/>
          <w:bCs/>
          <w:sz w:val="24"/>
          <w:szCs w:val="24"/>
        </w:rPr>
        <w:t xml:space="preserve"> областя</w:t>
      </w:r>
      <w:r w:rsidRPr="00236F5C">
        <w:rPr>
          <w:rFonts w:ascii="Times New Roman" w:eastAsia="Times New Roman" w:hAnsi="Times New Roman" w:cs="Times New Roman"/>
          <w:bCs/>
          <w:sz w:val="24"/>
          <w:szCs w:val="24"/>
        </w:rPr>
        <w:t>м, определенным ФГОС ДО</w:t>
      </w:r>
      <w:r w:rsidR="00BF3614" w:rsidRPr="00236F5C">
        <w:rPr>
          <w:rFonts w:ascii="Times New Roman" w:eastAsia="Times New Roman" w:hAnsi="Times New Roman" w:cs="Times New Roman"/>
          <w:bCs/>
          <w:sz w:val="24"/>
          <w:szCs w:val="24"/>
        </w:rPr>
        <w:t xml:space="preserve">; </w:t>
      </w:r>
    </w:p>
    <w:p w:rsidR="00BF3614" w:rsidRPr="00236F5C" w:rsidRDefault="008A05F9" w:rsidP="00236F5C">
      <w:pPr>
        <w:tabs>
          <w:tab w:val="left" w:pos="567"/>
        </w:tabs>
        <w:spacing w:after="0" w:line="360" w:lineRule="auto"/>
        <w:ind w:firstLine="709"/>
        <w:contextualSpacing/>
        <w:jc w:val="both"/>
        <w:rPr>
          <w:rFonts w:ascii="Times New Roman" w:eastAsia="Times New Roman" w:hAnsi="Times New Roman" w:cs="Times New Roman"/>
          <w:bCs/>
          <w:sz w:val="24"/>
          <w:szCs w:val="24"/>
        </w:rPr>
      </w:pPr>
      <w:r w:rsidRPr="00236F5C">
        <w:rPr>
          <w:rFonts w:ascii="Times New Roman" w:eastAsia="Times New Roman" w:hAnsi="Times New Roman" w:cs="Times New Roman"/>
          <w:bCs/>
          <w:sz w:val="24"/>
          <w:szCs w:val="24"/>
        </w:rPr>
        <w:t>-</w:t>
      </w:r>
      <w:r w:rsidR="00BF3614" w:rsidRPr="00236F5C">
        <w:rPr>
          <w:rFonts w:ascii="Times New Roman" w:eastAsia="Times New Roman" w:hAnsi="Times New Roman" w:cs="Times New Roman"/>
          <w:bCs/>
          <w:sz w:val="24"/>
          <w:szCs w:val="24"/>
        </w:rPr>
        <w:t xml:space="preserve"> учитывает образовательные предпочтения и удовлетворенность дошкольным образованием со стороны семьи ребенка;</w:t>
      </w:r>
    </w:p>
    <w:p w:rsidR="00BF3614" w:rsidRPr="00236F5C" w:rsidRDefault="008A05F9" w:rsidP="00236F5C">
      <w:pPr>
        <w:tabs>
          <w:tab w:val="left" w:pos="567"/>
        </w:tabs>
        <w:spacing w:after="0" w:line="360" w:lineRule="auto"/>
        <w:ind w:firstLine="709"/>
        <w:contextualSpacing/>
        <w:jc w:val="both"/>
        <w:rPr>
          <w:rFonts w:ascii="Times New Roman" w:eastAsia="Times New Roman" w:hAnsi="Times New Roman" w:cs="Times New Roman"/>
          <w:bCs/>
          <w:sz w:val="24"/>
          <w:szCs w:val="24"/>
        </w:rPr>
      </w:pPr>
      <w:r w:rsidRPr="00236F5C">
        <w:rPr>
          <w:rFonts w:ascii="Times New Roman" w:eastAsia="Times New Roman" w:hAnsi="Times New Roman" w:cs="Times New Roman"/>
          <w:bCs/>
          <w:sz w:val="24"/>
          <w:szCs w:val="24"/>
        </w:rPr>
        <w:t>-</w:t>
      </w:r>
      <w:r w:rsidR="00BF3614" w:rsidRPr="00236F5C">
        <w:rPr>
          <w:rFonts w:ascii="Times New Roman" w:eastAsia="Times New Roman" w:hAnsi="Times New Roman" w:cs="Times New Roman"/>
          <w:bCs/>
          <w:sz w:val="24"/>
          <w:szCs w:val="24"/>
        </w:rPr>
        <w:t xml:space="preserve"> исключает использование оценки индивидуального развития ребенка в контексте оценки работы</w:t>
      </w:r>
      <w:r w:rsidR="00BF3614" w:rsidRPr="00236F5C">
        <w:rPr>
          <w:rFonts w:ascii="Times New Roman" w:eastAsia="Times New Roman" w:hAnsi="Times New Roman" w:cs="Times New Roman"/>
          <w:bCs/>
          <w:i/>
          <w:sz w:val="24"/>
          <w:szCs w:val="24"/>
        </w:rPr>
        <w:t xml:space="preserve"> </w:t>
      </w:r>
      <w:r w:rsidR="00677656" w:rsidRPr="00236F5C">
        <w:rPr>
          <w:rFonts w:ascii="Times New Roman" w:hAnsi="Times New Roman" w:cs="Times New Roman"/>
          <w:sz w:val="24"/>
          <w:szCs w:val="24"/>
        </w:rPr>
        <w:t>МБДОУ «Детский сад №132»</w:t>
      </w:r>
      <w:r w:rsidR="00BF3614" w:rsidRPr="00236F5C">
        <w:rPr>
          <w:rFonts w:ascii="Times New Roman" w:eastAsia="Times New Roman" w:hAnsi="Times New Roman" w:cs="Times New Roman"/>
          <w:bCs/>
          <w:sz w:val="24"/>
          <w:szCs w:val="24"/>
        </w:rPr>
        <w:t>;</w:t>
      </w:r>
    </w:p>
    <w:p w:rsidR="00BF3614" w:rsidRPr="00236F5C" w:rsidRDefault="008A05F9" w:rsidP="00236F5C">
      <w:pPr>
        <w:tabs>
          <w:tab w:val="left" w:pos="567"/>
        </w:tabs>
        <w:spacing w:after="0" w:line="360" w:lineRule="auto"/>
        <w:ind w:firstLine="709"/>
        <w:contextualSpacing/>
        <w:jc w:val="both"/>
        <w:rPr>
          <w:rFonts w:ascii="Times New Roman" w:eastAsia="Times New Roman" w:hAnsi="Times New Roman" w:cs="Times New Roman"/>
          <w:bCs/>
          <w:sz w:val="24"/>
          <w:szCs w:val="24"/>
        </w:rPr>
      </w:pPr>
      <w:r w:rsidRPr="00236F5C">
        <w:rPr>
          <w:rFonts w:ascii="Times New Roman" w:eastAsia="Times New Roman" w:hAnsi="Times New Roman" w:cs="Times New Roman"/>
          <w:bCs/>
          <w:sz w:val="24"/>
          <w:szCs w:val="24"/>
        </w:rPr>
        <w:t xml:space="preserve">- </w:t>
      </w:r>
      <w:r w:rsidR="00BF3614" w:rsidRPr="00236F5C">
        <w:rPr>
          <w:rFonts w:ascii="Times New Roman" w:eastAsia="Times New Roman" w:hAnsi="Times New Roman" w:cs="Times New Roman"/>
          <w:bCs/>
          <w:sz w:val="24"/>
          <w:szCs w:val="24"/>
        </w:rPr>
        <w:t>исключает унификацию и поддерживает вариативность программ, форм и методов дошкольного образования;</w:t>
      </w:r>
    </w:p>
    <w:p w:rsidR="00BF3614" w:rsidRPr="00236F5C" w:rsidRDefault="008A05F9" w:rsidP="00236F5C">
      <w:pPr>
        <w:tabs>
          <w:tab w:val="left" w:pos="567"/>
        </w:tabs>
        <w:spacing w:after="0" w:line="360" w:lineRule="auto"/>
        <w:ind w:firstLine="709"/>
        <w:contextualSpacing/>
        <w:jc w:val="both"/>
        <w:rPr>
          <w:rFonts w:ascii="Times New Roman" w:eastAsia="Times New Roman" w:hAnsi="Times New Roman" w:cs="Times New Roman"/>
          <w:bCs/>
          <w:color w:val="0070C0"/>
          <w:sz w:val="24"/>
          <w:szCs w:val="24"/>
        </w:rPr>
      </w:pPr>
      <w:r w:rsidRPr="00236F5C">
        <w:rPr>
          <w:rFonts w:ascii="Times New Roman" w:eastAsia="Times New Roman" w:hAnsi="Times New Roman" w:cs="Times New Roman"/>
          <w:bCs/>
          <w:sz w:val="24"/>
          <w:szCs w:val="24"/>
        </w:rPr>
        <w:t>-</w:t>
      </w:r>
      <w:r w:rsidR="00BF3614" w:rsidRPr="00236F5C">
        <w:rPr>
          <w:rFonts w:ascii="Times New Roman" w:eastAsia="Times New Roman" w:hAnsi="Times New Roman" w:cs="Times New Roman"/>
          <w:bCs/>
          <w:sz w:val="24"/>
          <w:szCs w:val="24"/>
        </w:rPr>
        <w:t xml:space="preserve"> способствует открытости по отношению к ожиданиям ребенка, семьи, педагогов, общества и государства;</w:t>
      </w:r>
    </w:p>
    <w:p w:rsidR="00043257" w:rsidRPr="00236F5C" w:rsidRDefault="008A05F9" w:rsidP="00236F5C">
      <w:pPr>
        <w:pStyle w:val="35"/>
        <w:shd w:val="clear" w:color="auto" w:fill="auto"/>
        <w:tabs>
          <w:tab w:val="left" w:pos="851"/>
        </w:tabs>
        <w:spacing w:line="360" w:lineRule="auto"/>
        <w:ind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bCs/>
          <w:sz w:val="24"/>
          <w:szCs w:val="24"/>
        </w:rPr>
        <w:t>-</w:t>
      </w:r>
      <w:r w:rsidR="00BF3614" w:rsidRPr="00236F5C">
        <w:rPr>
          <w:rFonts w:ascii="Times New Roman" w:eastAsia="Times New Roman" w:hAnsi="Times New Roman" w:cs="Times New Roman"/>
          <w:bCs/>
          <w:sz w:val="24"/>
          <w:szCs w:val="24"/>
        </w:rPr>
        <w:t xml:space="preserve"> использует единые инструменты, оценивающие условия реализации программы</w:t>
      </w:r>
      <w:r w:rsidRPr="00236F5C">
        <w:rPr>
          <w:rFonts w:ascii="Times New Roman" w:eastAsia="Times New Roman" w:hAnsi="Times New Roman" w:cs="Times New Roman"/>
          <w:bCs/>
          <w:sz w:val="24"/>
          <w:szCs w:val="24"/>
        </w:rPr>
        <w:t xml:space="preserve"> в</w:t>
      </w:r>
      <w:r w:rsidR="000E5CB4" w:rsidRPr="00236F5C">
        <w:rPr>
          <w:rFonts w:ascii="Times New Roman" w:hAnsi="Times New Roman" w:cs="Times New Roman"/>
          <w:sz w:val="24"/>
          <w:szCs w:val="24"/>
        </w:rPr>
        <w:t xml:space="preserve"> </w:t>
      </w:r>
      <w:r w:rsidR="00677656" w:rsidRPr="00236F5C">
        <w:rPr>
          <w:rFonts w:ascii="Times New Roman" w:hAnsi="Times New Roman" w:cs="Times New Roman"/>
          <w:sz w:val="24"/>
          <w:szCs w:val="24"/>
        </w:rPr>
        <w:t>МБДОУ «Детский сад №132»</w:t>
      </w:r>
      <w:r w:rsidRPr="00236F5C">
        <w:rPr>
          <w:rFonts w:ascii="Times New Roman" w:eastAsia="Times New Roman" w:hAnsi="Times New Roman" w:cs="Times New Roman"/>
          <w:bCs/>
          <w:sz w:val="24"/>
          <w:szCs w:val="24"/>
        </w:rPr>
        <w:t>,</w:t>
      </w:r>
      <w:r w:rsidR="00BF3614" w:rsidRPr="00236F5C">
        <w:rPr>
          <w:rFonts w:ascii="Times New Roman" w:eastAsia="Times New Roman" w:hAnsi="Times New Roman" w:cs="Times New Roman"/>
          <w:bCs/>
          <w:sz w:val="24"/>
          <w:szCs w:val="24"/>
        </w:rPr>
        <w:t xml:space="preserve"> как для самоанализа, так и для внешнего оценивания.</w:t>
      </w:r>
      <w:r w:rsidR="00043257" w:rsidRPr="00236F5C">
        <w:rPr>
          <w:rFonts w:ascii="Times New Roman" w:eastAsia="Times New Roman" w:hAnsi="Times New Roman" w:cs="Times New Roman"/>
          <w:sz w:val="24"/>
          <w:szCs w:val="24"/>
        </w:rPr>
        <w:t xml:space="preserve"> </w:t>
      </w:r>
    </w:p>
    <w:p w:rsidR="00DD1F5D" w:rsidRPr="00236F5C" w:rsidRDefault="00043257" w:rsidP="00236F5C">
      <w:pPr>
        <w:pStyle w:val="35"/>
        <w:shd w:val="clear" w:color="auto" w:fill="auto"/>
        <w:tabs>
          <w:tab w:val="left" w:pos="851"/>
        </w:tabs>
        <w:spacing w:line="360" w:lineRule="auto"/>
        <w:ind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xml:space="preserve">Данные, полученные в ходе оценочных процедур, организуемых и проводимых </w:t>
      </w:r>
      <w:r w:rsidR="00677656" w:rsidRPr="00236F5C">
        <w:rPr>
          <w:rFonts w:ascii="Times New Roman" w:hAnsi="Times New Roman" w:cs="Times New Roman"/>
          <w:sz w:val="24"/>
          <w:szCs w:val="24"/>
        </w:rPr>
        <w:t>МБДОУ «Детский сад №132»</w:t>
      </w:r>
      <w:r w:rsidRPr="00236F5C">
        <w:rPr>
          <w:rFonts w:ascii="Times New Roman" w:eastAsia="Times New Roman" w:hAnsi="Times New Roman" w:cs="Times New Roman"/>
          <w:sz w:val="24"/>
          <w:szCs w:val="24"/>
        </w:rPr>
        <w:t>, используются для выработки оперативных решений и являются основой управления качеством образования в образовательной организации.</w:t>
      </w:r>
    </w:p>
    <w:p w:rsidR="00D51791" w:rsidRPr="00236F5C" w:rsidRDefault="00D51791" w:rsidP="00236F5C">
      <w:pPr>
        <w:pStyle w:val="35"/>
        <w:shd w:val="clear" w:color="auto" w:fill="auto"/>
        <w:tabs>
          <w:tab w:val="left" w:pos="851"/>
        </w:tabs>
        <w:spacing w:line="360" w:lineRule="auto"/>
        <w:ind w:firstLine="709"/>
        <w:contextualSpacing/>
        <w:jc w:val="both"/>
        <w:rPr>
          <w:rFonts w:ascii="Times New Roman" w:eastAsia="Times New Roman" w:hAnsi="Times New Roman" w:cs="Times New Roman"/>
          <w:sz w:val="24"/>
          <w:szCs w:val="24"/>
        </w:rPr>
      </w:pPr>
    </w:p>
    <w:p w:rsidR="00677656" w:rsidRPr="00236F5C" w:rsidRDefault="00677656" w:rsidP="000A5AED">
      <w:pPr>
        <w:numPr>
          <w:ilvl w:val="0"/>
          <w:numId w:val="140"/>
        </w:numPr>
        <w:spacing w:after="0" w:line="360" w:lineRule="auto"/>
        <w:ind w:left="567" w:firstLine="142"/>
        <w:contextualSpacing/>
        <w:jc w:val="center"/>
        <w:rPr>
          <w:rFonts w:ascii="Times New Roman" w:eastAsia="Times New Roman" w:hAnsi="Times New Roman" w:cs="Times New Roman"/>
          <w:b/>
          <w:bCs/>
          <w:sz w:val="24"/>
          <w:szCs w:val="24"/>
        </w:rPr>
      </w:pPr>
      <w:r w:rsidRPr="00236F5C">
        <w:rPr>
          <w:rFonts w:ascii="Times New Roman" w:eastAsia="Times New Roman" w:hAnsi="Times New Roman" w:cs="Times New Roman"/>
          <w:b/>
          <w:bCs/>
          <w:sz w:val="24"/>
          <w:szCs w:val="24"/>
        </w:rPr>
        <w:t>СОДЕРЖАТЕЛЬНЫЙ РАЗДЕЛ</w:t>
      </w:r>
    </w:p>
    <w:p w:rsidR="00677656" w:rsidRPr="00236F5C" w:rsidRDefault="00677656" w:rsidP="00236F5C">
      <w:pPr>
        <w:tabs>
          <w:tab w:val="left" w:pos="3120"/>
        </w:tabs>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ab/>
      </w:r>
    </w:p>
    <w:p w:rsidR="00677656" w:rsidRPr="00236F5C" w:rsidRDefault="00677656" w:rsidP="00236F5C">
      <w:pPr>
        <w:spacing w:line="360" w:lineRule="auto"/>
        <w:ind w:firstLine="709"/>
        <w:contextualSpacing/>
        <w:jc w:val="both"/>
        <w:rPr>
          <w:rFonts w:ascii="Times New Roman" w:hAnsi="Times New Roman" w:cs="Times New Roman"/>
          <w:sz w:val="24"/>
          <w:szCs w:val="24"/>
        </w:rPr>
      </w:pPr>
      <w:r w:rsidRPr="00236F5C">
        <w:rPr>
          <w:rFonts w:ascii="Times New Roman" w:eastAsia="Times New Roman" w:hAnsi="Times New Roman" w:cs="Times New Roman"/>
          <w:b/>
          <w:bCs/>
          <w:sz w:val="24"/>
          <w:szCs w:val="24"/>
        </w:rPr>
        <w:t>2.1. Общие положения</w:t>
      </w:r>
    </w:p>
    <w:p w:rsidR="00677656" w:rsidRPr="00236F5C" w:rsidRDefault="00677656" w:rsidP="002701F3">
      <w:pPr>
        <w:spacing w:line="360" w:lineRule="auto"/>
        <w:ind w:left="709"/>
        <w:contextualSpacing/>
        <w:jc w:val="both"/>
        <w:rPr>
          <w:rFonts w:ascii="Times New Roman" w:hAnsi="Times New Roman" w:cs="Times New Roman"/>
          <w:sz w:val="24"/>
          <w:szCs w:val="24"/>
        </w:rPr>
      </w:pPr>
      <w:r w:rsidRPr="00236F5C">
        <w:rPr>
          <w:rFonts w:ascii="Times New Roman" w:eastAsia="Times New Roman" w:hAnsi="Times New Roman" w:cs="Times New Roman"/>
          <w:sz w:val="24"/>
          <w:szCs w:val="24"/>
        </w:rPr>
        <w:t>В содержательном разделе представлены:</w:t>
      </w:r>
    </w:p>
    <w:p w:rsidR="00677656" w:rsidRPr="00236F5C" w:rsidRDefault="00677656" w:rsidP="00236F5C">
      <w:pPr>
        <w:spacing w:line="360" w:lineRule="auto"/>
        <w:ind w:firstLine="709"/>
        <w:contextualSpacing/>
        <w:jc w:val="both"/>
        <w:rPr>
          <w:rFonts w:ascii="Times New Roman" w:hAnsi="Times New Roman" w:cs="Times New Roman"/>
          <w:sz w:val="24"/>
          <w:szCs w:val="24"/>
        </w:rPr>
      </w:pPr>
      <w:r w:rsidRPr="00236F5C">
        <w:rPr>
          <w:rFonts w:ascii="Times New Roman" w:eastAsia="Times New Roman" w:hAnsi="Times New Roman" w:cs="Times New Roman"/>
          <w:sz w:val="24"/>
          <w:szCs w:val="24"/>
        </w:rPr>
        <w:t>–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rsidR="00677656" w:rsidRPr="00236F5C" w:rsidRDefault="00677656" w:rsidP="00236F5C">
      <w:pPr>
        <w:spacing w:line="360" w:lineRule="auto"/>
        <w:ind w:firstLine="709"/>
        <w:contextualSpacing/>
        <w:jc w:val="both"/>
        <w:rPr>
          <w:rFonts w:ascii="Times New Roman" w:hAnsi="Times New Roman" w:cs="Times New Roman"/>
          <w:sz w:val="24"/>
          <w:szCs w:val="24"/>
        </w:rPr>
      </w:pPr>
      <w:r w:rsidRPr="00236F5C">
        <w:rPr>
          <w:rFonts w:ascii="Times New Roman" w:eastAsia="Times New Roman" w:hAnsi="Times New Roman" w:cs="Times New Roman"/>
          <w:sz w:val="24"/>
          <w:szCs w:val="24"/>
        </w:rPr>
        <w:t>–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w:t>
      </w:r>
      <w:r w:rsidR="007B34CB" w:rsidRPr="00236F5C">
        <w:rPr>
          <w:rFonts w:ascii="Times New Roman" w:eastAsia="Times New Roman" w:hAnsi="Times New Roman" w:cs="Times New Roman"/>
          <w:sz w:val="24"/>
          <w:szCs w:val="24"/>
        </w:rPr>
        <w:t xml:space="preserve"> </w:t>
      </w:r>
      <w:r w:rsidRPr="00236F5C">
        <w:rPr>
          <w:rFonts w:ascii="Times New Roman" w:eastAsia="Times New Roman" w:hAnsi="Times New Roman" w:cs="Times New Roman"/>
          <w:sz w:val="24"/>
          <w:szCs w:val="24"/>
        </w:rPr>
        <w:t>специфики их образовательных потребностей, мотивов и интересов;</w:t>
      </w:r>
    </w:p>
    <w:p w:rsidR="00211735" w:rsidRDefault="00211735" w:rsidP="00211735">
      <w:pPr>
        <w:spacing w:line="360" w:lineRule="auto"/>
        <w:ind w:firstLine="709"/>
        <w:contextualSpacing/>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p>
    <w:p w:rsidR="00707E86" w:rsidRPr="00236F5C" w:rsidRDefault="00707E86" w:rsidP="002701F3">
      <w:pPr>
        <w:spacing w:line="360" w:lineRule="auto"/>
        <w:ind w:left="709"/>
        <w:contextualSpacing/>
        <w:jc w:val="both"/>
        <w:rPr>
          <w:rFonts w:ascii="Times New Roman" w:eastAsia="Times New Roman" w:hAnsi="Times New Roman" w:cs="Times New Roman"/>
          <w:b/>
          <w:bCs/>
          <w:sz w:val="24"/>
          <w:szCs w:val="24"/>
        </w:rPr>
      </w:pPr>
      <w:r w:rsidRPr="00236F5C">
        <w:rPr>
          <w:rFonts w:ascii="Times New Roman" w:eastAsia="Times New Roman" w:hAnsi="Times New Roman" w:cs="Times New Roman"/>
          <w:b/>
          <w:bCs/>
          <w:sz w:val="24"/>
          <w:szCs w:val="24"/>
        </w:rPr>
        <w:t>2.2.1. Ранний возраст</w:t>
      </w:r>
    </w:p>
    <w:p w:rsidR="00831961" w:rsidRPr="00831961" w:rsidRDefault="00831961" w:rsidP="00236F5C">
      <w:pPr>
        <w:spacing w:before="100" w:beforeAutospacing="1" w:after="100" w:afterAutospacing="1" w:line="360" w:lineRule="auto"/>
        <w:ind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b/>
          <w:bCs/>
          <w:sz w:val="24"/>
          <w:szCs w:val="24"/>
        </w:rPr>
        <w:lastRenderedPageBreak/>
        <w:t>Возрастные особенности детей 2-3 лет.</w:t>
      </w:r>
    </w:p>
    <w:p w:rsidR="00831961" w:rsidRPr="00831961" w:rsidRDefault="00831961" w:rsidP="00236F5C">
      <w:pPr>
        <w:spacing w:before="100" w:beforeAutospacing="1" w:after="100" w:afterAutospacing="1" w:line="360" w:lineRule="auto"/>
        <w:ind w:firstLine="709"/>
        <w:contextualSpacing/>
        <w:jc w:val="both"/>
        <w:rPr>
          <w:rFonts w:ascii="Times New Roman" w:eastAsia="Times New Roman" w:hAnsi="Times New Roman" w:cs="Times New Roman"/>
          <w:sz w:val="24"/>
          <w:szCs w:val="24"/>
        </w:rPr>
      </w:pPr>
      <w:r w:rsidRPr="00831961">
        <w:rPr>
          <w:rFonts w:ascii="Times New Roman" w:eastAsia="Times New Roman" w:hAnsi="Times New Roman" w:cs="Times New Roman"/>
          <w:sz w:val="24"/>
          <w:szCs w:val="24"/>
        </w:rPr>
        <w:t>На третьем году жизни дети становятся самостоятельнее. Продолжает развиваться предметная деятельность, ситуативно-деловое общение ребен</w:t>
      </w:r>
      <w:r w:rsidRPr="00831961">
        <w:rPr>
          <w:rFonts w:ascii="Times New Roman" w:eastAsia="Times New Roman" w:hAnsi="Times New Roman" w:cs="Times New Roman"/>
          <w:sz w:val="24"/>
          <w:szCs w:val="24"/>
        </w:rPr>
        <w:softHyphen/>
        <w:t>ка и взрослого; совершенствуются восприятие, речь, начальные формы произвольного поведения, игры, наглядно-действенное мышление.</w:t>
      </w:r>
    </w:p>
    <w:p w:rsidR="00831961" w:rsidRPr="00236F5C" w:rsidRDefault="00831961" w:rsidP="00236F5C">
      <w:pPr>
        <w:spacing w:before="100" w:beforeAutospacing="1" w:after="100" w:afterAutospacing="1" w:line="360" w:lineRule="auto"/>
        <w:ind w:firstLine="709"/>
        <w:contextualSpacing/>
        <w:jc w:val="both"/>
        <w:rPr>
          <w:rFonts w:ascii="Times New Roman" w:eastAsia="Times New Roman" w:hAnsi="Times New Roman" w:cs="Times New Roman"/>
          <w:sz w:val="24"/>
          <w:szCs w:val="24"/>
        </w:rPr>
      </w:pPr>
      <w:r w:rsidRPr="00831961">
        <w:rPr>
          <w:rFonts w:ascii="Times New Roman" w:eastAsia="Times New Roman" w:hAnsi="Times New Roman" w:cs="Times New Roman"/>
          <w:sz w:val="24"/>
          <w:szCs w:val="24"/>
        </w:rPr>
        <w:t>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w:t>
      </w:r>
    </w:p>
    <w:p w:rsidR="00831961" w:rsidRPr="00831961" w:rsidRDefault="00831961" w:rsidP="00236F5C">
      <w:pPr>
        <w:spacing w:before="100" w:beforeAutospacing="1" w:after="100" w:afterAutospacing="1" w:line="360" w:lineRule="auto"/>
        <w:ind w:firstLine="709"/>
        <w:contextualSpacing/>
        <w:jc w:val="both"/>
        <w:rPr>
          <w:rFonts w:ascii="Times New Roman" w:eastAsia="Times New Roman" w:hAnsi="Times New Roman" w:cs="Times New Roman"/>
          <w:sz w:val="24"/>
          <w:szCs w:val="24"/>
        </w:rPr>
      </w:pPr>
      <w:r w:rsidRPr="00831961">
        <w:rPr>
          <w:rFonts w:ascii="Times New Roman" w:eastAsia="Times New Roman" w:hAnsi="Times New Roman" w:cs="Times New Roman"/>
          <w:sz w:val="24"/>
          <w:szCs w:val="24"/>
        </w:rPr>
        <w:t>Умение выполнять орудийные действия развивает произвольность, преобразуя натуральные формы активности в культурные на основе пред</w:t>
      </w:r>
      <w:r w:rsidRPr="00831961">
        <w:rPr>
          <w:rFonts w:ascii="Times New Roman" w:eastAsia="Times New Roman" w:hAnsi="Times New Roman" w:cs="Times New Roman"/>
          <w:sz w:val="24"/>
          <w:szCs w:val="24"/>
        </w:rPr>
        <w:softHyphen/>
        <w:t>лагаемой взрослыми модели, которая выступает в качестве не только объ</w:t>
      </w:r>
      <w:r w:rsidRPr="00831961">
        <w:rPr>
          <w:rFonts w:ascii="Times New Roman" w:eastAsia="Times New Roman" w:hAnsi="Times New Roman" w:cs="Times New Roman"/>
          <w:sz w:val="24"/>
          <w:szCs w:val="24"/>
        </w:rPr>
        <w:softHyphen/>
        <w:t>екта для подражания, но и образца, регулирующего собственную активность ребенка.</w:t>
      </w:r>
    </w:p>
    <w:p w:rsidR="00831961" w:rsidRPr="00831961" w:rsidRDefault="00831961" w:rsidP="00236F5C">
      <w:pPr>
        <w:spacing w:before="100" w:beforeAutospacing="1" w:after="100" w:afterAutospacing="1" w:line="360" w:lineRule="auto"/>
        <w:ind w:firstLine="709"/>
        <w:contextualSpacing/>
        <w:jc w:val="both"/>
        <w:rPr>
          <w:rFonts w:ascii="Times New Roman" w:eastAsia="Times New Roman" w:hAnsi="Times New Roman" w:cs="Times New Roman"/>
          <w:sz w:val="24"/>
          <w:szCs w:val="24"/>
        </w:rPr>
      </w:pPr>
      <w:r w:rsidRPr="00831961">
        <w:rPr>
          <w:rFonts w:ascii="Times New Roman" w:eastAsia="Times New Roman" w:hAnsi="Times New Roman" w:cs="Times New Roman"/>
          <w:sz w:val="24"/>
          <w:szCs w:val="24"/>
        </w:rPr>
        <w:t>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w:t>
      </w:r>
      <w:r w:rsidRPr="00831961">
        <w:rPr>
          <w:rFonts w:ascii="Times New Roman" w:eastAsia="Times New Roman" w:hAnsi="Times New Roman" w:cs="Times New Roman"/>
          <w:sz w:val="24"/>
          <w:szCs w:val="24"/>
        </w:rPr>
        <w:softHyphen/>
        <w:t>ющих предметов, учатся выполнять простые словесные просьбы взрослых в пределах видимой наглядной ситуации.</w:t>
      </w:r>
    </w:p>
    <w:p w:rsidR="00831961" w:rsidRPr="00831961" w:rsidRDefault="00831961" w:rsidP="00236F5C">
      <w:pPr>
        <w:spacing w:before="100" w:beforeAutospacing="1" w:after="100" w:afterAutospacing="1" w:line="360" w:lineRule="auto"/>
        <w:ind w:firstLine="709"/>
        <w:contextualSpacing/>
        <w:jc w:val="both"/>
        <w:rPr>
          <w:rFonts w:ascii="Times New Roman" w:eastAsia="Times New Roman" w:hAnsi="Times New Roman" w:cs="Times New Roman"/>
          <w:sz w:val="24"/>
          <w:szCs w:val="24"/>
        </w:rPr>
      </w:pPr>
      <w:r w:rsidRPr="00831961">
        <w:rPr>
          <w:rFonts w:ascii="Times New Roman" w:eastAsia="Times New Roman" w:hAnsi="Times New Roman" w:cs="Times New Roman"/>
          <w:sz w:val="24"/>
          <w:szCs w:val="24"/>
        </w:rPr>
        <w:t>Количество понимаемых слов значительно возрастает. Совершен</w:t>
      </w:r>
      <w:r w:rsidRPr="00831961">
        <w:rPr>
          <w:rFonts w:ascii="Times New Roman" w:eastAsia="Times New Roman" w:hAnsi="Times New Roman" w:cs="Times New Roman"/>
          <w:sz w:val="24"/>
          <w:szCs w:val="24"/>
        </w:rPr>
        <w:softHyphen/>
        <w:t>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831961" w:rsidRPr="00831961" w:rsidRDefault="00831961" w:rsidP="00236F5C">
      <w:pPr>
        <w:spacing w:before="100" w:beforeAutospacing="1" w:after="100" w:afterAutospacing="1" w:line="360" w:lineRule="auto"/>
        <w:ind w:firstLine="709"/>
        <w:contextualSpacing/>
        <w:jc w:val="both"/>
        <w:rPr>
          <w:rFonts w:ascii="Times New Roman" w:eastAsia="Times New Roman" w:hAnsi="Times New Roman" w:cs="Times New Roman"/>
          <w:sz w:val="24"/>
          <w:szCs w:val="24"/>
        </w:rPr>
      </w:pPr>
      <w:r w:rsidRPr="00831961">
        <w:rPr>
          <w:rFonts w:ascii="Times New Roman" w:eastAsia="Times New Roman" w:hAnsi="Times New Roman" w:cs="Times New Roman"/>
          <w:sz w:val="24"/>
          <w:szCs w:val="24"/>
        </w:rPr>
        <w:t>Интенсивно развивается активная речь детей. К трем годам они осваивают основные грамматические структуры, пытаются строить простые предложения , в разговоре со взрослым используют практически все части речи. Активный словарь достигает примерно 1000-1500 слов.</w:t>
      </w:r>
    </w:p>
    <w:p w:rsidR="00831961" w:rsidRPr="00831961" w:rsidRDefault="00831961" w:rsidP="00236F5C">
      <w:pPr>
        <w:spacing w:before="100" w:beforeAutospacing="1" w:after="100" w:afterAutospacing="1" w:line="360" w:lineRule="auto"/>
        <w:ind w:firstLine="709"/>
        <w:contextualSpacing/>
        <w:jc w:val="both"/>
        <w:rPr>
          <w:rFonts w:ascii="Times New Roman" w:eastAsia="Times New Roman" w:hAnsi="Times New Roman" w:cs="Times New Roman"/>
          <w:sz w:val="24"/>
          <w:szCs w:val="24"/>
        </w:rPr>
      </w:pPr>
      <w:r w:rsidRPr="00831961">
        <w:rPr>
          <w:rFonts w:ascii="Times New Roman" w:eastAsia="Times New Roman" w:hAnsi="Times New Roman" w:cs="Times New Roman"/>
          <w:sz w:val="24"/>
          <w:szCs w:val="24"/>
        </w:rPr>
        <w:t>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w:t>
      </w:r>
    </w:p>
    <w:p w:rsidR="00831961" w:rsidRPr="00831961" w:rsidRDefault="00831961" w:rsidP="00236F5C">
      <w:pPr>
        <w:spacing w:before="100" w:beforeAutospacing="1" w:after="100" w:afterAutospacing="1" w:line="360" w:lineRule="auto"/>
        <w:ind w:firstLine="709"/>
        <w:contextualSpacing/>
        <w:jc w:val="both"/>
        <w:rPr>
          <w:rFonts w:ascii="Times New Roman" w:eastAsia="Times New Roman" w:hAnsi="Times New Roman" w:cs="Times New Roman"/>
          <w:sz w:val="24"/>
          <w:szCs w:val="24"/>
        </w:rPr>
      </w:pPr>
      <w:r w:rsidRPr="00831961">
        <w:rPr>
          <w:rFonts w:ascii="Times New Roman" w:eastAsia="Times New Roman" w:hAnsi="Times New Roman" w:cs="Times New Roman"/>
          <w:sz w:val="24"/>
          <w:szCs w:val="24"/>
        </w:rPr>
        <w:t>Игра носит процессуальный характер, главное в ней — действия, которые совершаются с игровыми предметами, приближенными к реальности.</w:t>
      </w:r>
    </w:p>
    <w:p w:rsidR="00831961" w:rsidRPr="00831961" w:rsidRDefault="00831961" w:rsidP="00236F5C">
      <w:pPr>
        <w:spacing w:before="100" w:beforeAutospacing="1" w:after="100" w:afterAutospacing="1" w:line="360" w:lineRule="auto"/>
        <w:ind w:firstLine="709"/>
        <w:contextualSpacing/>
        <w:jc w:val="both"/>
        <w:rPr>
          <w:rFonts w:ascii="Times New Roman" w:eastAsia="Times New Roman" w:hAnsi="Times New Roman" w:cs="Times New Roman"/>
          <w:sz w:val="24"/>
          <w:szCs w:val="24"/>
        </w:rPr>
      </w:pPr>
      <w:r w:rsidRPr="00831961">
        <w:rPr>
          <w:rFonts w:ascii="Times New Roman" w:eastAsia="Times New Roman" w:hAnsi="Times New Roman" w:cs="Times New Roman"/>
          <w:sz w:val="24"/>
          <w:szCs w:val="24"/>
        </w:rPr>
        <w:t>В середине третьего года жизни появляются действия с предметами заместителями.</w:t>
      </w:r>
    </w:p>
    <w:p w:rsidR="00831961" w:rsidRPr="00831961" w:rsidRDefault="00831961" w:rsidP="00236F5C">
      <w:pPr>
        <w:spacing w:before="100" w:beforeAutospacing="1" w:after="100" w:afterAutospacing="1" w:line="360" w:lineRule="auto"/>
        <w:ind w:firstLine="709"/>
        <w:contextualSpacing/>
        <w:jc w:val="both"/>
        <w:rPr>
          <w:rFonts w:ascii="Times New Roman" w:eastAsia="Times New Roman" w:hAnsi="Times New Roman" w:cs="Times New Roman"/>
          <w:sz w:val="24"/>
          <w:szCs w:val="24"/>
        </w:rPr>
      </w:pPr>
      <w:r w:rsidRPr="00831961">
        <w:rPr>
          <w:rFonts w:ascii="Times New Roman" w:eastAsia="Times New Roman" w:hAnsi="Times New Roman" w:cs="Times New Roman"/>
          <w:sz w:val="24"/>
          <w:szCs w:val="24"/>
        </w:rPr>
        <w:t>Появление собственно изобразительной деятельности обусловлено тем, что ребенок уже способен сформулировать намерение изобразить какой либо предмет. Типичным является изображение человека в виде «голово</w:t>
      </w:r>
      <w:r w:rsidRPr="00831961">
        <w:rPr>
          <w:rFonts w:ascii="Times New Roman" w:eastAsia="Times New Roman" w:hAnsi="Times New Roman" w:cs="Times New Roman"/>
          <w:sz w:val="24"/>
          <w:szCs w:val="24"/>
        </w:rPr>
        <w:softHyphen/>
        <w:t>нога» — окружности и отходящих от нее линий.</w:t>
      </w:r>
    </w:p>
    <w:p w:rsidR="00831961" w:rsidRPr="00831961" w:rsidRDefault="00831961" w:rsidP="00236F5C">
      <w:pPr>
        <w:spacing w:before="100" w:beforeAutospacing="1" w:after="100" w:afterAutospacing="1" w:line="360" w:lineRule="auto"/>
        <w:ind w:firstLine="709"/>
        <w:contextualSpacing/>
        <w:jc w:val="both"/>
        <w:rPr>
          <w:rFonts w:ascii="Times New Roman" w:eastAsia="Times New Roman" w:hAnsi="Times New Roman" w:cs="Times New Roman"/>
          <w:sz w:val="24"/>
          <w:szCs w:val="24"/>
        </w:rPr>
      </w:pPr>
      <w:r w:rsidRPr="00831961">
        <w:rPr>
          <w:rFonts w:ascii="Times New Roman" w:eastAsia="Times New Roman" w:hAnsi="Times New Roman" w:cs="Times New Roman"/>
          <w:sz w:val="24"/>
          <w:szCs w:val="24"/>
        </w:rPr>
        <w:t>На третьем году жизни совершенствуются зрительные и слуховые ори</w:t>
      </w:r>
      <w:r w:rsidRPr="00831961">
        <w:rPr>
          <w:rFonts w:ascii="Times New Roman" w:eastAsia="Times New Roman" w:hAnsi="Times New Roman" w:cs="Times New Roman"/>
          <w:sz w:val="24"/>
          <w:szCs w:val="24"/>
        </w:rPr>
        <w:softHyphen/>
        <w:t>ентировки, что позволяет детям безошибочно выполнять ряд заданий: осу</w:t>
      </w:r>
      <w:r w:rsidRPr="00831961">
        <w:rPr>
          <w:rFonts w:ascii="Times New Roman" w:eastAsia="Times New Roman" w:hAnsi="Times New Roman" w:cs="Times New Roman"/>
          <w:sz w:val="24"/>
          <w:szCs w:val="24"/>
        </w:rPr>
        <w:softHyphen/>
        <w:t>ществлять выбор из 2-3 предметов по форме, величине и цвету; различать мелодии; петь.</w:t>
      </w:r>
    </w:p>
    <w:p w:rsidR="00831961" w:rsidRPr="00831961" w:rsidRDefault="00831961" w:rsidP="00236F5C">
      <w:pPr>
        <w:spacing w:before="100" w:beforeAutospacing="1" w:after="100" w:afterAutospacing="1" w:line="360" w:lineRule="auto"/>
        <w:ind w:firstLine="709"/>
        <w:contextualSpacing/>
        <w:jc w:val="both"/>
        <w:rPr>
          <w:rFonts w:ascii="Times New Roman" w:eastAsia="Times New Roman" w:hAnsi="Times New Roman" w:cs="Times New Roman"/>
          <w:sz w:val="24"/>
          <w:szCs w:val="24"/>
        </w:rPr>
      </w:pPr>
      <w:r w:rsidRPr="00831961">
        <w:rPr>
          <w:rFonts w:ascii="Times New Roman" w:eastAsia="Times New Roman" w:hAnsi="Times New Roman" w:cs="Times New Roman"/>
          <w:sz w:val="24"/>
          <w:szCs w:val="24"/>
        </w:rPr>
        <w:t>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831961" w:rsidRPr="00831961" w:rsidRDefault="00831961" w:rsidP="00236F5C">
      <w:pPr>
        <w:spacing w:before="100" w:beforeAutospacing="1" w:after="100" w:afterAutospacing="1" w:line="360" w:lineRule="auto"/>
        <w:ind w:firstLine="709"/>
        <w:contextualSpacing/>
        <w:jc w:val="both"/>
        <w:rPr>
          <w:rFonts w:ascii="Times New Roman" w:eastAsia="Times New Roman" w:hAnsi="Times New Roman" w:cs="Times New Roman"/>
          <w:sz w:val="24"/>
          <w:szCs w:val="24"/>
        </w:rPr>
      </w:pPr>
      <w:r w:rsidRPr="00831961">
        <w:rPr>
          <w:rFonts w:ascii="Times New Roman" w:eastAsia="Times New Roman" w:hAnsi="Times New Roman" w:cs="Times New Roman"/>
          <w:sz w:val="24"/>
          <w:szCs w:val="24"/>
        </w:rPr>
        <w:lastRenderedPageBreak/>
        <w:t>Основной формой мышления становится наглядно-действенная. Ее особенность заключается в том, что возникающие в жизни ребенка про</w:t>
      </w:r>
      <w:r w:rsidRPr="00831961">
        <w:rPr>
          <w:rFonts w:ascii="Times New Roman" w:eastAsia="Times New Roman" w:hAnsi="Times New Roman" w:cs="Times New Roman"/>
          <w:sz w:val="24"/>
          <w:szCs w:val="24"/>
        </w:rPr>
        <w:softHyphen/>
        <w:t>блемные ситуации разрешаются путем реального действия с предметами.</w:t>
      </w:r>
    </w:p>
    <w:p w:rsidR="00831961" w:rsidRPr="00831961" w:rsidRDefault="00831961" w:rsidP="00236F5C">
      <w:pPr>
        <w:spacing w:before="100" w:beforeAutospacing="1" w:after="100" w:afterAutospacing="1" w:line="360" w:lineRule="auto"/>
        <w:ind w:firstLine="709"/>
        <w:contextualSpacing/>
        <w:jc w:val="both"/>
        <w:rPr>
          <w:rFonts w:ascii="Times New Roman" w:eastAsia="Times New Roman" w:hAnsi="Times New Roman" w:cs="Times New Roman"/>
          <w:sz w:val="24"/>
          <w:szCs w:val="24"/>
        </w:rPr>
      </w:pPr>
      <w:r w:rsidRPr="00831961">
        <w:rPr>
          <w:rFonts w:ascii="Times New Roman" w:eastAsia="Times New Roman" w:hAnsi="Times New Roman" w:cs="Times New Roman"/>
          <w:sz w:val="24"/>
          <w:szCs w:val="24"/>
        </w:rPr>
        <w:t>Для детей этого возраста характерна неосознанность мотивов, импуль</w:t>
      </w:r>
      <w:r w:rsidRPr="00831961">
        <w:rPr>
          <w:rFonts w:ascii="Times New Roman" w:eastAsia="Times New Roman" w:hAnsi="Times New Roman" w:cs="Times New Roman"/>
          <w:sz w:val="24"/>
          <w:szCs w:val="24"/>
        </w:rPr>
        <w:softHyphen/>
        <w:t>сивность и зависимость чувств и желаний от ситуации. Дети легко заража</w:t>
      </w:r>
      <w:r w:rsidRPr="00831961">
        <w:rPr>
          <w:rFonts w:ascii="Times New Roman" w:eastAsia="Times New Roman" w:hAnsi="Times New Roman" w:cs="Times New Roman"/>
          <w:sz w:val="24"/>
          <w:szCs w:val="24"/>
        </w:rPr>
        <w:softHyphen/>
        <w:t>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w:t>
      </w:r>
      <w:r w:rsidRPr="00831961">
        <w:rPr>
          <w:rFonts w:ascii="Times New Roman" w:eastAsia="Times New Roman" w:hAnsi="Times New Roman" w:cs="Times New Roman"/>
          <w:sz w:val="24"/>
          <w:szCs w:val="24"/>
        </w:rPr>
        <w:softHyphen/>
        <w:t>дости и стыда, начинают формироваться элементы самосознания, связан</w:t>
      </w:r>
      <w:r w:rsidRPr="00831961">
        <w:rPr>
          <w:rFonts w:ascii="Times New Roman" w:eastAsia="Times New Roman" w:hAnsi="Times New Roman" w:cs="Times New Roman"/>
          <w:sz w:val="24"/>
          <w:szCs w:val="24"/>
        </w:rPr>
        <w:softHyphen/>
        <w:t>ные с идентификацией с именем и полом. Ранний возраст завершается кризисом трех лет. Ребенок осознает себя как отдельного человека, отлич</w:t>
      </w:r>
      <w:r w:rsidRPr="00831961">
        <w:rPr>
          <w:rFonts w:ascii="Times New Roman" w:eastAsia="Times New Roman" w:hAnsi="Times New Roman" w:cs="Times New Roman"/>
          <w:sz w:val="24"/>
          <w:szCs w:val="24"/>
        </w:rPr>
        <w:softHyphen/>
        <w:t>ного от взрослого. У него формируется образ Я. Кризис часто сопровожда</w:t>
      </w:r>
      <w:r w:rsidRPr="00831961">
        <w:rPr>
          <w:rFonts w:ascii="Times New Roman" w:eastAsia="Times New Roman" w:hAnsi="Times New Roman" w:cs="Times New Roman"/>
          <w:sz w:val="24"/>
          <w:szCs w:val="24"/>
        </w:rPr>
        <w:softHyphen/>
        <w:t>ется рядом отрицательных проявлений: негативизмом, упрямством, нару</w:t>
      </w:r>
      <w:r w:rsidRPr="00831961">
        <w:rPr>
          <w:rFonts w:ascii="Times New Roman" w:eastAsia="Times New Roman" w:hAnsi="Times New Roman" w:cs="Times New Roman"/>
          <w:sz w:val="24"/>
          <w:szCs w:val="24"/>
        </w:rPr>
        <w:softHyphen/>
        <w:t>шением общения со взрослым и др. Кризис может продолжаться от нескольких месяцев до двух лет.</w:t>
      </w:r>
    </w:p>
    <w:p w:rsidR="000A2A7A" w:rsidRPr="00236F5C" w:rsidRDefault="000A2A7A" w:rsidP="002701F3">
      <w:pPr>
        <w:spacing w:line="360" w:lineRule="auto"/>
        <w:ind w:left="709"/>
        <w:contextualSpacing/>
        <w:jc w:val="both"/>
        <w:rPr>
          <w:rFonts w:ascii="Times New Roman" w:eastAsia="Times New Roman" w:hAnsi="Times New Roman" w:cs="Times New Roman"/>
          <w:b/>
          <w:bCs/>
          <w:sz w:val="24"/>
          <w:szCs w:val="24"/>
        </w:rPr>
      </w:pPr>
      <w:r w:rsidRPr="00236F5C">
        <w:rPr>
          <w:rFonts w:ascii="Times New Roman" w:eastAsia="Times New Roman" w:hAnsi="Times New Roman" w:cs="Times New Roman"/>
          <w:b/>
          <w:bCs/>
          <w:sz w:val="24"/>
          <w:szCs w:val="24"/>
        </w:rPr>
        <w:t>Социально-коммуникативное развитие</w:t>
      </w:r>
    </w:p>
    <w:p w:rsidR="00E938DA" w:rsidRPr="00236F5C" w:rsidRDefault="00E938DA" w:rsidP="00236F5C">
      <w:pPr>
        <w:shd w:val="clear" w:color="auto" w:fill="FFFFFF"/>
        <w:spacing w:line="360" w:lineRule="auto"/>
        <w:ind w:right="142"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Содержание образовательной области   направлено на достижение целей освоения первоначальных представлений социального характера и включения детей в систему социальных отношений через решение следующих задач:</w:t>
      </w:r>
    </w:p>
    <w:p w:rsidR="00E938DA" w:rsidRPr="00236F5C" w:rsidRDefault="00E938DA" w:rsidP="00236F5C">
      <w:pPr>
        <w:shd w:val="clear" w:color="auto" w:fill="FFFFFF"/>
        <w:spacing w:line="360" w:lineRule="auto"/>
        <w:ind w:left="284" w:right="142"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развитие детей в игре;</w:t>
      </w:r>
    </w:p>
    <w:p w:rsidR="00E938DA" w:rsidRPr="00236F5C" w:rsidRDefault="00E938DA" w:rsidP="00236F5C">
      <w:pPr>
        <w:shd w:val="clear" w:color="auto" w:fill="FFFFFF"/>
        <w:tabs>
          <w:tab w:val="left" w:pos="854"/>
        </w:tabs>
        <w:autoSpaceDE w:val="0"/>
        <w:spacing w:line="360" w:lineRule="auto"/>
        <w:ind w:left="284" w:right="142"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приобщение к элементарным общепринятым нормам и правилам взаимоотношения со сверстниками и взрослыми (в том числе моральным);</w:t>
      </w:r>
    </w:p>
    <w:p w:rsidR="00E938DA" w:rsidRPr="00236F5C" w:rsidRDefault="00E938DA" w:rsidP="00236F5C">
      <w:pPr>
        <w:shd w:val="clear" w:color="auto" w:fill="FFFFFF"/>
        <w:tabs>
          <w:tab w:val="left" w:pos="854"/>
        </w:tabs>
        <w:autoSpaceDE w:val="0"/>
        <w:spacing w:line="360" w:lineRule="auto"/>
        <w:ind w:left="284" w:right="142"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формирование гендерной, семейной, гражданской принадлежности, патриотических чувств, чувства принадлежности к мировому сообществу;</w:t>
      </w:r>
    </w:p>
    <w:p w:rsidR="00E938DA" w:rsidRPr="00236F5C" w:rsidRDefault="00E938DA" w:rsidP="00236F5C">
      <w:pPr>
        <w:shd w:val="clear" w:color="auto" w:fill="FFFFFF"/>
        <w:tabs>
          <w:tab w:val="left" w:pos="854"/>
        </w:tabs>
        <w:autoSpaceDE w:val="0"/>
        <w:spacing w:line="360" w:lineRule="auto"/>
        <w:ind w:left="284" w:right="142"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развитие свободного общения со взрослыми и детьми;</w:t>
      </w:r>
    </w:p>
    <w:p w:rsidR="00E938DA" w:rsidRPr="00236F5C" w:rsidRDefault="00E938DA" w:rsidP="00236F5C">
      <w:pPr>
        <w:shd w:val="clear" w:color="auto" w:fill="FFFFFF"/>
        <w:tabs>
          <w:tab w:val="left" w:pos="864"/>
        </w:tabs>
        <w:autoSpaceDE w:val="0"/>
        <w:spacing w:line="360" w:lineRule="auto"/>
        <w:ind w:left="284" w:right="142"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приобщение к элементарным общепринятым нормам и прав</w:t>
      </w:r>
      <w:r w:rsidRPr="00236F5C">
        <w:rPr>
          <w:rFonts w:ascii="Times New Roman" w:eastAsia="Times New Roman" w:hAnsi="Times New Roman" w:cs="Times New Roman"/>
          <w:b/>
          <w:bCs/>
          <w:sz w:val="24"/>
          <w:szCs w:val="24"/>
        </w:rPr>
        <w:t xml:space="preserve"> </w:t>
      </w:r>
      <w:r w:rsidRPr="00236F5C">
        <w:rPr>
          <w:rFonts w:ascii="Times New Roman" w:eastAsia="Times New Roman" w:hAnsi="Times New Roman" w:cs="Times New Roman"/>
          <w:sz w:val="24"/>
          <w:szCs w:val="24"/>
        </w:rPr>
        <w:t>развитие трудовой деятельности;</w:t>
      </w:r>
    </w:p>
    <w:p w:rsidR="00E938DA" w:rsidRPr="00236F5C" w:rsidRDefault="00E938DA" w:rsidP="00236F5C">
      <w:pPr>
        <w:shd w:val="clear" w:color="auto" w:fill="FFFFFF"/>
        <w:tabs>
          <w:tab w:val="left" w:pos="864"/>
        </w:tabs>
        <w:autoSpaceDE w:val="0"/>
        <w:spacing w:line="360" w:lineRule="auto"/>
        <w:ind w:left="284" w:right="142"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воспитание ценностного отношения к собственному труду, труду других людей и его результатам;</w:t>
      </w:r>
    </w:p>
    <w:p w:rsidR="00E938DA" w:rsidRPr="00236F5C" w:rsidRDefault="00E938DA" w:rsidP="00236F5C">
      <w:pPr>
        <w:shd w:val="clear" w:color="auto" w:fill="FFFFFF"/>
        <w:tabs>
          <w:tab w:val="left" w:pos="864"/>
        </w:tabs>
        <w:autoSpaceDE w:val="0"/>
        <w:spacing w:line="360" w:lineRule="auto"/>
        <w:ind w:left="284" w:right="142"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формирование первичных представлений о труде взрослых, его рели в обществе и жизни каждого человека. формирование представлений об опасных для человека и окружающего мира природы ситуациях и способах поведения в них;</w:t>
      </w:r>
    </w:p>
    <w:p w:rsidR="00E938DA" w:rsidRPr="00236F5C" w:rsidRDefault="00E938DA" w:rsidP="00236F5C">
      <w:pPr>
        <w:shd w:val="clear" w:color="auto" w:fill="FFFFFF"/>
        <w:tabs>
          <w:tab w:val="left" w:pos="864"/>
        </w:tabs>
        <w:autoSpaceDE w:val="0"/>
        <w:spacing w:line="360" w:lineRule="auto"/>
        <w:ind w:left="284" w:right="142"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приобщение к правилам безопасного для человека и окружающего мира природы поведения;</w:t>
      </w:r>
    </w:p>
    <w:p w:rsidR="00E938DA" w:rsidRPr="00236F5C" w:rsidRDefault="00E938DA" w:rsidP="00236F5C">
      <w:pPr>
        <w:shd w:val="clear" w:color="auto" w:fill="FFFFFF"/>
        <w:tabs>
          <w:tab w:val="left" w:pos="864"/>
        </w:tabs>
        <w:autoSpaceDE w:val="0"/>
        <w:spacing w:line="360" w:lineRule="auto"/>
        <w:ind w:left="284" w:right="142"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передачу детям знаний о правилах безопасности дорожного движения в качестве пешехода и пассажира транспортного средства;</w:t>
      </w:r>
    </w:p>
    <w:p w:rsidR="00E938DA" w:rsidRPr="00236F5C" w:rsidRDefault="00E938DA" w:rsidP="00236F5C">
      <w:pPr>
        <w:shd w:val="clear" w:color="auto" w:fill="FFFFFF"/>
        <w:spacing w:line="360" w:lineRule="auto"/>
        <w:ind w:left="284" w:right="142"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формирование осторожного и осмотрительного отношения к потенциально опасным для человека и окружающего мира природы ситуациям.</w:t>
      </w:r>
    </w:p>
    <w:p w:rsidR="00E938DA" w:rsidRPr="00236F5C" w:rsidRDefault="00E938DA" w:rsidP="00236F5C">
      <w:pPr>
        <w:spacing w:line="360" w:lineRule="auto"/>
        <w:ind w:firstLine="709"/>
        <w:contextualSpacing/>
        <w:jc w:val="both"/>
        <w:rPr>
          <w:rFonts w:ascii="Times New Roman" w:eastAsia="Times New Roman" w:hAnsi="Times New Roman" w:cs="Times New Roman"/>
          <w:b/>
          <w:bCs/>
          <w:sz w:val="24"/>
          <w:szCs w:val="24"/>
        </w:rPr>
      </w:pPr>
      <w:r w:rsidRPr="00236F5C">
        <w:rPr>
          <w:rFonts w:ascii="Times New Roman" w:eastAsia="Times New Roman" w:hAnsi="Times New Roman" w:cs="Times New Roman"/>
          <w:sz w:val="24"/>
          <w:szCs w:val="24"/>
        </w:rPr>
        <w:lastRenderedPageBreak/>
        <w:t xml:space="preserve">      Целевые ориентиры развития ребе</w:t>
      </w:r>
      <w:r w:rsidRPr="00236F5C">
        <w:rPr>
          <w:rFonts w:ascii="Times New Roman" w:hAnsi="Times New Roman" w:cs="Times New Roman"/>
          <w:sz w:val="24"/>
          <w:szCs w:val="24"/>
        </w:rPr>
        <w:t>нка</w:t>
      </w:r>
      <w:r w:rsidRPr="00236F5C">
        <w:rPr>
          <w:rFonts w:ascii="Times New Roman" w:eastAsia="Times New Roman" w:hAnsi="Times New Roman" w:cs="Times New Roman"/>
          <w:sz w:val="24"/>
          <w:szCs w:val="24"/>
        </w:rPr>
        <w:t>: проявляет желание играть в подвижные игры с простым содержанием, интерес к окружающему миру природы, эмоциональную отзывчивость на доступные возрасту литературно-художественные, музыкальные произведения; само</w:t>
      </w:r>
      <w:r w:rsidRPr="00236F5C">
        <w:rPr>
          <w:rFonts w:ascii="Times New Roman" w:eastAsia="Times New Roman" w:hAnsi="Times New Roman" w:cs="Times New Roman"/>
          <w:sz w:val="24"/>
          <w:szCs w:val="24"/>
        </w:rPr>
        <w:softHyphen/>
        <w:t>стоятельно или при небольшой помощи взрослого выполняет доступные возрасту гигиенические процедуры, владеет доступными возрасту навыками са</w:t>
      </w:r>
      <w:r w:rsidRPr="00236F5C">
        <w:rPr>
          <w:rFonts w:ascii="Times New Roman" w:eastAsia="Times New Roman" w:hAnsi="Times New Roman" w:cs="Times New Roman"/>
          <w:sz w:val="24"/>
          <w:szCs w:val="24"/>
        </w:rPr>
        <w:softHyphen/>
        <w:t>мообслуживания, принимает участие в играх разного вида, в продуктивной деятельности, пользуется индивидуальными предметами, соблюдает элемен</w:t>
      </w:r>
      <w:r w:rsidRPr="00236F5C">
        <w:rPr>
          <w:rFonts w:ascii="Times New Roman" w:eastAsia="Times New Roman" w:hAnsi="Times New Roman" w:cs="Times New Roman"/>
          <w:sz w:val="24"/>
          <w:szCs w:val="24"/>
        </w:rPr>
        <w:softHyphen/>
        <w:t>тарные правила поведения во время еды, умывания; с интересом слушает рассказы воспитателя, рассматривает картинки, иллюстрации; имеет первичное представление об элементарных правилах поведения в детском саду, дома, на улице и соблюдает их, выполняет простейшие поручения взрослого</w:t>
      </w:r>
    </w:p>
    <w:p w:rsidR="00E938DA" w:rsidRPr="002701F3" w:rsidRDefault="00E938DA" w:rsidP="002701F3">
      <w:pPr>
        <w:shd w:val="clear" w:color="auto" w:fill="FFFFFF"/>
        <w:spacing w:line="360" w:lineRule="auto"/>
        <w:ind w:left="710" w:hanging="1"/>
        <w:contextualSpacing/>
        <w:jc w:val="both"/>
        <w:rPr>
          <w:rFonts w:ascii="Times New Roman" w:eastAsia="Times New Roman" w:hAnsi="Times New Roman" w:cs="Times New Roman"/>
          <w:b/>
          <w:i/>
          <w:sz w:val="24"/>
          <w:szCs w:val="24"/>
        </w:rPr>
      </w:pPr>
      <w:r w:rsidRPr="002701F3">
        <w:rPr>
          <w:rFonts w:ascii="Times New Roman" w:eastAsia="Times New Roman" w:hAnsi="Times New Roman" w:cs="Times New Roman"/>
          <w:b/>
          <w:bCs/>
          <w:i/>
          <w:sz w:val="24"/>
          <w:szCs w:val="24"/>
        </w:rPr>
        <w:t>Развитие игровой деятельности</w:t>
      </w:r>
    </w:p>
    <w:p w:rsidR="00E938DA" w:rsidRPr="002701F3" w:rsidRDefault="00E938DA" w:rsidP="002701F3">
      <w:pPr>
        <w:shd w:val="clear" w:color="auto" w:fill="FFFFFF"/>
        <w:spacing w:line="360" w:lineRule="auto"/>
        <w:ind w:left="710" w:hanging="1"/>
        <w:contextualSpacing/>
        <w:jc w:val="both"/>
        <w:rPr>
          <w:rFonts w:ascii="Times New Roman" w:eastAsia="Times New Roman" w:hAnsi="Times New Roman" w:cs="Times New Roman"/>
          <w:i/>
          <w:sz w:val="24"/>
          <w:szCs w:val="24"/>
        </w:rPr>
      </w:pPr>
      <w:r w:rsidRPr="002701F3">
        <w:rPr>
          <w:rFonts w:ascii="Times New Roman" w:eastAsia="Times New Roman" w:hAnsi="Times New Roman" w:cs="Times New Roman"/>
          <w:b/>
          <w:i/>
          <w:sz w:val="24"/>
          <w:szCs w:val="24"/>
        </w:rPr>
        <w:t>Сюжетно-ролевые игры</w:t>
      </w:r>
    </w:p>
    <w:p w:rsidR="00E938DA" w:rsidRPr="00236F5C" w:rsidRDefault="00E938DA" w:rsidP="00236F5C">
      <w:pPr>
        <w:shd w:val="clear" w:color="auto" w:fill="FFFFFF"/>
        <w:spacing w:line="360" w:lineRule="auto"/>
        <w:ind w:right="5"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Формировать умение проявлять интерес к игровым действиям сверстников. Помогать играть рядом, не мешая друг другу. Развивать умение играть вместе со сверстниками.</w:t>
      </w:r>
    </w:p>
    <w:p w:rsidR="00E938DA" w:rsidRPr="00236F5C" w:rsidRDefault="00E938DA" w:rsidP="00236F5C">
      <w:pPr>
        <w:shd w:val="clear" w:color="auto" w:fill="FFFFFF"/>
        <w:spacing w:line="360" w:lineRule="auto"/>
        <w:ind w:right="5"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xml:space="preserve">Формировать умение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канвой. Содействовать желанию детей </w:t>
      </w:r>
      <w:r w:rsidRPr="00236F5C">
        <w:rPr>
          <w:rFonts w:ascii="Times New Roman" w:eastAsia="Times New Roman" w:hAnsi="Times New Roman" w:cs="Times New Roman"/>
          <w:spacing w:val="-1"/>
          <w:sz w:val="24"/>
          <w:szCs w:val="24"/>
        </w:rPr>
        <w:t>самостоятельно подбирать игрушки и атрибуты для игры, использовать предметы-заместители.</w:t>
      </w:r>
    </w:p>
    <w:p w:rsidR="00E938DA" w:rsidRPr="00236F5C" w:rsidRDefault="00E938DA" w:rsidP="00236F5C">
      <w:pPr>
        <w:shd w:val="clear" w:color="auto" w:fill="FFFFFF"/>
        <w:spacing w:line="360" w:lineRule="auto"/>
        <w:ind w:right="10" w:firstLine="709"/>
        <w:contextualSpacing/>
        <w:jc w:val="both"/>
        <w:rPr>
          <w:rFonts w:ascii="Times New Roman" w:eastAsia="Times New Roman" w:hAnsi="Times New Roman" w:cs="Times New Roman"/>
          <w:b/>
          <w:sz w:val="24"/>
          <w:szCs w:val="24"/>
        </w:rPr>
      </w:pPr>
      <w:r w:rsidRPr="00236F5C">
        <w:rPr>
          <w:rFonts w:ascii="Times New Roman" w:eastAsia="Times New Roman" w:hAnsi="Times New Roman" w:cs="Times New Roman"/>
          <w:sz w:val="24"/>
          <w:szCs w:val="24"/>
        </w:rPr>
        <w:t>Подводить детей к пониманию роли в игре. Формировать начальные навыки ролевого поведения; учить связывать сюжетные действия с ролью.</w:t>
      </w:r>
    </w:p>
    <w:p w:rsidR="00E938DA" w:rsidRPr="002701F3" w:rsidRDefault="00E938DA" w:rsidP="00236F5C">
      <w:pPr>
        <w:shd w:val="clear" w:color="auto" w:fill="FFFFFF"/>
        <w:spacing w:line="360" w:lineRule="auto"/>
        <w:ind w:firstLine="709"/>
        <w:contextualSpacing/>
        <w:jc w:val="both"/>
        <w:rPr>
          <w:rFonts w:ascii="Times New Roman" w:eastAsia="Times New Roman" w:hAnsi="Times New Roman" w:cs="Times New Roman"/>
          <w:i/>
          <w:sz w:val="24"/>
          <w:szCs w:val="24"/>
        </w:rPr>
      </w:pPr>
      <w:r w:rsidRPr="002701F3">
        <w:rPr>
          <w:rFonts w:ascii="Times New Roman" w:eastAsia="Times New Roman" w:hAnsi="Times New Roman" w:cs="Times New Roman"/>
          <w:b/>
          <w:i/>
          <w:sz w:val="24"/>
          <w:szCs w:val="24"/>
        </w:rPr>
        <w:t>Подвижные игры</w:t>
      </w:r>
    </w:p>
    <w:p w:rsidR="00E938DA" w:rsidRPr="00236F5C" w:rsidRDefault="00E938DA" w:rsidP="00236F5C">
      <w:pPr>
        <w:shd w:val="clear" w:color="auto" w:fill="FFFFFF"/>
        <w:spacing w:line="360" w:lineRule="auto"/>
        <w:ind w:right="5" w:firstLine="709"/>
        <w:contextualSpacing/>
        <w:jc w:val="both"/>
        <w:rPr>
          <w:rFonts w:ascii="Times New Roman" w:eastAsia="Times New Roman" w:hAnsi="Times New Roman" w:cs="Times New Roman"/>
          <w:b/>
          <w:sz w:val="24"/>
          <w:szCs w:val="24"/>
        </w:rPr>
      </w:pPr>
      <w:r w:rsidRPr="00236F5C">
        <w:rPr>
          <w:rFonts w:ascii="Times New Roman" w:eastAsia="Times New Roman" w:hAnsi="Times New Roman" w:cs="Times New Roman"/>
          <w:sz w:val="24"/>
          <w:szCs w:val="24"/>
        </w:rPr>
        <w:t>Развивать у детей желание играть вместе с воспитателем в подвижные игры с простым содержанием. Приучать к совместным играм небольшими группами. Поддерживать игры, в которых совершенствуются движения (ходьба, бег, бросание, катание).</w:t>
      </w:r>
    </w:p>
    <w:p w:rsidR="00E938DA" w:rsidRPr="002701F3" w:rsidRDefault="00E938DA" w:rsidP="002701F3">
      <w:pPr>
        <w:shd w:val="clear" w:color="auto" w:fill="FFFFFF"/>
        <w:spacing w:line="360" w:lineRule="auto"/>
        <w:ind w:left="709"/>
        <w:contextualSpacing/>
        <w:jc w:val="both"/>
        <w:rPr>
          <w:rFonts w:ascii="Times New Roman" w:eastAsia="Times New Roman" w:hAnsi="Times New Roman" w:cs="Times New Roman"/>
          <w:i/>
          <w:sz w:val="24"/>
          <w:szCs w:val="24"/>
        </w:rPr>
      </w:pPr>
      <w:r w:rsidRPr="002701F3">
        <w:rPr>
          <w:rFonts w:ascii="Times New Roman" w:eastAsia="Times New Roman" w:hAnsi="Times New Roman" w:cs="Times New Roman"/>
          <w:b/>
          <w:i/>
          <w:sz w:val="24"/>
          <w:szCs w:val="24"/>
        </w:rPr>
        <w:t>Театрализованные игры</w:t>
      </w:r>
    </w:p>
    <w:p w:rsidR="00E938DA" w:rsidRPr="00236F5C" w:rsidRDefault="00E938DA" w:rsidP="00236F5C">
      <w:pPr>
        <w:shd w:val="clear" w:color="auto" w:fill="FFFFFF"/>
        <w:spacing w:line="360" w:lineRule="auto"/>
        <w:ind w:firstLine="709"/>
        <w:contextualSpacing/>
        <w:jc w:val="both"/>
        <w:rPr>
          <w:rFonts w:ascii="Times New Roman" w:eastAsia="Times New Roman" w:hAnsi="Times New Roman" w:cs="Times New Roman"/>
          <w:spacing w:val="-1"/>
          <w:sz w:val="24"/>
          <w:szCs w:val="24"/>
        </w:rPr>
      </w:pPr>
      <w:r w:rsidRPr="00236F5C">
        <w:rPr>
          <w:rFonts w:ascii="Times New Roman" w:eastAsia="Times New Roman" w:hAnsi="Times New Roman" w:cs="Times New Roman"/>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E938DA" w:rsidRPr="00236F5C" w:rsidRDefault="00E938DA" w:rsidP="00236F5C">
      <w:pPr>
        <w:shd w:val="clear" w:color="auto" w:fill="FFFFFF"/>
        <w:spacing w:line="360" w:lineRule="auto"/>
        <w:ind w:right="5"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pacing w:val="-1"/>
          <w:sz w:val="24"/>
          <w:szCs w:val="24"/>
        </w:rPr>
        <w:t xml:space="preserve">Побуждать детей отзываться на игры-действия со звуками (живой и неживой природы), </w:t>
      </w:r>
      <w:r w:rsidRPr="00236F5C">
        <w:rPr>
          <w:rFonts w:ascii="Times New Roman" w:eastAsia="Times New Roman" w:hAnsi="Times New Roman" w:cs="Times New Roman"/>
          <w:sz w:val="24"/>
          <w:szCs w:val="24"/>
        </w:rPr>
        <w:t>подражать движениям животных и птиц под музыку, под звучащее слово (в произведениях малых фольклорных форм).</w:t>
      </w:r>
    </w:p>
    <w:p w:rsidR="00E938DA" w:rsidRPr="00236F5C" w:rsidRDefault="00E938DA" w:rsidP="00236F5C">
      <w:pPr>
        <w:shd w:val="clear" w:color="auto" w:fill="FFFFFF"/>
        <w:spacing w:line="360" w:lineRule="auto"/>
        <w:ind w:right="5"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Способствовать проявлению самостоятельности, активности в игре с персонажами-игрушками.</w:t>
      </w:r>
    </w:p>
    <w:p w:rsidR="00E938DA" w:rsidRPr="00236F5C" w:rsidRDefault="00E938DA" w:rsidP="00236F5C">
      <w:pPr>
        <w:shd w:val="clear" w:color="auto" w:fill="FFFFFF"/>
        <w:spacing w:line="360" w:lineRule="auto"/>
        <w:ind w:firstLine="709"/>
        <w:contextualSpacing/>
        <w:jc w:val="both"/>
        <w:rPr>
          <w:rFonts w:ascii="Times New Roman" w:eastAsia="Times New Roman" w:hAnsi="Times New Roman" w:cs="Times New Roman"/>
          <w:b/>
          <w:bCs/>
          <w:sz w:val="24"/>
          <w:szCs w:val="24"/>
        </w:rPr>
      </w:pPr>
      <w:r w:rsidRPr="00236F5C">
        <w:rPr>
          <w:rFonts w:ascii="Times New Roman" w:eastAsia="Times New Roman" w:hAnsi="Times New Roman" w:cs="Times New Roman"/>
          <w:sz w:val="24"/>
          <w:szCs w:val="24"/>
        </w:rPr>
        <w:t>Создавать условия для систематического восприятия театрализованных выступлений педагогического театра (взрослых).</w:t>
      </w:r>
    </w:p>
    <w:p w:rsidR="00E938DA" w:rsidRPr="002701F3" w:rsidRDefault="00E938DA" w:rsidP="002701F3">
      <w:pPr>
        <w:shd w:val="clear" w:color="auto" w:fill="FFFFFF"/>
        <w:spacing w:line="360" w:lineRule="auto"/>
        <w:ind w:left="709"/>
        <w:contextualSpacing/>
        <w:jc w:val="both"/>
        <w:rPr>
          <w:rFonts w:ascii="Times New Roman" w:eastAsia="Times New Roman" w:hAnsi="Times New Roman" w:cs="Times New Roman"/>
          <w:i/>
          <w:sz w:val="24"/>
          <w:szCs w:val="24"/>
        </w:rPr>
      </w:pPr>
      <w:r w:rsidRPr="002701F3">
        <w:rPr>
          <w:rFonts w:ascii="Times New Roman" w:eastAsia="Times New Roman" w:hAnsi="Times New Roman" w:cs="Times New Roman"/>
          <w:b/>
          <w:bCs/>
          <w:i/>
          <w:sz w:val="24"/>
          <w:szCs w:val="24"/>
        </w:rPr>
        <w:lastRenderedPageBreak/>
        <w:t>Дидактические игры</w:t>
      </w:r>
    </w:p>
    <w:p w:rsidR="00E938DA" w:rsidRPr="00236F5C" w:rsidRDefault="00E938DA" w:rsidP="00236F5C">
      <w:pPr>
        <w:shd w:val="clear" w:color="auto" w:fill="FFFFFF"/>
        <w:spacing w:line="360" w:lineRule="auto"/>
        <w:ind w:right="5" w:firstLine="709"/>
        <w:contextualSpacing/>
        <w:jc w:val="both"/>
        <w:rPr>
          <w:rFonts w:ascii="Times New Roman" w:eastAsia="Times New Roman" w:hAnsi="Times New Roman" w:cs="Times New Roman"/>
          <w:spacing w:val="-1"/>
          <w:sz w:val="24"/>
          <w:szCs w:val="24"/>
        </w:rPr>
      </w:pPr>
      <w:r w:rsidRPr="00236F5C">
        <w:rPr>
          <w:rFonts w:ascii="Times New Roman" w:eastAsia="Times New Roman" w:hAnsi="Times New Roman" w:cs="Times New Roman"/>
          <w:sz w:val="24"/>
          <w:szCs w:val="24"/>
        </w:rPr>
        <w:t>Обогащать в играх с дидактическим материалом чувственный опыт детей. Учить собирать пирамидку (башенку) из 5-8 колец разной величины; ориентироваться в соотношении плоскостных фигур «Геометрической мозаики» (крут, треугольник, квадрат, прямоугольник); составлять целое из четырех частей (разрезных картинок, складных кубиков); сравнивать, соотносить, группировать, устанавливать тождество и различие однородных предметов по одному из сенсорных признаков (цвет, форма, величина).</w:t>
      </w:r>
    </w:p>
    <w:p w:rsidR="00E938DA" w:rsidRPr="00236F5C" w:rsidRDefault="00E938DA" w:rsidP="00236F5C">
      <w:pPr>
        <w:shd w:val="clear" w:color="auto" w:fill="FFFFFF"/>
        <w:spacing w:line="360" w:lineRule="auto"/>
        <w:ind w:right="5"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pacing w:val="-1"/>
          <w:sz w:val="24"/>
          <w:szCs w:val="24"/>
        </w:rPr>
        <w:t xml:space="preserve">Проводить дидактические игры на развитие внимания и памяти («Чего не стало?» и т.п.); </w:t>
      </w:r>
      <w:r w:rsidRPr="00236F5C">
        <w:rPr>
          <w:rFonts w:ascii="Times New Roman" w:eastAsia="Times New Roman" w:hAnsi="Times New Roman" w:cs="Times New Roman"/>
          <w:sz w:val="24"/>
          <w:szCs w:val="24"/>
        </w:rPr>
        <w:t>слуховой дифференциации («Что звучит?» и т.п.); тактильных ощущений, температурных различий («Чудесный мешочек», «Теплый — холодный», «Легкий — тяжелый» и т.п.); мелкой моторики руки (игрушки с пуговицами, крючками, молниями, шнуровкой и т.д.).</w:t>
      </w:r>
    </w:p>
    <w:p w:rsidR="00E938DA" w:rsidRPr="002701F3" w:rsidRDefault="00E938DA" w:rsidP="002701F3">
      <w:pPr>
        <w:shd w:val="clear" w:color="auto" w:fill="FFFFFF"/>
        <w:spacing w:line="360" w:lineRule="auto"/>
        <w:ind w:left="284" w:right="140" w:firstLine="425"/>
        <w:contextualSpacing/>
        <w:jc w:val="both"/>
        <w:rPr>
          <w:rFonts w:ascii="Times New Roman" w:eastAsia="Times New Roman" w:hAnsi="Times New Roman" w:cs="Times New Roman"/>
          <w:i/>
          <w:sz w:val="24"/>
          <w:szCs w:val="24"/>
        </w:rPr>
      </w:pPr>
      <w:r w:rsidRPr="002701F3">
        <w:rPr>
          <w:rFonts w:ascii="Times New Roman" w:eastAsia="Times New Roman" w:hAnsi="Times New Roman" w:cs="Times New Roman"/>
          <w:b/>
          <w:bCs/>
          <w:i/>
          <w:sz w:val="24"/>
          <w:szCs w:val="24"/>
        </w:rPr>
        <w:t>Приобщение к элементарным общепринятым нормам и правилам взаимоотношения со сверстниками и взрослыми (в том числе моральным)</w:t>
      </w:r>
    </w:p>
    <w:p w:rsidR="00E938DA" w:rsidRPr="00236F5C" w:rsidRDefault="00E938DA" w:rsidP="002701F3">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Способствовать накоплению опыта доброжелательных взаимоотношений со сверстниками: обращать внимание детей на ребенка, проявившего заботу о товарище, выразившего ему сочувствие. Формировать у каждого ребенка уверенность в том, что взрослые любят его, как и всех остальных детей.</w:t>
      </w:r>
    </w:p>
    <w:p w:rsidR="00E938DA" w:rsidRPr="00236F5C" w:rsidRDefault="00E938DA" w:rsidP="002701F3">
      <w:pPr>
        <w:shd w:val="clear" w:color="auto" w:fill="FFFFFF"/>
        <w:spacing w:line="360" w:lineRule="auto"/>
        <w:ind w:right="140" w:firstLine="709"/>
        <w:contextualSpacing/>
        <w:jc w:val="both"/>
        <w:rPr>
          <w:rFonts w:ascii="Times New Roman" w:eastAsia="Times New Roman" w:hAnsi="Times New Roman" w:cs="Times New Roman"/>
          <w:spacing w:val="-1"/>
          <w:sz w:val="24"/>
          <w:szCs w:val="24"/>
        </w:rPr>
      </w:pPr>
      <w:r w:rsidRPr="00236F5C">
        <w:rPr>
          <w:rFonts w:ascii="Times New Roman" w:eastAsia="Times New Roman" w:hAnsi="Times New Roman" w:cs="Times New Roman"/>
          <w:sz w:val="24"/>
          <w:szCs w:val="24"/>
        </w:rPr>
        <w:t>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w:t>
      </w:r>
    </w:p>
    <w:p w:rsidR="00E938DA" w:rsidRPr="00236F5C" w:rsidRDefault="00E938DA" w:rsidP="002701F3">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pacing w:val="-1"/>
          <w:sz w:val="24"/>
          <w:szCs w:val="24"/>
        </w:rPr>
        <w:t xml:space="preserve">Продолжать формировать умение здороваться и прощаться (по напоминанию взрослого); </w:t>
      </w:r>
      <w:r w:rsidRPr="00236F5C">
        <w:rPr>
          <w:rFonts w:ascii="Times New Roman" w:eastAsia="Times New Roman" w:hAnsi="Times New Roman" w:cs="Times New Roman"/>
          <w:sz w:val="24"/>
          <w:szCs w:val="24"/>
        </w:rPr>
        <w:t>излагать собственные просьбы спокойно, употребляя слова «спасибо» и «пожалуйста».</w:t>
      </w:r>
    </w:p>
    <w:p w:rsidR="00E938DA" w:rsidRPr="00236F5C" w:rsidRDefault="00E938DA" w:rsidP="002701F3">
      <w:pPr>
        <w:shd w:val="clear" w:color="auto" w:fill="FFFFFF"/>
        <w:spacing w:line="360" w:lineRule="auto"/>
        <w:ind w:right="140" w:firstLine="709"/>
        <w:contextualSpacing/>
        <w:jc w:val="both"/>
        <w:rPr>
          <w:rFonts w:ascii="Times New Roman" w:eastAsia="Times New Roman" w:hAnsi="Times New Roman" w:cs="Times New Roman"/>
          <w:bCs/>
          <w:spacing w:val="-1"/>
          <w:sz w:val="24"/>
          <w:szCs w:val="24"/>
        </w:rPr>
      </w:pPr>
      <w:r w:rsidRPr="00236F5C">
        <w:rPr>
          <w:rFonts w:ascii="Times New Roman" w:eastAsia="Times New Roman" w:hAnsi="Times New Roman" w:cs="Times New Roman"/>
          <w:sz w:val="24"/>
          <w:szCs w:val="24"/>
        </w:rPr>
        <w:t>Воспитывать внимательное отношение и любовь к родителям и близким людям.</w:t>
      </w:r>
    </w:p>
    <w:p w:rsidR="00E938DA" w:rsidRPr="00236F5C" w:rsidRDefault="00E938DA" w:rsidP="002701F3">
      <w:pPr>
        <w:shd w:val="clear" w:color="auto" w:fill="FFFFFF"/>
        <w:spacing w:line="360" w:lineRule="auto"/>
        <w:ind w:right="140" w:firstLine="709"/>
        <w:contextualSpacing/>
        <w:jc w:val="both"/>
        <w:rPr>
          <w:rFonts w:ascii="Times New Roman" w:eastAsia="Times New Roman" w:hAnsi="Times New Roman" w:cs="Times New Roman"/>
          <w:b/>
          <w:bCs/>
          <w:sz w:val="24"/>
          <w:szCs w:val="24"/>
        </w:rPr>
      </w:pPr>
      <w:r w:rsidRPr="00236F5C">
        <w:rPr>
          <w:rFonts w:ascii="Times New Roman" w:eastAsia="Times New Roman" w:hAnsi="Times New Roman" w:cs="Times New Roman"/>
          <w:bCs/>
          <w:spacing w:val="-1"/>
          <w:sz w:val="24"/>
          <w:szCs w:val="24"/>
        </w:rPr>
        <w:t xml:space="preserve">Формирование гендерной, семейной, гражданской принадлежности, </w:t>
      </w:r>
      <w:r w:rsidRPr="00236F5C">
        <w:rPr>
          <w:rFonts w:ascii="Times New Roman" w:eastAsia="Times New Roman" w:hAnsi="Times New Roman" w:cs="Times New Roman"/>
          <w:bCs/>
          <w:sz w:val="24"/>
          <w:szCs w:val="24"/>
        </w:rPr>
        <w:t>патриотических чувств, чувства принадлежности к мировому сообществу</w:t>
      </w:r>
    </w:p>
    <w:p w:rsidR="00E938DA" w:rsidRPr="00236F5C" w:rsidRDefault="00E938DA" w:rsidP="002701F3">
      <w:pPr>
        <w:shd w:val="clear" w:color="auto" w:fill="FFFFFF"/>
        <w:spacing w:line="360" w:lineRule="auto"/>
        <w:ind w:right="140" w:firstLine="709"/>
        <w:contextualSpacing/>
        <w:jc w:val="both"/>
        <w:rPr>
          <w:rFonts w:ascii="Times New Roman" w:eastAsia="Times New Roman" w:hAnsi="Times New Roman" w:cs="Times New Roman"/>
          <w:b/>
          <w:bCs/>
          <w:sz w:val="24"/>
          <w:szCs w:val="24"/>
        </w:rPr>
      </w:pPr>
      <w:r w:rsidRPr="002701F3">
        <w:rPr>
          <w:rFonts w:ascii="Times New Roman" w:eastAsia="Times New Roman" w:hAnsi="Times New Roman" w:cs="Times New Roman"/>
          <w:b/>
          <w:bCs/>
          <w:i/>
          <w:sz w:val="24"/>
          <w:szCs w:val="24"/>
        </w:rPr>
        <w:t>Образ Я.</w:t>
      </w:r>
      <w:r w:rsidRPr="00236F5C">
        <w:rPr>
          <w:rFonts w:ascii="Times New Roman" w:eastAsia="Times New Roman" w:hAnsi="Times New Roman" w:cs="Times New Roman"/>
          <w:b/>
          <w:bCs/>
          <w:sz w:val="24"/>
          <w:szCs w:val="24"/>
        </w:rPr>
        <w:t xml:space="preserve"> </w:t>
      </w:r>
      <w:r w:rsidRPr="00236F5C">
        <w:rPr>
          <w:rFonts w:ascii="Times New Roman" w:eastAsia="Times New Roman" w:hAnsi="Times New Roman" w:cs="Times New Roman"/>
          <w:sz w:val="24"/>
          <w:szCs w:val="24"/>
        </w:rPr>
        <w:t>Начать формировать элементарные представления о росте и развитии ребенка, изменении его социального статуса (взрослении) в связи с началом посещения детского сада. Закреплять умение называть свое имя.</w:t>
      </w:r>
    </w:p>
    <w:p w:rsidR="00E938DA" w:rsidRPr="00236F5C" w:rsidRDefault="00E938DA" w:rsidP="002701F3">
      <w:pPr>
        <w:shd w:val="clear" w:color="auto" w:fill="FFFFFF"/>
        <w:spacing w:line="360" w:lineRule="auto"/>
        <w:ind w:right="140" w:firstLine="709"/>
        <w:contextualSpacing/>
        <w:jc w:val="both"/>
        <w:rPr>
          <w:rFonts w:ascii="Times New Roman" w:eastAsia="Times New Roman" w:hAnsi="Times New Roman" w:cs="Times New Roman"/>
          <w:b/>
          <w:bCs/>
          <w:sz w:val="24"/>
          <w:szCs w:val="24"/>
        </w:rPr>
      </w:pPr>
      <w:r w:rsidRPr="002701F3">
        <w:rPr>
          <w:rFonts w:ascii="Times New Roman" w:eastAsia="Times New Roman" w:hAnsi="Times New Roman" w:cs="Times New Roman"/>
          <w:b/>
          <w:bCs/>
          <w:i/>
          <w:sz w:val="24"/>
          <w:szCs w:val="24"/>
        </w:rPr>
        <w:t>Семья.</w:t>
      </w:r>
      <w:r w:rsidRPr="00236F5C">
        <w:rPr>
          <w:rFonts w:ascii="Times New Roman" w:eastAsia="Times New Roman" w:hAnsi="Times New Roman" w:cs="Times New Roman"/>
          <w:b/>
          <w:bCs/>
          <w:sz w:val="24"/>
          <w:szCs w:val="24"/>
        </w:rPr>
        <w:t xml:space="preserve"> </w:t>
      </w:r>
      <w:r w:rsidRPr="00236F5C">
        <w:rPr>
          <w:rFonts w:ascii="Times New Roman" w:eastAsia="Times New Roman" w:hAnsi="Times New Roman" w:cs="Times New Roman"/>
          <w:sz w:val="24"/>
          <w:szCs w:val="24"/>
        </w:rPr>
        <w:t>Развивать умение называть имена членов своей семьи.</w:t>
      </w:r>
    </w:p>
    <w:p w:rsidR="00E938DA" w:rsidRPr="00236F5C" w:rsidRDefault="00E938DA" w:rsidP="002701F3">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701F3">
        <w:rPr>
          <w:rFonts w:ascii="Times New Roman" w:eastAsia="Times New Roman" w:hAnsi="Times New Roman" w:cs="Times New Roman"/>
          <w:b/>
          <w:bCs/>
          <w:i/>
          <w:sz w:val="24"/>
          <w:szCs w:val="24"/>
        </w:rPr>
        <w:t>Детский сад.</w:t>
      </w:r>
      <w:r w:rsidRPr="00236F5C">
        <w:rPr>
          <w:rFonts w:ascii="Times New Roman" w:eastAsia="Times New Roman" w:hAnsi="Times New Roman" w:cs="Times New Roman"/>
          <w:b/>
          <w:bCs/>
          <w:sz w:val="24"/>
          <w:szCs w:val="24"/>
        </w:rPr>
        <w:t xml:space="preserve"> </w:t>
      </w:r>
      <w:r w:rsidRPr="00236F5C">
        <w:rPr>
          <w:rFonts w:ascii="Times New Roman" w:eastAsia="Times New Roman" w:hAnsi="Times New Roman" w:cs="Times New Roman"/>
          <w:sz w:val="24"/>
          <w:szCs w:val="24"/>
        </w:rPr>
        <w:t>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w:t>
      </w:r>
    </w:p>
    <w:p w:rsidR="00E938DA" w:rsidRPr="00236F5C" w:rsidRDefault="00E938DA" w:rsidP="002701F3">
      <w:pPr>
        <w:shd w:val="clear" w:color="auto" w:fill="FFFFFF"/>
        <w:spacing w:line="360" w:lineRule="auto"/>
        <w:ind w:right="140" w:firstLine="709"/>
        <w:contextualSpacing/>
        <w:jc w:val="both"/>
        <w:rPr>
          <w:rFonts w:ascii="Times New Roman" w:eastAsia="Times New Roman" w:hAnsi="Times New Roman" w:cs="Times New Roman"/>
          <w:b/>
          <w:sz w:val="24"/>
          <w:szCs w:val="24"/>
        </w:rPr>
      </w:pPr>
      <w:r w:rsidRPr="00236F5C">
        <w:rPr>
          <w:rFonts w:ascii="Times New Roman" w:eastAsia="Times New Roman" w:hAnsi="Times New Roman" w:cs="Times New Roman"/>
          <w:sz w:val="24"/>
          <w:szCs w:val="24"/>
        </w:rPr>
        <w:t>Развивать умение ориентироваться в помещении группы, на участке.</w:t>
      </w:r>
    </w:p>
    <w:p w:rsidR="00E938DA" w:rsidRPr="002701F3" w:rsidRDefault="00E938DA" w:rsidP="00236F5C">
      <w:pPr>
        <w:shd w:val="clear" w:color="auto" w:fill="FFFFFF"/>
        <w:spacing w:line="360" w:lineRule="auto"/>
        <w:ind w:right="140" w:firstLine="709"/>
        <w:contextualSpacing/>
        <w:jc w:val="both"/>
        <w:rPr>
          <w:rFonts w:ascii="Times New Roman" w:eastAsia="Times New Roman" w:hAnsi="Times New Roman" w:cs="Times New Roman"/>
          <w:i/>
          <w:sz w:val="24"/>
          <w:szCs w:val="24"/>
        </w:rPr>
      </w:pPr>
      <w:r w:rsidRPr="002701F3">
        <w:rPr>
          <w:rFonts w:ascii="Times New Roman" w:eastAsia="Times New Roman" w:hAnsi="Times New Roman" w:cs="Times New Roman"/>
          <w:b/>
          <w:bCs/>
          <w:i/>
          <w:sz w:val="24"/>
          <w:szCs w:val="24"/>
        </w:rPr>
        <w:t>Развитие свободного общения со взрослыми и детьми</w:t>
      </w:r>
    </w:p>
    <w:p w:rsidR="00E938DA" w:rsidRPr="00236F5C" w:rsidRDefault="00E938DA" w:rsidP="002701F3">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xml:space="preserve">Способствовать развитию речи как средства общения. Давать детям разнообразные поручения, которые дадут им возможность общаться со сверстниками и взрослыми («Загляни в </w:t>
      </w:r>
      <w:r w:rsidRPr="00236F5C">
        <w:rPr>
          <w:rFonts w:ascii="Times New Roman" w:eastAsia="Times New Roman" w:hAnsi="Times New Roman" w:cs="Times New Roman"/>
          <w:sz w:val="24"/>
          <w:szCs w:val="24"/>
        </w:rPr>
        <w:lastRenderedPageBreak/>
        <w:t>раздевалку и расскажи мне, кто пришел», «Узнай у тети Оли и расскажи мне...», «Предупреди Митю... Что ты сказал Мите? И что он тебе ответил?»).</w:t>
      </w:r>
    </w:p>
    <w:p w:rsidR="00E938DA" w:rsidRPr="00236F5C" w:rsidRDefault="00E938DA" w:rsidP="002701F3">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Предлагать для самостоятельного рассматривания картинки, книжки,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На картинках показывать состояния людей и животных: радуется, грустит и т. д.</w:t>
      </w:r>
    </w:p>
    <w:p w:rsidR="00E938DA" w:rsidRPr="00236F5C" w:rsidRDefault="00E938DA" w:rsidP="002701F3">
      <w:pPr>
        <w:shd w:val="clear" w:color="auto" w:fill="FFFFFF"/>
        <w:spacing w:line="360" w:lineRule="auto"/>
        <w:ind w:right="140" w:firstLine="709"/>
        <w:contextualSpacing/>
        <w:jc w:val="both"/>
        <w:rPr>
          <w:rFonts w:ascii="Times New Roman" w:eastAsia="Times New Roman" w:hAnsi="Times New Roman" w:cs="Times New Roman"/>
          <w:b/>
          <w:bCs/>
          <w:sz w:val="24"/>
          <w:szCs w:val="24"/>
        </w:rPr>
      </w:pPr>
      <w:r w:rsidRPr="00236F5C">
        <w:rPr>
          <w:rFonts w:ascii="Times New Roman" w:eastAsia="Times New Roman" w:hAnsi="Times New Roman" w:cs="Times New Roman"/>
          <w:sz w:val="24"/>
          <w:szCs w:val="24"/>
        </w:rPr>
        <w:t>Добиваться того, чтобы к концу третьего года жизни речь стала полноценным средством общения детей друг с другом.</w:t>
      </w:r>
    </w:p>
    <w:p w:rsidR="00E938DA" w:rsidRPr="002701F3" w:rsidRDefault="00E938DA" w:rsidP="002701F3">
      <w:pPr>
        <w:shd w:val="clear" w:color="auto" w:fill="FFFFFF"/>
        <w:spacing w:line="360" w:lineRule="auto"/>
        <w:ind w:right="140" w:firstLine="709"/>
        <w:contextualSpacing/>
        <w:jc w:val="both"/>
        <w:rPr>
          <w:rFonts w:ascii="Times New Roman" w:eastAsia="Times New Roman" w:hAnsi="Times New Roman" w:cs="Times New Roman"/>
          <w:i/>
          <w:sz w:val="24"/>
          <w:szCs w:val="24"/>
        </w:rPr>
      </w:pPr>
      <w:r w:rsidRPr="002701F3">
        <w:rPr>
          <w:rFonts w:ascii="Times New Roman" w:eastAsia="Times New Roman" w:hAnsi="Times New Roman" w:cs="Times New Roman"/>
          <w:b/>
          <w:bCs/>
          <w:i/>
          <w:sz w:val="24"/>
          <w:szCs w:val="24"/>
        </w:rPr>
        <w:t>Трудовая деятельность</w:t>
      </w:r>
    </w:p>
    <w:p w:rsidR="00E938DA" w:rsidRPr="00236F5C" w:rsidRDefault="00E938DA" w:rsidP="002701F3">
      <w:pPr>
        <w:shd w:val="clear" w:color="auto" w:fill="FFFFFF"/>
        <w:spacing w:line="360" w:lineRule="auto"/>
        <w:ind w:right="140" w:firstLine="709"/>
        <w:contextualSpacing/>
        <w:jc w:val="both"/>
        <w:rPr>
          <w:rFonts w:ascii="Times New Roman" w:eastAsia="Times New Roman" w:hAnsi="Times New Roman" w:cs="Times New Roman"/>
          <w:b/>
          <w:bCs/>
          <w:spacing w:val="-2"/>
          <w:sz w:val="24"/>
          <w:szCs w:val="24"/>
        </w:rPr>
      </w:pPr>
      <w:r w:rsidRPr="00236F5C">
        <w:rPr>
          <w:rFonts w:ascii="Times New Roman" w:eastAsia="Times New Roman" w:hAnsi="Times New Roman" w:cs="Times New Roman"/>
          <w:sz w:val="24"/>
          <w:szCs w:val="24"/>
        </w:rPr>
        <w:t>Обучать детей порядку одевания и раздевания; формировать умение складывать в определенном порядке снятую одежду. Приучать к опрятности. Привлекать детей к выполнению простейших трудовых действий.</w:t>
      </w:r>
    </w:p>
    <w:p w:rsidR="00E938DA" w:rsidRPr="002701F3" w:rsidRDefault="00E938DA" w:rsidP="002701F3">
      <w:pPr>
        <w:shd w:val="clear" w:color="auto" w:fill="FFFFFF"/>
        <w:spacing w:line="360" w:lineRule="auto"/>
        <w:ind w:right="140" w:firstLine="709"/>
        <w:contextualSpacing/>
        <w:jc w:val="both"/>
        <w:rPr>
          <w:rFonts w:ascii="Times New Roman" w:eastAsia="Times New Roman" w:hAnsi="Times New Roman" w:cs="Times New Roman"/>
          <w:i/>
          <w:sz w:val="24"/>
          <w:szCs w:val="24"/>
        </w:rPr>
      </w:pPr>
      <w:r w:rsidRPr="002701F3">
        <w:rPr>
          <w:rFonts w:ascii="Times New Roman" w:eastAsia="Times New Roman" w:hAnsi="Times New Roman" w:cs="Times New Roman"/>
          <w:b/>
          <w:bCs/>
          <w:i/>
          <w:spacing w:val="-2"/>
          <w:sz w:val="24"/>
          <w:szCs w:val="24"/>
        </w:rPr>
        <w:t xml:space="preserve">Воспитание ценностного отношения к собственному труду, </w:t>
      </w:r>
      <w:r w:rsidRPr="002701F3">
        <w:rPr>
          <w:rFonts w:ascii="Times New Roman" w:eastAsia="Times New Roman" w:hAnsi="Times New Roman" w:cs="Times New Roman"/>
          <w:b/>
          <w:bCs/>
          <w:i/>
          <w:sz w:val="24"/>
          <w:szCs w:val="24"/>
        </w:rPr>
        <w:t>труду других людей и его результатам</w:t>
      </w:r>
    </w:p>
    <w:p w:rsidR="00E938DA" w:rsidRPr="00236F5C" w:rsidRDefault="00E938DA" w:rsidP="002701F3">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Приучать поддерживать порядок в игровой комнате, по окончании игр расставлять игровой материал по местам.</w:t>
      </w:r>
    </w:p>
    <w:p w:rsidR="00E938DA" w:rsidRPr="00236F5C" w:rsidRDefault="00E938DA" w:rsidP="002701F3">
      <w:pPr>
        <w:shd w:val="clear" w:color="auto" w:fill="FFFFFF"/>
        <w:spacing w:line="360" w:lineRule="auto"/>
        <w:ind w:right="140" w:firstLine="709"/>
        <w:contextualSpacing/>
        <w:jc w:val="both"/>
        <w:rPr>
          <w:rFonts w:ascii="Times New Roman" w:eastAsia="Times New Roman" w:hAnsi="Times New Roman" w:cs="Times New Roman"/>
          <w:b/>
          <w:bCs/>
          <w:spacing w:val="-2"/>
          <w:sz w:val="24"/>
          <w:szCs w:val="24"/>
        </w:rPr>
      </w:pPr>
      <w:r w:rsidRPr="00236F5C">
        <w:rPr>
          <w:rFonts w:ascii="Times New Roman" w:eastAsia="Times New Roman" w:hAnsi="Times New Roman" w:cs="Times New Roman"/>
          <w:sz w:val="24"/>
          <w:szCs w:val="24"/>
        </w:rPr>
        <w:t>Развивать умение совместно со взрослым и под его контролем перед едой ставить хлебницы (без хлеба) и салфетницы.</w:t>
      </w:r>
    </w:p>
    <w:p w:rsidR="00E938DA" w:rsidRPr="002701F3" w:rsidRDefault="00E938DA" w:rsidP="002701F3">
      <w:pPr>
        <w:shd w:val="clear" w:color="auto" w:fill="FFFFFF"/>
        <w:spacing w:line="360" w:lineRule="auto"/>
        <w:ind w:right="140" w:firstLine="709"/>
        <w:contextualSpacing/>
        <w:jc w:val="both"/>
        <w:rPr>
          <w:rFonts w:ascii="Times New Roman" w:eastAsia="Times New Roman" w:hAnsi="Times New Roman" w:cs="Times New Roman"/>
          <w:i/>
          <w:sz w:val="24"/>
          <w:szCs w:val="24"/>
        </w:rPr>
      </w:pPr>
      <w:r w:rsidRPr="002701F3">
        <w:rPr>
          <w:rFonts w:ascii="Times New Roman" w:eastAsia="Times New Roman" w:hAnsi="Times New Roman" w:cs="Times New Roman"/>
          <w:b/>
          <w:bCs/>
          <w:i/>
          <w:spacing w:val="-2"/>
          <w:sz w:val="24"/>
          <w:szCs w:val="24"/>
        </w:rPr>
        <w:t xml:space="preserve">Формирование первичных представлений о труде взрослых, </w:t>
      </w:r>
      <w:r w:rsidRPr="002701F3">
        <w:rPr>
          <w:rFonts w:ascii="Times New Roman" w:eastAsia="Times New Roman" w:hAnsi="Times New Roman" w:cs="Times New Roman"/>
          <w:b/>
          <w:bCs/>
          <w:i/>
          <w:sz w:val="24"/>
          <w:szCs w:val="24"/>
        </w:rPr>
        <w:t>его роли в обществе и жизни каждого человека</w:t>
      </w:r>
    </w:p>
    <w:p w:rsidR="00E938DA" w:rsidRPr="00236F5C" w:rsidRDefault="00E938DA" w:rsidP="002701F3">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Воспитывать интерес к труду взрослых. Расширять круг наблюдений детей за трудом взрослых. Обращать их внимание на то, что и как делает взрослый, зачем он выполняет те или иные действия. Поддерживать желание помогать взрослым.</w:t>
      </w:r>
    </w:p>
    <w:p w:rsidR="00E938DA" w:rsidRPr="00236F5C" w:rsidRDefault="00E938DA" w:rsidP="002701F3">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В помещении и на участке привлекать внимание детей к тому, как взрослый ухаживает за растениями (поливает) и животными (кормит).</w:t>
      </w:r>
    </w:p>
    <w:p w:rsidR="00E938DA" w:rsidRPr="00236F5C" w:rsidRDefault="00E938DA" w:rsidP="002701F3">
      <w:pPr>
        <w:shd w:val="clear" w:color="auto" w:fill="FFFFFF"/>
        <w:spacing w:line="360" w:lineRule="auto"/>
        <w:ind w:right="140" w:firstLine="709"/>
        <w:contextualSpacing/>
        <w:jc w:val="both"/>
        <w:rPr>
          <w:rFonts w:ascii="Times New Roman" w:eastAsia="Times New Roman" w:hAnsi="Times New Roman" w:cs="Times New Roman"/>
          <w:b/>
          <w:bCs/>
          <w:sz w:val="24"/>
          <w:szCs w:val="24"/>
        </w:rPr>
      </w:pPr>
      <w:r w:rsidRPr="00236F5C">
        <w:rPr>
          <w:rFonts w:ascii="Times New Roman" w:eastAsia="Times New Roman" w:hAnsi="Times New Roman" w:cs="Times New Roman"/>
          <w:sz w:val="24"/>
          <w:szCs w:val="24"/>
        </w:rPr>
        <w:t>Учить узнавать и называть некоторые трудовые действия (помощник воспитателя моет посуду, приносит еду, меняет полотенца и т. д.).</w:t>
      </w:r>
    </w:p>
    <w:p w:rsidR="00E938DA" w:rsidRPr="002701F3" w:rsidRDefault="00E938DA" w:rsidP="002701F3">
      <w:pPr>
        <w:shd w:val="clear" w:color="auto" w:fill="FFFFFF"/>
        <w:spacing w:line="360" w:lineRule="auto"/>
        <w:ind w:right="140" w:firstLine="709"/>
        <w:contextualSpacing/>
        <w:jc w:val="both"/>
        <w:rPr>
          <w:rFonts w:ascii="Times New Roman" w:eastAsia="Times New Roman" w:hAnsi="Times New Roman" w:cs="Times New Roman"/>
          <w:b/>
          <w:bCs/>
          <w:i/>
          <w:sz w:val="24"/>
          <w:szCs w:val="24"/>
        </w:rPr>
      </w:pPr>
      <w:r w:rsidRPr="002701F3">
        <w:rPr>
          <w:rFonts w:ascii="Times New Roman" w:eastAsia="Times New Roman" w:hAnsi="Times New Roman" w:cs="Times New Roman"/>
          <w:b/>
          <w:bCs/>
          <w:i/>
          <w:sz w:val="24"/>
          <w:szCs w:val="24"/>
        </w:rPr>
        <w:t>Формирование основ безопасности собственной жизнедеятельности</w:t>
      </w:r>
    </w:p>
    <w:p w:rsidR="00E938DA" w:rsidRPr="00236F5C" w:rsidRDefault="00E938DA" w:rsidP="002701F3">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b/>
          <w:bCs/>
          <w:sz w:val="24"/>
          <w:szCs w:val="24"/>
        </w:rPr>
        <w:t xml:space="preserve"> </w:t>
      </w:r>
      <w:r w:rsidRPr="00236F5C">
        <w:rPr>
          <w:rFonts w:ascii="Times New Roman" w:eastAsia="Times New Roman" w:hAnsi="Times New Roman" w:cs="Times New Roman"/>
          <w:sz w:val="24"/>
          <w:szCs w:val="24"/>
        </w:rPr>
        <w:t>Знакомить с элементарными правилами поведения в детском саду: играть с детьми, не мешая им и не причиняя боль; уходить из детского сада только с родителями; не разговаривать и не брать предметы и угощение у незнакомых людей и т.д.</w:t>
      </w:r>
    </w:p>
    <w:p w:rsidR="00E938DA" w:rsidRPr="00236F5C" w:rsidRDefault="00E938DA" w:rsidP="002701F3">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Объяснять детям, что нельзя брать в рот несъедобные предметы, никакие предметы нельзя засовывать в ухо или в нос — это опасно!</w:t>
      </w:r>
    </w:p>
    <w:p w:rsidR="00211735" w:rsidRDefault="00E938DA" w:rsidP="00211735">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Учить детей правилам безопасного передвижения в помещении: быть осторожными при спуске и подъеме по лестнице; держаться за перила.</w:t>
      </w:r>
    </w:p>
    <w:p w:rsidR="00E938DA" w:rsidRPr="00236F5C" w:rsidRDefault="00E938DA" w:rsidP="00211735">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lastRenderedPageBreak/>
        <w:t>С помощью художественных и фольклорных произведений знакомить с правилами безопасного для человека и окружающего мира поведения.</w:t>
      </w:r>
    </w:p>
    <w:p w:rsidR="00E938DA" w:rsidRPr="00236F5C" w:rsidRDefault="00E938DA" w:rsidP="002701F3">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О правилах безопасности дорожного движения. Дать детям элементарные представления о правилах дорожного движения: автомобили ездят по дороге (проезжей части); светофор регулирует движение транспорта и пешеходов; на красный свет светофора нужно стоять, на зеленый — двигаться; переходить улицу можно только со взрослым, крепко держась за руку.</w:t>
      </w:r>
    </w:p>
    <w:p w:rsidR="00E938DA" w:rsidRPr="00236F5C" w:rsidRDefault="00E938DA" w:rsidP="002701F3">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Рассказать детям, что по дороге ездят различные автомобили. Ведет автомобиль водитель. В автобусах люди едут на работу, в магазин, в детский сад.</w:t>
      </w:r>
    </w:p>
    <w:p w:rsidR="00E938DA" w:rsidRPr="00236F5C" w:rsidRDefault="00E938DA" w:rsidP="002701F3">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Объяснять элементарные правила поведения детей в автобусе (в автобусе дети могут ездить только со взрослыми; разговаривать нужно спокойно не мешая другим; слушаться взрослых и т. д.).</w:t>
      </w:r>
    </w:p>
    <w:p w:rsidR="00E938DA" w:rsidRPr="00236F5C" w:rsidRDefault="00E938DA" w:rsidP="002701F3">
      <w:pPr>
        <w:shd w:val="clear" w:color="auto" w:fill="FFFFFF"/>
        <w:spacing w:line="360" w:lineRule="auto"/>
        <w:ind w:right="140" w:firstLine="709"/>
        <w:contextualSpacing/>
        <w:jc w:val="both"/>
        <w:rPr>
          <w:rFonts w:ascii="Times New Roman" w:eastAsia="Times New Roman" w:hAnsi="Times New Roman" w:cs="Times New Roman"/>
          <w:b/>
          <w:bCs/>
          <w:sz w:val="24"/>
          <w:szCs w:val="24"/>
        </w:rPr>
      </w:pPr>
      <w:r w:rsidRPr="00236F5C">
        <w:rPr>
          <w:rFonts w:ascii="Times New Roman" w:eastAsia="Times New Roman" w:hAnsi="Times New Roman" w:cs="Times New Roman"/>
          <w:sz w:val="24"/>
          <w:szCs w:val="24"/>
        </w:rPr>
        <w:t>Читать детям рассказы, стихи, сказки по теме «Дорожное движение».</w:t>
      </w:r>
    </w:p>
    <w:p w:rsidR="00E938DA" w:rsidRPr="002701F3" w:rsidRDefault="00E938DA" w:rsidP="002701F3">
      <w:pPr>
        <w:shd w:val="clear" w:color="auto" w:fill="FFFFFF"/>
        <w:spacing w:line="360" w:lineRule="auto"/>
        <w:ind w:right="140" w:firstLine="709"/>
        <w:contextualSpacing/>
        <w:jc w:val="both"/>
        <w:rPr>
          <w:rFonts w:ascii="Times New Roman" w:eastAsia="Times New Roman" w:hAnsi="Times New Roman" w:cs="Times New Roman"/>
          <w:i/>
          <w:sz w:val="24"/>
          <w:szCs w:val="24"/>
        </w:rPr>
      </w:pPr>
      <w:r w:rsidRPr="002701F3">
        <w:rPr>
          <w:rFonts w:ascii="Times New Roman" w:eastAsia="Times New Roman" w:hAnsi="Times New Roman" w:cs="Times New Roman"/>
          <w:b/>
          <w:bCs/>
          <w:i/>
          <w:sz w:val="24"/>
          <w:szCs w:val="24"/>
        </w:rPr>
        <w:t>Формирование предпосылок экологического сознания</w:t>
      </w:r>
    </w:p>
    <w:p w:rsidR="00E938DA" w:rsidRPr="00236F5C" w:rsidRDefault="00E938DA" w:rsidP="002701F3">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Формировать элементарные представления о правильных способах взаимодействия с растениями и животными: рассматривать растения, не нанося им вред; наблюдать за животными, не беспокоя их и не причиняя им вреда; кормить животных только с разрешения взрослых.</w:t>
      </w:r>
    </w:p>
    <w:p w:rsidR="00E938DA" w:rsidRPr="00236F5C" w:rsidRDefault="00E938DA" w:rsidP="002701F3">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Объяснять детям, что рвать любые растения и есть их нельзя.</w:t>
      </w:r>
    </w:p>
    <w:p w:rsidR="00DB5B88" w:rsidRDefault="00DB5B88" w:rsidP="002701F3">
      <w:pPr>
        <w:spacing w:line="360" w:lineRule="auto"/>
        <w:ind w:firstLine="709"/>
        <w:contextualSpacing/>
        <w:jc w:val="both"/>
        <w:rPr>
          <w:rFonts w:ascii="Times New Roman" w:eastAsia="Times New Roman" w:hAnsi="Times New Roman" w:cs="Times New Roman"/>
          <w:b/>
          <w:bCs/>
          <w:sz w:val="24"/>
          <w:szCs w:val="24"/>
        </w:rPr>
      </w:pPr>
    </w:p>
    <w:p w:rsidR="00FA3218" w:rsidRPr="00236F5C" w:rsidRDefault="00FA3218" w:rsidP="002701F3">
      <w:pPr>
        <w:spacing w:line="360" w:lineRule="auto"/>
        <w:ind w:firstLine="709"/>
        <w:contextualSpacing/>
        <w:jc w:val="both"/>
        <w:rPr>
          <w:rFonts w:ascii="Times New Roman" w:eastAsia="Times New Roman" w:hAnsi="Times New Roman" w:cs="Times New Roman"/>
          <w:b/>
          <w:bCs/>
          <w:sz w:val="24"/>
          <w:szCs w:val="24"/>
        </w:rPr>
      </w:pPr>
      <w:r w:rsidRPr="00236F5C">
        <w:rPr>
          <w:rFonts w:ascii="Times New Roman" w:eastAsia="Times New Roman" w:hAnsi="Times New Roman" w:cs="Times New Roman"/>
          <w:b/>
          <w:bCs/>
          <w:sz w:val="24"/>
          <w:szCs w:val="24"/>
        </w:rPr>
        <w:t>Познавательное развитие</w:t>
      </w:r>
    </w:p>
    <w:p w:rsidR="00236F5C" w:rsidRPr="00236F5C" w:rsidRDefault="00236F5C" w:rsidP="002701F3">
      <w:pPr>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Содержание образовательной области направлено на достижение целей развития у детей:</w:t>
      </w:r>
    </w:p>
    <w:p w:rsidR="00236F5C" w:rsidRPr="00236F5C" w:rsidRDefault="00236F5C" w:rsidP="000A5AED">
      <w:pPr>
        <w:widowControl w:val="0"/>
        <w:numPr>
          <w:ilvl w:val="0"/>
          <w:numId w:val="163"/>
        </w:numPr>
        <w:shd w:val="clear" w:color="auto" w:fill="FFFFFF"/>
        <w:suppressAutoHyphens/>
        <w:spacing w:after="0" w:line="360" w:lineRule="auto"/>
        <w:ind w:left="284"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xml:space="preserve">познавательных интересов, интеллектуального развития; </w:t>
      </w:r>
    </w:p>
    <w:p w:rsidR="00236F5C" w:rsidRPr="00236F5C" w:rsidRDefault="00236F5C" w:rsidP="000A5AED">
      <w:pPr>
        <w:widowControl w:val="0"/>
        <w:numPr>
          <w:ilvl w:val="0"/>
          <w:numId w:val="164"/>
        </w:numPr>
        <w:shd w:val="clear" w:color="auto" w:fill="FFFFFF"/>
        <w:suppressAutoHyphens/>
        <w:spacing w:after="0" w:line="360" w:lineRule="auto"/>
        <w:ind w:left="284"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развитие познавательно исследовательской   деятельности;</w:t>
      </w:r>
    </w:p>
    <w:p w:rsidR="00236F5C" w:rsidRPr="00236F5C" w:rsidRDefault="00236F5C" w:rsidP="000A5AED">
      <w:pPr>
        <w:widowControl w:val="0"/>
        <w:numPr>
          <w:ilvl w:val="0"/>
          <w:numId w:val="165"/>
        </w:numPr>
        <w:shd w:val="clear" w:color="auto" w:fill="FFFFFF"/>
        <w:tabs>
          <w:tab w:val="left" w:pos="864"/>
        </w:tabs>
        <w:autoSpaceDE w:val="0"/>
        <w:spacing w:after="0" w:line="360" w:lineRule="auto"/>
        <w:ind w:left="284"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формирование элементарных математических представлений;</w:t>
      </w:r>
    </w:p>
    <w:p w:rsidR="00236F5C" w:rsidRPr="00236F5C" w:rsidRDefault="00236F5C" w:rsidP="000A5AED">
      <w:pPr>
        <w:widowControl w:val="0"/>
        <w:numPr>
          <w:ilvl w:val="0"/>
          <w:numId w:val="165"/>
        </w:numPr>
        <w:shd w:val="clear" w:color="auto" w:fill="FFFFFF"/>
        <w:tabs>
          <w:tab w:val="left" w:pos="864"/>
        </w:tabs>
        <w:autoSpaceDE w:val="0"/>
        <w:spacing w:after="0" w:line="360" w:lineRule="auto"/>
        <w:ind w:left="284" w:right="140" w:firstLine="709"/>
        <w:contextualSpacing/>
        <w:jc w:val="both"/>
        <w:rPr>
          <w:rFonts w:ascii="Times New Roman" w:eastAsia="Times New Roman" w:hAnsi="Times New Roman" w:cs="Times New Roman"/>
          <w:b/>
          <w:bCs/>
          <w:sz w:val="24"/>
          <w:szCs w:val="24"/>
        </w:rPr>
      </w:pPr>
      <w:r w:rsidRPr="00236F5C">
        <w:rPr>
          <w:rFonts w:ascii="Times New Roman" w:eastAsia="Times New Roman" w:hAnsi="Times New Roman" w:cs="Times New Roman"/>
          <w:sz w:val="24"/>
          <w:szCs w:val="24"/>
        </w:rPr>
        <w:t>формирование целостной картины мира, расширение кругозора детей.</w:t>
      </w:r>
    </w:p>
    <w:p w:rsidR="00236F5C" w:rsidRPr="002701F3" w:rsidRDefault="00236F5C" w:rsidP="00236F5C">
      <w:pPr>
        <w:shd w:val="clear" w:color="auto" w:fill="FFFFFF"/>
        <w:spacing w:line="360" w:lineRule="auto"/>
        <w:ind w:right="140" w:firstLine="709"/>
        <w:contextualSpacing/>
        <w:jc w:val="both"/>
        <w:rPr>
          <w:rFonts w:ascii="Times New Roman" w:eastAsia="Times New Roman" w:hAnsi="Times New Roman" w:cs="Times New Roman"/>
          <w:i/>
          <w:sz w:val="24"/>
          <w:szCs w:val="24"/>
        </w:rPr>
      </w:pPr>
      <w:r w:rsidRPr="002701F3">
        <w:rPr>
          <w:rFonts w:ascii="Times New Roman" w:eastAsia="Times New Roman" w:hAnsi="Times New Roman" w:cs="Times New Roman"/>
          <w:b/>
          <w:bCs/>
          <w:i/>
          <w:sz w:val="24"/>
          <w:szCs w:val="24"/>
        </w:rPr>
        <w:t>Сенсорное развитие</w:t>
      </w:r>
    </w:p>
    <w:p w:rsidR="00236F5C" w:rsidRPr="00236F5C" w:rsidRDefault="00236F5C" w:rsidP="002701F3">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Продолжать работу по обогащению непосредственного чувственного опыта детей в разных видах деятельности. Помогать им обследовать предметы, выделяя их цвет, величину, форму.</w:t>
      </w:r>
    </w:p>
    <w:p w:rsidR="00236F5C" w:rsidRPr="00236F5C" w:rsidRDefault="00236F5C" w:rsidP="002701F3">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Побуждать включать движения рук по предмету в процесс знакомства с ним: обводить руками части предмета, гладить их и т.д.</w:t>
      </w:r>
    </w:p>
    <w:p w:rsidR="00236F5C" w:rsidRPr="00236F5C" w:rsidRDefault="00236F5C" w:rsidP="002701F3">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Упражнять в установлении сходства и различия между предметами, имеющими одинаковое название (одинаковые лопатки; большой красный мяч — маленький синий мяч).</w:t>
      </w:r>
    </w:p>
    <w:p w:rsidR="00236F5C" w:rsidRPr="00236F5C" w:rsidRDefault="00236F5C" w:rsidP="002701F3">
      <w:pPr>
        <w:shd w:val="clear" w:color="auto" w:fill="FFFFFF"/>
        <w:spacing w:line="360" w:lineRule="auto"/>
        <w:ind w:right="140" w:firstLine="709"/>
        <w:contextualSpacing/>
        <w:jc w:val="both"/>
        <w:rPr>
          <w:rFonts w:ascii="Times New Roman" w:eastAsia="Times New Roman" w:hAnsi="Times New Roman" w:cs="Times New Roman"/>
          <w:b/>
          <w:bCs/>
          <w:sz w:val="24"/>
          <w:szCs w:val="24"/>
        </w:rPr>
      </w:pPr>
      <w:r w:rsidRPr="00236F5C">
        <w:rPr>
          <w:rFonts w:ascii="Times New Roman" w:eastAsia="Times New Roman" w:hAnsi="Times New Roman" w:cs="Times New Roman"/>
          <w:sz w:val="24"/>
          <w:szCs w:val="24"/>
        </w:rPr>
        <w:t>Формировать умение называть свойства предметов.</w:t>
      </w:r>
    </w:p>
    <w:p w:rsidR="00236F5C" w:rsidRPr="002701F3" w:rsidRDefault="00236F5C" w:rsidP="00236F5C">
      <w:pPr>
        <w:shd w:val="clear" w:color="auto" w:fill="FFFFFF"/>
        <w:spacing w:line="360" w:lineRule="auto"/>
        <w:ind w:right="140" w:firstLine="709"/>
        <w:contextualSpacing/>
        <w:jc w:val="both"/>
        <w:rPr>
          <w:rFonts w:ascii="Times New Roman" w:eastAsia="Times New Roman" w:hAnsi="Times New Roman" w:cs="Times New Roman"/>
          <w:i/>
          <w:sz w:val="24"/>
          <w:szCs w:val="24"/>
        </w:rPr>
      </w:pPr>
      <w:r w:rsidRPr="002701F3">
        <w:rPr>
          <w:rFonts w:ascii="Times New Roman" w:eastAsia="Times New Roman" w:hAnsi="Times New Roman" w:cs="Times New Roman"/>
          <w:b/>
          <w:bCs/>
          <w:i/>
          <w:sz w:val="24"/>
          <w:szCs w:val="24"/>
        </w:rPr>
        <w:t xml:space="preserve">Развитие познавательно-исследовательской </w:t>
      </w:r>
      <w:r w:rsidRPr="002701F3">
        <w:rPr>
          <w:rFonts w:ascii="Times New Roman" w:eastAsia="Times New Roman" w:hAnsi="Times New Roman" w:cs="Times New Roman"/>
          <w:b/>
          <w:bCs/>
          <w:i/>
          <w:spacing w:val="-2"/>
          <w:sz w:val="24"/>
          <w:szCs w:val="24"/>
        </w:rPr>
        <w:t>деятельности</w:t>
      </w:r>
    </w:p>
    <w:p w:rsidR="00236F5C" w:rsidRPr="00236F5C" w:rsidRDefault="00236F5C" w:rsidP="002701F3">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Развивать продуктивную (конструктивную) деятельность.</w:t>
      </w:r>
    </w:p>
    <w:p w:rsidR="00236F5C" w:rsidRPr="00236F5C" w:rsidRDefault="00236F5C" w:rsidP="002701F3">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lastRenderedPageBreak/>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w:t>
      </w:r>
    </w:p>
    <w:p w:rsidR="00236F5C" w:rsidRPr="00236F5C" w:rsidRDefault="00236F5C" w:rsidP="002701F3">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Развивать умение детей сооружать элементарные постройки по образцу, поддерживать желание строить что-то самостоятельно.</w:t>
      </w:r>
    </w:p>
    <w:p w:rsidR="00236F5C" w:rsidRPr="00236F5C" w:rsidRDefault="00236F5C" w:rsidP="002701F3">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Способствовать пониманию пространственных соотношений.</w:t>
      </w:r>
    </w:p>
    <w:p w:rsidR="00236F5C" w:rsidRPr="00236F5C" w:rsidRDefault="00236F5C" w:rsidP="002701F3">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Предлагать использовать дополнительные сюжетные игрушки, соразмерные масштабам построек (маленькие машинки для маленьких гаражей и т. п.).</w:t>
      </w:r>
    </w:p>
    <w:p w:rsidR="00236F5C" w:rsidRPr="00236F5C" w:rsidRDefault="00236F5C" w:rsidP="002701F3">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По окончании игры приучать убирать игрушки на место.</w:t>
      </w:r>
    </w:p>
    <w:p w:rsidR="00236F5C" w:rsidRPr="00236F5C" w:rsidRDefault="00236F5C" w:rsidP="002701F3">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Знакомить детей с простейшими пластмассовыми конструкторами.</w:t>
      </w:r>
    </w:p>
    <w:p w:rsidR="00236F5C" w:rsidRPr="00236F5C" w:rsidRDefault="00236F5C" w:rsidP="002701F3">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Предлагать совместно со взрослым конструировать башенки, домики, машины.</w:t>
      </w:r>
    </w:p>
    <w:p w:rsidR="00236F5C" w:rsidRPr="00236F5C" w:rsidRDefault="00236F5C" w:rsidP="002701F3">
      <w:pPr>
        <w:shd w:val="clear" w:color="auto" w:fill="FFFFFF"/>
        <w:spacing w:line="360" w:lineRule="auto"/>
        <w:ind w:right="140" w:firstLine="709"/>
        <w:contextualSpacing/>
        <w:jc w:val="both"/>
        <w:rPr>
          <w:rFonts w:ascii="Times New Roman" w:eastAsia="Times New Roman" w:hAnsi="Times New Roman" w:cs="Times New Roman"/>
          <w:b/>
          <w:bCs/>
          <w:sz w:val="24"/>
          <w:szCs w:val="24"/>
        </w:rPr>
      </w:pPr>
      <w:r w:rsidRPr="00236F5C">
        <w:rPr>
          <w:rFonts w:ascii="Times New Roman" w:eastAsia="Times New Roman" w:hAnsi="Times New Roman" w:cs="Times New Roman"/>
          <w:sz w:val="24"/>
          <w:szCs w:val="24"/>
        </w:rPr>
        <w:t xml:space="preserve">Поддерживать желание детей строить самостоятельно. В летнее время способствовать </w:t>
      </w:r>
      <w:r w:rsidRPr="00236F5C">
        <w:rPr>
          <w:rFonts w:ascii="Times New Roman" w:eastAsia="Times New Roman" w:hAnsi="Times New Roman" w:cs="Times New Roman"/>
          <w:spacing w:val="-1"/>
          <w:sz w:val="24"/>
          <w:szCs w:val="24"/>
        </w:rPr>
        <w:t xml:space="preserve">строительным играм с использованием природного материала (песок, вода, желуди, камешки и </w:t>
      </w:r>
      <w:r w:rsidRPr="00236F5C">
        <w:rPr>
          <w:rFonts w:ascii="Times New Roman" w:eastAsia="Times New Roman" w:hAnsi="Times New Roman" w:cs="Times New Roman"/>
          <w:sz w:val="24"/>
          <w:szCs w:val="24"/>
        </w:rPr>
        <w:t>т. п.).</w:t>
      </w:r>
    </w:p>
    <w:p w:rsidR="00236F5C" w:rsidRPr="008D2506" w:rsidRDefault="00236F5C" w:rsidP="008D2506">
      <w:pPr>
        <w:shd w:val="clear" w:color="auto" w:fill="FFFFFF"/>
        <w:spacing w:line="360" w:lineRule="auto"/>
        <w:ind w:right="140" w:firstLine="709"/>
        <w:contextualSpacing/>
        <w:jc w:val="both"/>
        <w:rPr>
          <w:rFonts w:ascii="Times New Roman" w:eastAsia="Times New Roman" w:hAnsi="Times New Roman" w:cs="Times New Roman"/>
          <w:b/>
          <w:bCs/>
          <w:i/>
          <w:spacing w:val="-1"/>
          <w:sz w:val="24"/>
          <w:szCs w:val="24"/>
        </w:rPr>
      </w:pPr>
      <w:r w:rsidRPr="008D2506">
        <w:rPr>
          <w:rFonts w:ascii="Times New Roman" w:eastAsia="Times New Roman" w:hAnsi="Times New Roman" w:cs="Times New Roman"/>
          <w:b/>
          <w:bCs/>
          <w:i/>
          <w:sz w:val="24"/>
          <w:szCs w:val="24"/>
        </w:rPr>
        <w:t>Формирование элементарных математических представлений</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b/>
          <w:bCs/>
          <w:sz w:val="24"/>
          <w:szCs w:val="24"/>
        </w:rPr>
      </w:pPr>
      <w:r w:rsidRPr="008D2506">
        <w:rPr>
          <w:rFonts w:ascii="Times New Roman" w:eastAsia="Times New Roman" w:hAnsi="Times New Roman" w:cs="Times New Roman"/>
          <w:b/>
          <w:bCs/>
          <w:i/>
          <w:spacing w:val="-1"/>
          <w:sz w:val="24"/>
          <w:szCs w:val="24"/>
        </w:rPr>
        <w:t>Количество.</w:t>
      </w:r>
      <w:r w:rsidRPr="00236F5C">
        <w:rPr>
          <w:rFonts w:ascii="Times New Roman" w:eastAsia="Times New Roman" w:hAnsi="Times New Roman" w:cs="Times New Roman"/>
          <w:b/>
          <w:bCs/>
          <w:spacing w:val="-1"/>
          <w:sz w:val="24"/>
          <w:szCs w:val="24"/>
        </w:rPr>
        <w:t xml:space="preserve"> </w:t>
      </w:r>
      <w:r w:rsidRPr="00236F5C">
        <w:rPr>
          <w:rFonts w:ascii="Times New Roman" w:eastAsia="Times New Roman" w:hAnsi="Times New Roman" w:cs="Times New Roman"/>
          <w:spacing w:val="-1"/>
          <w:sz w:val="24"/>
          <w:szCs w:val="24"/>
        </w:rPr>
        <w:t xml:space="preserve">Привлекать детей к формированию групп однородных предметов. </w:t>
      </w:r>
      <w:r w:rsidRPr="00236F5C">
        <w:rPr>
          <w:rFonts w:ascii="Times New Roman" w:eastAsia="Times New Roman" w:hAnsi="Times New Roman" w:cs="Times New Roman"/>
          <w:sz w:val="24"/>
          <w:szCs w:val="24"/>
        </w:rPr>
        <w:t xml:space="preserve">Формировать умение различать количество предметов: </w:t>
      </w:r>
      <w:r w:rsidRPr="00236F5C">
        <w:rPr>
          <w:rFonts w:ascii="Times New Roman" w:eastAsia="Times New Roman" w:hAnsi="Times New Roman" w:cs="Times New Roman"/>
          <w:i/>
          <w:iCs/>
          <w:sz w:val="24"/>
          <w:szCs w:val="24"/>
        </w:rPr>
        <w:t>много — один (один - много).</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b/>
          <w:bCs/>
          <w:sz w:val="24"/>
          <w:szCs w:val="24"/>
        </w:rPr>
      </w:pPr>
      <w:r w:rsidRPr="008D2506">
        <w:rPr>
          <w:rFonts w:ascii="Times New Roman" w:eastAsia="Times New Roman" w:hAnsi="Times New Roman" w:cs="Times New Roman"/>
          <w:b/>
          <w:bCs/>
          <w:i/>
          <w:sz w:val="24"/>
          <w:szCs w:val="24"/>
        </w:rPr>
        <w:t>Величина.</w:t>
      </w:r>
      <w:r w:rsidRPr="00236F5C">
        <w:rPr>
          <w:rFonts w:ascii="Times New Roman" w:eastAsia="Times New Roman" w:hAnsi="Times New Roman" w:cs="Times New Roman"/>
          <w:b/>
          <w:bCs/>
          <w:sz w:val="24"/>
          <w:szCs w:val="24"/>
        </w:rPr>
        <w:t xml:space="preserve"> </w:t>
      </w:r>
      <w:r w:rsidRPr="00236F5C">
        <w:rPr>
          <w:rFonts w:ascii="Times New Roman" w:eastAsia="Times New Roman" w:hAnsi="Times New Roman" w:cs="Times New Roman"/>
          <w:sz w:val="24"/>
          <w:szCs w:val="24"/>
        </w:rPr>
        <w:t xml:space="preserve">Привлекать внимание детей к предметам контрастных размеров и их обозначению в речи </w:t>
      </w:r>
      <w:r w:rsidRPr="00236F5C">
        <w:rPr>
          <w:rFonts w:ascii="Times New Roman" w:eastAsia="Times New Roman" w:hAnsi="Times New Roman" w:cs="Times New Roman"/>
          <w:i/>
          <w:iCs/>
          <w:sz w:val="24"/>
          <w:szCs w:val="24"/>
        </w:rPr>
        <w:t xml:space="preserve">(большой </w:t>
      </w:r>
      <w:r w:rsidRPr="00236F5C">
        <w:rPr>
          <w:rFonts w:ascii="Times New Roman" w:eastAsia="Times New Roman" w:hAnsi="Times New Roman" w:cs="Times New Roman"/>
          <w:sz w:val="24"/>
          <w:szCs w:val="24"/>
        </w:rPr>
        <w:t xml:space="preserve">дом — </w:t>
      </w:r>
      <w:r w:rsidRPr="00236F5C">
        <w:rPr>
          <w:rFonts w:ascii="Times New Roman" w:eastAsia="Times New Roman" w:hAnsi="Times New Roman" w:cs="Times New Roman"/>
          <w:i/>
          <w:iCs/>
          <w:sz w:val="24"/>
          <w:szCs w:val="24"/>
        </w:rPr>
        <w:t xml:space="preserve">маленький </w:t>
      </w:r>
      <w:r w:rsidRPr="00236F5C">
        <w:rPr>
          <w:rFonts w:ascii="Times New Roman" w:eastAsia="Times New Roman" w:hAnsi="Times New Roman" w:cs="Times New Roman"/>
          <w:sz w:val="24"/>
          <w:szCs w:val="24"/>
        </w:rPr>
        <w:t xml:space="preserve">домик, </w:t>
      </w:r>
      <w:r w:rsidRPr="00236F5C">
        <w:rPr>
          <w:rFonts w:ascii="Times New Roman" w:eastAsia="Times New Roman" w:hAnsi="Times New Roman" w:cs="Times New Roman"/>
          <w:i/>
          <w:iCs/>
          <w:sz w:val="24"/>
          <w:szCs w:val="24"/>
        </w:rPr>
        <w:t xml:space="preserve">большая </w:t>
      </w:r>
      <w:r w:rsidRPr="00236F5C">
        <w:rPr>
          <w:rFonts w:ascii="Times New Roman" w:eastAsia="Times New Roman" w:hAnsi="Times New Roman" w:cs="Times New Roman"/>
          <w:sz w:val="24"/>
          <w:szCs w:val="24"/>
        </w:rPr>
        <w:t xml:space="preserve">матрешка — </w:t>
      </w:r>
      <w:r w:rsidRPr="00236F5C">
        <w:rPr>
          <w:rFonts w:ascii="Times New Roman" w:eastAsia="Times New Roman" w:hAnsi="Times New Roman" w:cs="Times New Roman"/>
          <w:i/>
          <w:iCs/>
          <w:sz w:val="24"/>
          <w:szCs w:val="24"/>
        </w:rPr>
        <w:t xml:space="preserve">маленькая </w:t>
      </w:r>
      <w:r w:rsidRPr="00236F5C">
        <w:rPr>
          <w:rFonts w:ascii="Times New Roman" w:eastAsia="Times New Roman" w:hAnsi="Times New Roman" w:cs="Times New Roman"/>
          <w:sz w:val="24"/>
          <w:szCs w:val="24"/>
        </w:rPr>
        <w:t xml:space="preserve">матрешка, </w:t>
      </w:r>
      <w:r w:rsidRPr="00236F5C">
        <w:rPr>
          <w:rFonts w:ascii="Times New Roman" w:eastAsia="Times New Roman" w:hAnsi="Times New Roman" w:cs="Times New Roman"/>
          <w:i/>
          <w:iCs/>
          <w:sz w:val="24"/>
          <w:szCs w:val="24"/>
        </w:rPr>
        <w:t xml:space="preserve">большие </w:t>
      </w:r>
      <w:r w:rsidRPr="00236F5C">
        <w:rPr>
          <w:rFonts w:ascii="Times New Roman" w:eastAsia="Times New Roman" w:hAnsi="Times New Roman" w:cs="Times New Roman"/>
          <w:sz w:val="24"/>
          <w:szCs w:val="24"/>
        </w:rPr>
        <w:t xml:space="preserve">мячи — </w:t>
      </w:r>
      <w:r w:rsidRPr="00236F5C">
        <w:rPr>
          <w:rFonts w:ascii="Times New Roman" w:eastAsia="Times New Roman" w:hAnsi="Times New Roman" w:cs="Times New Roman"/>
          <w:i/>
          <w:iCs/>
          <w:sz w:val="24"/>
          <w:szCs w:val="24"/>
        </w:rPr>
        <w:t xml:space="preserve">маленькие </w:t>
      </w:r>
      <w:r w:rsidRPr="00236F5C">
        <w:rPr>
          <w:rFonts w:ascii="Times New Roman" w:eastAsia="Times New Roman" w:hAnsi="Times New Roman" w:cs="Times New Roman"/>
          <w:sz w:val="24"/>
          <w:szCs w:val="24"/>
        </w:rPr>
        <w:t>мячи и т.д.)</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b/>
          <w:bCs/>
          <w:sz w:val="24"/>
          <w:szCs w:val="24"/>
        </w:rPr>
      </w:pPr>
      <w:r w:rsidRPr="008D2506">
        <w:rPr>
          <w:rFonts w:ascii="Times New Roman" w:eastAsia="Times New Roman" w:hAnsi="Times New Roman" w:cs="Times New Roman"/>
          <w:b/>
          <w:bCs/>
          <w:i/>
          <w:sz w:val="24"/>
          <w:szCs w:val="24"/>
        </w:rPr>
        <w:t>Форма.</w:t>
      </w:r>
      <w:r w:rsidRPr="00236F5C">
        <w:rPr>
          <w:rFonts w:ascii="Times New Roman" w:eastAsia="Times New Roman" w:hAnsi="Times New Roman" w:cs="Times New Roman"/>
          <w:b/>
          <w:bCs/>
          <w:sz w:val="24"/>
          <w:szCs w:val="24"/>
        </w:rPr>
        <w:t xml:space="preserve"> </w:t>
      </w:r>
      <w:r w:rsidRPr="00236F5C">
        <w:rPr>
          <w:rFonts w:ascii="Times New Roman" w:eastAsia="Times New Roman" w:hAnsi="Times New Roman" w:cs="Times New Roman"/>
          <w:sz w:val="24"/>
          <w:szCs w:val="24"/>
        </w:rPr>
        <w:t>Формировать умение различать предметы по форме и называть их (кубик, кирпичик, шар).</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8D2506">
        <w:rPr>
          <w:rFonts w:ascii="Times New Roman" w:eastAsia="Times New Roman" w:hAnsi="Times New Roman" w:cs="Times New Roman"/>
          <w:b/>
          <w:bCs/>
          <w:i/>
          <w:sz w:val="24"/>
          <w:szCs w:val="24"/>
        </w:rPr>
        <w:t>Ориентировка в пространстве.</w:t>
      </w:r>
      <w:r w:rsidRPr="00236F5C">
        <w:rPr>
          <w:rFonts w:ascii="Times New Roman" w:eastAsia="Times New Roman" w:hAnsi="Times New Roman" w:cs="Times New Roman"/>
          <w:b/>
          <w:bCs/>
          <w:sz w:val="24"/>
          <w:szCs w:val="24"/>
        </w:rPr>
        <w:t xml:space="preserve"> </w:t>
      </w:r>
      <w:r w:rsidRPr="00236F5C">
        <w:rPr>
          <w:rFonts w:ascii="Times New Roman" w:eastAsia="Times New Roman" w:hAnsi="Times New Roman" w:cs="Times New Roman"/>
          <w:sz w:val="24"/>
          <w:szCs w:val="24"/>
        </w:rPr>
        <w:t>Продолжать накапливать у детей опыт практического освоения окружающего пространства (помещений группы и участка детского сада).</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Учить находить спальную, игровую, умывальную и другие комнаты.</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Расширять опыт ориентировки в частях собственного тела (голова, лицо</w:t>
      </w:r>
      <w:r w:rsidRPr="00236F5C">
        <w:rPr>
          <w:rFonts w:ascii="Times New Roman" w:eastAsia="Times New Roman" w:hAnsi="Times New Roman" w:cs="Times New Roman"/>
          <w:i/>
          <w:iCs/>
          <w:sz w:val="24"/>
          <w:szCs w:val="24"/>
        </w:rPr>
        <w:t xml:space="preserve">, </w:t>
      </w:r>
      <w:r w:rsidRPr="00236F5C">
        <w:rPr>
          <w:rFonts w:ascii="Times New Roman" w:eastAsia="Times New Roman" w:hAnsi="Times New Roman" w:cs="Times New Roman"/>
          <w:sz w:val="24"/>
          <w:szCs w:val="24"/>
        </w:rPr>
        <w:t>руки, ноги, спина).</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b/>
          <w:bCs/>
          <w:sz w:val="24"/>
          <w:szCs w:val="24"/>
        </w:rPr>
      </w:pPr>
      <w:r w:rsidRPr="00236F5C">
        <w:rPr>
          <w:rFonts w:ascii="Times New Roman" w:eastAsia="Times New Roman" w:hAnsi="Times New Roman" w:cs="Times New Roman"/>
          <w:sz w:val="24"/>
          <w:szCs w:val="24"/>
        </w:rPr>
        <w:t>Учить двигаться за воспитателем в определенном направлении.</w:t>
      </w:r>
    </w:p>
    <w:p w:rsidR="00236F5C" w:rsidRPr="008D2506" w:rsidRDefault="00236F5C" w:rsidP="00236F5C">
      <w:pPr>
        <w:shd w:val="clear" w:color="auto" w:fill="FFFFFF"/>
        <w:spacing w:line="360" w:lineRule="auto"/>
        <w:ind w:right="140" w:firstLine="709"/>
        <w:contextualSpacing/>
        <w:jc w:val="both"/>
        <w:rPr>
          <w:rFonts w:ascii="Times New Roman" w:eastAsia="Times New Roman" w:hAnsi="Times New Roman" w:cs="Times New Roman"/>
          <w:i/>
          <w:sz w:val="24"/>
          <w:szCs w:val="24"/>
        </w:rPr>
      </w:pPr>
      <w:r w:rsidRPr="008D2506">
        <w:rPr>
          <w:rFonts w:ascii="Times New Roman" w:eastAsia="Times New Roman" w:hAnsi="Times New Roman" w:cs="Times New Roman"/>
          <w:b/>
          <w:bCs/>
          <w:i/>
          <w:sz w:val="24"/>
          <w:szCs w:val="24"/>
        </w:rPr>
        <w:t>Формирование целостной картины мира, расширение кругозора</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Предметное и социальное окружение</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Продолжать знакомить детей с названиями предметов ближайшего окружения: игрушки, посуда, одежда, обувь, мебель.</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Формировать представления о простейших связях между предметами ближайшего окружения.</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lastRenderedPageBreak/>
        <w:t>Учить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b/>
          <w:sz w:val="24"/>
          <w:szCs w:val="24"/>
        </w:rPr>
      </w:pPr>
      <w:r w:rsidRPr="00236F5C">
        <w:rPr>
          <w:rFonts w:ascii="Times New Roman" w:eastAsia="Times New Roman" w:hAnsi="Times New Roman" w:cs="Times New Roman"/>
          <w:sz w:val="24"/>
          <w:szCs w:val="24"/>
        </w:rPr>
        <w:t>Знакомить с транспортными средствами ближайшего окружения.</w:t>
      </w:r>
    </w:p>
    <w:p w:rsidR="00236F5C" w:rsidRPr="008D2506" w:rsidRDefault="00236F5C" w:rsidP="008D2506">
      <w:pPr>
        <w:shd w:val="clear" w:color="auto" w:fill="FFFFFF"/>
        <w:spacing w:line="360" w:lineRule="auto"/>
        <w:ind w:right="140" w:firstLine="709"/>
        <w:contextualSpacing/>
        <w:jc w:val="both"/>
        <w:rPr>
          <w:rFonts w:ascii="Times New Roman" w:eastAsia="Times New Roman" w:hAnsi="Times New Roman" w:cs="Times New Roman"/>
          <w:i/>
          <w:sz w:val="24"/>
          <w:szCs w:val="24"/>
        </w:rPr>
      </w:pPr>
      <w:r w:rsidRPr="008D2506">
        <w:rPr>
          <w:rFonts w:ascii="Times New Roman" w:eastAsia="Times New Roman" w:hAnsi="Times New Roman" w:cs="Times New Roman"/>
          <w:b/>
          <w:i/>
          <w:sz w:val="24"/>
          <w:szCs w:val="24"/>
        </w:rPr>
        <w:t>Ознакомление с природой</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Знакомить детей с доступными явлениями природы.</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Учить узнавать в натуре, на картинках, в игрушках домашних животных кошку, собаку, корову, курицу и т. д.) и их детенышей и называть их; узнавать на картинках некоторых диких животных (медведя, зайца, лису и т. д.); называть их.</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Наблюдать за птицами и насекомыми на участке (бабочка и божья коровка), за рыбками в аквариуме. Приучать детей подкармливать птиц.</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Учить различать по внешнему виду овощи (помидор, огурец, морковь) фрукты (яблоко, груша и т.д.).</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Помогать детям замечать красоту природы в разное время года.</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b/>
          <w:iCs/>
          <w:sz w:val="24"/>
          <w:szCs w:val="24"/>
        </w:rPr>
      </w:pPr>
      <w:r w:rsidRPr="00236F5C">
        <w:rPr>
          <w:rFonts w:ascii="Times New Roman" w:eastAsia="Times New Roman" w:hAnsi="Times New Roman" w:cs="Times New Roman"/>
          <w:sz w:val="24"/>
          <w:szCs w:val="24"/>
        </w:rPr>
        <w:t>Воспитывать бережное отношение к растениям и животным. Учить основам взаимодействия с природой (рассматривать растения и животных, не нанося им вред; одеваться по погоде).</w:t>
      </w:r>
    </w:p>
    <w:p w:rsidR="00236F5C" w:rsidRPr="008D2506" w:rsidRDefault="00236F5C" w:rsidP="008D2506">
      <w:pPr>
        <w:shd w:val="clear" w:color="auto" w:fill="FFFFFF"/>
        <w:spacing w:line="360" w:lineRule="auto"/>
        <w:ind w:right="140" w:firstLine="709"/>
        <w:contextualSpacing/>
        <w:jc w:val="both"/>
        <w:rPr>
          <w:rFonts w:ascii="Times New Roman" w:eastAsia="Times New Roman" w:hAnsi="Times New Roman" w:cs="Times New Roman"/>
          <w:b/>
          <w:bCs/>
          <w:i/>
          <w:sz w:val="24"/>
          <w:szCs w:val="24"/>
        </w:rPr>
      </w:pPr>
      <w:r w:rsidRPr="008D2506">
        <w:rPr>
          <w:rFonts w:ascii="Times New Roman" w:eastAsia="Times New Roman" w:hAnsi="Times New Roman" w:cs="Times New Roman"/>
          <w:b/>
          <w:i/>
          <w:iCs/>
          <w:sz w:val="24"/>
          <w:szCs w:val="24"/>
        </w:rPr>
        <w:t>Сезонные наблюдения</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b/>
          <w:bCs/>
          <w:sz w:val="24"/>
          <w:szCs w:val="24"/>
        </w:rPr>
      </w:pPr>
      <w:r w:rsidRPr="00236F5C">
        <w:rPr>
          <w:rFonts w:ascii="Times New Roman" w:eastAsia="Times New Roman" w:hAnsi="Times New Roman" w:cs="Times New Roman"/>
          <w:b/>
          <w:bCs/>
          <w:sz w:val="24"/>
          <w:szCs w:val="24"/>
        </w:rPr>
        <w:t xml:space="preserve">Осень. </w:t>
      </w:r>
      <w:r w:rsidRPr="00236F5C">
        <w:rPr>
          <w:rFonts w:ascii="Times New Roman" w:eastAsia="Times New Roman" w:hAnsi="Times New Roman" w:cs="Times New Roman"/>
          <w:sz w:val="24"/>
          <w:szCs w:val="24"/>
        </w:rPr>
        <w:t>Формировать элементарные представления об осенних изменениях в природе: похолодало, на деревьях пожелтели и опадают листья; о том, что осенью созревают многие овощи и фрукты.</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b/>
          <w:bCs/>
          <w:sz w:val="24"/>
          <w:szCs w:val="24"/>
        </w:rPr>
      </w:pPr>
      <w:r w:rsidRPr="00236F5C">
        <w:rPr>
          <w:rFonts w:ascii="Times New Roman" w:eastAsia="Times New Roman" w:hAnsi="Times New Roman" w:cs="Times New Roman"/>
          <w:b/>
          <w:bCs/>
          <w:sz w:val="24"/>
          <w:szCs w:val="24"/>
        </w:rPr>
        <w:t xml:space="preserve">Зима. </w:t>
      </w:r>
      <w:r w:rsidRPr="00236F5C">
        <w:rPr>
          <w:rFonts w:ascii="Times New Roman" w:eastAsia="Times New Roman" w:hAnsi="Times New Roman" w:cs="Times New Roman"/>
          <w:sz w:val="24"/>
          <w:szCs w:val="24"/>
        </w:rPr>
        <w:t>Формировать представления о зимних природных явлениях: стало холодно, идет снег, лед, скользко, можно упасть. Привлекать к участию в зимних забавах (катание с горки и на санках, игра в снежки, лепка снеговика и т.п.).</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b/>
          <w:bCs/>
          <w:sz w:val="24"/>
          <w:szCs w:val="24"/>
        </w:rPr>
      </w:pPr>
      <w:r w:rsidRPr="00236F5C">
        <w:rPr>
          <w:rFonts w:ascii="Times New Roman" w:eastAsia="Times New Roman" w:hAnsi="Times New Roman" w:cs="Times New Roman"/>
          <w:b/>
          <w:bCs/>
          <w:sz w:val="24"/>
          <w:szCs w:val="24"/>
        </w:rPr>
        <w:t xml:space="preserve">Весна. </w:t>
      </w:r>
      <w:r w:rsidRPr="00236F5C">
        <w:rPr>
          <w:rFonts w:ascii="Times New Roman" w:eastAsia="Times New Roman" w:hAnsi="Times New Roman" w:cs="Times New Roman"/>
          <w:sz w:val="24"/>
          <w:szCs w:val="24"/>
        </w:rPr>
        <w:t>Формировать представления о весенних изменениях в природе: потеплело, тает снег; появились лужи, травка, насекомые; набухли почки.</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b/>
          <w:bCs/>
          <w:sz w:val="24"/>
          <w:szCs w:val="24"/>
        </w:rPr>
        <w:t xml:space="preserve">Лето. </w:t>
      </w:r>
      <w:r w:rsidRPr="00236F5C">
        <w:rPr>
          <w:rFonts w:ascii="Times New Roman" w:eastAsia="Times New Roman" w:hAnsi="Times New Roman" w:cs="Times New Roman"/>
          <w:sz w:val="24"/>
          <w:szCs w:val="24"/>
        </w:rPr>
        <w:t>Наблюдать с детьми природные изменения: яркое солнце, жарко, летают бабочек</w:t>
      </w:r>
    </w:p>
    <w:p w:rsidR="00DB5B88" w:rsidRDefault="00DB5B88" w:rsidP="008D2506">
      <w:pPr>
        <w:spacing w:line="360" w:lineRule="auto"/>
        <w:ind w:left="709"/>
        <w:contextualSpacing/>
        <w:jc w:val="both"/>
        <w:rPr>
          <w:rFonts w:ascii="Times New Roman" w:eastAsia="Times New Roman" w:hAnsi="Times New Roman" w:cs="Times New Roman"/>
          <w:b/>
          <w:bCs/>
          <w:sz w:val="24"/>
          <w:szCs w:val="24"/>
        </w:rPr>
      </w:pPr>
    </w:p>
    <w:p w:rsidR="008F1081" w:rsidRPr="00236F5C" w:rsidRDefault="008F1081" w:rsidP="008D2506">
      <w:pPr>
        <w:spacing w:line="360" w:lineRule="auto"/>
        <w:ind w:left="709"/>
        <w:contextualSpacing/>
        <w:jc w:val="both"/>
        <w:rPr>
          <w:rFonts w:ascii="Times New Roman" w:hAnsi="Times New Roman" w:cs="Times New Roman"/>
          <w:sz w:val="24"/>
          <w:szCs w:val="24"/>
        </w:rPr>
      </w:pPr>
      <w:r w:rsidRPr="00236F5C">
        <w:rPr>
          <w:rFonts w:ascii="Times New Roman" w:eastAsia="Times New Roman" w:hAnsi="Times New Roman" w:cs="Times New Roman"/>
          <w:b/>
          <w:bCs/>
          <w:sz w:val="24"/>
          <w:szCs w:val="24"/>
        </w:rPr>
        <w:t>Художественно-эстетическое развитие</w:t>
      </w:r>
    </w:p>
    <w:p w:rsidR="00236F5C" w:rsidRPr="00236F5C" w:rsidRDefault="008F1081" w:rsidP="008D2506">
      <w:pPr>
        <w:spacing w:line="360" w:lineRule="auto"/>
        <w:ind w:firstLine="709"/>
        <w:contextualSpacing/>
        <w:jc w:val="both"/>
        <w:rPr>
          <w:rFonts w:ascii="Times New Roman" w:eastAsia="Times New Roman" w:hAnsi="Times New Roman" w:cs="Times New Roman"/>
          <w:sz w:val="24"/>
          <w:szCs w:val="24"/>
        </w:rPr>
      </w:pPr>
      <w:r w:rsidRPr="00236F5C">
        <w:rPr>
          <w:rFonts w:ascii="Times New Roman" w:hAnsi="Times New Roman" w:cs="Times New Roman"/>
          <w:noProof/>
          <w:sz w:val="24"/>
          <w:szCs w:val="24"/>
        </w:rPr>
        <w:drawing>
          <wp:anchor distT="0" distB="0" distL="114300" distR="114300" simplePos="0" relativeHeight="251738112" behindDoc="1" locked="0" layoutInCell="0" allowOverlap="1">
            <wp:simplePos x="0" y="0"/>
            <wp:positionH relativeFrom="column">
              <wp:posOffset>6400800</wp:posOffset>
            </wp:positionH>
            <wp:positionV relativeFrom="paragraph">
              <wp:posOffset>490855</wp:posOffset>
            </wp:positionV>
            <wp:extent cx="341630" cy="18415"/>
            <wp:effectExtent l="0" t="0" r="0" b="0"/>
            <wp:wrapNone/>
            <wp:docPr id="1"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
                      <a:extLst>
                        <a:ext uri="{28A0092B-C50C-407E-A947-70E740481C1C}"/>
                      </a:extLst>
                    </a:blip>
                    <a:srcRect/>
                    <a:stretch>
                      <a:fillRect/>
                    </a:stretch>
                  </pic:blipFill>
                  <pic:spPr bwMode="auto">
                    <a:xfrm>
                      <a:off x="0" y="0"/>
                      <a:ext cx="341630" cy="18415"/>
                    </a:xfrm>
                    <a:prstGeom prst="rect">
                      <a:avLst/>
                    </a:prstGeom>
                    <a:noFill/>
                  </pic:spPr>
                </pic:pic>
              </a:graphicData>
            </a:graphic>
          </wp:anchor>
        </w:drawing>
      </w:r>
      <w:r w:rsidR="00236F5C" w:rsidRPr="00236F5C">
        <w:rPr>
          <w:rFonts w:ascii="Times New Roman" w:eastAsia="Times New Roman" w:hAnsi="Times New Roman" w:cs="Times New Roman"/>
          <w:sz w:val="24"/>
          <w:szCs w:val="24"/>
        </w:rPr>
        <w:t>Содержание образовательной области   направлено целей формирования интереса к эстетической стороне окружающей действительности, удовлетворение потребности детей в самовыражении через решение следующих задач:</w:t>
      </w:r>
    </w:p>
    <w:p w:rsidR="00236F5C" w:rsidRPr="00236F5C" w:rsidRDefault="00236F5C" w:rsidP="000A5AED">
      <w:pPr>
        <w:widowControl w:val="0"/>
        <w:numPr>
          <w:ilvl w:val="0"/>
          <w:numId w:val="166"/>
        </w:numPr>
        <w:shd w:val="clear" w:color="auto" w:fill="FFFFFF"/>
        <w:tabs>
          <w:tab w:val="left" w:pos="864"/>
        </w:tabs>
        <w:autoSpaceDE w:val="0"/>
        <w:spacing w:after="0"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развитие продуктивной деятельности детей (рисование, лепка, аппликация, конструирование);</w:t>
      </w:r>
    </w:p>
    <w:p w:rsidR="00236F5C" w:rsidRPr="00236F5C" w:rsidRDefault="00236F5C" w:rsidP="000A5AED">
      <w:pPr>
        <w:widowControl w:val="0"/>
        <w:numPr>
          <w:ilvl w:val="0"/>
          <w:numId w:val="166"/>
        </w:numPr>
        <w:shd w:val="clear" w:color="auto" w:fill="FFFFFF"/>
        <w:tabs>
          <w:tab w:val="left" w:pos="864"/>
        </w:tabs>
        <w:autoSpaceDE w:val="0"/>
        <w:spacing w:after="0"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lastRenderedPageBreak/>
        <w:t>развитие детского творчества;</w:t>
      </w:r>
    </w:p>
    <w:p w:rsidR="00236F5C" w:rsidRPr="00236F5C" w:rsidRDefault="00236F5C" w:rsidP="000A5AED">
      <w:pPr>
        <w:widowControl w:val="0"/>
        <w:numPr>
          <w:ilvl w:val="0"/>
          <w:numId w:val="166"/>
        </w:numPr>
        <w:shd w:val="clear" w:color="auto" w:fill="FFFFFF"/>
        <w:tabs>
          <w:tab w:val="left" w:pos="864"/>
        </w:tabs>
        <w:autoSpaceDE w:val="0"/>
        <w:spacing w:after="0"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xml:space="preserve"> приобщение к изобразительному искусству;</w:t>
      </w:r>
    </w:p>
    <w:p w:rsidR="00236F5C" w:rsidRPr="00236F5C" w:rsidRDefault="00236F5C" w:rsidP="000A5AED">
      <w:pPr>
        <w:widowControl w:val="0"/>
        <w:numPr>
          <w:ilvl w:val="0"/>
          <w:numId w:val="166"/>
        </w:numPr>
        <w:shd w:val="clear" w:color="auto" w:fill="FFFFFF"/>
        <w:tabs>
          <w:tab w:val="left" w:pos="864"/>
        </w:tabs>
        <w:autoSpaceDE w:val="0"/>
        <w:spacing w:after="0"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xml:space="preserve"> развитие музыкально художественной деятельности;</w:t>
      </w:r>
    </w:p>
    <w:p w:rsidR="00236F5C" w:rsidRPr="00236F5C" w:rsidRDefault="00236F5C" w:rsidP="008D2506">
      <w:pPr>
        <w:shd w:val="clear" w:color="auto" w:fill="FFFFFF"/>
        <w:tabs>
          <w:tab w:val="left" w:pos="6420"/>
        </w:tabs>
        <w:spacing w:line="360" w:lineRule="auto"/>
        <w:ind w:right="140" w:firstLine="709"/>
        <w:contextualSpacing/>
        <w:jc w:val="both"/>
        <w:rPr>
          <w:rFonts w:ascii="Times New Roman" w:eastAsia="Times New Roman" w:hAnsi="Times New Roman" w:cs="Times New Roman"/>
          <w:b/>
          <w:sz w:val="24"/>
          <w:szCs w:val="24"/>
        </w:rPr>
      </w:pPr>
      <w:r w:rsidRPr="00236F5C">
        <w:rPr>
          <w:rFonts w:ascii="Times New Roman" w:eastAsia="Times New Roman" w:hAnsi="Times New Roman" w:cs="Times New Roman"/>
          <w:sz w:val="24"/>
          <w:szCs w:val="24"/>
        </w:rPr>
        <w:t xml:space="preserve"> приобщение к музыкальному искусству</w:t>
      </w:r>
      <w:r w:rsidRPr="00236F5C">
        <w:rPr>
          <w:rFonts w:ascii="Times New Roman" w:eastAsia="Times New Roman" w:hAnsi="Times New Roman" w:cs="Times New Roman"/>
          <w:sz w:val="24"/>
          <w:szCs w:val="24"/>
        </w:rPr>
        <w:tab/>
      </w:r>
    </w:p>
    <w:p w:rsidR="00236F5C" w:rsidRPr="008D2506" w:rsidRDefault="00236F5C" w:rsidP="008D2506">
      <w:pPr>
        <w:shd w:val="clear" w:color="auto" w:fill="FFFFFF"/>
        <w:tabs>
          <w:tab w:val="left" w:pos="6420"/>
        </w:tabs>
        <w:spacing w:line="360" w:lineRule="auto"/>
        <w:ind w:right="140" w:firstLine="709"/>
        <w:contextualSpacing/>
        <w:jc w:val="both"/>
        <w:rPr>
          <w:rFonts w:ascii="Times New Roman" w:eastAsia="Times New Roman" w:hAnsi="Times New Roman" w:cs="Times New Roman"/>
          <w:i/>
          <w:sz w:val="24"/>
          <w:szCs w:val="24"/>
        </w:rPr>
      </w:pPr>
      <w:r w:rsidRPr="008D2506">
        <w:rPr>
          <w:rFonts w:ascii="Times New Roman" w:eastAsia="Times New Roman" w:hAnsi="Times New Roman" w:cs="Times New Roman"/>
          <w:b/>
          <w:i/>
          <w:sz w:val="24"/>
          <w:szCs w:val="24"/>
        </w:rPr>
        <w:t>Рисование</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pacing w:val="-1"/>
          <w:sz w:val="24"/>
          <w:szCs w:val="24"/>
        </w:rPr>
      </w:pPr>
      <w:r w:rsidRPr="00236F5C">
        <w:rPr>
          <w:rFonts w:ascii="Times New Roman" w:eastAsia="Times New Roman" w:hAnsi="Times New Roman" w:cs="Times New Roman"/>
          <w:sz w:val="24"/>
          <w:szCs w:val="24"/>
        </w:rPr>
        <w:t>Развивать восприятие детей, обогащать их сенсорный опыт путем выделения формы предметов, обведения их по контуру поочередно то одной, то другой рукой.</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pacing w:val="-1"/>
          <w:sz w:val="24"/>
          <w:szCs w:val="24"/>
        </w:rPr>
        <w:t>Подводить детей к изображению знакомых предметов, предоставляя им свободу выбора.</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Поощрять желание следить за движением карандаша по бумаге.</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Формировать правильную позу при рисовании (сидеть свободно, не наклоняться низко над листом бумаги, свободная рука придерживает лист бумаги, на котором рисует малыш).</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Формировать умение бережно относиться к материалам, правильно их использовать: по окончании рисования класть их на место, предварительно хорошо промыв кисточку в воде.</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b/>
          <w:sz w:val="24"/>
          <w:szCs w:val="24"/>
        </w:rPr>
      </w:pPr>
      <w:r w:rsidRPr="00236F5C">
        <w:rPr>
          <w:rFonts w:ascii="Times New Roman" w:eastAsia="Times New Roman" w:hAnsi="Times New Roman" w:cs="Times New Roman"/>
          <w:sz w:val="24"/>
          <w:szCs w:val="24"/>
        </w:rPr>
        <w:t>Приучать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236F5C" w:rsidRPr="008D2506" w:rsidRDefault="00236F5C" w:rsidP="008D2506">
      <w:pPr>
        <w:shd w:val="clear" w:color="auto" w:fill="FFFFFF"/>
        <w:spacing w:line="360" w:lineRule="auto"/>
        <w:ind w:right="140" w:firstLine="709"/>
        <w:contextualSpacing/>
        <w:jc w:val="both"/>
        <w:rPr>
          <w:rFonts w:ascii="Times New Roman" w:eastAsia="Times New Roman" w:hAnsi="Times New Roman" w:cs="Times New Roman"/>
          <w:i/>
          <w:sz w:val="24"/>
          <w:szCs w:val="24"/>
        </w:rPr>
      </w:pPr>
      <w:r w:rsidRPr="008D2506">
        <w:rPr>
          <w:rFonts w:ascii="Times New Roman" w:eastAsia="Times New Roman" w:hAnsi="Times New Roman" w:cs="Times New Roman"/>
          <w:b/>
          <w:i/>
          <w:sz w:val="24"/>
          <w:szCs w:val="24"/>
        </w:rPr>
        <w:t>Лепка</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Развивать умение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Формировать умение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lastRenderedPageBreak/>
        <w:t xml:space="preserve">Приучать детей класть глину и вылепленные предметы на дощечку или специальную заранее подготовленную клеенку. </w:t>
      </w:r>
    </w:p>
    <w:p w:rsidR="00236F5C" w:rsidRPr="008D2506" w:rsidRDefault="00236F5C" w:rsidP="008D2506">
      <w:pPr>
        <w:shd w:val="clear" w:color="auto" w:fill="FFFFFF"/>
        <w:spacing w:line="360" w:lineRule="auto"/>
        <w:ind w:right="140" w:firstLine="709"/>
        <w:contextualSpacing/>
        <w:jc w:val="both"/>
        <w:rPr>
          <w:rFonts w:ascii="Times New Roman" w:eastAsia="Times New Roman" w:hAnsi="Times New Roman" w:cs="Times New Roman"/>
          <w:b/>
          <w:i/>
          <w:sz w:val="24"/>
          <w:szCs w:val="24"/>
        </w:rPr>
      </w:pPr>
      <w:r w:rsidRPr="008D2506">
        <w:rPr>
          <w:rFonts w:ascii="Times New Roman" w:eastAsia="Times New Roman" w:hAnsi="Times New Roman" w:cs="Times New Roman"/>
          <w:b/>
          <w:i/>
          <w:sz w:val="24"/>
          <w:szCs w:val="24"/>
        </w:rPr>
        <w:t>Конструктивная  деятельность</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Развивать умение детей сооружать элементарные постройки по образцу, поддерживать желание строить что-то самостоятельно.</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Способствовать пониманию пространственных соотношений.</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Предлагать использовать дополнительные сюжетные игрушки, соразмерные масштабам построек (маленькие машинки для маленьких гаражей и т. п.).</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По окончании игры приучать убирать игрушки на место.</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Знакомить детей с простейшими пластмассовыми конструкторами.</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Предлагать совместно со взрослым конструировать башенки, домики, машины.</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b/>
          <w:bCs/>
          <w:sz w:val="24"/>
          <w:szCs w:val="24"/>
        </w:rPr>
      </w:pPr>
      <w:r w:rsidRPr="00236F5C">
        <w:rPr>
          <w:rFonts w:ascii="Times New Roman" w:eastAsia="Times New Roman" w:hAnsi="Times New Roman" w:cs="Times New Roman"/>
          <w:sz w:val="24"/>
          <w:szCs w:val="24"/>
        </w:rPr>
        <w:t xml:space="preserve">Поддерживать желание детей строить самостоятельно. В летнее время способствовать </w:t>
      </w:r>
      <w:r w:rsidRPr="00236F5C">
        <w:rPr>
          <w:rFonts w:ascii="Times New Roman" w:eastAsia="Times New Roman" w:hAnsi="Times New Roman" w:cs="Times New Roman"/>
          <w:spacing w:val="-1"/>
          <w:sz w:val="24"/>
          <w:szCs w:val="24"/>
        </w:rPr>
        <w:t xml:space="preserve">строительным играм с использованием природного материала (песок, вода, желуди, камешки и </w:t>
      </w:r>
      <w:r w:rsidRPr="00236F5C">
        <w:rPr>
          <w:rFonts w:ascii="Times New Roman" w:eastAsia="Times New Roman" w:hAnsi="Times New Roman" w:cs="Times New Roman"/>
          <w:sz w:val="24"/>
          <w:szCs w:val="24"/>
        </w:rPr>
        <w:t>т. п.).</w:t>
      </w:r>
    </w:p>
    <w:p w:rsidR="00236F5C" w:rsidRPr="008D2506" w:rsidRDefault="00236F5C" w:rsidP="008D2506">
      <w:pPr>
        <w:shd w:val="clear" w:color="auto" w:fill="FFFFFF"/>
        <w:tabs>
          <w:tab w:val="left" w:pos="1725"/>
        </w:tabs>
        <w:spacing w:line="360" w:lineRule="auto"/>
        <w:ind w:right="140" w:firstLine="709"/>
        <w:contextualSpacing/>
        <w:jc w:val="both"/>
        <w:rPr>
          <w:rFonts w:ascii="Times New Roman" w:eastAsia="Times New Roman" w:hAnsi="Times New Roman" w:cs="Times New Roman"/>
          <w:b/>
          <w:bCs/>
          <w:i/>
          <w:sz w:val="24"/>
          <w:szCs w:val="24"/>
        </w:rPr>
      </w:pPr>
      <w:r w:rsidRPr="008D2506">
        <w:rPr>
          <w:rFonts w:ascii="Times New Roman" w:eastAsia="Times New Roman" w:hAnsi="Times New Roman" w:cs="Times New Roman"/>
          <w:b/>
          <w:bCs/>
          <w:i/>
          <w:sz w:val="24"/>
          <w:szCs w:val="24"/>
        </w:rPr>
        <w:t>Развитие детского творчества</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pacing w:val="-1"/>
          <w:sz w:val="24"/>
          <w:szCs w:val="24"/>
        </w:rPr>
        <w:t xml:space="preserve">Вызывать у детей интерес к действиям с карандашами, фломастерами, кистью, красками, </w:t>
      </w:r>
      <w:r w:rsidRPr="00236F5C">
        <w:rPr>
          <w:rFonts w:ascii="Times New Roman" w:eastAsia="Times New Roman" w:hAnsi="Times New Roman" w:cs="Times New Roman"/>
          <w:sz w:val="24"/>
          <w:szCs w:val="24"/>
        </w:rPr>
        <w:t>глиной. Формировать представление о том, что карандашами, фломастерами и красками рисуют, а из глины лепят.</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Привлекать внимание детей к изображенным ими на бумаге разнообразным линиям, конфигурациям. Побуждать задумываться над тем, что они нарисовали, подводить к простейшим ассоциациям: на что это похоже.</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b/>
          <w:bCs/>
          <w:sz w:val="24"/>
          <w:szCs w:val="24"/>
        </w:rPr>
      </w:pPr>
      <w:r w:rsidRPr="00236F5C">
        <w:rPr>
          <w:rFonts w:ascii="Times New Roman" w:eastAsia="Times New Roman" w:hAnsi="Times New Roman" w:cs="Times New Roman"/>
          <w:sz w:val="24"/>
          <w:szCs w:val="24"/>
        </w:rPr>
        <w:t>Вызывать чувство радости от штрихов и линий, которые дети нарисовали сами. Побуждать дополнять изображение характерными деталями; осознанно повторять ранее получившиеся штрихи, линии, пятна, формы.</w:t>
      </w:r>
    </w:p>
    <w:p w:rsidR="00236F5C" w:rsidRPr="008D2506" w:rsidRDefault="00236F5C" w:rsidP="008D2506">
      <w:pPr>
        <w:shd w:val="clear" w:color="auto" w:fill="FFFFFF"/>
        <w:spacing w:line="360" w:lineRule="auto"/>
        <w:ind w:right="140" w:firstLine="709"/>
        <w:contextualSpacing/>
        <w:jc w:val="both"/>
        <w:rPr>
          <w:rFonts w:ascii="Times New Roman" w:eastAsia="Times New Roman" w:hAnsi="Times New Roman" w:cs="Times New Roman"/>
          <w:b/>
          <w:bCs/>
          <w:i/>
          <w:sz w:val="24"/>
          <w:szCs w:val="24"/>
        </w:rPr>
      </w:pPr>
      <w:r w:rsidRPr="008D2506">
        <w:rPr>
          <w:rFonts w:ascii="Times New Roman" w:eastAsia="Times New Roman" w:hAnsi="Times New Roman" w:cs="Times New Roman"/>
          <w:b/>
          <w:bCs/>
          <w:i/>
          <w:sz w:val="24"/>
          <w:szCs w:val="24"/>
        </w:rPr>
        <w:t>Приобщение к изобразительному искусству</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Рассматривать с детьми иллюстрации к произведениям детской литературы. Развивать умение отвечать на вопросы по содержанию картинок.</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pacing w:val="-1"/>
          <w:sz w:val="24"/>
          <w:szCs w:val="24"/>
        </w:rPr>
      </w:pPr>
      <w:r w:rsidRPr="00236F5C">
        <w:rPr>
          <w:rFonts w:ascii="Times New Roman" w:eastAsia="Times New Roman" w:hAnsi="Times New Roman" w:cs="Times New Roman"/>
          <w:sz w:val="24"/>
          <w:szCs w:val="24"/>
        </w:rPr>
        <w:t>Знакомить с народными игрушками: дымковской, богородской, матрешкой, ванькой-встанькой и другими, соответствующими возрасту детей.</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b/>
          <w:bCs/>
          <w:sz w:val="24"/>
          <w:szCs w:val="24"/>
        </w:rPr>
      </w:pPr>
      <w:r w:rsidRPr="00236F5C">
        <w:rPr>
          <w:rFonts w:ascii="Times New Roman" w:eastAsia="Times New Roman" w:hAnsi="Times New Roman" w:cs="Times New Roman"/>
          <w:spacing w:val="-1"/>
          <w:sz w:val="24"/>
          <w:szCs w:val="24"/>
        </w:rPr>
        <w:t>Обращать внимание детей на характер игрушек (веселая, забавная и др.), их форму, цвет.</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8D2506">
        <w:rPr>
          <w:rFonts w:ascii="Times New Roman" w:eastAsia="Times New Roman" w:hAnsi="Times New Roman" w:cs="Times New Roman"/>
          <w:b/>
          <w:bCs/>
          <w:i/>
          <w:sz w:val="24"/>
          <w:szCs w:val="24"/>
        </w:rPr>
        <w:lastRenderedPageBreak/>
        <w:t>Эстетическая развивающая среда.</w:t>
      </w:r>
      <w:r w:rsidRPr="00236F5C">
        <w:rPr>
          <w:rFonts w:ascii="Times New Roman" w:eastAsia="Times New Roman" w:hAnsi="Times New Roman" w:cs="Times New Roman"/>
          <w:b/>
          <w:bCs/>
          <w:sz w:val="24"/>
          <w:szCs w:val="24"/>
        </w:rPr>
        <w:t xml:space="preserve"> </w:t>
      </w:r>
      <w:r w:rsidRPr="00236F5C">
        <w:rPr>
          <w:rFonts w:ascii="Times New Roman" w:eastAsia="Times New Roman" w:hAnsi="Times New Roman" w:cs="Times New Roman"/>
          <w:sz w:val="24"/>
          <w:szCs w:val="24"/>
        </w:rPr>
        <w:t>Развивать интерес детей к окружающему: обращать их внимание на то, в какой чистой, светлой комнате они играют и занимаются, как много в ней ярких, красивых игрушек, как аккуратно заправлены кроватки, на которых они спят.</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На прогулке обращать внимание детей на красивые растения, оборудование участка, удобное для игр и отдыха.</w:t>
      </w:r>
    </w:p>
    <w:p w:rsidR="00DB5B88" w:rsidRDefault="00DB5B88" w:rsidP="008D2506">
      <w:pPr>
        <w:spacing w:line="360" w:lineRule="auto"/>
        <w:ind w:firstLine="709"/>
        <w:contextualSpacing/>
        <w:jc w:val="both"/>
        <w:rPr>
          <w:rFonts w:ascii="Times New Roman" w:eastAsia="Times New Roman" w:hAnsi="Times New Roman" w:cs="Times New Roman"/>
          <w:b/>
          <w:bCs/>
          <w:sz w:val="24"/>
          <w:szCs w:val="24"/>
        </w:rPr>
      </w:pPr>
    </w:p>
    <w:p w:rsidR="008F1081" w:rsidRPr="00236F5C" w:rsidRDefault="008F1081" w:rsidP="008D2506">
      <w:pPr>
        <w:spacing w:line="360" w:lineRule="auto"/>
        <w:ind w:firstLine="709"/>
        <w:contextualSpacing/>
        <w:jc w:val="both"/>
        <w:rPr>
          <w:rFonts w:ascii="Times New Roman" w:hAnsi="Times New Roman" w:cs="Times New Roman"/>
          <w:sz w:val="24"/>
          <w:szCs w:val="24"/>
        </w:rPr>
      </w:pPr>
      <w:r w:rsidRPr="00236F5C">
        <w:rPr>
          <w:rFonts w:ascii="Times New Roman" w:eastAsia="Times New Roman" w:hAnsi="Times New Roman" w:cs="Times New Roman"/>
          <w:b/>
          <w:bCs/>
          <w:sz w:val="24"/>
          <w:szCs w:val="24"/>
        </w:rPr>
        <w:t>Физическое развитие</w:t>
      </w:r>
    </w:p>
    <w:p w:rsidR="00236F5C" w:rsidRPr="00236F5C" w:rsidRDefault="00236F5C" w:rsidP="008D2506">
      <w:pPr>
        <w:shd w:val="clear" w:color="auto" w:fill="FFFFFF"/>
        <w:tabs>
          <w:tab w:val="left" w:pos="709"/>
        </w:tabs>
        <w:spacing w:line="360" w:lineRule="auto"/>
        <w:ind w:right="14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Содержание образовательной области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w:t>
      </w:r>
    </w:p>
    <w:p w:rsidR="00236F5C" w:rsidRPr="00236F5C" w:rsidRDefault="00236F5C" w:rsidP="000A5AED">
      <w:pPr>
        <w:widowControl w:val="0"/>
        <w:numPr>
          <w:ilvl w:val="0"/>
          <w:numId w:val="165"/>
        </w:numPr>
        <w:shd w:val="clear" w:color="auto" w:fill="FFFFFF"/>
        <w:tabs>
          <w:tab w:val="left" w:pos="864"/>
        </w:tabs>
        <w:autoSpaceDE w:val="0"/>
        <w:spacing w:after="0" w:line="360" w:lineRule="auto"/>
        <w:ind w:right="14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развитие физических качеств (скоростных, силовых, гибкости, выносливости и координации);</w:t>
      </w:r>
    </w:p>
    <w:p w:rsidR="00236F5C" w:rsidRPr="00236F5C" w:rsidRDefault="00236F5C" w:rsidP="000A5AED">
      <w:pPr>
        <w:widowControl w:val="0"/>
        <w:numPr>
          <w:ilvl w:val="0"/>
          <w:numId w:val="165"/>
        </w:numPr>
        <w:shd w:val="clear" w:color="auto" w:fill="FFFFFF"/>
        <w:tabs>
          <w:tab w:val="left" w:pos="864"/>
        </w:tabs>
        <w:autoSpaceDE w:val="0"/>
        <w:spacing w:after="0" w:line="360" w:lineRule="auto"/>
        <w:ind w:right="140" w:firstLine="709"/>
        <w:contextualSpacing/>
        <w:jc w:val="both"/>
        <w:rPr>
          <w:rFonts w:ascii="Times New Roman" w:hAnsi="Times New Roman" w:cs="Times New Roman"/>
          <w:spacing w:val="-1"/>
          <w:sz w:val="24"/>
          <w:szCs w:val="24"/>
        </w:rPr>
      </w:pPr>
      <w:r w:rsidRPr="00236F5C">
        <w:rPr>
          <w:rFonts w:ascii="Times New Roman" w:hAnsi="Times New Roman" w:cs="Times New Roman"/>
          <w:sz w:val="24"/>
          <w:szCs w:val="24"/>
        </w:rPr>
        <w:t>накопление и обогащение двигательного опыта детей (овладение основными движениями);</w:t>
      </w:r>
    </w:p>
    <w:p w:rsidR="00236F5C" w:rsidRPr="00236F5C" w:rsidRDefault="00236F5C" w:rsidP="000A5AED">
      <w:pPr>
        <w:widowControl w:val="0"/>
        <w:numPr>
          <w:ilvl w:val="0"/>
          <w:numId w:val="165"/>
        </w:numPr>
        <w:shd w:val="clear" w:color="auto" w:fill="FFFFFF"/>
        <w:tabs>
          <w:tab w:val="left" w:pos="874"/>
        </w:tabs>
        <w:autoSpaceDE w:val="0"/>
        <w:spacing w:after="0" w:line="360" w:lineRule="auto"/>
        <w:ind w:right="140" w:firstLine="709"/>
        <w:contextualSpacing/>
        <w:jc w:val="both"/>
        <w:rPr>
          <w:rFonts w:ascii="Times New Roman" w:hAnsi="Times New Roman" w:cs="Times New Roman"/>
          <w:sz w:val="24"/>
          <w:szCs w:val="24"/>
        </w:rPr>
      </w:pPr>
      <w:r w:rsidRPr="00236F5C">
        <w:rPr>
          <w:rFonts w:ascii="Times New Roman" w:hAnsi="Times New Roman" w:cs="Times New Roman"/>
          <w:spacing w:val="-1"/>
          <w:sz w:val="24"/>
          <w:szCs w:val="24"/>
        </w:rPr>
        <w:t>формирование у воспитанников потребности в двигательной активности</w:t>
      </w:r>
      <w:r w:rsidRPr="00236F5C">
        <w:rPr>
          <w:rFonts w:ascii="Times New Roman" w:hAnsi="Times New Roman" w:cs="Times New Roman"/>
          <w:spacing w:val="-1"/>
          <w:sz w:val="24"/>
          <w:szCs w:val="24"/>
        </w:rPr>
        <w:br/>
      </w:r>
      <w:r w:rsidRPr="00236F5C">
        <w:rPr>
          <w:rFonts w:ascii="Times New Roman" w:hAnsi="Times New Roman" w:cs="Times New Roman"/>
          <w:sz w:val="24"/>
          <w:szCs w:val="24"/>
        </w:rPr>
        <w:t>и физическом совершенствовании сохранение и укрепление физического и психического здоровья детей;</w:t>
      </w:r>
    </w:p>
    <w:p w:rsidR="00236F5C" w:rsidRPr="00236F5C" w:rsidRDefault="00236F5C" w:rsidP="000A5AED">
      <w:pPr>
        <w:widowControl w:val="0"/>
        <w:numPr>
          <w:ilvl w:val="0"/>
          <w:numId w:val="165"/>
        </w:numPr>
        <w:shd w:val="clear" w:color="auto" w:fill="FFFFFF"/>
        <w:tabs>
          <w:tab w:val="left" w:pos="874"/>
        </w:tabs>
        <w:autoSpaceDE w:val="0"/>
        <w:spacing w:after="0" w:line="360" w:lineRule="auto"/>
        <w:ind w:right="140" w:firstLine="709"/>
        <w:contextualSpacing/>
        <w:jc w:val="both"/>
        <w:rPr>
          <w:rFonts w:ascii="Times New Roman" w:hAnsi="Times New Roman" w:cs="Times New Roman"/>
          <w:spacing w:val="-1"/>
          <w:sz w:val="24"/>
          <w:szCs w:val="24"/>
        </w:rPr>
      </w:pPr>
      <w:r w:rsidRPr="00236F5C">
        <w:rPr>
          <w:rFonts w:ascii="Times New Roman" w:hAnsi="Times New Roman" w:cs="Times New Roman"/>
          <w:sz w:val="24"/>
          <w:szCs w:val="24"/>
        </w:rPr>
        <w:t>воспитание культурно гигиенических навыков;</w:t>
      </w:r>
    </w:p>
    <w:p w:rsidR="00236F5C" w:rsidRPr="00236F5C" w:rsidRDefault="00236F5C" w:rsidP="000A5AED">
      <w:pPr>
        <w:widowControl w:val="0"/>
        <w:numPr>
          <w:ilvl w:val="0"/>
          <w:numId w:val="165"/>
        </w:numPr>
        <w:shd w:val="clear" w:color="auto" w:fill="FFFFFF"/>
        <w:tabs>
          <w:tab w:val="left" w:pos="874"/>
        </w:tabs>
        <w:autoSpaceDE w:val="0"/>
        <w:spacing w:after="0" w:line="360" w:lineRule="auto"/>
        <w:ind w:right="140" w:firstLine="709"/>
        <w:contextualSpacing/>
        <w:jc w:val="both"/>
        <w:rPr>
          <w:rFonts w:ascii="Times New Roman" w:hAnsi="Times New Roman" w:cs="Times New Roman"/>
          <w:spacing w:val="-1"/>
          <w:sz w:val="24"/>
          <w:szCs w:val="24"/>
        </w:rPr>
      </w:pPr>
      <w:r w:rsidRPr="00236F5C">
        <w:rPr>
          <w:rFonts w:ascii="Times New Roman" w:hAnsi="Times New Roman" w:cs="Times New Roman"/>
          <w:spacing w:val="-1"/>
          <w:sz w:val="24"/>
          <w:szCs w:val="24"/>
        </w:rPr>
        <w:t>формирование начальных представлений о здоровом образе жизни.</w:t>
      </w:r>
    </w:p>
    <w:p w:rsidR="00236F5C" w:rsidRPr="008D2506" w:rsidRDefault="00236F5C" w:rsidP="008D2506">
      <w:pPr>
        <w:shd w:val="clear" w:color="auto" w:fill="FFFFFF"/>
        <w:spacing w:line="360" w:lineRule="auto"/>
        <w:ind w:right="140" w:firstLine="709"/>
        <w:contextualSpacing/>
        <w:jc w:val="both"/>
        <w:rPr>
          <w:rFonts w:ascii="Times New Roman" w:hAnsi="Times New Roman" w:cs="Times New Roman"/>
          <w:i/>
          <w:sz w:val="24"/>
          <w:szCs w:val="24"/>
        </w:rPr>
      </w:pPr>
      <w:r w:rsidRPr="008D2506">
        <w:rPr>
          <w:rFonts w:ascii="Times New Roman" w:hAnsi="Times New Roman" w:cs="Times New Roman"/>
          <w:b/>
          <w:bCs/>
          <w:i/>
          <w:sz w:val="24"/>
          <w:szCs w:val="24"/>
        </w:rPr>
        <w:t>Развитие физических качеств, накопление и обогащение двигательного опыта</w:t>
      </w:r>
    </w:p>
    <w:p w:rsidR="00236F5C" w:rsidRPr="00236F5C" w:rsidRDefault="00236F5C" w:rsidP="008D2506">
      <w:pPr>
        <w:shd w:val="clear" w:color="auto" w:fill="FFFFFF"/>
        <w:spacing w:line="360" w:lineRule="auto"/>
        <w:ind w:right="14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Формировать умение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w:t>
      </w:r>
      <w:r w:rsidRPr="00236F5C">
        <w:rPr>
          <w:rFonts w:ascii="Times New Roman" w:hAnsi="Times New Roman" w:cs="Times New Roman"/>
          <w:spacing w:val="-1"/>
          <w:sz w:val="24"/>
          <w:szCs w:val="24"/>
        </w:rPr>
        <w:t>направление и характер движения во время ходьбы и бега в соответствии с указанием педагога.</w:t>
      </w:r>
    </w:p>
    <w:p w:rsidR="00236F5C" w:rsidRPr="00236F5C" w:rsidRDefault="00236F5C" w:rsidP="008D2506">
      <w:pPr>
        <w:shd w:val="clear" w:color="auto" w:fill="FFFFFF"/>
        <w:spacing w:line="360" w:lineRule="auto"/>
        <w:ind w:right="14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Формировать умение сохранять устойчивое положение тела, правильную осанку.</w:t>
      </w:r>
    </w:p>
    <w:p w:rsidR="00236F5C" w:rsidRPr="00236F5C" w:rsidRDefault="00236F5C" w:rsidP="008D2506">
      <w:pPr>
        <w:shd w:val="clear" w:color="auto" w:fill="FFFFFF"/>
        <w:spacing w:line="360" w:lineRule="auto"/>
        <w:ind w:right="14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Развивать движения в ходе обучения разнообразным формам двигательной активности. Закреплять навыки ползания, лазанья, разнообразные действия с мячом (брать, держать, переносить, класть, бросать, катать).</w:t>
      </w:r>
    </w:p>
    <w:p w:rsidR="00236F5C" w:rsidRPr="00236F5C" w:rsidRDefault="00236F5C" w:rsidP="008D2506">
      <w:pPr>
        <w:shd w:val="clear" w:color="auto" w:fill="FFFFFF"/>
        <w:spacing w:line="360" w:lineRule="auto"/>
        <w:ind w:right="140" w:firstLine="709"/>
        <w:contextualSpacing/>
        <w:jc w:val="both"/>
        <w:rPr>
          <w:rFonts w:ascii="Times New Roman" w:hAnsi="Times New Roman" w:cs="Times New Roman"/>
          <w:b/>
          <w:bCs/>
          <w:spacing w:val="-1"/>
          <w:sz w:val="24"/>
          <w:szCs w:val="24"/>
        </w:rPr>
      </w:pPr>
      <w:r w:rsidRPr="00236F5C">
        <w:rPr>
          <w:rFonts w:ascii="Times New Roman" w:hAnsi="Times New Roman" w:cs="Times New Roman"/>
          <w:sz w:val="24"/>
          <w:szCs w:val="24"/>
        </w:rPr>
        <w:t>Развивать умение прыгать на двух ногах на месте, с продвижением вперед, в длину с места, отталкиваясь двумя ногами.</w:t>
      </w:r>
    </w:p>
    <w:p w:rsidR="00236F5C" w:rsidRPr="008D2506" w:rsidRDefault="00236F5C" w:rsidP="00236F5C">
      <w:pPr>
        <w:shd w:val="clear" w:color="auto" w:fill="FFFFFF"/>
        <w:spacing w:line="360" w:lineRule="auto"/>
        <w:ind w:right="140" w:firstLine="709"/>
        <w:contextualSpacing/>
        <w:jc w:val="both"/>
        <w:rPr>
          <w:rFonts w:ascii="Times New Roman" w:hAnsi="Times New Roman" w:cs="Times New Roman"/>
          <w:i/>
          <w:sz w:val="24"/>
          <w:szCs w:val="24"/>
        </w:rPr>
      </w:pPr>
      <w:r w:rsidRPr="008D2506">
        <w:rPr>
          <w:rFonts w:ascii="Times New Roman" w:hAnsi="Times New Roman" w:cs="Times New Roman"/>
          <w:b/>
          <w:bCs/>
          <w:i/>
          <w:spacing w:val="-1"/>
          <w:sz w:val="24"/>
          <w:szCs w:val="24"/>
        </w:rPr>
        <w:t xml:space="preserve">Формирование потребности в двигательной активности </w:t>
      </w:r>
      <w:r w:rsidRPr="008D2506">
        <w:rPr>
          <w:rFonts w:ascii="Times New Roman" w:hAnsi="Times New Roman" w:cs="Times New Roman"/>
          <w:b/>
          <w:bCs/>
          <w:i/>
          <w:sz w:val="24"/>
          <w:szCs w:val="24"/>
        </w:rPr>
        <w:t>и физическом совершенствовании</w:t>
      </w:r>
    </w:p>
    <w:p w:rsidR="00236F5C" w:rsidRPr="00236F5C" w:rsidRDefault="00236F5C" w:rsidP="008D2506">
      <w:pPr>
        <w:shd w:val="clear" w:color="auto" w:fill="FFFFFF"/>
        <w:spacing w:line="360" w:lineRule="auto"/>
        <w:ind w:right="14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Воспитывать желание выполнять физические упражнения на прогулке.</w:t>
      </w:r>
    </w:p>
    <w:p w:rsidR="00236F5C" w:rsidRPr="00236F5C" w:rsidRDefault="00236F5C" w:rsidP="008D2506">
      <w:pPr>
        <w:shd w:val="clear" w:color="auto" w:fill="FFFFFF"/>
        <w:spacing w:line="360" w:lineRule="auto"/>
        <w:ind w:right="140" w:firstLine="709"/>
        <w:contextualSpacing/>
        <w:jc w:val="both"/>
        <w:rPr>
          <w:rFonts w:ascii="Times New Roman" w:hAnsi="Times New Roman" w:cs="Times New Roman"/>
          <w:b/>
          <w:bCs/>
          <w:i/>
          <w:iCs/>
          <w:sz w:val="24"/>
          <w:szCs w:val="24"/>
        </w:rPr>
      </w:pPr>
      <w:r w:rsidRPr="00236F5C">
        <w:rPr>
          <w:rFonts w:ascii="Times New Roman" w:hAnsi="Times New Roman" w:cs="Times New Roman"/>
          <w:sz w:val="24"/>
          <w:szCs w:val="24"/>
        </w:rPr>
        <w:t xml:space="preserve">Развивать стремление играть в подвижные игры с простым содержанием, несложными движениями. Развивать умение играть в игры, способствующие совершенствованию основных </w:t>
      </w:r>
      <w:r w:rsidRPr="00236F5C">
        <w:rPr>
          <w:rFonts w:ascii="Times New Roman" w:hAnsi="Times New Roman" w:cs="Times New Roman"/>
          <w:sz w:val="24"/>
          <w:szCs w:val="24"/>
        </w:rPr>
        <w:lastRenderedPageBreak/>
        <w:t>движений (ходьба, бег, бросание, катание). Формировать выразительность движений, умение передавать простейшие действия некоторых персонажей (попрыгать, как зайчики; поклевать зернышки и попить водичку, как цыплята, и т.п.).</w:t>
      </w:r>
    </w:p>
    <w:p w:rsidR="00236F5C" w:rsidRPr="008D2506" w:rsidRDefault="00236F5C" w:rsidP="008D2506">
      <w:pPr>
        <w:shd w:val="clear" w:color="auto" w:fill="FFFFFF"/>
        <w:spacing w:line="360" w:lineRule="auto"/>
        <w:ind w:right="140" w:firstLine="709"/>
        <w:contextualSpacing/>
        <w:jc w:val="both"/>
        <w:rPr>
          <w:rFonts w:ascii="Times New Roman" w:hAnsi="Times New Roman" w:cs="Times New Roman"/>
          <w:b/>
          <w:bCs/>
          <w:i/>
          <w:sz w:val="24"/>
          <w:szCs w:val="24"/>
        </w:rPr>
      </w:pPr>
      <w:r w:rsidRPr="008D2506">
        <w:rPr>
          <w:rFonts w:ascii="Times New Roman" w:hAnsi="Times New Roman" w:cs="Times New Roman"/>
          <w:b/>
          <w:i/>
          <w:iCs/>
          <w:sz w:val="24"/>
          <w:szCs w:val="24"/>
        </w:rPr>
        <w:t>Подвижные игры</w:t>
      </w:r>
    </w:p>
    <w:p w:rsidR="00236F5C" w:rsidRPr="00236F5C" w:rsidRDefault="00236F5C" w:rsidP="008D2506">
      <w:pPr>
        <w:shd w:val="clear" w:color="auto" w:fill="FFFFFF"/>
        <w:spacing w:line="360" w:lineRule="auto"/>
        <w:ind w:right="140" w:firstLine="709"/>
        <w:contextualSpacing/>
        <w:jc w:val="both"/>
        <w:rPr>
          <w:rFonts w:ascii="Times New Roman" w:hAnsi="Times New Roman" w:cs="Times New Roman"/>
          <w:b/>
          <w:bCs/>
          <w:sz w:val="24"/>
          <w:szCs w:val="24"/>
        </w:rPr>
      </w:pPr>
      <w:r w:rsidRPr="00236F5C">
        <w:rPr>
          <w:rFonts w:ascii="Times New Roman" w:hAnsi="Times New Roman" w:cs="Times New Roman"/>
          <w:b/>
          <w:bCs/>
          <w:sz w:val="24"/>
          <w:szCs w:val="24"/>
        </w:rPr>
        <w:t xml:space="preserve">С ходьбой и бегом. </w:t>
      </w:r>
      <w:r w:rsidRPr="00236F5C">
        <w:rPr>
          <w:rFonts w:ascii="Times New Roman" w:hAnsi="Times New Roman" w:cs="Times New Roman"/>
          <w:sz w:val="24"/>
          <w:szCs w:val="24"/>
        </w:rPr>
        <w:t>«Догони мяч!», «По тропинке», «Через ручеек», «Кто тише?», «Перешагни через палку», «Догоните меня!», «Воробышки и автомобиль», «Солнышко и дождик», «Птички летают», «Принеси предмета</w:t>
      </w:r>
    </w:p>
    <w:p w:rsidR="00236F5C" w:rsidRPr="00236F5C" w:rsidRDefault="00236F5C" w:rsidP="008D2506">
      <w:pPr>
        <w:shd w:val="clear" w:color="auto" w:fill="FFFFFF"/>
        <w:spacing w:line="360" w:lineRule="auto"/>
        <w:ind w:right="140" w:firstLine="709"/>
        <w:contextualSpacing/>
        <w:jc w:val="both"/>
        <w:rPr>
          <w:rFonts w:ascii="Times New Roman" w:hAnsi="Times New Roman" w:cs="Times New Roman"/>
          <w:b/>
          <w:bCs/>
          <w:sz w:val="24"/>
          <w:szCs w:val="24"/>
        </w:rPr>
      </w:pPr>
      <w:r w:rsidRPr="00236F5C">
        <w:rPr>
          <w:rFonts w:ascii="Times New Roman" w:hAnsi="Times New Roman" w:cs="Times New Roman"/>
          <w:b/>
          <w:bCs/>
          <w:sz w:val="24"/>
          <w:szCs w:val="24"/>
        </w:rPr>
        <w:t xml:space="preserve">С ползанием. </w:t>
      </w:r>
      <w:r w:rsidRPr="00236F5C">
        <w:rPr>
          <w:rFonts w:ascii="Times New Roman" w:hAnsi="Times New Roman" w:cs="Times New Roman"/>
          <w:sz w:val="24"/>
          <w:szCs w:val="24"/>
        </w:rPr>
        <w:t>«Доползи до погремушки», «Проползти в воротца», «Не переползай линию!», «Обезьянки».</w:t>
      </w:r>
    </w:p>
    <w:p w:rsidR="00236F5C" w:rsidRPr="00236F5C" w:rsidRDefault="00236F5C" w:rsidP="008D2506">
      <w:pPr>
        <w:shd w:val="clear" w:color="auto" w:fill="FFFFFF"/>
        <w:spacing w:line="360" w:lineRule="auto"/>
        <w:ind w:right="140" w:firstLine="709"/>
        <w:contextualSpacing/>
        <w:jc w:val="both"/>
        <w:rPr>
          <w:rFonts w:ascii="Times New Roman" w:hAnsi="Times New Roman" w:cs="Times New Roman"/>
          <w:b/>
          <w:bCs/>
          <w:sz w:val="24"/>
          <w:szCs w:val="24"/>
        </w:rPr>
      </w:pPr>
      <w:r w:rsidRPr="00236F5C">
        <w:rPr>
          <w:rFonts w:ascii="Times New Roman" w:hAnsi="Times New Roman" w:cs="Times New Roman"/>
          <w:b/>
          <w:bCs/>
          <w:sz w:val="24"/>
          <w:szCs w:val="24"/>
        </w:rPr>
        <w:t xml:space="preserve">С бросанием и ловлей мяча. </w:t>
      </w:r>
      <w:r w:rsidRPr="00236F5C">
        <w:rPr>
          <w:rFonts w:ascii="Times New Roman" w:hAnsi="Times New Roman" w:cs="Times New Roman"/>
          <w:sz w:val="24"/>
          <w:szCs w:val="24"/>
        </w:rPr>
        <w:t>«Мяч в кругу», «Прокати мяч», «Лови мяч», «Попади в воротца», «Целься точнее!».</w:t>
      </w:r>
    </w:p>
    <w:p w:rsidR="00236F5C" w:rsidRPr="00236F5C" w:rsidRDefault="00236F5C" w:rsidP="008D2506">
      <w:pPr>
        <w:shd w:val="clear" w:color="auto" w:fill="FFFFFF"/>
        <w:spacing w:line="360" w:lineRule="auto"/>
        <w:ind w:right="140" w:firstLine="709"/>
        <w:contextualSpacing/>
        <w:jc w:val="both"/>
        <w:rPr>
          <w:rFonts w:ascii="Times New Roman" w:hAnsi="Times New Roman" w:cs="Times New Roman"/>
          <w:b/>
          <w:bCs/>
          <w:sz w:val="24"/>
          <w:szCs w:val="24"/>
        </w:rPr>
      </w:pPr>
      <w:r w:rsidRPr="00236F5C">
        <w:rPr>
          <w:rFonts w:ascii="Times New Roman" w:hAnsi="Times New Roman" w:cs="Times New Roman"/>
          <w:b/>
          <w:bCs/>
          <w:sz w:val="24"/>
          <w:szCs w:val="24"/>
        </w:rPr>
        <w:t xml:space="preserve">С подпрыгиванием. </w:t>
      </w:r>
      <w:r w:rsidRPr="00236F5C">
        <w:rPr>
          <w:rFonts w:ascii="Times New Roman" w:hAnsi="Times New Roman" w:cs="Times New Roman"/>
          <w:sz w:val="24"/>
          <w:szCs w:val="24"/>
        </w:rPr>
        <w:t>«Мой веселый звонкий мяч», «Зайка беленький сидит», «Птички в гнездышках», «Через ручеек».</w:t>
      </w:r>
    </w:p>
    <w:p w:rsidR="00236F5C" w:rsidRPr="00236F5C" w:rsidRDefault="00236F5C" w:rsidP="008D2506">
      <w:pPr>
        <w:shd w:val="clear" w:color="auto" w:fill="FFFFFF"/>
        <w:spacing w:line="360" w:lineRule="auto"/>
        <w:ind w:right="140" w:firstLine="709"/>
        <w:contextualSpacing/>
        <w:jc w:val="both"/>
        <w:rPr>
          <w:rFonts w:ascii="Times New Roman" w:hAnsi="Times New Roman" w:cs="Times New Roman"/>
          <w:b/>
          <w:bCs/>
          <w:sz w:val="24"/>
          <w:szCs w:val="24"/>
        </w:rPr>
      </w:pPr>
      <w:r w:rsidRPr="00236F5C">
        <w:rPr>
          <w:rFonts w:ascii="Times New Roman" w:hAnsi="Times New Roman" w:cs="Times New Roman"/>
          <w:b/>
          <w:bCs/>
          <w:sz w:val="24"/>
          <w:szCs w:val="24"/>
        </w:rPr>
        <w:t>На ориентировку в пространстве.</w:t>
      </w:r>
      <w:r w:rsidRPr="00236F5C">
        <w:rPr>
          <w:rFonts w:ascii="Times New Roman" w:hAnsi="Times New Roman" w:cs="Times New Roman"/>
          <w:sz w:val="24"/>
          <w:szCs w:val="24"/>
        </w:rPr>
        <w:t xml:space="preserve"> «Где звенит?», «Найди флажок».</w:t>
      </w:r>
    </w:p>
    <w:p w:rsidR="00236F5C" w:rsidRPr="00236F5C" w:rsidRDefault="00236F5C" w:rsidP="008D2506">
      <w:pPr>
        <w:shd w:val="clear" w:color="auto" w:fill="FFFFFF"/>
        <w:spacing w:line="360" w:lineRule="auto"/>
        <w:ind w:right="140" w:firstLine="709"/>
        <w:contextualSpacing/>
        <w:jc w:val="both"/>
        <w:rPr>
          <w:rFonts w:ascii="Times New Roman" w:hAnsi="Times New Roman" w:cs="Times New Roman"/>
          <w:b/>
          <w:sz w:val="24"/>
          <w:szCs w:val="24"/>
        </w:rPr>
      </w:pPr>
      <w:r w:rsidRPr="00236F5C">
        <w:rPr>
          <w:rFonts w:ascii="Times New Roman" w:hAnsi="Times New Roman" w:cs="Times New Roman"/>
          <w:b/>
          <w:bCs/>
          <w:sz w:val="24"/>
          <w:szCs w:val="24"/>
        </w:rPr>
        <w:t xml:space="preserve">Движение под музыку и пение. </w:t>
      </w:r>
      <w:r w:rsidRPr="00236F5C">
        <w:rPr>
          <w:rFonts w:ascii="Times New Roman" w:hAnsi="Times New Roman" w:cs="Times New Roman"/>
          <w:sz w:val="24"/>
          <w:szCs w:val="24"/>
        </w:rPr>
        <w:t>«Поезд», «Заинька», «Флажок</w:t>
      </w:r>
      <w:r w:rsidRPr="00236F5C">
        <w:rPr>
          <w:rFonts w:ascii="Times New Roman" w:hAnsi="Times New Roman" w:cs="Times New Roman"/>
          <w:b/>
          <w:bCs/>
          <w:sz w:val="24"/>
          <w:szCs w:val="24"/>
        </w:rPr>
        <w:t xml:space="preserve"> </w:t>
      </w:r>
      <w:r w:rsidRPr="00236F5C">
        <w:rPr>
          <w:rFonts w:ascii="Times New Roman" w:hAnsi="Times New Roman" w:cs="Times New Roman"/>
          <w:sz w:val="24"/>
          <w:szCs w:val="24"/>
        </w:rPr>
        <w:t xml:space="preserve"> </w:t>
      </w:r>
    </w:p>
    <w:p w:rsidR="00236F5C" w:rsidRPr="008D2506" w:rsidRDefault="00236F5C" w:rsidP="00236F5C">
      <w:pPr>
        <w:shd w:val="clear" w:color="auto" w:fill="FFFFFF"/>
        <w:spacing w:line="360" w:lineRule="auto"/>
        <w:ind w:right="140" w:firstLine="709"/>
        <w:contextualSpacing/>
        <w:jc w:val="both"/>
        <w:rPr>
          <w:rFonts w:ascii="Times New Roman" w:hAnsi="Times New Roman" w:cs="Times New Roman"/>
          <w:i/>
          <w:sz w:val="24"/>
          <w:szCs w:val="24"/>
        </w:rPr>
      </w:pPr>
      <w:r w:rsidRPr="008D2506">
        <w:rPr>
          <w:rFonts w:ascii="Times New Roman" w:hAnsi="Times New Roman" w:cs="Times New Roman"/>
          <w:b/>
          <w:bCs/>
          <w:i/>
          <w:sz w:val="24"/>
          <w:szCs w:val="24"/>
        </w:rPr>
        <w:t>Сохранение и укрепление физического и психического здоровья детей</w:t>
      </w:r>
    </w:p>
    <w:p w:rsidR="00236F5C" w:rsidRPr="00236F5C" w:rsidRDefault="00236F5C" w:rsidP="008D2506">
      <w:pPr>
        <w:shd w:val="clear" w:color="auto" w:fill="FFFFFF"/>
        <w:spacing w:line="360" w:lineRule="auto"/>
        <w:ind w:right="14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В течение года под руководством медицинского персонала, учитывая здоровье детей и местные условия, осуществлять комплекс закаливающих процедур с использованием природных факторов: воздуха, солнца, воды. Приучать детей находиться в помещении в облегченной одежде. Обеспечивать длительность их пребывания на воздухе в соответствии с режимом дня.</w:t>
      </w:r>
    </w:p>
    <w:p w:rsidR="00236F5C" w:rsidRPr="00236F5C" w:rsidRDefault="00236F5C" w:rsidP="008D2506">
      <w:pPr>
        <w:shd w:val="clear" w:color="auto" w:fill="FFFFFF"/>
        <w:spacing w:line="360" w:lineRule="auto"/>
        <w:ind w:right="14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При проведении закаливающих мероприятий осуществлять дифференцированный подход к детям с учетом состояния их здоровья.</w:t>
      </w:r>
    </w:p>
    <w:p w:rsidR="00236F5C" w:rsidRPr="00236F5C" w:rsidRDefault="00236F5C" w:rsidP="008D2506">
      <w:pPr>
        <w:shd w:val="clear" w:color="auto" w:fill="FFFFFF"/>
        <w:spacing w:line="360" w:lineRule="auto"/>
        <w:ind w:right="140" w:firstLine="709"/>
        <w:contextualSpacing/>
        <w:jc w:val="both"/>
        <w:rPr>
          <w:rFonts w:ascii="Times New Roman" w:hAnsi="Times New Roman" w:cs="Times New Roman"/>
          <w:b/>
          <w:bCs/>
          <w:sz w:val="24"/>
          <w:szCs w:val="24"/>
        </w:rPr>
      </w:pPr>
      <w:r w:rsidRPr="00236F5C">
        <w:rPr>
          <w:rFonts w:ascii="Times New Roman" w:hAnsi="Times New Roman" w:cs="Times New Roman"/>
          <w:sz w:val="24"/>
          <w:szCs w:val="24"/>
        </w:rPr>
        <w:t>Специальные закаливающие процедуры проводить по решению администрации и медицинского персонала дошкольного учреждения, принимая во внимание пожелания родителей.</w:t>
      </w:r>
    </w:p>
    <w:p w:rsidR="00236F5C" w:rsidRPr="008D2506" w:rsidRDefault="00236F5C" w:rsidP="00236F5C">
      <w:pPr>
        <w:shd w:val="clear" w:color="auto" w:fill="FFFFFF"/>
        <w:spacing w:line="360" w:lineRule="auto"/>
        <w:ind w:right="140" w:firstLine="709"/>
        <w:contextualSpacing/>
        <w:jc w:val="both"/>
        <w:rPr>
          <w:rFonts w:ascii="Times New Roman" w:hAnsi="Times New Roman" w:cs="Times New Roman"/>
          <w:i/>
          <w:sz w:val="24"/>
          <w:szCs w:val="24"/>
        </w:rPr>
      </w:pPr>
      <w:r w:rsidRPr="008D2506">
        <w:rPr>
          <w:rFonts w:ascii="Times New Roman" w:hAnsi="Times New Roman" w:cs="Times New Roman"/>
          <w:b/>
          <w:bCs/>
          <w:i/>
          <w:sz w:val="24"/>
          <w:szCs w:val="24"/>
        </w:rPr>
        <w:t>Воспитание культурно-гигиенических навыков</w:t>
      </w:r>
    </w:p>
    <w:p w:rsidR="00236F5C" w:rsidRPr="00236F5C" w:rsidRDefault="00236F5C" w:rsidP="008D2506">
      <w:pPr>
        <w:shd w:val="clear" w:color="auto" w:fill="FFFFFF"/>
        <w:spacing w:line="360" w:lineRule="auto"/>
        <w:ind w:right="14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Продолжать учить детей под контролем взрослого, а затем самостоятельно мыть руки по мере загрязнения и перед едой, насухо вытирать лицо и руки личным полотенцем.</w:t>
      </w:r>
    </w:p>
    <w:p w:rsidR="00236F5C" w:rsidRPr="00236F5C" w:rsidRDefault="00236F5C" w:rsidP="008D2506">
      <w:pPr>
        <w:shd w:val="clear" w:color="auto" w:fill="FFFFFF"/>
        <w:spacing w:line="360" w:lineRule="auto"/>
        <w:ind w:right="14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Формировать умение с помощью взрослого приводить себя в порядок. Формировать навык пользования индивидуальными предметами (носовым платком, салфеткой, полотенцем, расческой, горшком).</w:t>
      </w:r>
    </w:p>
    <w:p w:rsidR="00236F5C" w:rsidRPr="00236F5C" w:rsidRDefault="00236F5C" w:rsidP="008D2506">
      <w:pPr>
        <w:shd w:val="clear" w:color="auto" w:fill="FFFFFF"/>
        <w:spacing w:line="360" w:lineRule="auto"/>
        <w:ind w:right="14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Во время еды учить детей правильно держать ложку.</w:t>
      </w:r>
    </w:p>
    <w:p w:rsidR="00236F5C" w:rsidRPr="00236F5C" w:rsidRDefault="00236F5C" w:rsidP="008D2506">
      <w:pPr>
        <w:shd w:val="clear" w:color="auto" w:fill="FFFFFF"/>
        <w:spacing w:line="360" w:lineRule="auto"/>
        <w:ind w:right="140" w:firstLine="709"/>
        <w:contextualSpacing/>
        <w:jc w:val="both"/>
        <w:rPr>
          <w:rFonts w:ascii="Times New Roman" w:hAnsi="Times New Roman" w:cs="Times New Roman"/>
          <w:b/>
          <w:bCs/>
          <w:sz w:val="24"/>
          <w:szCs w:val="24"/>
        </w:rPr>
      </w:pPr>
      <w:r w:rsidRPr="00236F5C">
        <w:rPr>
          <w:rFonts w:ascii="Times New Roman" w:hAnsi="Times New Roman" w:cs="Times New Roman"/>
          <w:sz w:val="24"/>
          <w:szCs w:val="24"/>
        </w:rPr>
        <w:t>Обучать детей порядку одевания и раздевания. При небольшой помощи взрослого учить снимать одежду, обувь (расстегивать пуговицы спереди, застежки на липучках); в определенном порядке аккуратно складывать снятую одежду; правильно надевать одежду и обувь.</w:t>
      </w:r>
    </w:p>
    <w:p w:rsidR="00236F5C" w:rsidRPr="008D2506" w:rsidRDefault="00236F5C" w:rsidP="00236F5C">
      <w:pPr>
        <w:shd w:val="clear" w:color="auto" w:fill="FFFFFF"/>
        <w:spacing w:line="360" w:lineRule="auto"/>
        <w:ind w:right="140" w:firstLine="709"/>
        <w:contextualSpacing/>
        <w:jc w:val="both"/>
        <w:rPr>
          <w:rFonts w:ascii="Times New Roman" w:hAnsi="Times New Roman" w:cs="Times New Roman"/>
          <w:i/>
          <w:sz w:val="24"/>
          <w:szCs w:val="24"/>
        </w:rPr>
      </w:pPr>
      <w:r w:rsidRPr="008D2506">
        <w:rPr>
          <w:rFonts w:ascii="Times New Roman" w:hAnsi="Times New Roman" w:cs="Times New Roman"/>
          <w:b/>
          <w:bCs/>
          <w:i/>
          <w:sz w:val="24"/>
          <w:szCs w:val="24"/>
        </w:rPr>
        <w:lastRenderedPageBreak/>
        <w:t>Формирование начальных представлений о здоровом образе жизни</w:t>
      </w:r>
    </w:p>
    <w:p w:rsidR="00236F5C" w:rsidRPr="00236F5C" w:rsidRDefault="00236F5C" w:rsidP="008D2506">
      <w:pPr>
        <w:shd w:val="clear" w:color="auto" w:fill="FFFFFF"/>
        <w:spacing w:line="360" w:lineRule="auto"/>
        <w:ind w:right="14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Формировать представления о значении каждого органа для нормальной жизнедеятельности человека: глазки - смотреть, ушки - слышать, носик - нюхать, язычок - пробовать (определять) на вкус, ручки - хватать, держать, трогать; ножки - стоять, прыгать, бегать, ходить; голова - думать, запоминать; туловище - наклоняться и поворачиваться в разные стороны.</w:t>
      </w:r>
    </w:p>
    <w:p w:rsidR="00DB5B88" w:rsidRDefault="00DB5B88" w:rsidP="008D2506">
      <w:pPr>
        <w:spacing w:line="360" w:lineRule="auto"/>
        <w:ind w:firstLine="709"/>
        <w:contextualSpacing/>
        <w:jc w:val="both"/>
        <w:rPr>
          <w:rFonts w:ascii="Times New Roman" w:eastAsia="Times New Roman" w:hAnsi="Times New Roman" w:cs="Times New Roman"/>
          <w:b/>
          <w:bCs/>
          <w:sz w:val="24"/>
          <w:szCs w:val="24"/>
        </w:rPr>
      </w:pPr>
    </w:p>
    <w:p w:rsidR="00FA3218" w:rsidRPr="00236F5C" w:rsidRDefault="00FA3218" w:rsidP="008D2506">
      <w:pPr>
        <w:spacing w:line="360" w:lineRule="auto"/>
        <w:ind w:firstLine="709"/>
        <w:contextualSpacing/>
        <w:jc w:val="both"/>
        <w:rPr>
          <w:rFonts w:ascii="Times New Roman" w:hAnsi="Times New Roman" w:cs="Times New Roman"/>
          <w:sz w:val="24"/>
          <w:szCs w:val="24"/>
        </w:rPr>
      </w:pPr>
      <w:r w:rsidRPr="00236F5C">
        <w:rPr>
          <w:rFonts w:ascii="Times New Roman" w:eastAsia="Times New Roman" w:hAnsi="Times New Roman" w:cs="Times New Roman"/>
          <w:b/>
          <w:bCs/>
          <w:sz w:val="24"/>
          <w:szCs w:val="24"/>
        </w:rPr>
        <w:t>Речевое развитие</w:t>
      </w:r>
    </w:p>
    <w:p w:rsidR="00236F5C" w:rsidRPr="00236F5C" w:rsidRDefault="00236F5C" w:rsidP="008D2506">
      <w:pPr>
        <w:shd w:val="clear" w:color="auto" w:fill="FFFFFF"/>
        <w:tabs>
          <w:tab w:val="left" w:pos="874"/>
        </w:tabs>
        <w:spacing w:line="360" w:lineRule="auto"/>
        <w:ind w:right="140" w:firstLine="709"/>
        <w:contextualSpacing/>
        <w:jc w:val="both"/>
        <w:rPr>
          <w:rFonts w:ascii="Times New Roman" w:eastAsia="Times New Roman" w:hAnsi="Times New Roman" w:cs="Times New Roman"/>
          <w:bCs/>
          <w:sz w:val="24"/>
          <w:szCs w:val="24"/>
        </w:rPr>
      </w:pPr>
      <w:r w:rsidRPr="00236F5C">
        <w:rPr>
          <w:rFonts w:ascii="Times New Roman" w:eastAsia="Times New Roman" w:hAnsi="Times New Roman" w:cs="Times New Roman"/>
          <w:sz w:val="24"/>
          <w:szCs w:val="24"/>
        </w:rPr>
        <w:t xml:space="preserve">Содержание образовательной области  направлено  на </w:t>
      </w:r>
      <w:r w:rsidRPr="00236F5C">
        <w:rPr>
          <w:rFonts w:ascii="Times New Roman" w:eastAsia="Times New Roman" w:hAnsi="Times New Roman" w:cs="Times New Roman"/>
          <w:bCs/>
          <w:spacing w:val="-2"/>
          <w:sz w:val="24"/>
          <w:szCs w:val="24"/>
        </w:rPr>
        <w:t xml:space="preserve">развитие всех компонентов устной речи:      </w:t>
      </w:r>
    </w:p>
    <w:p w:rsidR="00236F5C" w:rsidRPr="00236F5C" w:rsidRDefault="008D2506" w:rsidP="008D2506">
      <w:pPr>
        <w:shd w:val="clear" w:color="auto" w:fill="FFFFFF"/>
        <w:tabs>
          <w:tab w:val="left" w:pos="874"/>
        </w:tabs>
        <w:spacing w:line="360" w:lineRule="auto"/>
        <w:ind w:right="140"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 </w:t>
      </w:r>
      <w:r w:rsidR="00236F5C" w:rsidRPr="00236F5C">
        <w:rPr>
          <w:rFonts w:ascii="Times New Roman" w:eastAsia="Times New Roman" w:hAnsi="Times New Roman" w:cs="Times New Roman"/>
          <w:bCs/>
          <w:sz w:val="24"/>
          <w:szCs w:val="24"/>
        </w:rPr>
        <w:t>практическое овладение нормами речи</w:t>
      </w:r>
      <w:r w:rsidR="00236F5C" w:rsidRPr="00236F5C">
        <w:rPr>
          <w:rFonts w:ascii="Times New Roman" w:eastAsia="Times New Roman" w:hAnsi="Times New Roman" w:cs="Times New Roman"/>
          <w:sz w:val="24"/>
          <w:szCs w:val="24"/>
        </w:rPr>
        <w:t xml:space="preserve"> формирование целостной картины мира, в том числе первичных ценностных представлений;</w:t>
      </w:r>
    </w:p>
    <w:p w:rsidR="00DB5B88" w:rsidRDefault="008D2506" w:rsidP="00DB5B88">
      <w:pPr>
        <w:shd w:val="clear" w:color="auto" w:fill="FFFFFF"/>
        <w:tabs>
          <w:tab w:val="left" w:pos="874"/>
        </w:tabs>
        <w:spacing w:line="360" w:lineRule="auto"/>
        <w:ind w:right="140"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36F5C" w:rsidRPr="00236F5C">
        <w:rPr>
          <w:rFonts w:ascii="Times New Roman" w:eastAsia="Times New Roman" w:hAnsi="Times New Roman" w:cs="Times New Roman"/>
          <w:sz w:val="24"/>
          <w:szCs w:val="24"/>
        </w:rPr>
        <w:t>развитие литературной речи;</w:t>
      </w:r>
      <w:r w:rsidR="00236F5C" w:rsidRPr="00236F5C">
        <w:rPr>
          <w:rFonts w:ascii="Times New Roman" w:eastAsia="Times New Roman" w:hAnsi="Times New Roman" w:cs="Times New Roman"/>
          <w:sz w:val="24"/>
          <w:szCs w:val="24"/>
        </w:rPr>
        <w:br/>
        <w:t xml:space="preserve">         </w:t>
      </w:r>
      <w:r>
        <w:rPr>
          <w:rFonts w:ascii="Times New Roman" w:eastAsia="Times New Roman" w:hAnsi="Times New Roman" w:cs="Times New Roman"/>
          <w:sz w:val="24"/>
          <w:szCs w:val="24"/>
        </w:rPr>
        <w:t xml:space="preserve">- </w:t>
      </w:r>
      <w:r w:rsidR="00236F5C" w:rsidRPr="00236F5C">
        <w:rPr>
          <w:rFonts w:ascii="Times New Roman" w:eastAsia="Times New Roman" w:hAnsi="Times New Roman" w:cs="Times New Roman"/>
          <w:sz w:val="24"/>
          <w:szCs w:val="24"/>
        </w:rPr>
        <w:t xml:space="preserve"> приобщение к словесному искусству, в том числе развитие художественного восприятия и эстетического вкуса.</w:t>
      </w:r>
    </w:p>
    <w:p w:rsidR="00236F5C" w:rsidRPr="00DB5B88" w:rsidRDefault="00236F5C" w:rsidP="00DB5B88">
      <w:pPr>
        <w:shd w:val="clear" w:color="auto" w:fill="FFFFFF"/>
        <w:tabs>
          <w:tab w:val="left" w:pos="874"/>
        </w:tabs>
        <w:spacing w:line="360" w:lineRule="auto"/>
        <w:ind w:right="140" w:firstLine="709"/>
        <w:contextualSpacing/>
        <w:jc w:val="both"/>
        <w:rPr>
          <w:rFonts w:ascii="Times New Roman" w:eastAsia="Times New Roman" w:hAnsi="Times New Roman" w:cs="Times New Roman"/>
          <w:sz w:val="24"/>
          <w:szCs w:val="24"/>
        </w:rPr>
      </w:pPr>
      <w:r w:rsidRPr="008D2506">
        <w:rPr>
          <w:rFonts w:ascii="Times New Roman" w:eastAsia="Times New Roman" w:hAnsi="Times New Roman" w:cs="Times New Roman"/>
          <w:b/>
          <w:i/>
          <w:sz w:val="24"/>
          <w:szCs w:val="24"/>
        </w:rPr>
        <w:t>Формирование словаря</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На основе расширения ориентировки детей в ближайшем окружении развивать понимание речи и активизировать словарь.</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Обогащать словарь детей:</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xml:space="preserve">• существительными,  обозначающими названия игрушек, предметов личной гигиены </w:t>
      </w:r>
      <w:r w:rsidRPr="00236F5C">
        <w:rPr>
          <w:rFonts w:ascii="Times New Roman" w:eastAsia="Times New Roman" w:hAnsi="Times New Roman" w:cs="Times New Roman"/>
          <w:spacing w:val="-1"/>
          <w:sz w:val="24"/>
          <w:szCs w:val="24"/>
        </w:rPr>
        <w:t xml:space="preserve">(полотенце, зубная щетка, расческа, носовой платок), одежды, обуви, посуды, мебели, спальных </w:t>
      </w:r>
      <w:r w:rsidRPr="00236F5C">
        <w:rPr>
          <w:rFonts w:ascii="Times New Roman" w:eastAsia="Times New Roman" w:hAnsi="Times New Roman" w:cs="Times New Roman"/>
          <w:sz w:val="24"/>
          <w:szCs w:val="24"/>
        </w:rPr>
        <w:t>принадлежностей (одеяло, подушка, простыня, пижама), транспортных средств (автомашина, автобус), овощей, фруктов, домашних животных и их детенышей;</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глаголами, обозначающими трудовые действия (стирать, гладить,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прилагательными,  обозначающими цвет, величину, вкус, температуру предметов (красный, синий, сладкий, кислый, большой, маленький,</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наречиями (близко, далеко, высоко, быстро, темно, тихо, холодно, жарко, скользко).</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b/>
          <w:sz w:val="24"/>
          <w:szCs w:val="24"/>
        </w:rPr>
      </w:pPr>
      <w:r w:rsidRPr="00236F5C">
        <w:rPr>
          <w:rFonts w:ascii="Times New Roman" w:eastAsia="Times New Roman" w:hAnsi="Times New Roman" w:cs="Times New Roman"/>
          <w:sz w:val="24"/>
          <w:szCs w:val="24"/>
        </w:rPr>
        <w:lastRenderedPageBreak/>
        <w:t>Способствовать употреблению усвоенных слов в самостоятельной речи. К концу года дошкольники должны иметь словарный запас не менее 1000-1200 слов.</w:t>
      </w:r>
    </w:p>
    <w:p w:rsidR="00236F5C" w:rsidRPr="008D2506" w:rsidRDefault="00236F5C" w:rsidP="00236F5C">
      <w:pPr>
        <w:shd w:val="clear" w:color="auto" w:fill="FFFFFF"/>
        <w:spacing w:line="360" w:lineRule="auto"/>
        <w:ind w:right="140" w:firstLine="709"/>
        <w:contextualSpacing/>
        <w:jc w:val="both"/>
        <w:rPr>
          <w:rFonts w:ascii="Times New Roman" w:eastAsia="Times New Roman" w:hAnsi="Times New Roman" w:cs="Times New Roman"/>
          <w:i/>
          <w:sz w:val="24"/>
          <w:szCs w:val="24"/>
        </w:rPr>
      </w:pPr>
      <w:r w:rsidRPr="008D2506">
        <w:rPr>
          <w:rFonts w:ascii="Times New Roman" w:eastAsia="Times New Roman" w:hAnsi="Times New Roman" w:cs="Times New Roman"/>
          <w:b/>
          <w:i/>
          <w:sz w:val="24"/>
          <w:szCs w:val="24"/>
        </w:rPr>
        <w:t>Звуковая культура речи</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Способствовать развитию артикуляционного и голосового аппарата, речевого дыхания, слухового внимания.</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Формировать умение пользоваться (по подражанию) высотой и силой голоса («Киска, брысь!», «Кто пришел?», «Кто стучит?»).</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Грамматический строй речи</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Совершенствовать грамматическую структуру речи.</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b/>
          <w:sz w:val="24"/>
          <w:szCs w:val="24"/>
        </w:rPr>
      </w:pPr>
      <w:r w:rsidRPr="00236F5C">
        <w:rPr>
          <w:rFonts w:ascii="Times New Roman" w:eastAsia="Times New Roman" w:hAnsi="Times New Roman" w:cs="Times New Roman"/>
          <w:sz w:val="24"/>
          <w:szCs w:val="24"/>
        </w:rPr>
        <w:t>Упражнять в употреблении некоторых вопросительных слов (кто, что, где) и несложных фраз, состоящих из 2-4 слов («Кисонька-мурысенька, куда пошла?»).</w:t>
      </w:r>
    </w:p>
    <w:p w:rsidR="00236F5C" w:rsidRPr="008D2506" w:rsidRDefault="00236F5C" w:rsidP="008D2506">
      <w:pPr>
        <w:shd w:val="clear" w:color="auto" w:fill="FFFFFF"/>
        <w:spacing w:line="360" w:lineRule="auto"/>
        <w:ind w:right="140" w:firstLine="709"/>
        <w:contextualSpacing/>
        <w:jc w:val="both"/>
        <w:rPr>
          <w:rFonts w:ascii="Times New Roman" w:eastAsia="Times New Roman" w:hAnsi="Times New Roman" w:cs="Times New Roman"/>
          <w:i/>
          <w:sz w:val="24"/>
          <w:szCs w:val="24"/>
        </w:rPr>
      </w:pPr>
      <w:r w:rsidRPr="008D2506">
        <w:rPr>
          <w:rFonts w:ascii="Times New Roman" w:eastAsia="Times New Roman" w:hAnsi="Times New Roman" w:cs="Times New Roman"/>
          <w:b/>
          <w:i/>
          <w:sz w:val="24"/>
          <w:szCs w:val="24"/>
        </w:rPr>
        <w:t>Связная речь</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Помогать детям отвечать на простейшие («что?», «кто?», «что делает?») и более сложные вопросы («во что одет?», «что везет?», «кому?»,  «какой?»,  «где?»,  «когда?»,  «куда?»).</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Во время игр-инсценировок учить детей повторять несложные фразы. Помогать детям старше 2 лет 6 месяцев драматизировать отрывки из хорошо знакомых сказок.</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b/>
          <w:bCs/>
          <w:sz w:val="24"/>
          <w:szCs w:val="24"/>
        </w:rPr>
      </w:pPr>
      <w:r w:rsidRPr="00236F5C">
        <w:rPr>
          <w:rFonts w:ascii="Times New Roman" w:eastAsia="Times New Roman" w:hAnsi="Times New Roman" w:cs="Times New Roman"/>
          <w:sz w:val="24"/>
          <w:szCs w:val="24"/>
        </w:rPr>
        <w:t>Формировать умение слушать небольшие рассказы без наглядного сопровождения.</w:t>
      </w:r>
      <w:r w:rsidRPr="00236F5C">
        <w:rPr>
          <w:rFonts w:ascii="Times New Roman" w:eastAsia="Times New Roman" w:hAnsi="Times New Roman" w:cs="Times New Roman"/>
          <w:b/>
          <w:bCs/>
          <w:sz w:val="24"/>
          <w:szCs w:val="24"/>
        </w:rPr>
        <w:t xml:space="preserve"> </w:t>
      </w:r>
    </w:p>
    <w:p w:rsidR="00236F5C" w:rsidRPr="008D2506" w:rsidRDefault="00236F5C" w:rsidP="008D2506">
      <w:pPr>
        <w:shd w:val="clear" w:color="auto" w:fill="FFFFFF"/>
        <w:spacing w:line="360" w:lineRule="auto"/>
        <w:ind w:right="140" w:firstLine="709"/>
        <w:contextualSpacing/>
        <w:jc w:val="both"/>
        <w:rPr>
          <w:rFonts w:ascii="Times New Roman" w:eastAsia="Times New Roman" w:hAnsi="Times New Roman" w:cs="Times New Roman"/>
          <w:i/>
          <w:sz w:val="24"/>
          <w:szCs w:val="24"/>
        </w:rPr>
      </w:pPr>
      <w:r w:rsidRPr="008D2506">
        <w:rPr>
          <w:rFonts w:ascii="Times New Roman" w:eastAsia="Times New Roman" w:hAnsi="Times New Roman" w:cs="Times New Roman"/>
          <w:b/>
          <w:bCs/>
          <w:i/>
          <w:sz w:val="24"/>
          <w:szCs w:val="24"/>
        </w:rPr>
        <w:t>Чтение художественной литературы</w:t>
      </w:r>
    </w:p>
    <w:p w:rsidR="00236F5C" w:rsidRPr="00236F5C" w:rsidRDefault="00236F5C" w:rsidP="008D2506">
      <w:pPr>
        <w:shd w:val="clear" w:color="auto" w:fill="FFFFFF"/>
        <w:tabs>
          <w:tab w:val="left" w:pos="874"/>
        </w:tabs>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xml:space="preserve"> Регулярно читать детям художественные и познавательные книги. Формировать понимание того, что из книг можно узнать много интересного.</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Побуждать называть знакомые предметы, показывать их по просьбе воспитателя, приучать задавать вопросы: «Кто (что) это?», «Что делает?».</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Продолжать приобщать детей к рассматриванию рисунков в книгах.</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pacing w:val="-1"/>
          <w:sz w:val="24"/>
          <w:szCs w:val="24"/>
        </w:rPr>
      </w:pPr>
      <w:r w:rsidRPr="00236F5C">
        <w:rPr>
          <w:rFonts w:ascii="Times New Roman" w:eastAsia="Times New Roman" w:hAnsi="Times New Roman" w:cs="Times New Roman"/>
          <w:sz w:val="24"/>
          <w:szCs w:val="24"/>
        </w:rPr>
        <w:t>Читать детям художественные произведения, предусмотренные Программой для второй группы раннего возраста,</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pacing w:val="-1"/>
          <w:sz w:val="24"/>
          <w:szCs w:val="24"/>
        </w:rPr>
        <w:lastRenderedPageBreak/>
        <w:t xml:space="preserve">Продолжать приучать детей слушать народные песенки, сказки, авторские произведения. </w:t>
      </w:r>
      <w:r w:rsidRPr="00236F5C">
        <w:rPr>
          <w:rFonts w:ascii="Times New Roman" w:eastAsia="Times New Roman" w:hAnsi="Times New Roman" w:cs="Times New Roman"/>
          <w:sz w:val="24"/>
          <w:szCs w:val="24"/>
        </w:rPr>
        <w:t>Сопровождать чтение показом игрушек, картинок, персонажей настольного театра и других средств наглядности, а также формировать умение слушать художественное произведение без наглядного сопровождения.</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Сопровождать чтение небольших поэтических произведений игровыми действиями.</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pacing w:val="-1"/>
          <w:sz w:val="24"/>
          <w:szCs w:val="24"/>
        </w:rPr>
      </w:pPr>
      <w:r w:rsidRPr="00236F5C">
        <w:rPr>
          <w:rFonts w:ascii="Times New Roman" w:eastAsia="Times New Roman" w:hAnsi="Times New Roman" w:cs="Times New Roman"/>
          <w:sz w:val="24"/>
          <w:szCs w:val="24"/>
        </w:rPr>
        <w:t>Предоставлять детям возможность договаривать слова, фразы при чтении воспитателем знакомых стихотворений.</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pacing w:val="-1"/>
          <w:sz w:val="24"/>
          <w:szCs w:val="24"/>
        </w:rPr>
        <w:t xml:space="preserve">Поощрять попытки читать стихотворный текст целиком с помощью взрослого. </w:t>
      </w:r>
    </w:p>
    <w:p w:rsidR="00236F5C" w:rsidRPr="00236F5C" w:rsidRDefault="00236F5C" w:rsidP="008D2506">
      <w:pPr>
        <w:shd w:val="clear" w:color="auto" w:fill="FFFFFF"/>
        <w:spacing w:line="360" w:lineRule="auto"/>
        <w:ind w:right="14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Помогать детям старше 2 лет 6 месяцев играть в хорошо знакомую сказку.</w:t>
      </w:r>
    </w:p>
    <w:p w:rsidR="008D2506" w:rsidRDefault="008D2506" w:rsidP="00236F5C">
      <w:pPr>
        <w:spacing w:line="360" w:lineRule="auto"/>
        <w:ind w:firstLine="709"/>
        <w:contextualSpacing/>
        <w:jc w:val="both"/>
        <w:rPr>
          <w:rFonts w:ascii="Times New Roman" w:eastAsia="Times New Roman" w:hAnsi="Times New Roman" w:cs="Times New Roman"/>
          <w:b/>
          <w:bCs/>
          <w:sz w:val="24"/>
          <w:szCs w:val="24"/>
        </w:rPr>
      </w:pPr>
    </w:p>
    <w:p w:rsidR="003C45A8" w:rsidRPr="00236F5C" w:rsidRDefault="003C45A8" w:rsidP="00236F5C">
      <w:pPr>
        <w:spacing w:line="360" w:lineRule="auto"/>
        <w:ind w:firstLine="709"/>
        <w:contextualSpacing/>
        <w:jc w:val="both"/>
        <w:rPr>
          <w:rFonts w:ascii="Times New Roman" w:eastAsia="Times New Roman" w:hAnsi="Times New Roman" w:cs="Times New Roman"/>
          <w:b/>
          <w:bCs/>
          <w:sz w:val="24"/>
          <w:szCs w:val="24"/>
        </w:rPr>
      </w:pPr>
      <w:r w:rsidRPr="00236F5C">
        <w:rPr>
          <w:rFonts w:ascii="Times New Roman" w:eastAsia="Times New Roman" w:hAnsi="Times New Roman" w:cs="Times New Roman"/>
          <w:b/>
          <w:bCs/>
          <w:sz w:val="24"/>
          <w:szCs w:val="24"/>
        </w:rPr>
        <w:t>2.2.2. Дошкольный возраст</w:t>
      </w:r>
    </w:p>
    <w:p w:rsidR="008D2506" w:rsidRDefault="008D2506" w:rsidP="00236F5C">
      <w:pPr>
        <w:shd w:val="clear" w:color="auto" w:fill="FFFFFF"/>
        <w:spacing w:after="0" w:line="360" w:lineRule="auto"/>
        <w:ind w:firstLine="709"/>
        <w:contextualSpacing/>
        <w:jc w:val="both"/>
        <w:rPr>
          <w:rFonts w:ascii="Times New Roman" w:eastAsia="Times New Roman" w:hAnsi="Times New Roman" w:cs="Times New Roman"/>
          <w:b/>
          <w:bCs/>
          <w:color w:val="000000"/>
          <w:sz w:val="24"/>
          <w:szCs w:val="24"/>
        </w:rPr>
      </w:pPr>
    </w:p>
    <w:p w:rsidR="00831961" w:rsidRPr="00831961" w:rsidRDefault="00831961" w:rsidP="00236F5C">
      <w:pPr>
        <w:shd w:val="clear" w:color="auto" w:fill="FFFFFF"/>
        <w:spacing w:after="0" w:line="360" w:lineRule="auto"/>
        <w:ind w:firstLine="709"/>
        <w:contextualSpacing/>
        <w:jc w:val="both"/>
        <w:rPr>
          <w:rFonts w:ascii="Times New Roman" w:eastAsia="Times New Roman" w:hAnsi="Times New Roman" w:cs="Times New Roman"/>
          <w:color w:val="000000"/>
          <w:sz w:val="24"/>
          <w:szCs w:val="24"/>
        </w:rPr>
      </w:pPr>
      <w:r w:rsidRPr="00831961">
        <w:rPr>
          <w:rFonts w:ascii="Times New Roman" w:eastAsia="Times New Roman" w:hAnsi="Times New Roman" w:cs="Times New Roman"/>
          <w:b/>
          <w:bCs/>
          <w:color w:val="000000"/>
          <w:sz w:val="24"/>
          <w:szCs w:val="24"/>
        </w:rPr>
        <w:t>Возра</w:t>
      </w:r>
      <w:r w:rsidRPr="00236F5C">
        <w:rPr>
          <w:rFonts w:ascii="Times New Roman" w:eastAsia="Times New Roman" w:hAnsi="Times New Roman" w:cs="Times New Roman"/>
          <w:b/>
          <w:bCs/>
          <w:color w:val="000000"/>
          <w:sz w:val="24"/>
          <w:szCs w:val="24"/>
        </w:rPr>
        <w:t>стн</w:t>
      </w:r>
      <w:r w:rsidR="008D2506">
        <w:rPr>
          <w:rFonts w:ascii="Times New Roman" w:eastAsia="Times New Roman" w:hAnsi="Times New Roman" w:cs="Times New Roman"/>
          <w:b/>
          <w:bCs/>
          <w:color w:val="000000"/>
          <w:sz w:val="24"/>
          <w:szCs w:val="24"/>
        </w:rPr>
        <w:t xml:space="preserve">ые особенности развития </w:t>
      </w:r>
      <w:r w:rsidRPr="00831961">
        <w:rPr>
          <w:rFonts w:ascii="Times New Roman" w:eastAsia="Times New Roman" w:hAnsi="Times New Roman" w:cs="Times New Roman"/>
          <w:b/>
          <w:bCs/>
          <w:color w:val="000000"/>
          <w:sz w:val="24"/>
          <w:szCs w:val="24"/>
        </w:rPr>
        <w:t>детей 3 – 4 лет.</w:t>
      </w:r>
    </w:p>
    <w:p w:rsidR="00831961" w:rsidRPr="00831961" w:rsidRDefault="00831961" w:rsidP="00236F5C">
      <w:pPr>
        <w:shd w:val="clear" w:color="auto" w:fill="FFFFFF"/>
        <w:spacing w:after="0" w:line="360" w:lineRule="auto"/>
        <w:ind w:firstLine="709"/>
        <w:contextualSpacing/>
        <w:jc w:val="both"/>
        <w:rPr>
          <w:rFonts w:ascii="Times New Roman" w:eastAsia="Times New Roman" w:hAnsi="Times New Roman" w:cs="Times New Roman"/>
          <w:color w:val="000000"/>
          <w:sz w:val="24"/>
          <w:szCs w:val="24"/>
        </w:rPr>
      </w:pPr>
      <w:r w:rsidRPr="00831961">
        <w:rPr>
          <w:rFonts w:ascii="Times New Roman" w:eastAsia="Times New Roman" w:hAnsi="Times New Roman" w:cs="Times New Roman"/>
          <w:color w:val="000000"/>
          <w:sz w:val="24"/>
          <w:szCs w:val="24"/>
        </w:rPr>
        <w:t>В возрасте 3 - 4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831961" w:rsidRPr="00831961" w:rsidRDefault="00831961" w:rsidP="00236F5C">
      <w:pPr>
        <w:shd w:val="clear" w:color="auto" w:fill="FFFFFF"/>
        <w:spacing w:after="0" w:line="360" w:lineRule="auto"/>
        <w:ind w:firstLine="709"/>
        <w:contextualSpacing/>
        <w:jc w:val="both"/>
        <w:rPr>
          <w:rFonts w:ascii="Times New Roman" w:eastAsia="Times New Roman" w:hAnsi="Times New Roman" w:cs="Times New Roman"/>
          <w:color w:val="000000"/>
          <w:sz w:val="24"/>
          <w:szCs w:val="24"/>
        </w:rPr>
      </w:pPr>
      <w:r w:rsidRPr="00831961">
        <w:rPr>
          <w:rFonts w:ascii="Times New Roman" w:eastAsia="Times New Roman" w:hAnsi="Times New Roman" w:cs="Times New Roman"/>
          <w:color w:val="000000"/>
          <w:sz w:val="24"/>
          <w:szCs w:val="24"/>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 развернутыми сюжетами. Игры с правилами в этом возрасте только начинают формироваться.</w:t>
      </w:r>
    </w:p>
    <w:p w:rsidR="00831961" w:rsidRPr="00831961" w:rsidRDefault="00831961" w:rsidP="00236F5C">
      <w:pPr>
        <w:shd w:val="clear" w:color="auto" w:fill="FFFFFF"/>
        <w:spacing w:after="0" w:line="360" w:lineRule="auto"/>
        <w:ind w:firstLine="709"/>
        <w:contextualSpacing/>
        <w:jc w:val="both"/>
        <w:rPr>
          <w:rFonts w:ascii="Times New Roman" w:eastAsia="Times New Roman" w:hAnsi="Times New Roman" w:cs="Times New Roman"/>
          <w:color w:val="000000"/>
          <w:sz w:val="24"/>
          <w:szCs w:val="24"/>
        </w:rPr>
      </w:pPr>
      <w:r w:rsidRPr="00831961">
        <w:rPr>
          <w:rFonts w:ascii="Times New Roman" w:eastAsia="Times New Roman" w:hAnsi="Times New Roman" w:cs="Times New Roman"/>
          <w:color w:val="000000"/>
          <w:sz w:val="24"/>
          <w:szCs w:val="24"/>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831961" w:rsidRPr="00831961" w:rsidRDefault="00831961" w:rsidP="00236F5C">
      <w:pPr>
        <w:shd w:val="clear" w:color="auto" w:fill="FFFFFF"/>
        <w:spacing w:after="0" w:line="360" w:lineRule="auto"/>
        <w:ind w:firstLine="709"/>
        <w:contextualSpacing/>
        <w:jc w:val="both"/>
        <w:rPr>
          <w:rFonts w:ascii="Times New Roman" w:eastAsia="Times New Roman" w:hAnsi="Times New Roman" w:cs="Times New Roman"/>
          <w:color w:val="000000"/>
          <w:sz w:val="24"/>
          <w:szCs w:val="24"/>
        </w:rPr>
      </w:pPr>
      <w:r w:rsidRPr="00831961">
        <w:rPr>
          <w:rFonts w:ascii="Times New Roman" w:eastAsia="Times New Roman" w:hAnsi="Times New Roman" w:cs="Times New Roman"/>
          <w:color w:val="000000"/>
          <w:sz w:val="24"/>
          <w:szCs w:val="24"/>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831961" w:rsidRPr="00831961" w:rsidRDefault="00831961" w:rsidP="00236F5C">
      <w:pPr>
        <w:shd w:val="clear" w:color="auto" w:fill="FFFFFF"/>
        <w:spacing w:after="0" w:line="360" w:lineRule="auto"/>
        <w:ind w:firstLine="709"/>
        <w:contextualSpacing/>
        <w:jc w:val="both"/>
        <w:rPr>
          <w:rFonts w:ascii="Times New Roman" w:eastAsia="Times New Roman" w:hAnsi="Times New Roman" w:cs="Times New Roman"/>
          <w:color w:val="000000"/>
          <w:sz w:val="24"/>
          <w:szCs w:val="24"/>
        </w:rPr>
      </w:pPr>
      <w:r w:rsidRPr="00831961">
        <w:rPr>
          <w:rFonts w:ascii="Times New Roman" w:eastAsia="Times New Roman" w:hAnsi="Times New Roman" w:cs="Times New Roman"/>
          <w:color w:val="000000"/>
          <w:sz w:val="24"/>
          <w:szCs w:val="24"/>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831961" w:rsidRPr="00831961" w:rsidRDefault="00831961" w:rsidP="00236F5C">
      <w:pPr>
        <w:shd w:val="clear" w:color="auto" w:fill="FFFFFF"/>
        <w:spacing w:after="0" w:line="360" w:lineRule="auto"/>
        <w:ind w:firstLine="709"/>
        <w:contextualSpacing/>
        <w:jc w:val="both"/>
        <w:rPr>
          <w:rFonts w:ascii="Times New Roman" w:eastAsia="Times New Roman" w:hAnsi="Times New Roman" w:cs="Times New Roman"/>
          <w:color w:val="000000"/>
          <w:sz w:val="24"/>
          <w:szCs w:val="24"/>
        </w:rPr>
      </w:pPr>
      <w:r w:rsidRPr="00831961">
        <w:rPr>
          <w:rFonts w:ascii="Times New Roman" w:eastAsia="Times New Roman" w:hAnsi="Times New Roman" w:cs="Times New Roman"/>
          <w:color w:val="000000"/>
          <w:sz w:val="24"/>
          <w:szCs w:val="24"/>
        </w:rPr>
        <w:t xml:space="preserve">Конструктивная деятельность в младшем дошкольном возрасте ограничена возведением несложных построек по образцу и по замыслу. В младшем дошкольном возрасте развивается перцептивная деятельность. Дети от использования эталонов – индивидуальных единиц </w:t>
      </w:r>
      <w:r w:rsidRPr="00831961">
        <w:rPr>
          <w:rFonts w:ascii="Times New Roman" w:eastAsia="Times New Roman" w:hAnsi="Times New Roman" w:cs="Times New Roman"/>
          <w:color w:val="000000"/>
          <w:sz w:val="24"/>
          <w:szCs w:val="24"/>
        </w:rPr>
        <w:lastRenderedPageBreak/>
        <w:t>восприятия –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831961" w:rsidRPr="00831961" w:rsidRDefault="00831961" w:rsidP="00236F5C">
      <w:pPr>
        <w:shd w:val="clear" w:color="auto" w:fill="FFFFFF"/>
        <w:spacing w:after="0" w:line="360" w:lineRule="auto"/>
        <w:ind w:firstLine="709"/>
        <w:contextualSpacing/>
        <w:jc w:val="both"/>
        <w:rPr>
          <w:rFonts w:ascii="Times New Roman" w:eastAsia="Times New Roman" w:hAnsi="Times New Roman" w:cs="Times New Roman"/>
          <w:color w:val="000000"/>
          <w:sz w:val="24"/>
          <w:szCs w:val="24"/>
        </w:rPr>
      </w:pPr>
      <w:r w:rsidRPr="00831961">
        <w:rPr>
          <w:rFonts w:ascii="Times New Roman" w:eastAsia="Times New Roman" w:hAnsi="Times New Roman" w:cs="Times New Roman"/>
          <w:color w:val="000000"/>
          <w:sz w:val="24"/>
          <w:szCs w:val="24"/>
        </w:rPr>
        <w:t>Продолжает развиваться наглядно – 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831961" w:rsidRPr="00831961" w:rsidRDefault="00831961" w:rsidP="00236F5C">
      <w:pPr>
        <w:shd w:val="clear" w:color="auto" w:fill="FFFFFF"/>
        <w:spacing w:after="0" w:line="360" w:lineRule="auto"/>
        <w:ind w:firstLine="709"/>
        <w:contextualSpacing/>
        <w:jc w:val="both"/>
        <w:rPr>
          <w:rFonts w:ascii="Times New Roman" w:eastAsia="Times New Roman" w:hAnsi="Times New Roman" w:cs="Times New Roman"/>
          <w:color w:val="000000"/>
          <w:sz w:val="24"/>
          <w:szCs w:val="24"/>
        </w:rPr>
      </w:pPr>
      <w:r w:rsidRPr="00831961">
        <w:rPr>
          <w:rFonts w:ascii="Times New Roman" w:eastAsia="Times New Roman" w:hAnsi="Times New Roman" w:cs="Times New Roman"/>
          <w:color w:val="000000"/>
          <w:sz w:val="24"/>
          <w:szCs w:val="24"/>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831961" w:rsidRPr="00831961" w:rsidRDefault="00831961" w:rsidP="00236F5C">
      <w:pPr>
        <w:shd w:val="clear" w:color="auto" w:fill="FFFFFF"/>
        <w:spacing w:after="0" w:line="360" w:lineRule="auto"/>
        <w:ind w:firstLine="709"/>
        <w:contextualSpacing/>
        <w:jc w:val="both"/>
        <w:rPr>
          <w:rFonts w:ascii="Times New Roman" w:eastAsia="Times New Roman" w:hAnsi="Times New Roman" w:cs="Times New Roman"/>
          <w:color w:val="000000"/>
          <w:sz w:val="24"/>
          <w:szCs w:val="24"/>
        </w:rPr>
      </w:pPr>
      <w:r w:rsidRPr="00831961">
        <w:rPr>
          <w:rFonts w:ascii="Times New Roman" w:eastAsia="Times New Roman" w:hAnsi="Times New Roman" w:cs="Times New Roman"/>
          <w:color w:val="000000"/>
          <w:sz w:val="24"/>
          <w:szCs w:val="24"/>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831961" w:rsidRPr="00831961" w:rsidRDefault="00831961" w:rsidP="00236F5C">
      <w:pPr>
        <w:shd w:val="clear" w:color="auto" w:fill="FFFFFF"/>
        <w:spacing w:after="0" w:line="360" w:lineRule="auto"/>
        <w:ind w:firstLine="709"/>
        <w:contextualSpacing/>
        <w:jc w:val="both"/>
        <w:rPr>
          <w:rFonts w:ascii="Times New Roman" w:eastAsia="Times New Roman" w:hAnsi="Times New Roman" w:cs="Times New Roman"/>
          <w:color w:val="000000"/>
          <w:sz w:val="24"/>
          <w:szCs w:val="24"/>
        </w:rPr>
      </w:pPr>
      <w:r w:rsidRPr="00831961">
        <w:rPr>
          <w:rFonts w:ascii="Times New Roman" w:eastAsia="Times New Roman" w:hAnsi="Times New Roman" w:cs="Times New Roman"/>
          <w:color w:val="000000"/>
          <w:sz w:val="24"/>
          <w:szCs w:val="24"/>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831961" w:rsidRPr="00831961" w:rsidRDefault="00831961" w:rsidP="00236F5C">
      <w:pPr>
        <w:shd w:val="clear" w:color="auto" w:fill="FFFFFF"/>
        <w:spacing w:after="0" w:line="360" w:lineRule="auto"/>
        <w:ind w:firstLine="709"/>
        <w:contextualSpacing/>
        <w:jc w:val="both"/>
        <w:rPr>
          <w:rFonts w:ascii="Times New Roman" w:eastAsia="Times New Roman" w:hAnsi="Times New Roman" w:cs="Times New Roman"/>
          <w:color w:val="000000"/>
          <w:sz w:val="24"/>
          <w:szCs w:val="24"/>
        </w:rPr>
      </w:pPr>
      <w:r w:rsidRPr="00831961">
        <w:rPr>
          <w:rFonts w:ascii="Times New Roman" w:eastAsia="Times New Roman" w:hAnsi="Times New Roman" w:cs="Times New Roman"/>
          <w:color w:val="000000"/>
          <w:sz w:val="24"/>
          <w:szCs w:val="24"/>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831961" w:rsidRPr="00831961" w:rsidRDefault="00831961" w:rsidP="00236F5C">
      <w:pPr>
        <w:shd w:val="clear" w:color="auto" w:fill="FFFFFF"/>
        <w:spacing w:after="0" w:line="360" w:lineRule="auto"/>
        <w:ind w:firstLine="709"/>
        <w:contextualSpacing/>
        <w:jc w:val="both"/>
        <w:rPr>
          <w:rFonts w:ascii="Times New Roman" w:eastAsia="Times New Roman" w:hAnsi="Times New Roman" w:cs="Times New Roman"/>
          <w:color w:val="000000"/>
          <w:sz w:val="24"/>
          <w:szCs w:val="24"/>
        </w:rPr>
      </w:pPr>
      <w:r w:rsidRPr="00831961">
        <w:rPr>
          <w:rFonts w:ascii="Times New Roman" w:eastAsia="Times New Roman" w:hAnsi="Times New Roman" w:cs="Times New Roman"/>
          <w:b/>
          <w:bCs/>
          <w:color w:val="00000A"/>
          <w:sz w:val="24"/>
          <w:szCs w:val="24"/>
        </w:rPr>
        <w:t>Возрастные особе</w:t>
      </w:r>
      <w:r w:rsidRPr="00236F5C">
        <w:rPr>
          <w:rFonts w:ascii="Times New Roman" w:eastAsia="Times New Roman" w:hAnsi="Times New Roman" w:cs="Times New Roman"/>
          <w:b/>
          <w:bCs/>
          <w:color w:val="00000A"/>
          <w:sz w:val="24"/>
          <w:szCs w:val="24"/>
        </w:rPr>
        <w:t>нности</w:t>
      </w:r>
      <w:r w:rsidRPr="00831961">
        <w:rPr>
          <w:rFonts w:ascii="Times New Roman" w:eastAsia="Times New Roman" w:hAnsi="Times New Roman" w:cs="Times New Roman"/>
          <w:b/>
          <w:bCs/>
          <w:color w:val="00000A"/>
          <w:sz w:val="24"/>
          <w:szCs w:val="24"/>
        </w:rPr>
        <w:t xml:space="preserve"> </w:t>
      </w:r>
      <w:r w:rsidR="008D2506">
        <w:rPr>
          <w:rFonts w:ascii="Times New Roman" w:eastAsia="Times New Roman" w:hAnsi="Times New Roman" w:cs="Times New Roman"/>
          <w:b/>
          <w:bCs/>
          <w:color w:val="00000A"/>
          <w:sz w:val="24"/>
          <w:szCs w:val="24"/>
        </w:rPr>
        <w:t xml:space="preserve">развития </w:t>
      </w:r>
      <w:r w:rsidRPr="00831961">
        <w:rPr>
          <w:rFonts w:ascii="Times New Roman" w:eastAsia="Times New Roman" w:hAnsi="Times New Roman" w:cs="Times New Roman"/>
          <w:b/>
          <w:bCs/>
          <w:color w:val="00000A"/>
          <w:sz w:val="24"/>
          <w:szCs w:val="24"/>
        </w:rPr>
        <w:t>детей 4 - 5 лет</w:t>
      </w:r>
    </w:p>
    <w:p w:rsidR="00831961" w:rsidRPr="00831961" w:rsidRDefault="00831961" w:rsidP="00236F5C">
      <w:pPr>
        <w:shd w:val="clear" w:color="auto" w:fill="FFFFFF"/>
        <w:spacing w:after="0" w:line="360" w:lineRule="auto"/>
        <w:ind w:firstLine="709"/>
        <w:contextualSpacing/>
        <w:jc w:val="both"/>
        <w:rPr>
          <w:rFonts w:ascii="Times New Roman" w:eastAsia="Times New Roman" w:hAnsi="Times New Roman" w:cs="Times New Roman"/>
          <w:color w:val="000000"/>
          <w:sz w:val="24"/>
          <w:szCs w:val="24"/>
        </w:rPr>
      </w:pPr>
      <w:r w:rsidRPr="00831961">
        <w:rPr>
          <w:rFonts w:ascii="Times New Roman" w:eastAsia="Times New Roman" w:hAnsi="Times New Roman" w:cs="Times New Roman"/>
          <w:color w:val="00000A"/>
          <w:sz w:val="24"/>
          <w:szCs w:val="24"/>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w:t>
      </w:r>
    </w:p>
    <w:p w:rsidR="00831961" w:rsidRPr="00831961" w:rsidRDefault="00831961" w:rsidP="00236F5C">
      <w:pPr>
        <w:shd w:val="clear" w:color="auto" w:fill="FFFFFF"/>
        <w:spacing w:after="0" w:line="360" w:lineRule="auto"/>
        <w:ind w:firstLine="709"/>
        <w:contextualSpacing/>
        <w:jc w:val="both"/>
        <w:rPr>
          <w:rFonts w:ascii="Times New Roman" w:eastAsia="Times New Roman" w:hAnsi="Times New Roman" w:cs="Times New Roman"/>
          <w:color w:val="000000"/>
          <w:sz w:val="24"/>
          <w:szCs w:val="24"/>
        </w:rPr>
      </w:pPr>
      <w:r w:rsidRPr="00831961">
        <w:rPr>
          <w:rFonts w:ascii="Times New Roman" w:eastAsia="Times New Roman" w:hAnsi="Times New Roman" w:cs="Times New Roman"/>
          <w:color w:val="00000A"/>
          <w:sz w:val="24"/>
          <w:szCs w:val="24"/>
        </w:rPr>
        <w:t xml:space="preserve">Происходит разделение игровых и реальных взаимодействий детей. 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w:t>
      </w:r>
      <w:r w:rsidRPr="00831961">
        <w:rPr>
          <w:rFonts w:ascii="Times New Roman" w:eastAsia="Times New Roman" w:hAnsi="Times New Roman" w:cs="Times New Roman"/>
          <w:color w:val="00000A"/>
          <w:sz w:val="24"/>
          <w:szCs w:val="24"/>
        </w:rPr>
        <w:lastRenderedPageBreak/>
        <w:t>деятельности. Дети могут рисовать основные геометрические фигуры, вырезать ножницами, наклеивать изображения на бумагу и т. д.</w:t>
      </w:r>
    </w:p>
    <w:p w:rsidR="00831961" w:rsidRPr="00831961" w:rsidRDefault="00831961" w:rsidP="00236F5C">
      <w:pPr>
        <w:shd w:val="clear" w:color="auto" w:fill="FFFFFF"/>
        <w:spacing w:after="0" w:line="360" w:lineRule="auto"/>
        <w:ind w:firstLine="709"/>
        <w:contextualSpacing/>
        <w:jc w:val="both"/>
        <w:rPr>
          <w:rFonts w:ascii="Times New Roman" w:eastAsia="Times New Roman" w:hAnsi="Times New Roman" w:cs="Times New Roman"/>
          <w:color w:val="000000"/>
          <w:sz w:val="24"/>
          <w:szCs w:val="24"/>
        </w:rPr>
      </w:pPr>
      <w:r w:rsidRPr="00831961">
        <w:rPr>
          <w:rFonts w:ascii="Times New Roman" w:eastAsia="Times New Roman" w:hAnsi="Times New Roman" w:cs="Times New Roman"/>
          <w:color w:val="00000A"/>
          <w:sz w:val="24"/>
          <w:szCs w:val="24"/>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831961" w:rsidRPr="00831961" w:rsidRDefault="00831961" w:rsidP="00236F5C">
      <w:pPr>
        <w:shd w:val="clear" w:color="auto" w:fill="FFFFFF"/>
        <w:spacing w:after="0" w:line="360" w:lineRule="auto"/>
        <w:ind w:firstLine="709"/>
        <w:contextualSpacing/>
        <w:jc w:val="both"/>
        <w:rPr>
          <w:rFonts w:ascii="Times New Roman" w:eastAsia="Times New Roman" w:hAnsi="Times New Roman" w:cs="Times New Roman"/>
          <w:color w:val="000000"/>
          <w:sz w:val="24"/>
          <w:szCs w:val="24"/>
        </w:rPr>
      </w:pPr>
      <w:r w:rsidRPr="00831961">
        <w:rPr>
          <w:rFonts w:ascii="Times New Roman" w:eastAsia="Times New Roman" w:hAnsi="Times New Roman" w:cs="Times New Roman"/>
          <w:color w:val="00000A"/>
          <w:sz w:val="24"/>
          <w:szCs w:val="24"/>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w:t>
      </w:r>
    </w:p>
    <w:p w:rsidR="00831961" w:rsidRPr="00831961" w:rsidRDefault="00831961" w:rsidP="00236F5C">
      <w:pPr>
        <w:shd w:val="clear" w:color="auto" w:fill="FFFFFF"/>
        <w:spacing w:after="0" w:line="360" w:lineRule="auto"/>
        <w:ind w:firstLine="709"/>
        <w:contextualSpacing/>
        <w:jc w:val="both"/>
        <w:rPr>
          <w:rFonts w:ascii="Times New Roman" w:eastAsia="Times New Roman" w:hAnsi="Times New Roman" w:cs="Times New Roman"/>
          <w:color w:val="000000"/>
          <w:sz w:val="24"/>
          <w:szCs w:val="24"/>
        </w:rPr>
      </w:pPr>
      <w:r w:rsidRPr="00831961">
        <w:rPr>
          <w:rFonts w:ascii="Times New Roman" w:eastAsia="Times New Roman" w:hAnsi="Times New Roman" w:cs="Times New Roman"/>
          <w:color w:val="00000A"/>
          <w:sz w:val="24"/>
          <w:szCs w:val="24"/>
        </w:rPr>
        <w:t>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831961" w:rsidRPr="00831961" w:rsidRDefault="00831961" w:rsidP="00236F5C">
      <w:pPr>
        <w:shd w:val="clear" w:color="auto" w:fill="FFFFFF"/>
        <w:spacing w:after="0" w:line="360" w:lineRule="auto"/>
        <w:ind w:firstLine="709"/>
        <w:contextualSpacing/>
        <w:jc w:val="both"/>
        <w:rPr>
          <w:rFonts w:ascii="Times New Roman" w:eastAsia="Times New Roman" w:hAnsi="Times New Roman" w:cs="Times New Roman"/>
          <w:color w:val="000000"/>
          <w:sz w:val="24"/>
          <w:szCs w:val="24"/>
        </w:rPr>
      </w:pPr>
      <w:r w:rsidRPr="00831961">
        <w:rPr>
          <w:rFonts w:ascii="Times New Roman" w:eastAsia="Times New Roman" w:hAnsi="Times New Roman" w:cs="Times New Roman"/>
          <w:color w:val="00000A"/>
          <w:sz w:val="24"/>
          <w:szCs w:val="24"/>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831961" w:rsidRPr="00831961" w:rsidRDefault="00831961" w:rsidP="00236F5C">
      <w:pPr>
        <w:shd w:val="clear" w:color="auto" w:fill="FFFFFF"/>
        <w:spacing w:after="0" w:line="360" w:lineRule="auto"/>
        <w:ind w:firstLine="709"/>
        <w:contextualSpacing/>
        <w:jc w:val="both"/>
        <w:rPr>
          <w:rFonts w:ascii="Times New Roman" w:eastAsia="Times New Roman" w:hAnsi="Times New Roman" w:cs="Times New Roman"/>
          <w:color w:val="000000"/>
          <w:sz w:val="24"/>
          <w:szCs w:val="24"/>
        </w:rPr>
      </w:pPr>
      <w:r w:rsidRPr="00831961">
        <w:rPr>
          <w:rFonts w:ascii="Times New Roman" w:eastAsia="Times New Roman" w:hAnsi="Times New Roman" w:cs="Times New Roman"/>
          <w:color w:val="00000A"/>
          <w:sz w:val="24"/>
          <w:szCs w:val="24"/>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831961" w:rsidRPr="00831961" w:rsidRDefault="00831961" w:rsidP="00236F5C">
      <w:pPr>
        <w:shd w:val="clear" w:color="auto" w:fill="FFFFFF"/>
        <w:spacing w:after="0" w:line="360" w:lineRule="auto"/>
        <w:ind w:firstLine="709"/>
        <w:contextualSpacing/>
        <w:jc w:val="both"/>
        <w:rPr>
          <w:rFonts w:ascii="Times New Roman" w:eastAsia="Times New Roman" w:hAnsi="Times New Roman" w:cs="Times New Roman"/>
          <w:color w:val="000000"/>
          <w:sz w:val="24"/>
          <w:szCs w:val="24"/>
        </w:rPr>
      </w:pPr>
      <w:r w:rsidRPr="00831961">
        <w:rPr>
          <w:rFonts w:ascii="Times New Roman" w:eastAsia="Times New Roman" w:hAnsi="Times New Roman" w:cs="Times New Roman"/>
          <w:color w:val="00000A"/>
          <w:sz w:val="24"/>
          <w:szCs w:val="24"/>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831961" w:rsidRPr="00831961" w:rsidRDefault="00831961" w:rsidP="00236F5C">
      <w:pPr>
        <w:shd w:val="clear" w:color="auto" w:fill="FFFFFF"/>
        <w:spacing w:after="0" w:line="360" w:lineRule="auto"/>
        <w:ind w:firstLine="709"/>
        <w:contextualSpacing/>
        <w:jc w:val="both"/>
        <w:rPr>
          <w:rFonts w:ascii="Times New Roman" w:eastAsia="Times New Roman" w:hAnsi="Times New Roman" w:cs="Times New Roman"/>
          <w:color w:val="000000"/>
          <w:sz w:val="24"/>
          <w:szCs w:val="24"/>
        </w:rPr>
      </w:pPr>
      <w:r w:rsidRPr="00831961">
        <w:rPr>
          <w:rFonts w:ascii="Times New Roman" w:eastAsia="Times New Roman" w:hAnsi="Times New Roman" w:cs="Times New Roman"/>
          <w:color w:val="00000A"/>
          <w:sz w:val="24"/>
          <w:szCs w:val="24"/>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831961" w:rsidRPr="00831961" w:rsidRDefault="00831961" w:rsidP="00236F5C">
      <w:pPr>
        <w:shd w:val="clear" w:color="auto" w:fill="FFFFFF"/>
        <w:spacing w:after="0" w:line="360" w:lineRule="auto"/>
        <w:ind w:firstLine="709"/>
        <w:contextualSpacing/>
        <w:jc w:val="both"/>
        <w:rPr>
          <w:rFonts w:ascii="Times New Roman" w:eastAsia="Times New Roman" w:hAnsi="Times New Roman" w:cs="Times New Roman"/>
          <w:color w:val="000000"/>
          <w:sz w:val="24"/>
          <w:szCs w:val="24"/>
        </w:rPr>
      </w:pPr>
      <w:r w:rsidRPr="00831961">
        <w:rPr>
          <w:rFonts w:ascii="Times New Roman" w:eastAsia="Times New Roman" w:hAnsi="Times New Roman" w:cs="Times New Roman"/>
          <w:color w:val="00000A"/>
          <w:sz w:val="24"/>
          <w:szCs w:val="24"/>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 ситуативной.</w:t>
      </w:r>
    </w:p>
    <w:p w:rsidR="00831961" w:rsidRPr="00831961" w:rsidRDefault="00831961" w:rsidP="00236F5C">
      <w:pPr>
        <w:shd w:val="clear" w:color="auto" w:fill="FFFFFF"/>
        <w:spacing w:after="0" w:line="360" w:lineRule="auto"/>
        <w:ind w:firstLine="709"/>
        <w:contextualSpacing/>
        <w:jc w:val="both"/>
        <w:rPr>
          <w:rFonts w:ascii="Times New Roman" w:eastAsia="Times New Roman" w:hAnsi="Times New Roman" w:cs="Times New Roman"/>
          <w:color w:val="000000"/>
          <w:sz w:val="24"/>
          <w:szCs w:val="24"/>
        </w:rPr>
      </w:pPr>
      <w:r w:rsidRPr="00831961">
        <w:rPr>
          <w:rFonts w:ascii="Times New Roman" w:eastAsia="Times New Roman" w:hAnsi="Times New Roman" w:cs="Times New Roman"/>
          <w:color w:val="00000A"/>
          <w:sz w:val="24"/>
          <w:szCs w:val="24"/>
        </w:rPr>
        <w:lastRenderedPageBreak/>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831961" w:rsidRPr="00831961" w:rsidRDefault="00831961" w:rsidP="00236F5C">
      <w:pPr>
        <w:shd w:val="clear" w:color="auto" w:fill="FFFFFF"/>
        <w:spacing w:after="0" w:line="360" w:lineRule="auto"/>
        <w:ind w:firstLine="709"/>
        <w:contextualSpacing/>
        <w:jc w:val="both"/>
        <w:rPr>
          <w:rFonts w:ascii="Times New Roman" w:eastAsia="Times New Roman" w:hAnsi="Times New Roman" w:cs="Times New Roman"/>
          <w:color w:val="000000"/>
          <w:sz w:val="24"/>
          <w:szCs w:val="24"/>
        </w:rPr>
      </w:pPr>
      <w:r w:rsidRPr="00831961">
        <w:rPr>
          <w:rFonts w:ascii="Times New Roman" w:eastAsia="Times New Roman" w:hAnsi="Times New Roman" w:cs="Times New Roman"/>
          <w:color w:val="00000A"/>
          <w:sz w:val="24"/>
          <w:szCs w:val="24"/>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831961" w:rsidRPr="00236F5C" w:rsidRDefault="00831961" w:rsidP="00236F5C">
      <w:pPr>
        <w:shd w:val="clear" w:color="auto" w:fill="FFFFFF"/>
        <w:spacing w:after="0" w:line="360" w:lineRule="auto"/>
        <w:ind w:firstLine="709"/>
        <w:contextualSpacing/>
        <w:jc w:val="both"/>
        <w:rPr>
          <w:rFonts w:ascii="Times New Roman" w:eastAsia="Times New Roman" w:hAnsi="Times New Roman" w:cs="Times New Roman"/>
          <w:color w:val="00000A"/>
          <w:sz w:val="24"/>
          <w:szCs w:val="24"/>
        </w:rPr>
      </w:pPr>
      <w:r w:rsidRPr="00831961">
        <w:rPr>
          <w:rFonts w:ascii="Times New Roman" w:eastAsia="Times New Roman" w:hAnsi="Times New Roman" w:cs="Times New Roman"/>
          <w:color w:val="00000A"/>
          <w:sz w:val="24"/>
          <w:szCs w:val="24"/>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 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831961" w:rsidRPr="00831961" w:rsidRDefault="00831961" w:rsidP="00236F5C">
      <w:pPr>
        <w:shd w:val="clear" w:color="auto" w:fill="FFFFFF"/>
        <w:spacing w:after="0" w:line="360" w:lineRule="auto"/>
        <w:ind w:firstLine="709"/>
        <w:contextualSpacing/>
        <w:jc w:val="both"/>
        <w:rPr>
          <w:rFonts w:ascii="Times New Roman" w:eastAsia="Times New Roman" w:hAnsi="Times New Roman" w:cs="Times New Roman"/>
          <w:color w:val="000000"/>
          <w:sz w:val="24"/>
          <w:szCs w:val="24"/>
        </w:rPr>
      </w:pPr>
      <w:r w:rsidRPr="00831961">
        <w:rPr>
          <w:rFonts w:ascii="Times New Roman" w:eastAsia="Times New Roman" w:hAnsi="Times New Roman" w:cs="Times New Roman"/>
          <w:b/>
          <w:bCs/>
          <w:color w:val="000000"/>
          <w:sz w:val="24"/>
          <w:szCs w:val="24"/>
        </w:rPr>
        <w:t>Возрастные особенности развития детей 5 - 6 лет</w:t>
      </w:r>
    </w:p>
    <w:p w:rsidR="00831961" w:rsidRPr="00831961" w:rsidRDefault="00831961" w:rsidP="00236F5C">
      <w:pPr>
        <w:shd w:val="clear" w:color="auto" w:fill="FFFFFF"/>
        <w:spacing w:after="0" w:line="360" w:lineRule="auto"/>
        <w:ind w:firstLine="709"/>
        <w:contextualSpacing/>
        <w:jc w:val="both"/>
        <w:rPr>
          <w:rFonts w:ascii="Times New Roman" w:eastAsia="Times New Roman" w:hAnsi="Times New Roman" w:cs="Times New Roman"/>
          <w:color w:val="000000"/>
          <w:sz w:val="24"/>
          <w:szCs w:val="24"/>
        </w:rPr>
      </w:pPr>
      <w:r w:rsidRPr="00831961">
        <w:rPr>
          <w:rFonts w:ascii="Times New Roman" w:eastAsia="Times New Roman" w:hAnsi="Times New Roman" w:cs="Times New Roman"/>
          <w:color w:val="000000"/>
          <w:sz w:val="24"/>
          <w:szCs w:val="24"/>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831961" w:rsidRPr="00831961" w:rsidRDefault="00831961" w:rsidP="00236F5C">
      <w:pPr>
        <w:shd w:val="clear" w:color="auto" w:fill="FFFFFF"/>
        <w:spacing w:after="0" w:line="360" w:lineRule="auto"/>
        <w:ind w:firstLine="709"/>
        <w:contextualSpacing/>
        <w:jc w:val="both"/>
        <w:rPr>
          <w:rFonts w:ascii="Times New Roman" w:eastAsia="Times New Roman" w:hAnsi="Times New Roman" w:cs="Times New Roman"/>
          <w:color w:val="000000"/>
          <w:sz w:val="24"/>
          <w:szCs w:val="24"/>
        </w:rPr>
      </w:pPr>
      <w:r w:rsidRPr="00831961">
        <w:rPr>
          <w:rFonts w:ascii="Times New Roman" w:eastAsia="Times New Roman" w:hAnsi="Times New Roman" w:cs="Times New Roman"/>
          <w:color w:val="000000"/>
          <w:sz w:val="24"/>
          <w:szCs w:val="24"/>
        </w:rPr>
        <w:t xml:space="preserve">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w:t>
      </w:r>
      <w:r w:rsidRPr="00831961">
        <w:rPr>
          <w:rFonts w:ascii="Times New Roman" w:eastAsia="Times New Roman" w:hAnsi="Times New Roman" w:cs="Times New Roman"/>
          <w:color w:val="000000"/>
          <w:sz w:val="24"/>
          <w:szCs w:val="24"/>
        </w:rPr>
        <w:lastRenderedPageBreak/>
        <w:t>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w:t>
      </w:r>
    </w:p>
    <w:p w:rsidR="00831961" w:rsidRPr="00831961" w:rsidRDefault="00831961" w:rsidP="00236F5C">
      <w:pPr>
        <w:shd w:val="clear" w:color="auto" w:fill="FFFFFF"/>
        <w:spacing w:after="0" w:line="360" w:lineRule="auto"/>
        <w:ind w:firstLine="709"/>
        <w:contextualSpacing/>
        <w:jc w:val="both"/>
        <w:rPr>
          <w:rFonts w:ascii="Times New Roman" w:eastAsia="Times New Roman" w:hAnsi="Times New Roman" w:cs="Times New Roman"/>
          <w:color w:val="000000"/>
          <w:sz w:val="24"/>
          <w:szCs w:val="24"/>
        </w:rPr>
      </w:pPr>
      <w:r w:rsidRPr="00831961">
        <w:rPr>
          <w:rFonts w:ascii="Times New Roman" w:eastAsia="Times New Roman" w:hAnsi="Times New Roman" w:cs="Times New Roman"/>
          <w:color w:val="000000"/>
          <w:sz w:val="24"/>
          <w:szCs w:val="24"/>
        </w:rPr>
        <w:t>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831961" w:rsidRPr="00831961" w:rsidRDefault="00831961" w:rsidP="00236F5C">
      <w:pPr>
        <w:shd w:val="clear" w:color="auto" w:fill="FFFFFF"/>
        <w:spacing w:after="0" w:line="360" w:lineRule="auto"/>
        <w:ind w:firstLine="709"/>
        <w:contextualSpacing/>
        <w:jc w:val="both"/>
        <w:rPr>
          <w:rFonts w:ascii="Times New Roman" w:eastAsia="Times New Roman" w:hAnsi="Times New Roman" w:cs="Times New Roman"/>
          <w:color w:val="000000"/>
          <w:sz w:val="24"/>
          <w:szCs w:val="24"/>
        </w:rPr>
      </w:pPr>
      <w:r w:rsidRPr="00831961">
        <w:rPr>
          <w:rFonts w:ascii="Times New Roman" w:eastAsia="Times New Roman" w:hAnsi="Times New Roman" w:cs="Times New Roman"/>
          <w:color w:val="000000"/>
          <w:sz w:val="24"/>
          <w:szCs w:val="24"/>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w:t>
      </w:r>
    </w:p>
    <w:p w:rsidR="00831961" w:rsidRPr="00831961" w:rsidRDefault="00831961" w:rsidP="00236F5C">
      <w:pPr>
        <w:shd w:val="clear" w:color="auto" w:fill="FFFFFF"/>
        <w:spacing w:after="0" w:line="360" w:lineRule="auto"/>
        <w:ind w:firstLine="709"/>
        <w:contextualSpacing/>
        <w:jc w:val="both"/>
        <w:rPr>
          <w:rFonts w:ascii="Times New Roman" w:eastAsia="Times New Roman" w:hAnsi="Times New Roman" w:cs="Times New Roman"/>
          <w:color w:val="000000"/>
          <w:sz w:val="24"/>
          <w:szCs w:val="24"/>
        </w:rPr>
      </w:pPr>
      <w:r w:rsidRPr="00831961">
        <w:rPr>
          <w:rFonts w:ascii="Times New Roman" w:eastAsia="Times New Roman" w:hAnsi="Times New Roman" w:cs="Times New Roman"/>
          <w:color w:val="000000"/>
          <w:sz w:val="24"/>
          <w:szCs w:val="24"/>
        </w:rPr>
        <w:t>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831961" w:rsidRPr="00831961" w:rsidRDefault="00831961" w:rsidP="00236F5C">
      <w:pPr>
        <w:shd w:val="clear" w:color="auto" w:fill="FFFFFF"/>
        <w:spacing w:after="0" w:line="360" w:lineRule="auto"/>
        <w:ind w:firstLine="709"/>
        <w:contextualSpacing/>
        <w:jc w:val="both"/>
        <w:rPr>
          <w:rFonts w:ascii="Times New Roman" w:eastAsia="Times New Roman" w:hAnsi="Times New Roman" w:cs="Times New Roman"/>
          <w:color w:val="000000"/>
          <w:sz w:val="24"/>
          <w:szCs w:val="24"/>
        </w:rPr>
      </w:pPr>
      <w:r w:rsidRPr="00831961">
        <w:rPr>
          <w:rFonts w:ascii="Times New Roman" w:eastAsia="Times New Roman" w:hAnsi="Times New Roman" w:cs="Times New Roman"/>
          <w:color w:val="000000"/>
          <w:sz w:val="24"/>
          <w:szCs w:val="24"/>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831961" w:rsidRPr="00831961" w:rsidRDefault="00831961" w:rsidP="00236F5C">
      <w:pPr>
        <w:shd w:val="clear" w:color="auto" w:fill="FFFFFF"/>
        <w:spacing w:after="0" w:line="360" w:lineRule="auto"/>
        <w:ind w:firstLine="709"/>
        <w:contextualSpacing/>
        <w:jc w:val="both"/>
        <w:rPr>
          <w:rFonts w:ascii="Times New Roman" w:eastAsia="Times New Roman" w:hAnsi="Times New Roman" w:cs="Times New Roman"/>
          <w:color w:val="000000"/>
          <w:sz w:val="24"/>
          <w:szCs w:val="24"/>
        </w:rPr>
      </w:pPr>
      <w:r w:rsidRPr="00831961">
        <w:rPr>
          <w:rFonts w:ascii="Times New Roman" w:eastAsia="Times New Roman" w:hAnsi="Times New Roman" w:cs="Times New Roman"/>
          <w:color w:val="000000"/>
          <w:sz w:val="24"/>
          <w:szCs w:val="24"/>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831961" w:rsidRPr="00831961" w:rsidRDefault="00831961" w:rsidP="00236F5C">
      <w:pPr>
        <w:shd w:val="clear" w:color="auto" w:fill="FFFFFF"/>
        <w:spacing w:after="0" w:line="360" w:lineRule="auto"/>
        <w:ind w:firstLine="709"/>
        <w:contextualSpacing/>
        <w:jc w:val="both"/>
        <w:rPr>
          <w:rFonts w:ascii="Times New Roman" w:eastAsia="Times New Roman" w:hAnsi="Times New Roman" w:cs="Times New Roman"/>
          <w:color w:val="000000"/>
          <w:sz w:val="24"/>
          <w:szCs w:val="24"/>
        </w:rPr>
      </w:pPr>
      <w:r w:rsidRPr="00831961">
        <w:rPr>
          <w:rFonts w:ascii="Times New Roman" w:eastAsia="Times New Roman" w:hAnsi="Times New Roman" w:cs="Times New Roman"/>
          <w:color w:val="000000"/>
          <w:sz w:val="24"/>
          <w:szCs w:val="24"/>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w:t>
      </w:r>
      <w:r w:rsidRPr="00831961">
        <w:rPr>
          <w:rFonts w:ascii="Times New Roman" w:eastAsia="Times New Roman" w:hAnsi="Times New Roman" w:cs="Times New Roman"/>
          <w:color w:val="000000"/>
          <w:sz w:val="24"/>
          <w:szCs w:val="24"/>
        </w:rPr>
        <w:lastRenderedPageBreak/>
        <w:t>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831961" w:rsidRPr="00831961" w:rsidRDefault="00831961" w:rsidP="00236F5C">
      <w:pPr>
        <w:shd w:val="clear" w:color="auto" w:fill="FFFFFF"/>
        <w:spacing w:after="0" w:line="360" w:lineRule="auto"/>
        <w:ind w:firstLine="709"/>
        <w:contextualSpacing/>
        <w:jc w:val="both"/>
        <w:rPr>
          <w:rFonts w:ascii="Times New Roman" w:eastAsia="Times New Roman" w:hAnsi="Times New Roman" w:cs="Times New Roman"/>
          <w:color w:val="000000"/>
          <w:sz w:val="24"/>
          <w:szCs w:val="24"/>
        </w:rPr>
      </w:pPr>
      <w:r w:rsidRPr="00831961">
        <w:rPr>
          <w:rFonts w:ascii="Times New Roman" w:eastAsia="Times New Roman" w:hAnsi="Times New Roman" w:cs="Times New Roman"/>
          <w:color w:val="000000"/>
          <w:sz w:val="24"/>
          <w:szCs w:val="24"/>
        </w:rPr>
        <w:t>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831961" w:rsidRPr="00831961" w:rsidRDefault="00831961" w:rsidP="00236F5C">
      <w:pPr>
        <w:shd w:val="clear" w:color="auto" w:fill="FFFFFF"/>
        <w:spacing w:after="0" w:line="360" w:lineRule="auto"/>
        <w:ind w:firstLine="709"/>
        <w:contextualSpacing/>
        <w:jc w:val="both"/>
        <w:rPr>
          <w:rFonts w:ascii="Times New Roman" w:eastAsia="Times New Roman" w:hAnsi="Times New Roman" w:cs="Times New Roman"/>
          <w:color w:val="000000"/>
          <w:sz w:val="24"/>
          <w:szCs w:val="24"/>
        </w:rPr>
      </w:pPr>
      <w:r w:rsidRPr="00831961">
        <w:rPr>
          <w:rFonts w:ascii="Times New Roman" w:eastAsia="Times New Roman" w:hAnsi="Times New Roman" w:cs="Times New Roman"/>
          <w:color w:val="000000"/>
          <w:sz w:val="24"/>
          <w:szCs w:val="24"/>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831961" w:rsidRPr="00831961" w:rsidRDefault="00831961" w:rsidP="00236F5C">
      <w:pPr>
        <w:shd w:val="clear" w:color="auto" w:fill="FFFFFF"/>
        <w:spacing w:after="0" w:line="360" w:lineRule="auto"/>
        <w:ind w:firstLine="709"/>
        <w:contextualSpacing/>
        <w:jc w:val="both"/>
        <w:rPr>
          <w:rFonts w:ascii="Times New Roman" w:eastAsia="Times New Roman" w:hAnsi="Times New Roman" w:cs="Times New Roman"/>
          <w:color w:val="000000"/>
          <w:sz w:val="24"/>
          <w:szCs w:val="24"/>
        </w:rPr>
      </w:pPr>
      <w:r w:rsidRPr="00831961">
        <w:rPr>
          <w:rFonts w:ascii="Times New Roman" w:eastAsia="Times New Roman" w:hAnsi="Times New Roman" w:cs="Times New Roman"/>
          <w:color w:val="000000"/>
          <w:sz w:val="24"/>
          <w:szCs w:val="24"/>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831961" w:rsidRPr="00831961" w:rsidRDefault="00831961" w:rsidP="00236F5C">
      <w:pPr>
        <w:shd w:val="clear" w:color="auto" w:fill="FFFFFF"/>
        <w:spacing w:after="0" w:line="360" w:lineRule="auto"/>
        <w:ind w:firstLine="709"/>
        <w:contextualSpacing/>
        <w:jc w:val="both"/>
        <w:rPr>
          <w:rFonts w:ascii="Times New Roman" w:eastAsia="Times New Roman" w:hAnsi="Times New Roman" w:cs="Times New Roman"/>
          <w:color w:val="000000"/>
          <w:sz w:val="24"/>
          <w:szCs w:val="24"/>
        </w:rPr>
      </w:pPr>
      <w:r w:rsidRPr="00831961">
        <w:rPr>
          <w:rFonts w:ascii="Times New Roman" w:eastAsia="Times New Roman" w:hAnsi="Times New Roman" w:cs="Times New Roman"/>
          <w:color w:val="000000"/>
          <w:sz w:val="24"/>
          <w:szCs w:val="24"/>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 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831961" w:rsidRPr="00831961" w:rsidRDefault="00831961" w:rsidP="00236F5C">
      <w:pPr>
        <w:shd w:val="clear" w:color="auto" w:fill="FFFFFF"/>
        <w:spacing w:after="0" w:line="360" w:lineRule="auto"/>
        <w:ind w:firstLine="709"/>
        <w:contextualSpacing/>
        <w:jc w:val="both"/>
        <w:rPr>
          <w:rFonts w:ascii="Times New Roman" w:eastAsia="Times New Roman" w:hAnsi="Times New Roman" w:cs="Times New Roman"/>
          <w:color w:val="000000"/>
          <w:sz w:val="24"/>
          <w:szCs w:val="24"/>
        </w:rPr>
      </w:pPr>
      <w:r w:rsidRPr="00831961">
        <w:rPr>
          <w:rFonts w:ascii="Times New Roman" w:eastAsia="Times New Roman" w:hAnsi="Times New Roman" w:cs="Times New Roman"/>
          <w:color w:val="000000"/>
          <w:sz w:val="24"/>
          <w:szCs w:val="24"/>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831961" w:rsidRPr="00236F5C" w:rsidRDefault="00831961" w:rsidP="00236F5C">
      <w:pPr>
        <w:spacing w:line="360" w:lineRule="auto"/>
        <w:ind w:firstLine="709"/>
        <w:contextualSpacing/>
        <w:jc w:val="both"/>
        <w:rPr>
          <w:rFonts w:ascii="Times New Roman" w:hAnsi="Times New Roman" w:cs="Times New Roman"/>
          <w:sz w:val="24"/>
          <w:szCs w:val="24"/>
        </w:rPr>
      </w:pPr>
      <w:r w:rsidRPr="00236F5C">
        <w:rPr>
          <w:rStyle w:val="afe"/>
          <w:sz w:val="24"/>
          <w:szCs w:val="24"/>
        </w:rPr>
        <w:t xml:space="preserve">Возрастные особенности </w:t>
      </w:r>
      <w:r w:rsidR="008D2506">
        <w:rPr>
          <w:rStyle w:val="afe"/>
          <w:sz w:val="24"/>
          <w:szCs w:val="24"/>
        </w:rPr>
        <w:t xml:space="preserve">развития </w:t>
      </w:r>
      <w:r w:rsidRPr="00236F5C">
        <w:rPr>
          <w:rStyle w:val="afe"/>
          <w:sz w:val="24"/>
          <w:szCs w:val="24"/>
        </w:rPr>
        <w:t>детей 6-7 лет</w:t>
      </w:r>
    </w:p>
    <w:p w:rsidR="00831961" w:rsidRPr="00236F5C" w:rsidRDefault="00831961" w:rsidP="00236F5C">
      <w:pPr>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w:t>
      </w:r>
      <w:r w:rsidRPr="00236F5C">
        <w:rPr>
          <w:rFonts w:ascii="Times New Roman" w:hAnsi="Times New Roman" w:cs="Times New Roman"/>
          <w:sz w:val="24"/>
          <w:szCs w:val="24"/>
        </w:rPr>
        <w:lastRenderedPageBreak/>
        <w:t>например, свадьбу, рождение ребенка, болезнь, трудоустройство и т. д. 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w:t>
      </w:r>
      <w:r w:rsidRPr="00236F5C">
        <w:rPr>
          <w:rFonts w:ascii="Times New Roman" w:hAnsi="Times New Roman" w:cs="Times New Roman"/>
          <w:sz w:val="24"/>
          <w:szCs w:val="24"/>
        </w:rPr>
        <w:softHyphen/>
        <w:t xml:space="preserve">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w:t>
      </w:r>
    </w:p>
    <w:p w:rsidR="00831961" w:rsidRPr="00236F5C" w:rsidRDefault="00831961" w:rsidP="00236F5C">
      <w:pPr>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детей формируются художественно- творческие способности в изобразительной деятельности. </w:t>
      </w:r>
    </w:p>
    <w:p w:rsidR="00831961" w:rsidRPr="00236F5C" w:rsidRDefault="00831961" w:rsidP="00236F5C">
      <w:pPr>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w:t>
      </w:r>
      <w:r w:rsidRPr="00236F5C">
        <w:rPr>
          <w:rFonts w:ascii="Times New Roman" w:hAnsi="Times New Roman" w:cs="Times New Roman"/>
          <w:sz w:val="24"/>
          <w:szCs w:val="24"/>
        </w:rPr>
        <w:softHyphen/>
        <w:t xml:space="preserve">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 </w:t>
      </w:r>
    </w:p>
    <w:p w:rsidR="00831961" w:rsidRPr="00236F5C" w:rsidRDefault="00831961" w:rsidP="00236F5C">
      <w:pPr>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w:t>
      </w:r>
      <w:r w:rsidRPr="00236F5C">
        <w:rPr>
          <w:rFonts w:ascii="Times New Roman" w:hAnsi="Times New Roman" w:cs="Times New Roman"/>
          <w:sz w:val="24"/>
          <w:szCs w:val="24"/>
        </w:rPr>
        <w:lastRenderedPageBreak/>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w:t>
      </w:r>
    </w:p>
    <w:p w:rsidR="00831961" w:rsidRPr="00236F5C" w:rsidRDefault="00831961" w:rsidP="00236F5C">
      <w:pPr>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Продолжают развиваться навыки обобщения и рассуждения, но они в значительной степени еще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.таршей группой. Это можно объяснить различными влияниями, в том числе и средств массовой информации, приводящими к стереотипности детских образов. </w:t>
      </w:r>
    </w:p>
    <w:p w:rsidR="00831961" w:rsidRPr="00236F5C" w:rsidRDefault="00831961" w:rsidP="00236F5C">
      <w:pPr>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Продолжает развиваться внимание дошкольников, оно становится произволъным. В некоторых видах деятельности время произвольного сосредоточения достигает 30 минут. </w:t>
      </w:r>
    </w:p>
    <w:p w:rsidR="00831961" w:rsidRPr="00236F5C" w:rsidRDefault="00831961" w:rsidP="00236F5C">
      <w:pPr>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ощений, формирующихся в этом возрасте. Дети начинают активно употреблять обобщающие существительные, синонимы, антонимы, при</w:t>
      </w:r>
      <w:r w:rsidRPr="00236F5C">
        <w:rPr>
          <w:rFonts w:ascii="Times New Roman" w:hAnsi="Times New Roman" w:cs="Times New Roman"/>
          <w:sz w:val="24"/>
          <w:szCs w:val="24"/>
        </w:rPr>
        <w:softHyphen/>
        <w:t xml:space="preserve">лагательные и т.д. В результате правильно организованной образовательной работы дошкольников развиваются диалогическая и некоторые виды монологической речи. </w:t>
      </w:r>
    </w:p>
    <w:p w:rsidR="00831961" w:rsidRPr="00236F5C" w:rsidRDefault="00831961" w:rsidP="00236F5C">
      <w:pPr>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половойя идентификации, формированием позиции школьника. </w:t>
      </w:r>
    </w:p>
    <w:p w:rsidR="00831961" w:rsidRPr="00236F5C" w:rsidRDefault="00831961" w:rsidP="00236F5C">
      <w:pPr>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DD1F5D" w:rsidRPr="00236F5C" w:rsidRDefault="00B9268C" w:rsidP="00236F5C">
      <w:pPr>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b/>
          <w:sz w:val="24"/>
          <w:szCs w:val="24"/>
        </w:rPr>
        <w:t>Социально-коммуникативное развитие</w:t>
      </w:r>
    </w:p>
    <w:p w:rsidR="00B9268C" w:rsidRPr="00236F5C" w:rsidRDefault="00B9268C" w:rsidP="00236F5C">
      <w:pPr>
        <w:tabs>
          <w:tab w:val="left" w:pos="6240"/>
        </w:tabs>
        <w:spacing w:after="0" w:line="360" w:lineRule="auto"/>
        <w:ind w:firstLine="709"/>
        <w:contextualSpacing/>
        <w:jc w:val="both"/>
        <w:rPr>
          <w:rFonts w:ascii="Times New Roman" w:hAnsi="Times New Roman" w:cs="Times New Roman"/>
          <w:b/>
          <w:sz w:val="24"/>
          <w:szCs w:val="24"/>
        </w:rPr>
      </w:pPr>
      <w:r w:rsidRPr="00236F5C">
        <w:rPr>
          <w:rFonts w:ascii="Times New Roman" w:eastAsia="Calibri" w:hAnsi="Times New Roman" w:cs="Times New Roman"/>
          <w:b/>
          <w:bCs/>
          <w:i/>
          <w:sz w:val="24"/>
          <w:szCs w:val="24"/>
        </w:rPr>
        <w:t>Основная цель</w:t>
      </w:r>
      <w:r w:rsidRPr="00236F5C">
        <w:rPr>
          <w:rFonts w:ascii="Times New Roman" w:eastAsia="Calibri" w:hAnsi="Times New Roman" w:cs="Times New Roman"/>
          <w:i/>
          <w:sz w:val="24"/>
          <w:szCs w:val="24"/>
        </w:rPr>
        <w:t>:</w:t>
      </w:r>
      <w:r w:rsidRPr="00236F5C">
        <w:rPr>
          <w:rFonts w:ascii="Times New Roman" w:eastAsia="Calibri" w:hAnsi="Times New Roman" w:cs="Times New Roman"/>
          <w:sz w:val="24"/>
          <w:szCs w:val="24"/>
        </w:rPr>
        <w:t xml:space="preserve"> позитивная социализация детей дошкольного возраста, приобщение детей к социокультурным нормам, традициям семьи, общества и государства.</w:t>
      </w:r>
    </w:p>
    <w:p w:rsidR="00B9268C" w:rsidRPr="00236F5C" w:rsidRDefault="00B9268C" w:rsidP="00236F5C">
      <w:pPr>
        <w:spacing w:after="0" w:line="360" w:lineRule="auto"/>
        <w:ind w:firstLine="709"/>
        <w:contextualSpacing/>
        <w:jc w:val="both"/>
        <w:rPr>
          <w:rFonts w:ascii="Times New Roman" w:eastAsia="Calibri" w:hAnsi="Times New Roman" w:cs="Times New Roman"/>
          <w:bCs/>
          <w:i/>
          <w:sz w:val="24"/>
          <w:szCs w:val="24"/>
        </w:rPr>
      </w:pPr>
      <w:r w:rsidRPr="00236F5C">
        <w:rPr>
          <w:rFonts w:ascii="Times New Roman" w:eastAsia="Calibri" w:hAnsi="Times New Roman" w:cs="Times New Roman"/>
          <w:b/>
          <w:i/>
          <w:sz w:val="24"/>
          <w:szCs w:val="24"/>
        </w:rPr>
        <w:t>Задачи</w:t>
      </w:r>
      <w:r w:rsidRPr="00236F5C">
        <w:rPr>
          <w:rFonts w:ascii="Times New Roman" w:eastAsia="Calibri" w:hAnsi="Times New Roman" w:cs="Times New Roman"/>
          <w:bCs/>
          <w:i/>
          <w:sz w:val="24"/>
          <w:szCs w:val="24"/>
        </w:rPr>
        <w:t>:</w:t>
      </w:r>
    </w:p>
    <w:p w:rsidR="00B9268C" w:rsidRPr="00236F5C" w:rsidRDefault="00B9268C" w:rsidP="000A5AED">
      <w:pPr>
        <w:numPr>
          <w:ilvl w:val="0"/>
          <w:numId w:val="23"/>
        </w:numPr>
        <w:tabs>
          <w:tab w:val="clear" w:pos="1077"/>
          <w:tab w:val="num" w:pos="284"/>
        </w:tabs>
        <w:spacing w:after="0" w:line="360" w:lineRule="auto"/>
        <w:ind w:left="284" w:firstLine="425"/>
        <w:contextualSpacing/>
        <w:jc w:val="both"/>
        <w:rPr>
          <w:rFonts w:ascii="Times New Roman" w:eastAsia="Times New Roman" w:hAnsi="Times New Roman" w:cs="Times New Roman"/>
          <w:color w:val="000000"/>
          <w:sz w:val="24"/>
          <w:szCs w:val="24"/>
        </w:rPr>
      </w:pPr>
      <w:r w:rsidRPr="00236F5C">
        <w:rPr>
          <w:rFonts w:ascii="Times New Roman" w:eastAsia="Calibri" w:hAnsi="Times New Roman" w:cs="Times New Roman"/>
          <w:sz w:val="24"/>
          <w:szCs w:val="24"/>
        </w:rPr>
        <w:t xml:space="preserve">усвоение норм и ценностей, принятых в обществе, включая </w:t>
      </w:r>
      <w:r w:rsidR="008835B6" w:rsidRPr="00236F5C">
        <w:rPr>
          <w:rFonts w:ascii="Times New Roman" w:eastAsia="Times New Roman" w:hAnsi="Times New Roman" w:cs="Times New Roman"/>
          <w:color w:val="000000"/>
          <w:sz w:val="24"/>
          <w:szCs w:val="24"/>
        </w:rPr>
        <w:t xml:space="preserve">моральные и </w:t>
      </w:r>
      <w:r w:rsidRPr="00236F5C">
        <w:rPr>
          <w:rFonts w:ascii="Times New Roman" w:eastAsia="Times New Roman" w:hAnsi="Times New Roman" w:cs="Times New Roman"/>
          <w:color w:val="000000"/>
          <w:sz w:val="24"/>
          <w:szCs w:val="24"/>
        </w:rPr>
        <w:t>нравственные ценности;</w:t>
      </w:r>
    </w:p>
    <w:p w:rsidR="00B9268C" w:rsidRPr="00236F5C" w:rsidRDefault="00B9268C" w:rsidP="000A5AED">
      <w:pPr>
        <w:numPr>
          <w:ilvl w:val="0"/>
          <w:numId w:val="23"/>
        </w:numPr>
        <w:tabs>
          <w:tab w:val="clear" w:pos="1077"/>
          <w:tab w:val="num" w:pos="284"/>
        </w:tabs>
        <w:spacing w:after="0" w:line="360" w:lineRule="auto"/>
        <w:ind w:left="709" w:firstLine="0"/>
        <w:contextualSpacing/>
        <w:jc w:val="both"/>
        <w:rPr>
          <w:rFonts w:ascii="Times New Roman" w:eastAsia="Times New Roman" w:hAnsi="Times New Roman" w:cs="Times New Roman"/>
          <w:color w:val="000000"/>
          <w:sz w:val="24"/>
          <w:szCs w:val="24"/>
        </w:rPr>
      </w:pPr>
      <w:r w:rsidRPr="00236F5C">
        <w:rPr>
          <w:rFonts w:ascii="Times New Roman" w:eastAsia="Times New Roman" w:hAnsi="Times New Roman" w:cs="Times New Roman"/>
          <w:color w:val="000000"/>
          <w:sz w:val="24"/>
          <w:szCs w:val="24"/>
        </w:rPr>
        <w:t>развитие общения и взаимодействия ребёнка со взрослыми и сверстниками;</w:t>
      </w:r>
    </w:p>
    <w:p w:rsidR="00B9268C" w:rsidRPr="00236F5C" w:rsidRDefault="00B9268C" w:rsidP="000A5AED">
      <w:pPr>
        <w:numPr>
          <w:ilvl w:val="0"/>
          <w:numId w:val="23"/>
        </w:numPr>
        <w:tabs>
          <w:tab w:val="clear" w:pos="1077"/>
          <w:tab w:val="num" w:pos="284"/>
        </w:tabs>
        <w:spacing w:after="0" w:line="360" w:lineRule="auto"/>
        <w:ind w:left="284" w:firstLine="709"/>
        <w:contextualSpacing/>
        <w:jc w:val="both"/>
        <w:rPr>
          <w:rFonts w:ascii="Times New Roman" w:eastAsia="Times New Roman" w:hAnsi="Times New Roman" w:cs="Times New Roman"/>
          <w:color w:val="000000"/>
          <w:sz w:val="24"/>
          <w:szCs w:val="24"/>
        </w:rPr>
      </w:pPr>
      <w:r w:rsidRPr="00236F5C">
        <w:rPr>
          <w:rFonts w:ascii="Times New Roman" w:eastAsia="Times New Roman" w:hAnsi="Times New Roman" w:cs="Times New Roman"/>
          <w:color w:val="000000"/>
          <w:sz w:val="24"/>
          <w:szCs w:val="24"/>
        </w:rPr>
        <w:lastRenderedPageBreak/>
        <w:t>становление самостоятельности, целенаправленности и саморегуляции собственных действий;</w:t>
      </w:r>
    </w:p>
    <w:p w:rsidR="00B9268C" w:rsidRPr="00236F5C" w:rsidRDefault="00B9268C" w:rsidP="000A5AED">
      <w:pPr>
        <w:numPr>
          <w:ilvl w:val="0"/>
          <w:numId w:val="23"/>
        </w:numPr>
        <w:tabs>
          <w:tab w:val="clear" w:pos="1077"/>
          <w:tab w:val="num" w:pos="284"/>
        </w:tabs>
        <w:spacing w:after="0" w:line="360" w:lineRule="auto"/>
        <w:ind w:left="284"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формирование уважительного отношения и чувства принадлежнос</w:t>
      </w:r>
      <w:r w:rsidRPr="00236F5C">
        <w:rPr>
          <w:rFonts w:ascii="Times New Roman" w:hAnsi="Times New Roman" w:cs="Times New Roman"/>
          <w:sz w:val="24"/>
          <w:szCs w:val="24"/>
        </w:rPr>
        <w:t xml:space="preserve">ти к своей семье и к сообществу </w:t>
      </w:r>
      <w:r w:rsidRPr="00236F5C">
        <w:rPr>
          <w:rFonts w:ascii="Times New Roman" w:eastAsia="Calibri" w:hAnsi="Times New Roman" w:cs="Times New Roman"/>
          <w:sz w:val="24"/>
          <w:szCs w:val="24"/>
        </w:rPr>
        <w:t>детей и взрослых в организации;</w:t>
      </w:r>
    </w:p>
    <w:p w:rsidR="00B9268C" w:rsidRPr="00236F5C" w:rsidRDefault="00B9268C" w:rsidP="000A5AED">
      <w:pPr>
        <w:numPr>
          <w:ilvl w:val="0"/>
          <w:numId w:val="23"/>
        </w:numPr>
        <w:tabs>
          <w:tab w:val="clear" w:pos="1077"/>
        </w:tabs>
        <w:spacing w:after="0" w:line="360" w:lineRule="auto"/>
        <w:ind w:left="709" w:firstLine="0"/>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формирование позитивных установок к различным видам труда и творчества;</w:t>
      </w:r>
    </w:p>
    <w:p w:rsidR="00B9268C" w:rsidRPr="00236F5C" w:rsidRDefault="00B9268C" w:rsidP="000A5AED">
      <w:pPr>
        <w:numPr>
          <w:ilvl w:val="0"/>
          <w:numId w:val="23"/>
        </w:numPr>
        <w:tabs>
          <w:tab w:val="clear" w:pos="1077"/>
          <w:tab w:val="num" w:pos="284"/>
        </w:tabs>
        <w:spacing w:after="0" w:line="360" w:lineRule="auto"/>
        <w:ind w:left="709" w:firstLine="0"/>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формирование основ безопасного поведения в быту, социуме, природе;</w:t>
      </w:r>
    </w:p>
    <w:p w:rsidR="00B9268C" w:rsidRPr="00236F5C" w:rsidRDefault="00B9268C" w:rsidP="000A5AED">
      <w:pPr>
        <w:numPr>
          <w:ilvl w:val="0"/>
          <w:numId w:val="23"/>
        </w:numPr>
        <w:tabs>
          <w:tab w:val="clear" w:pos="1077"/>
          <w:tab w:val="num" w:pos="284"/>
        </w:tabs>
        <w:spacing w:after="0" w:line="360" w:lineRule="auto"/>
        <w:ind w:left="0" w:firstLine="709"/>
        <w:contextualSpacing/>
        <w:jc w:val="both"/>
        <w:rPr>
          <w:rFonts w:ascii="Times New Roman" w:eastAsia="Batang" w:hAnsi="Times New Roman" w:cs="Times New Roman"/>
          <w:b/>
          <w:sz w:val="24"/>
          <w:szCs w:val="24"/>
          <w:lang w:eastAsia="ko-KR"/>
        </w:rPr>
      </w:pPr>
      <w:r w:rsidRPr="00236F5C">
        <w:rPr>
          <w:rFonts w:ascii="Times New Roman" w:eastAsia="Calibri" w:hAnsi="Times New Roman" w:cs="Times New Roman"/>
          <w:sz w:val="24"/>
          <w:szCs w:val="24"/>
        </w:rPr>
        <w:t>формирование готовности к совместной деятельности со сверстниками.</w:t>
      </w:r>
    </w:p>
    <w:p w:rsidR="00B9268C" w:rsidRPr="00236F5C" w:rsidRDefault="00DD203F" w:rsidP="00236F5C">
      <w:pPr>
        <w:spacing w:after="0" w:line="360" w:lineRule="auto"/>
        <w:ind w:firstLine="709"/>
        <w:contextualSpacing/>
        <w:jc w:val="both"/>
        <w:rPr>
          <w:rFonts w:ascii="Times New Roman" w:eastAsia="Batang" w:hAnsi="Times New Roman" w:cs="Times New Roman"/>
          <w:b/>
          <w:sz w:val="24"/>
          <w:szCs w:val="24"/>
          <w:lang w:eastAsia="ko-KR"/>
        </w:rPr>
      </w:pPr>
      <w:r w:rsidRPr="00236F5C">
        <w:rPr>
          <w:rFonts w:ascii="Times New Roman" w:eastAsia="Batang" w:hAnsi="Times New Roman" w:cs="Times New Roman"/>
          <w:b/>
          <w:sz w:val="24"/>
          <w:szCs w:val="24"/>
          <w:lang w:eastAsia="ko-KR"/>
        </w:rPr>
        <w:t>Задачи вариативной части программы</w:t>
      </w:r>
    </w:p>
    <w:p w:rsidR="006D2A52" w:rsidRPr="00236F5C" w:rsidRDefault="006D2A52" w:rsidP="000A5AED">
      <w:pPr>
        <w:pStyle w:val="body"/>
        <w:numPr>
          <w:ilvl w:val="0"/>
          <w:numId w:val="66"/>
        </w:numPr>
        <w:spacing w:before="0" w:beforeAutospacing="0" w:after="0" w:afterAutospacing="0" w:line="360" w:lineRule="auto"/>
        <w:ind w:left="284" w:firstLine="709"/>
        <w:contextualSpacing/>
        <w:jc w:val="both"/>
      </w:pPr>
      <w:r w:rsidRPr="00236F5C">
        <w:t>Поощрять инициативу в общении на родном языке, расширять круг общения детей, формировать способы контактов с учителями школы, ветеранами войны, гостями, готовность разговаривать в доброжелательной форме, поддерживать тему разговора, отзываться на просьбу, предложение.</w:t>
      </w:r>
    </w:p>
    <w:p w:rsidR="006D2A52" w:rsidRPr="00236F5C" w:rsidRDefault="006D2A52" w:rsidP="000A5AED">
      <w:pPr>
        <w:pStyle w:val="body"/>
        <w:numPr>
          <w:ilvl w:val="0"/>
          <w:numId w:val="66"/>
        </w:numPr>
        <w:spacing w:before="0" w:beforeAutospacing="0" w:after="0" w:afterAutospacing="0" w:line="360" w:lineRule="auto"/>
        <w:ind w:left="284" w:firstLine="709"/>
        <w:contextualSpacing/>
        <w:jc w:val="both"/>
      </w:pPr>
      <w:r w:rsidRPr="00236F5C">
        <w:t>Способствовать творческому использованию в сюжетно- ролевых и режиссерских играх представление об окружающей жизни, о литературных произведениях народов Поволжья, художественных и мультипликационных фильмах на родном языке.</w:t>
      </w:r>
    </w:p>
    <w:p w:rsidR="00952D24" w:rsidRPr="00236F5C" w:rsidRDefault="006D2A52" w:rsidP="000A5AED">
      <w:pPr>
        <w:pStyle w:val="body"/>
        <w:numPr>
          <w:ilvl w:val="0"/>
          <w:numId w:val="66"/>
        </w:numPr>
        <w:spacing w:before="0" w:beforeAutospacing="0" w:after="0" w:afterAutospacing="0" w:line="360" w:lineRule="auto"/>
        <w:ind w:left="284" w:firstLine="709"/>
        <w:contextualSpacing/>
        <w:jc w:val="both"/>
      </w:pPr>
      <w:r w:rsidRPr="00236F5C">
        <w:t>Обогащать игровой опыт играми народов Поволжья.</w:t>
      </w:r>
    </w:p>
    <w:p w:rsidR="00DD203F" w:rsidRPr="008D2506" w:rsidRDefault="00952D24" w:rsidP="000A5AED">
      <w:pPr>
        <w:pStyle w:val="body"/>
        <w:numPr>
          <w:ilvl w:val="0"/>
          <w:numId w:val="66"/>
        </w:numPr>
        <w:autoSpaceDE w:val="0"/>
        <w:autoSpaceDN w:val="0"/>
        <w:adjustRightInd w:val="0"/>
        <w:spacing w:before="0" w:beforeAutospacing="0" w:after="0" w:afterAutospacing="0" w:line="360" w:lineRule="auto"/>
        <w:ind w:left="284" w:firstLine="709"/>
        <w:contextualSpacing/>
        <w:jc w:val="both"/>
      </w:pPr>
      <w:r w:rsidRPr="008D2506">
        <w:t xml:space="preserve">  </w:t>
      </w:r>
      <w:r w:rsidR="00736E85" w:rsidRPr="008D2506">
        <w:t>О</w:t>
      </w:r>
      <w:r w:rsidR="00DD203F" w:rsidRPr="008D2506">
        <w:t>беспечение безопасности детей дошкольного возраста на улицах и</w:t>
      </w:r>
      <w:r w:rsidR="008D2506">
        <w:t xml:space="preserve"> </w:t>
      </w:r>
      <w:r w:rsidR="00DD203F" w:rsidRPr="008D2506">
        <w:t>дорогах родного города.</w:t>
      </w:r>
    </w:p>
    <w:p w:rsidR="00826EA2" w:rsidRPr="00236F5C" w:rsidRDefault="00B9268C" w:rsidP="00236F5C">
      <w:pPr>
        <w:spacing w:after="0" w:line="360" w:lineRule="auto"/>
        <w:ind w:firstLine="709"/>
        <w:contextualSpacing/>
        <w:jc w:val="both"/>
        <w:rPr>
          <w:rFonts w:ascii="Times New Roman" w:eastAsia="Calibri" w:hAnsi="Times New Roman" w:cs="Times New Roman"/>
          <w:b/>
          <w:i/>
          <w:sz w:val="24"/>
          <w:szCs w:val="24"/>
        </w:rPr>
      </w:pPr>
      <w:r w:rsidRPr="00236F5C">
        <w:rPr>
          <w:rFonts w:ascii="Times New Roman" w:eastAsia="Calibri" w:hAnsi="Times New Roman" w:cs="Times New Roman"/>
          <w:b/>
          <w:i/>
          <w:sz w:val="24"/>
          <w:szCs w:val="24"/>
        </w:rPr>
        <w:t>Основные направления реализации образовательной области</w:t>
      </w:r>
    </w:p>
    <w:p w:rsidR="00B9268C" w:rsidRPr="00236F5C" w:rsidRDefault="00826EA2" w:rsidP="00236F5C">
      <w:pPr>
        <w:spacing w:after="0" w:line="360" w:lineRule="auto"/>
        <w:ind w:firstLine="709"/>
        <w:contextualSpacing/>
        <w:jc w:val="both"/>
        <w:rPr>
          <w:rFonts w:ascii="Times New Roman" w:hAnsi="Times New Roman" w:cs="Times New Roman"/>
          <w:b/>
          <w:i/>
          <w:sz w:val="24"/>
          <w:szCs w:val="24"/>
        </w:rPr>
      </w:pPr>
      <w:r w:rsidRPr="00236F5C">
        <w:rPr>
          <w:rFonts w:ascii="Times New Roman" w:eastAsia="Calibri" w:hAnsi="Times New Roman" w:cs="Times New Roman"/>
          <w:b/>
          <w:i/>
          <w:sz w:val="24"/>
          <w:szCs w:val="24"/>
        </w:rPr>
        <w:t>«Социально-к</w:t>
      </w:r>
      <w:r w:rsidR="00B9268C" w:rsidRPr="00236F5C">
        <w:rPr>
          <w:rFonts w:ascii="Times New Roman" w:eastAsia="Calibri" w:hAnsi="Times New Roman" w:cs="Times New Roman"/>
          <w:b/>
          <w:i/>
          <w:sz w:val="24"/>
          <w:szCs w:val="24"/>
        </w:rPr>
        <w:t>оммуникативное развитие»</w:t>
      </w:r>
    </w:p>
    <w:p w:rsidR="00B9268C" w:rsidRPr="00236F5C" w:rsidRDefault="00B9268C" w:rsidP="000A5AED">
      <w:pPr>
        <w:pStyle w:val="ab"/>
        <w:numPr>
          <w:ilvl w:val="0"/>
          <w:numId w:val="24"/>
        </w:numPr>
        <w:spacing w:line="360" w:lineRule="auto"/>
        <w:ind w:firstLine="709"/>
        <w:jc w:val="both"/>
        <w:rPr>
          <w:rFonts w:ascii="Times New Roman" w:hAnsi="Times New Roman" w:cs="Times New Roman"/>
          <w:sz w:val="24"/>
          <w:szCs w:val="24"/>
        </w:rPr>
      </w:pPr>
      <w:r w:rsidRPr="00236F5C">
        <w:rPr>
          <w:rFonts w:ascii="Times New Roman" w:eastAsia="Calibri" w:hAnsi="Times New Roman" w:cs="Times New Roman"/>
          <w:sz w:val="24"/>
          <w:szCs w:val="24"/>
        </w:rPr>
        <w:t>Развитие</w:t>
      </w:r>
      <w:r w:rsidR="004B0EC6" w:rsidRPr="00236F5C">
        <w:rPr>
          <w:rFonts w:ascii="Times New Roman" w:eastAsia="Calibri" w:hAnsi="Times New Roman" w:cs="Times New Roman"/>
          <w:sz w:val="24"/>
          <w:szCs w:val="24"/>
        </w:rPr>
        <w:t xml:space="preserve"> игровой</w:t>
      </w:r>
      <w:r w:rsidRPr="00236F5C">
        <w:rPr>
          <w:rFonts w:ascii="Times New Roman" w:eastAsia="Calibri" w:hAnsi="Times New Roman" w:cs="Times New Roman"/>
          <w:sz w:val="24"/>
          <w:szCs w:val="24"/>
        </w:rPr>
        <w:t xml:space="preserve"> деятельности детей с целью освоения различных социальных норм</w:t>
      </w:r>
      <w:r w:rsidRPr="00236F5C">
        <w:rPr>
          <w:rFonts w:ascii="Times New Roman" w:hAnsi="Times New Roman" w:cs="Times New Roman"/>
          <w:sz w:val="24"/>
          <w:szCs w:val="24"/>
        </w:rPr>
        <w:t>.</w:t>
      </w:r>
    </w:p>
    <w:p w:rsidR="00B9268C" w:rsidRPr="00236F5C" w:rsidRDefault="00B9268C" w:rsidP="000A5AED">
      <w:pPr>
        <w:pStyle w:val="ab"/>
        <w:numPr>
          <w:ilvl w:val="0"/>
          <w:numId w:val="24"/>
        </w:numPr>
        <w:spacing w:line="360" w:lineRule="auto"/>
        <w:ind w:firstLine="709"/>
        <w:jc w:val="both"/>
        <w:rPr>
          <w:rFonts w:ascii="Times New Roman" w:hAnsi="Times New Roman" w:cs="Times New Roman"/>
          <w:sz w:val="24"/>
          <w:szCs w:val="24"/>
        </w:rPr>
      </w:pPr>
      <w:r w:rsidRPr="00236F5C">
        <w:rPr>
          <w:rFonts w:ascii="Times New Roman" w:eastAsia="Calibri" w:hAnsi="Times New Roman" w:cs="Times New Roman"/>
          <w:sz w:val="24"/>
          <w:szCs w:val="24"/>
        </w:rPr>
        <w:t>Формирование основ безопасного поведения в быту, социуме, природе</w:t>
      </w:r>
      <w:r w:rsidRPr="00236F5C">
        <w:rPr>
          <w:rFonts w:ascii="Times New Roman" w:hAnsi="Times New Roman" w:cs="Times New Roman"/>
          <w:sz w:val="24"/>
          <w:szCs w:val="24"/>
        </w:rPr>
        <w:t>.</w:t>
      </w:r>
    </w:p>
    <w:p w:rsidR="00A0225F" w:rsidRPr="00236F5C" w:rsidRDefault="00F1027C" w:rsidP="000A5AED">
      <w:pPr>
        <w:pStyle w:val="ab"/>
        <w:numPr>
          <w:ilvl w:val="0"/>
          <w:numId w:val="24"/>
        </w:numPr>
        <w:spacing w:line="360" w:lineRule="auto"/>
        <w:ind w:firstLine="709"/>
        <w:jc w:val="both"/>
        <w:rPr>
          <w:rFonts w:ascii="Times New Roman" w:eastAsia="Calibri" w:hAnsi="Times New Roman" w:cs="Times New Roman"/>
          <w:sz w:val="24"/>
          <w:szCs w:val="24"/>
        </w:rPr>
      </w:pPr>
      <w:r w:rsidRPr="00236F5C">
        <w:rPr>
          <w:rFonts w:ascii="Times New Roman" w:hAnsi="Times New Roman" w:cs="Times New Roman"/>
          <w:sz w:val="24"/>
          <w:szCs w:val="24"/>
        </w:rPr>
        <w:t>Трудовое воспитание</w:t>
      </w:r>
    </w:p>
    <w:p w:rsidR="004B0EC6" w:rsidRPr="00236F5C" w:rsidRDefault="004B0EC6" w:rsidP="000A5AED">
      <w:pPr>
        <w:pStyle w:val="ab"/>
        <w:numPr>
          <w:ilvl w:val="0"/>
          <w:numId w:val="24"/>
        </w:numPr>
        <w:spacing w:line="360" w:lineRule="auto"/>
        <w:ind w:firstLine="709"/>
        <w:jc w:val="both"/>
        <w:rPr>
          <w:rFonts w:ascii="Times New Roman" w:eastAsia="Calibri" w:hAnsi="Times New Roman" w:cs="Times New Roman"/>
          <w:sz w:val="24"/>
          <w:szCs w:val="24"/>
        </w:rPr>
      </w:pPr>
      <w:r w:rsidRPr="00236F5C">
        <w:rPr>
          <w:rFonts w:ascii="Times New Roman" w:hAnsi="Times New Roman" w:cs="Times New Roman"/>
          <w:sz w:val="24"/>
          <w:szCs w:val="24"/>
        </w:rPr>
        <w:t>Патриотическое воспитание</w:t>
      </w:r>
    </w:p>
    <w:p w:rsidR="00A44F90" w:rsidRPr="00236F5C" w:rsidRDefault="00A44F90" w:rsidP="00236F5C">
      <w:pPr>
        <w:pStyle w:val="ab"/>
        <w:spacing w:line="360" w:lineRule="auto"/>
        <w:ind w:firstLine="709"/>
        <w:jc w:val="both"/>
        <w:rPr>
          <w:rFonts w:ascii="Times New Roman" w:hAnsi="Times New Roman" w:cs="Times New Roman"/>
          <w:b/>
          <w:sz w:val="24"/>
          <w:szCs w:val="24"/>
        </w:rPr>
      </w:pPr>
      <w:r w:rsidRPr="00236F5C">
        <w:rPr>
          <w:rFonts w:ascii="Times New Roman" w:hAnsi="Times New Roman" w:cs="Times New Roman"/>
          <w:b/>
          <w:sz w:val="24"/>
          <w:szCs w:val="24"/>
        </w:rPr>
        <w:t>Игра</w:t>
      </w:r>
    </w:p>
    <w:p w:rsidR="00FB1437" w:rsidRPr="00236F5C" w:rsidRDefault="00FB1437" w:rsidP="00236F5C">
      <w:pPr>
        <w:spacing w:after="0" w:line="360" w:lineRule="auto"/>
        <w:ind w:left="76" w:firstLine="709"/>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i/>
          <w:sz w:val="24"/>
          <w:szCs w:val="24"/>
        </w:rPr>
        <w:t>Образовательные задачи развития игровой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7"/>
        <w:gridCol w:w="3086"/>
        <w:gridCol w:w="2726"/>
        <w:gridCol w:w="2246"/>
      </w:tblGrid>
      <w:tr w:rsidR="00FB1437" w:rsidRPr="00236F5C" w:rsidTr="008D2506">
        <w:tc>
          <w:tcPr>
            <w:tcW w:w="1951" w:type="dxa"/>
            <w:shd w:val="clear" w:color="auto" w:fill="auto"/>
          </w:tcPr>
          <w:p w:rsidR="00FB1437" w:rsidRPr="00236F5C" w:rsidRDefault="00FB1437" w:rsidP="008D2506">
            <w:pPr>
              <w:spacing w:after="0" w:line="360" w:lineRule="auto"/>
              <w:contextualSpacing/>
              <w:jc w:val="both"/>
              <w:rPr>
                <w:rFonts w:ascii="Times New Roman" w:eastAsia="Calibri" w:hAnsi="Times New Roman" w:cs="Times New Roman"/>
                <w:i/>
                <w:iCs/>
                <w:sz w:val="24"/>
                <w:szCs w:val="24"/>
              </w:rPr>
            </w:pPr>
            <w:r w:rsidRPr="00236F5C">
              <w:rPr>
                <w:rFonts w:ascii="Times New Roman" w:hAnsi="Times New Roman" w:cs="Times New Roman"/>
                <w:i/>
                <w:iCs/>
                <w:sz w:val="24"/>
                <w:szCs w:val="24"/>
              </w:rPr>
              <w:t xml:space="preserve"> </w:t>
            </w:r>
            <w:r w:rsidRPr="00236F5C">
              <w:rPr>
                <w:rFonts w:ascii="Times New Roman" w:eastAsia="Calibri" w:hAnsi="Times New Roman" w:cs="Times New Roman"/>
                <w:i/>
                <w:iCs/>
                <w:sz w:val="24"/>
                <w:szCs w:val="24"/>
              </w:rPr>
              <w:t xml:space="preserve"> младшая группа</w:t>
            </w:r>
          </w:p>
        </w:tc>
        <w:tc>
          <w:tcPr>
            <w:tcW w:w="3086" w:type="dxa"/>
            <w:shd w:val="clear" w:color="auto" w:fill="auto"/>
          </w:tcPr>
          <w:p w:rsidR="00FB1437" w:rsidRPr="00236F5C" w:rsidRDefault="00FB1437" w:rsidP="008D2506">
            <w:pPr>
              <w:spacing w:after="0" w:line="360" w:lineRule="auto"/>
              <w:contextualSpacing/>
              <w:jc w:val="both"/>
              <w:rPr>
                <w:rFonts w:ascii="Times New Roman" w:eastAsia="Calibri" w:hAnsi="Times New Roman" w:cs="Times New Roman"/>
                <w:i/>
                <w:iCs/>
                <w:sz w:val="24"/>
                <w:szCs w:val="24"/>
              </w:rPr>
            </w:pPr>
            <w:r w:rsidRPr="00236F5C">
              <w:rPr>
                <w:rFonts w:ascii="Times New Roman" w:eastAsia="Calibri" w:hAnsi="Times New Roman" w:cs="Times New Roman"/>
                <w:i/>
                <w:iCs/>
                <w:sz w:val="24"/>
                <w:szCs w:val="24"/>
              </w:rPr>
              <w:t>Средняя группа</w:t>
            </w:r>
          </w:p>
        </w:tc>
        <w:tc>
          <w:tcPr>
            <w:tcW w:w="2726" w:type="dxa"/>
            <w:shd w:val="clear" w:color="auto" w:fill="auto"/>
          </w:tcPr>
          <w:p w:rsidR="00FB1437" w:rsidRPr="00236F5C" w:rsidRDefault="00FB1437" w:rsidP="008D2506">
            <w:pPr>
              <w:spacing w:after="0" w:line="360" w:lineRule="auto"/>
              <w:contextualSpacing/>
              <w:jc w:val="both"/>
              <w:rPr>
                <w:rFonts w:ascii="Times New Roman" w:eastAsia="Calibri" w:hAnsi="Times New Roman" w:cs="Times New Roman"/>
                <w:i/>
                <w:iCs/>
                <w:sz w:val="24"/>
                <w:szCs w:val="24"/>
              </w:rPr>
            </w:pPr>
            <w:r w:rsidRPr="00236F5C">
              <w:rPr>
                <w:rFonts w:ascii="Times New Roman" w:eastAsia="Calibri" w:hAnsi="Times New Roman" w:cs="Times New Roman"/>
                <w:i/>
                <w:iCs/>
                <w:sz w:val="24"/>
                <w:szCs w:val="24"/>
              </w:rPr>
              <w:t>Старшая группа</w:t>
            </w:r>
          </w:p>
        </w:tc>
        <w:tc>
          <w:tcPr>
            <w:tcW w:w="2246" w:type="dxa"/>
            <w:shd w:val="clear" w:color="auto" w:fill="auto"/>
          </w:tcPr>
          <w:p w:rsidR="00FB1437" w:rsidRPr="00236F5C" w:rsidRDefault="00FB1437" w:rsidP="008D2506">
            <w:pPr>
              <w:spacing w:after="0" w:line="360" w:lineRule="auto"/>
              <w:contextualSpacing/>
              <w:jc w:val="both"/>
              <w:rPr>
                <w:rFonts w:ascii="Times New Roman" w:eastAsia="Calibri" w:hAnsi="Times New Roman" w:cs="Times New Roman"/>
                <w:i/>
                <w:iCs/>
                <w:sz w:val="24"/>
                <w:szCs w:val="24"/>
              </w:rPr>
            </w:pPr>
            <w:r w:rsidRPr="00236F5C">
              <w:rPr>
                <w:rFonts w:ascii="Times New Roman" w:eastAsia="Calibri" w:hAnsi="Times New Roman" w:cs="Times New Roman"/>
                <w:i/>
                <w:iCs/>
                <w:sz w:val="24"/>
                <w:szCs w:val="24"/>
              </w:rPr>
              <w:t>Подготовительная группа</w:t>
            </w:r>
          </w:p>
        </w:tc>
      </w:tr>
      <w:tr w:rsidR="00FB1437" w:rsidRPr="00236F5C" w:rsidTr="008D2506">
        <w:tc>
          <w:tcPr>
            <w:tcW w:w="1951" w:type="dxa"/>
            <w:shd w:val="clear" w:color="auto" w:fill="auto"/>
          </w:tcPr>
          <w:p w:rsidR="00FB1437" w:rsidRPr="00236F5C" w:rsidRDefault="00FB1437" w:rsidP="008D2506">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Создавать развивающую предметно-пространственную </w:t>
            </w:r>
            <w:r w:rsidRPr="00236F5C">
              <w:rPr>
                <w:rFonts w:ascii="Times New Roman" w:eastAsia="Calibri" w:hAnsi="Times New Roman" w:cs="Times New Roman"/>
                <w:sz w:val="24"/>
                <w:szCs w:val="24"/>
              </w:rPr>
              <w:lastRenderedPageBreak/>
              <w:t>среду в соответствии с возрастом детей и их игровыми предпочтениями.</w:t>
            </w:r>
          </w:p>
          <w:p w:rsidR="00FB1437" w:rsidRPr="00236F5C" w:rsidRDefault="00FB1437" w:rsidP="008D2506">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Обогащать игровой опыт детей.</w:t>
            </w:r>
          </w:p>
          <w:p w:rsidR="00FB1437" w:rsidRPr="00236F5C" w:rsidRDefault="00FB1437" w:rsidP="008D2506">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Формировать умение детей взаимодействовать друг с другом (в сюжетах с двумя действующими лицами).</w:t>
            </w:r>
          </w:p>
          <w:p w:rsidR="00FB1437" w:rsidRPr="00236F5C" w:rsidRDefault="00FB1437" w:rsidP="008D2506">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Организовывать досуговые игры (народные, игры-забавы, обыгрывание художественных произведений, сказок, потешек).</w:t>
            </w:r>
          </w:p>
          <w:p w:rsidR="00FB1437" w:rsidRPr="00236F5C" w:rsidRDefault="00FB1437" w:rsidP="008D2506">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Способствовать открытию детьми новых возможностей игрового отражения окружающего мира и взаимоотношений между людьми.</w:t>
            </w:r>
          </w:p>
        </w:tc>
        <w:tc>
          <w:tcPr>
            <w:tcW w:w="3086" w:type="dxa"/>
            <w:shd w:val="clear" w:color="auto" w:fill="auto"/>
          </w:tcPr>
          <w:p w:rsidR="00FB1437" w:rsidRPr="00236F5C" w:rsidRDefault="00FB1437" w:rsidP="008D2506">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lastRenderedPageBreak/>
              <w:t xml:space="preserve">Обогащать жизненный опыт детей через наблюдение и их собственную деятельность </w:t>
            </w:r>
            <w:r w:rsidRPr="00236F5C">
              <w:rPr>
                <w:rFonts w:ascii="Times New Roman" w:eastAsia="Calibri" w:hAnsi="Times New Roman" w:cs="Times New Roman"/>
                <w:sz w:val="24"/>
                <w:szCs w:val="24"/>
              </w:rPr>
              <w:lastRenderedPageBreak/>
              <w:t>(в целях развития игрового сюжета, его осмысления).</w:t>
            </w:r>
          </w:p>
          <w:p w:rsidR="00FB1437" w:rsidRPr="00236F5C" w:rsidRDefault="00FB1437" w:rsidP="008D2506">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Воспитывать доброжелательные отношения между детьми, интерес к общему замыслу и согласованию действий.</w:t>
            </w:r>
          </w:p>
          <w:p w:rsidR="00FB1437" w:rsidRPr="00236F5C" w:rsidRDefault="00FB1437" w:rsidP="008D2506">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Поощрять принятие роли и ее словесное обозначение для партнера, называние словом игровых действий, связанных с ролью, ролевое поведение, появление игрового диалога в форме ролевых высказываний.</w:t>
            </w:r>
          </w:p>
          <w:p w:rsidR="00FB1437" w:rsidRPr="00236F5C" w:rsidRDefault="00FB1437" w:rsidP="008D2506">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Расширять тематику игр за счет обогащения детей знаниями и впечатлениями о событиях в ближайшем окружении ребенка, чтения сказок, просмотра мультфильмов.</w:t>
            </w:r>
          </w:p>
          <w:p w:rsidR="00FB1437" w:rsidRPr="00236F5C" w:rsidRDefault="00FB1437" w:rsidP="008D2506">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Способствовать развитию всех компонентов детской игры.</w:t>
            </w:r>
          </w:p>
          <w:p w:rsidR="00FB1437" w:rsidRPr="00236F5C" w:rsidRDefault="00FB1437" w:rsidP="008D2506">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Формировать умение следовать игровым правилам.</w:t>
            </w:r>
          </w:p>
          <w:p w:rsidR="00FB1437" w:rsidRPr="00236F5C" w:rsidRDefault="00FB1437" w:rsidP="008D2506">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Развивать игровой сюжет, составляя цепочку игровых действий, логически связанных между собой.</w:t>
            </w:r>
          </w:p>
          <w:p w:rsidR="00FB1437" w:rsidRPr="00236F5C" w:rsidRDefault="00FB1437" w:rsidP="008D2506">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Подбирать необходимый </w:t>
            </w:r>
            <w:r w:rsidRPr="00236F5C">
              <w:rPr>
                <w:rFonts w:ascii="Times New Roman" w:eastAsia="Calibri" w:hAnsi="Times New Roman" w:cs="Times New Roman"/>
                <w:sz w:val="24"/>
                <w:szCs w:val="24"/>
              </w:rPr>
              <w:lastRenderedPageBreak/>
              <w:t>для игры игровой материал.</w:t>
            </w:r>
          </w:p>
          <w:p w:rsidR="00FB1437" w:rsidRPr="00236F5C" w:rsidRDefault="00FB1437" w:rsidP="008D2506">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Поощрять самостоятельное со</w:t>
            </w:r>
            <w:r w:rsidRPr="00236F5C">
              <w:rPr>
                <w:rFonts w:ascii="Times New Roman" w:hAnsi="Times New Roman" w:cs="Times New Roman"/>
                <w:sz w:val="24"/>
                <w:szCs w:val="24"/>
              </w:rPr>
              <w:t>здание игровой среды.</w:t>
            </w:r>
          </w:p>
        </w:tc>
        <w:tc>
          <w:tcPr>
            <w:tcW w:w="2726" w:type="dxa"/>
            <w:shd w:val="clear" w:color="auto" w:fill="auto"/>
          </w:tcPr>
          <w:p w:rsidR="00FB1437" w:rsidRPr="00236F5C" w:rsidRDefault="00FB1437" w:rsidP="008D2506">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lastRenderedPageBreak/>
              <w:t xml:space="preserve">Обогащать содержание сюжетных игр детей на основе знакомства с явлениями социальной </w:t>
            </w:r>
            <w:r w:rsidRPr="00236F5C">
              <w:rPr>
                <w:rFonts w:ascii="Times New Roman" w:eastAsia="Calibri" w:hAnsi="Times New Roman" w:cs="Times New Roman"/>
                <w:sz w:val="24"/>
                <w:szCs w:val="24"/>
              </w:rPr>
              <w:lastRenderedPageBreak/>
              <w:t>действительности и отношениями людей.</w:t>
            </w:r>
          </w:p>
          <w:p w:rsidR="00FB1437" w:rsidRPr="00236F5C" w:rsidRDefault="00FB1437" w:rsidP="008D2506">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Разнообразить тематику современных игр.</w:t>
            </w:r>
          </w:p>
          <w:p w:rsidR="00FB1437" w:rsidRPr="00236F5C" w:rsidRDefault="00FB1437" w:rsidP="008D2506">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Учить детей предварительно планировать этапы будущей игры, подбирать необходимые атрибуты.</w:t>
            </w:r>
          </w:p>
          <w:p w:rsidR="00FB1437" w:rsidRPr="00236F5C" w:rsidRDefault="00FB1437" w:rsidP="008D2506">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Действовать с воображаемыми предметами, обозначая их словом, использовать предметы-заместители.</w:t>
            </w:r>
          </w:p>
          <w:p w:rsidR="00FB1437" w:rsidRPr="00236F5C" w:rsidRDefault="00FB1437" w:rsidP="008D2506">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Продолжать формировать у детей умение согласовывать свои действия с действиями пратн1ров, поддерживать в игре ролевые взаимодействия.</w:t>
            </w:r>
          </w:p>
          <w:p w:rsidR="00FB1437" w:rsidRPr="00236F5C" w:rsidRDefault="00FB1437" w:rsidP="008D2506">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Побуждать к речевому общению в ходе игры.</w:t>
            </w:r>
          </w:p>
          <w:p w:rsidR="00FB1437" w:rsidRPr="00236F5C" w:rsidRDefault="00FB1437" w:rsidP="008D2506">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Продолжать формировать умение выполнять в логической последовательности несколько действий, входить в игровую ситуацию, выбирать роль и действовать до </w:t>
            </w:r>
            <w:r w:rsidRPr="00236F5C">
              <w:rPr>
                <w:rFonts w:ascii="Times New Roman" w:eastAsia="Calibri" w:hAnsi="Times New Roman" w:cs="Times New Roman"/>
                <w:sz w:val="24"/>
                <w:szCs w:val="24"/>
              </w:rPr>
              <w:lastRenderedPageBreak/>
              <w:t>конца игры в соответствии с ролью и сюжетом.</w:t>
            </w:r>
          </w:p>
        </w:tc>
        <w:tc>
          <w:tcPr>
            <w:tcW w:w="2246" w:type="dxa"/>
            <w:shd w:val="clear" w:color="auto" w:fill="auto"/>
          </w:tcPr>
          <w:p w:rsidR="00FB1437" w:rsidRPr="00236F5C" w:rsidRDefault="00FB1437" w:rsidP="008D2506">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lastRenderedPageBreak/>
              <w:t xml:space="preserve">Обогащать игровой опыт и способы иг8рового сотрудничества </w:t>
            </w:r>
            <w:r w:rsidRPr="00236F5C">
              <w:rPr>
                <w:rFonts w:ascii="Times New Roman" w:eastAsia="Calibri" w:hAnsi="Times New Roman" w:cs="Times New Roman"/>
                <w:sz w:val="24"/>
                <w:szCs w:val="24"/>
              </w:rPr>
              <w:lastRenderedPageBreak/>
              <w:t>каждого ребенка, опираясь на интеграцию разных видов детской деятельности.</w:t>
            </w:r>
          </w:p>
          <w:p w:rsidR="00FB1437" w:rsidRPr="00236F5C" w:rsidRDefault="00FB1437" w:rsidP="008D2506">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Формировать в самодеятельной сюжетно-ролевой игре потребность в поиске нового знания и создавать условия для становления познавательных мотивов, значимых для развития предпосылок учебной деятельности.</w:t>
            </w:r>
          </w:p>
          <w:p w:rsidR="00FB1437" w:rsidRPr="00236F5C" w:rsidRDefault="00FB1437" w:rsidP="008D2506">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Развивать организаторские способности, инициативность, умение действовать в коллективе (команде, группе) сверстников.</w:t>
            </w:r>
          </w:p>
          <w:p w:rsidR="00FB1437" w:rsidRPr="00236F5C" w:rsidRDefault="00FB1437" w:rsidP="008D2506">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Учить поддерживать дружеские взаимоотношения не только со сверстниками, но и </w:t>
            </w:r>
            <w:r w:rsidRPr="00236F5C">
              <w:rPr>
                <w:rFonts w:ascii="Times New Roman" w:eastAsia="Calibri" w:hAnsi="Times New Roman" w:cs="Times New Roman"/>
                <w:sz w:val="24"/>
                <w:szCs w:val="24"/>
              </w:rPr>
              <w:lastRenderedPageBreak/>
              <w:t>с детьми разного возраста.</w:t>
            </w:r>
          </w:p>
        </w:tc>
      </w:tr>
    </w:tbl>
    <w:p w:rsidR="00FB1437" w:rsidRPr="00236F5C" w:rsidRDefault="00FB1437" w:rsidP="00236F5C">
      <w:pPr>
        <w:pStyle w:val="ab"/>
        <w:spacing w:line="360" w:lineRule="auto"/>
        <w:ind w:firstLine="709"/>
        <w:jc w:val="both"/>
        <w:rPr>
          <w:rFonts w:ascii="Times New Roman" w:eastAsia="Calibri" w:hAnsi="Times New Roman" w:cs="Times New Roman"/>
          <w:b/>
          <w:sz w:val="24"/>
          <w:szCs w:val="24"/>
        </w:rPr>
      </w:pPr>
    </w:p>
    <w:p w:rsidR="002331F1" w:rsidRPr="00236F5C" w:rsidRDefault="002331F1" w:rsidP="00236F5C">
      <w:pPr>
        <w:pStyle w:val="ac"/>
        <w:spacing w:line="360" w:lineRule="auto"/>
        <w:ind w:firstLine="709"/>
        <w:contextualSpacing/>
        <w:jc w:val="both"/>
        <w:rPr>
          <w:rFonts w:ascii="Times New Roman" w:hAnsi="Times New Roman" w:cs="Times New Roman"/>
          <w:b/>
          <w:sz w:val="24"/>
          <w:szCs w:val="24"/>
        </w:rPr>
      </w:pPr>
      <w:r w:rsidRPr="00236F5C">
        <w:rPr>
          <w:rFonts w:ascii="Times New Roman" w:hAnsi="Times New Roman" w:cs="Times New Roman"/>
          <w:b/>
          <w:i/>
          <w:iCs/>
          <w:sz w:val="24"/>
          <w:szCs w:val="24"/>
        </w:rPr>
        <w:t>Классификация игр детей раннего и  дошкольного возраста</w:t>
      </w:r>
    </w:p>
    <w:tbl>
      <w:tblPr>
        <w:tblW w:w="4950" w:type="pct"/>
        <w:tblCellSpacing w:w="1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tblPr>
      <w:tblGrid>
        <w:gridCol w:w="1503"/>
        <w:gridCol w:w="3604"/>
        <w:gridCol w:w="2793"/>
        <w:gridCol w:w="275"/>
        <w:gridCol w:w="226"/>
        <w:gridCol w:w="225"/>
        <w:gridCol w:w="225"/>
        <w:gridCol w:w="225"/>
        <w:gridCol w:w="225"/>
        <w:gridCol w:w="912"/>
      </w:tblGrid>
      <w:tr w:rsidR="002331F1" w:rsidRPr="00236F5C" w:rsidTr="00A44F90">
        <w:trPr>
          <w:trHeight w:val="360"/>
          <w:tblCellSpacing w:w="15" w:type="dxa"/>
        </w:trPr>
        <w:tc>
          <w:tcPr>
            <w:tcW w:w="3919" w:type="pct"/>
            <w:gridSpan w:val="3"/>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Игры</w:t>
            </w:r>
          </w:p>
        </w:tc>
        <w:tc>
          <w:tcPr>
            <w:tcW w:w="1036" w:type="pct"/>
            <w:gridSpan w:val="7"/>
            <w:vAlign w:val="center"/>
          </w:tcPr>
          <w:p w:rsidR="002331F1" w:rsidRPr="00236F5C" w:rsidRDefault="002331F1" w:rsidP="008D2506">
            <w:pPr>
              <w:pStyle w:val="a4"/>
              <w:spacing w:line="360" w:lineRule="auto"/>
              <w:contextualSpacing/>
              <w:jc w:val="both"/>
              <w:rPr>
                <w:bCs/>
              </w:rPr>
            </w:pPr>
            <w:r w:rsidRPr="00236F5C">
              <w:rPr>
                <w:bCs/>
              </w:rPr>
              <w:t>Возрастная направленность             (годы жизни детей)</w:t>
            </w:r>
          </w:p>
        </w:tc>
      </w:tr>
      <w:tr w:rsidR="002331F1" w:rsidRPr="00236F5C" w:rsidTr="00A44F90">
        <w:trPr>
          <w:trHeight w:val="228"/>
          <w:tblCellSpacing w:w="15" w:type="dxa"/>
        </w:trPr>
        <w:tc>
          <w:tcPr>
            <w:tcW w:w="724"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Классы</w:t>
            </w:r>
          </w:p>
        </w:tc>
        <w:tc>
          <w:tcPr>
            <w:tcW w:w="1785"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Виды</w:t>
            </w:r>
          </w:p>
        </w:tc>
        <w:tc>
          <w:tcPr>
            <w:tcW w:w="1380"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Подвиды</w:t>
            </w:r>
          </w:p>
        </w:tc>
        <w:tc>
          <w:tcPr>
            <w:tcW w:w="12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1</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2</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3</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4</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5</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6</w:t>
            </w:r>
          </w:p>
        </w:tc>
        <w:tc>
          <w:tcPr>
            <w:tcW w:w="336"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7</w:t>
            </w:r>
          </w:p>
        </w:tc>
      </w:tr>
      <w:tr w:rsidR="002331F1" w:rsidRPr="00236F5C" w:rsidTr="00A44F90">
        <w:trPr>
          <w:trHeight w:val="228"/>
          <w:tblCellSpacing w:w="15" w:type="dxa"/>
        </w:trPr>
        <w:tc>
          <w:tcPr>
            <w:tcW w:w="724"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1</w:t>
            </w:r>
          </w:p>
        </w:tc>
        <w:tc>
          <w:tcPr>
            <w:tcW w:w="1785"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2</w:t>
            </w:r>
          </w:p>
        </w:tc>
        <w:tc>
          <w:tcPr>
            <w:tcW w:w="1380"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3</w:t>
            </w:r>
          </w:p>
        </w:tc>
        <w:tc>
          <w:tcPr>
            <w:tcW w:w="1036" w:type="pct"/>
            <w:gridSpan w:val="7"/>
            <w:vAlign w:val="center"/>
          </w:tcPr>
          <w:p w:rsidR="002331F1" w:rsidRPr="00236F5C" w:rsidRDefault="002331F1" w:rsidP="008D2506">
            <w:pPr>
              <w:pStyle w:val="a4"/>
              <w:spacing w:line="360" w:lineRule="auto"/>
              <w:contextualSpacing/>
              <w:jc w:val="both"/>
            </w:pPr>
            <w:r w:rsidRPr="00236F5C">
              <w:rPr>
                <w:bCs/>
              </w:rPr>
              <w:t>4</w:t>
            </w:r>
          </w:p>
        </w:tc>
      </w:tr>
      <w:tr w:rsidR="002331F1" w:rsidRPr="00236F5C" w:rsidTr="00A44F90">
        <w:trPr>
          <w:trHeight w:val="228"/>
          <w:tblCellSpacing w:w="15" w:type="dxa"/>
        </w:trPr>
        <w:tc>
          <w:tcPr>
            <w:tcW w:w="724" w:type="pct"/>
            <w:vMerge w:val="restart"/>
            <w:vAlign w:val="center"/>
          </w:tcPr>
          <w:p w:rsidR="002331F1" w:rsidRPr="00236F5C" w:rsidRDefault="00C351C3" w:rsidP="008D2506">
            <w:pPr>
              <w:spacing w:line="360" w:lineRule="auto"/>
              <w:contextualSpacing/>
              <w:jc w:val="both"/>
              <w:rPr>
                <w:rStyle w:val="af2"/>
                <w:rFonts w:ascii="Times New Roman" w:hAnsi="Times New Roman" w:cs="Times New Roman"/>
                <w:bCs/>
                <w:sz w:val="24"/>
                <w:szCs w:val="24"/>
              </w:rPr>
            </w:pPr>
            <w:hyperlink r:id="rId9" w:anchor="1" w:history="1">
              <w:r w:rsidR="002331F1" w:rsidRPr="00236F5C">
                <w:rPr>
                  <w:rStyle w:val="af2"/>
                  <w:rFonts w:ascii="Times New Roman" w:hAnsi="Times New Roman" w:cs="Times New Roman"/>
                  <w:bCs/>
                  <w:sz w:val="24"/>
                  <w:szCs w:val="24"/>
                </w:rPr>
                <w:t>Игры, возникающие по инициативе ребенка</w:t>
              </w:r>
            </w:hyperlink>
          </w:p>
          <w:p w:rsidR="002331F1" w:rsidRPr="00236F5C" w:rsidRDefault="002331F1" w:rsidP="008D2506">
            <w:pPr>
              <w:spacing w:line="360" w:lineRule="auto"/>
              <w:contextualSpacing/>
              <w:jc w:val="both"/>
              <w:rPr>
                <w:rStyle w:val="af2"/>
                <w:rFonts w:ascii="Times New Roman" w:hAnsi="Times New Roman" w:cs="Times New Roman"/>
                <w:bCs/>
                <w:sz w:val="24"/>
                <w:szCs w:val="24"/>
              </w:rPr>
            </w:pPr>
          </w:p>
          <w:p w:rsidR="002331F1" w:rsidRPr="00236F5C" w:rsidRDefault="002331F1" w:rsidP="008D2506">
            <w:pPr>
              <w:spacing w:line="360" w:lineRule="auto"/>
              <w:contextualSpacing/>
              <w:jc w:val="both"/>
              <w:rPr>
                <w:rStyle w:val="af2"/>
                <w:rFonts w:ascii="Times New Roman" w:hAnsi="Times New Roman" w:cs="Times New Roman"/>
                <w:bCs/>
                <w:sz w:val="24"/>
                <w:szCs w:val="24"/>
              </w:rPr>
            </w:pPr>
          </w:p>
          <w:p w:rsidR="002331F1" w:rsidRPr="00236F5C" w:rsidRDefault="002331F1" w:rsidP="008D2506">
            <w:pPr>
              <w:spacing w:line="360" w:lineRule="auto"/>
              <w:contextualSpacing/>
              <w:jc w:val="both"/>
              <w:rPr>
                <w:rFonts w:ascii="Times New Roman" w:hAnsi="Times New Roman" w:cs="Times New Roman"/>
                <w:sz w:val="24"/>
                <w:szCs w:val="24"/>
              </w:rPr>
            </w:pPr>
          </w:p>
        </w:tc>
        <w:tc>
          <w:tcPr>
            <w:tcW w:w="1785" w:type="pct"/>
            <w:vMerge w:val="restart"/>
            <w:vAlign w:val="center"/>
          </w:tcPr>
          <w:p w:rsidR="002331F1" w:rsidRPr="00236F5C" w:rsidRDefault="002331F1" w:rsidP="008D2506">
            <w:pPr>
              <w:spacing w:line="360" w:lineRule="auto"/>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 </w:t>
            </w:r>
          </w:p>
          <w:p w:rsidR="002331F1" w:rsidRPr="00236F5C" w:rsidRDefault="002331F1" w:rsidP="008D2506">
            <w:pPr>
              <w:spacing w:line="360" w:lineRule="auto"/>
              <w:contextualSpacing/>
              <w:jc w:val="both"/>
              <w:rPr>
                <w:rFonts w:ascii="Times New Roman" w:hAnsi="Times New Roman" w:cs="Times New Roman"/>
                <w:bCs/>
                <w:sz w:val="24"/>
                <w:szCs w:val="24"/>
              </w:rPr>
            </w:pPr>
          </w:p>
          <w:p w:rsidR="002331F1" w:rsidRPr="00236F5C" w:rsidRDefault="002331F1" w:rsidP="008D2506">
            <w:pPr>
              <w:spacing w:line="360" w:lineRule="auto"/>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 xml:space="preserve">  Игры-  </w:t>
            </w:r>
          </w:p>
          <w:p w:rsidR="002331F1" w:rsidRPr="00236F5C" w:rsidRDefault="002331F1" w:rsidP="008D2506">
            <w:pPr>
              <w:spacing w:line="360" w:lineRule="auto"/>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 xml:space="preserve">  эксперименты</w:t>
            </w:r>
          </w:p>
          <w:p w:rsidR="002331F1" w:rsidRPr="00236F5C" w:rsidRDefault="002331F1" w:rsidP="008D2506">
            <w:pPr>
              <w:spacing w:line="360" w:lineRule="auto"/>
              <w:contextualSpacing/>
              <w:jc w:val="both"/>
              <w:rPr>
                <w:rFonts w:ascii="Times New Roman" w:hAnsi="Times New Roman" w:cs="Times New Roman"/>
                <w:sz w:val="24"/>
                <w:szCs w:val="24"/>
              </w:rPr>
            </w:pPr>
          </w:p>
        </w:tc>
        <w:tc>
          <w:tcPr>
            <w:tcW w:w="1380"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С животными и людьми</w:t>
            </w:r>
          </w:p>
        </w:tc>
        <w:tc>
          <w:tcPr>
            <w:tcW w:w="12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336"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r>
      <w:tr w:rsidR="002331F1" w:rsidRPr="00236F5C" w:rsidTr="00A44F90">
        <w:trPr>
          <w:trHeight w:val="228"/>
          <w:tblCellSpacing w:w="15" w:type="dxa"/>
        </w:trPr>
        <w:tc>
          <w:tcPr>
            <w:tcW w:w="724" w:type="pct"/>
            <w:vMerge/>
            <w:vAlign w:val="center"/>
          </w:tcPr>
          <w:p w:rsidR="002331F1" w:rsidRPr="00236F5C" w:rsidRDefault="002331F1" w:rsidP="008D2506">
            <w:pPr>
              <w:spacing w:line="360" w:lineRule="auto"/>
              <w:contextualSpacing/>
              <w:jc w:val="both"/>
              <w:rPr>
                <w:rFonts w:ascii="Times New Roman" w:hAnsi="Times New Roman" w:cs="Times New Roman"/>
                <w:sz w:val="24"/>
                <w:szCs w:val="24"/>
              </w:rPr>
            </w:pPr>
          </w:p>
        </w:tc>
        <w:tc>
          <w:tcPr>
            <w:tcW w:w="1785" w:type="pct"/>
            <w:vMerge/>
            <w:vAlign w:val="center"/>
          </w:tcPr>
          <w:p w:rsidR="002331F1" w:rsidRPr="00236F5C" w:rsidRDefault="002331F1" w:rsidP="008D2506">
            <w:pPr>
              <w:spacing w:line="360" w:lineRule="auto"/>
              <w:contextualSpacing/>
              <w:jc w:val="both"/>
              <w:rPr>
                <w:rFonts w:ascii="Times New Roman" w:hAnsi="Times New Roman" w:cs="Times New Roman"/>
                <w:sz w:val="24"/>
                <w:szCs w:val="24"/>
              </w:rPr>
            </w:pPr>
          </w:p>
        </w:tc>
        <w:tc>
          <w:tcPr>
            <w:tcW w:w="1380" w:type="pct"/>
            <w:vAlign w:val="center"/>
          </w:tcPr>
          <w:p w:rsidR="002331F1" w:rsidRPr="00236F5C" w:rsidRDefault="00C351C3" w:rsidP="008D2506">
            <w:pPr>
              <w:spacing w:line="360" w:lineRule="auto"/>
              <w:contextualSpacing/>
              <w:jc w:val="both"/>
              <w:rPr>
                <w:rFonts w:ascii="Times New Roman" w:hAnsi="Times New Roman" w:cs="Times New Roman"/>
                <w:sz w:val="24"/>
                <w:szCs w:val="24"/>
              </w:rPr>
            </w:pPr>
            <w:hyperlink r:id="rId10" w:history="1"/>
            <w:r w:rsidR="002331F1" w:rsidRPr="00236F5C">
              <w:rPr>
                <w:rFonts w:ascii="Times New Roman" w:hAnsi="Times New Roman" w:cs="Times New Roman"/>
                <w:bCs/>
                <w:sz w:val="24"/>
                <w:szCs w:val="24"/>
              </w:rPr>
              <w:t>С природными объектами</w:t>
            </w:r>
          </w:p>
        </w:tc>
        <w:tc>
          <w:tcPr>
            <w:tcW w:w="12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336"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r>
      <w:tr w:rsidR="002331F1" w:rsidRPr="00236F5C" w:rsidTr="00A44F90">
        <w:trPr>
          <w:trHeight w:val="228"/>
          <w:tblCellSpacing w:w="15" w:type="dxa"/>
        </w:trPr>
        <w:tc>
          <w:tcPr>
            <w:tcW w:w="724" w:type="pct"/>
            <w:vMerge/>
            <w:vAlign w:val="center"/>
          </w:tcPr>
          <w:p w:rsidR="002331F1" w:rsidRPr="00236F5C" w:rsidRDefault="002331F1" w:rsidP="008D2506">
            <w:pPr>
              <w:spacing w:line="360" w:lineRule="auto"/>
              <w:contextualSpacing/>
              <w:jc w:val="both"/>
              <w:rPr>
                <w:rFonts w:ascii="Times New Roman" w:hAnsi="Times New Roman" w:cs="Times New Roman"/>
                <w:sz w:val="24"/>
                <w:szCs w:val="24"/>
              </w:rPr>
            </w:pPr>
          </w:p>
        </w:tc>
        <w:tc>
          <w:tcPr>
            <w:tcW w:w="1785" w:type="pct"/>
            <w:vMerge/>
            <w:vAlign w:val="center"/>
          </w:tcPr>
          <w:p w:rsidR="002331F1" w:rsidRPr="00236F5C" w:rsidRDefault="002331F1" w:rsidP="008D2506">
            <w:pPr>
              <w:spacing w:line="360" w:lineRule="auto"/>
              <w:contextualSpacing/>
              <w:jc w:val="both"/>
              <w:rPr>
                <w:rFonts w:ascii="Times New Roman" w:hAnsi="Times New Roman" w:cs="Times New Roman"/>
                <w:sz w:val="24"/>
                <w:szCs w:val="24"/>
              </w:rPr>
            </w:pPr>
          </w:p>
        </w:tc>
        <w:tc>
          <w:tcPr>
            <w:tcW w:w="1380"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Общения с людьми</w:t>
            </w:r>
          </w:p>
        </w:tc>
        <w:tc>
          <w:tcPr>
            <w:tcW w:w="12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336"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r>
      <w:tr w:rsidR="002331F1" w:rsidRPr="00236F5C" w:rsidTr="00A44F90">
        <w:trPr>
          <w:trHeight w:val="595"/>
          <w:tblCellSpacing w:w="15" w:type="dxa"/>
        </w:trPr>
        <w:tc>
          <w:tcPr>
            <w:tcW w:w="724" w:type="pct"/>
            <w:vMerge/>
            <w:vAlign w:val="center"/>
          </w:tcPr>
          <w:p w:rsidR="002331F1" w:rsidRPr="00236F5C" w:rsidRDefault="002331F1" w:rsidP="008D2506">
            <w:pPr>
              <w:spacing w:line="360" w:lineRule="auto"/>
              <w:contextualSpacing/>
              <w:jc w:val="both"/>
              <w:rPr>
                <w:rFonts w:ascii="Times New Roman" w:hAnsi="Times New Roman" w:cs="Times New Roman"/>
                <w:sz w:val="24"/>
                <w:szCs w:val="24"/>
              </w:rPr>
            </w:pPr>
          </w:p>
        </w:tc>
        <w:tc>
          <w:tcPr>
            <w:tcW w:w="1785" w:type="pct"/>
            <w:vMerge/>
            <w:vAlign w:val="center"/>
          </w:tcPr>
          <w:p w:rsidR="002331F1" w:rsidRPr="00236F5C" w:rsidRDefault="002331F1" w:rsidP="008D2506">
            <w:pPr>
              <w:spacing w:line="360" w:lineRule="auto"/>
              <w:contextualSpacing/>
              <w:jc w:val="both"/>
              <w:rPr>
                <w:rFonts w:ascii="Times New Roman" w:hAnsi="Times New Roman" w:cs="Times New Roman"/>
                <w:sz w:val="24"/>
                <w:szCs w:val="24"/>
              </w:rPr>
            </w:pPr>
          </w:p>
        </w:tc>
        <w:tc>
          <w:tcPr>
            <w:tcW w:w="1380" w:type="pct"/>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Со специальными игрушками для экспериментирования</w:t>
            </w:r>
          </w:p>
        </w:tc>
        <w:tc>
          <w:tcPr>
            <w:tcW w:w="127" w:type="pct"/>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336" w:type="pct"/>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r>
      <w:tr w:rsidR="002331F1" w:rsidRPr="00236F5C" w:rsidTr="00A44F90">
        <w:trPr>
          <w:trHeight w:val="204"/>
          <w:tblCellSpacing w:w="15" w:type="dxa"/>
        </w:trPr>
        <w:tc>
          <w:tcPr>
            <w:tcW w:w="724" w:type="pct"/>
            <w:vMerge/>
            <w:vAlign w:val="center"/>
          </w:tcPr>
          <w:p w:rsidR="002331F1" w:rsidRPr="00236F5C" w:rsidRDefault="002331F1" w:rsidP="008D2506">
            <w:pPr>
              <w:spacing w:line="360" w:lineRule="auto"/>
              <w:contextualSpacing/>
              <w:jc w:val="both"/>
              <w:rPr>
                <w:rFonts w:ascii="Times New Roman" w:hAnsi="Times New Roman" w:cs="Times New Roman"/>
                <w:sz w:val="24"/>
                <w:szCs w:val="24"/>
              </w:rPr>
            </w:pPr>
          </w:p>
        </w:tc>
        <w:tc>
          <w:tcPr>
            <w:tcW w:w="1785" w:type="pct"/>
            <w:vMerge w:val="restar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Сюжетные самодеятельные игры</w:t>
            </w:r>
          </w:p>
        </w:tc>
        <w:tc>
          <w:tcPr>
            <w:tcW w:w="1380"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Сюжетно -отобразительные</w:t>
            </w:r>
          </w:p>
        </w:tc>
        <w:tc>
          <w:tcPr>
            <w:tcW w:w="12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336"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r>
      <w:tr w:rsidR="002331F1" w:rsidRPr="00236F5C" w:rsidTr="00A44F90">
        <w:trPr>
          <w:trHeight w:val="228"/>
          <w:tblCellSpacing w:w="15" w:type="dxa"/>
        </w:trPr>
        <w:tc>
          <w:tcPr>
            <w:tcW w:w="724" w:type="pct"/>
            <w:vMerge/>
            <w:vAlign w:val="center"/>
          </w:tcPr>
          <w:p w:rsidR="002331F1" w:rsidRPr="00236F5C" w:rsidRDefault="002331F1" w:rsidP="008D2506">
            <w:pPr>
              <w:spacing w:line="360" w:lineRule="auto"/>
              <w:contextualSpacing/>
              <w:jc w:val="both"/>
              <w:rPr>
                <w:rFonts w:ascii="Times New Roman" w:hAnsi="Times New Roman" w:cs="Times New Roman"/>
                <w:sz w:val="24"/>
                <w:szCs w:val="24"/>
              </w:rPr>
            </w:pPr>
          </w:p>
        </w:tc>
        <w:tc>
          <w:tcPr>
            <w:tcW w:w="1785" w:type="pct"/>
            <w:vMerge/>
            <w:vAlign w:val="center"/>
          </w:tcPr>
          <w:p w:rsidR="002331F1" w:rsidRPr="00236F5C" w:rsidRDefault="002331F1" w:rsidP="008D2506">
            <w:pPr>
              <w:spacing w:line="360" w:lineRule="auto"/>
              <w:contextualSpacing/>
              <w:jc w:val="both"/>
              <w:rPr>
                <w:rFonts w:ascii="Times New Roman" w:hAnsi="Times New Roman" w:cs="Times New Roman"/>
                <w:sz w:val="24"/>
                <w:szCs w:val="24"/>
              </w:rPr>
            </w:pPr>
          </w:p>
        </w:tc>
        <w:tc>
          <w:tcPr>
            <w:tcW w:w="1380" w:type="pct"/>
            <w:vAlign w:val="center"/>
          </w:tcPr>
          <w:p w:rsidR="002331F1" w:rsidRPr="00236F5C" w:rsidRDefault="00C351C3" w:rsidP="008D2506">
            <w:pPr>
              <w:spacing w:line="360" w:lineRule="auto"/>
              <w:contextualSpacing/>
              <w:jc w:val="both"/>
              <w:rPr>
                <w:rFonts w:ascii="Times New Roman" w:hAnsi="Times New Roman" w:cs="Times New Roman"/>
                <w:sz w:val="24"/>
                <w:szCs w:val="24"/>
              </w:rPr>
            </w:pPr>
            <w:hyperlink r:id="rId11" w:history="1"/>
            <w:r w:rsidR="002331F1" w:rsidRPr="00236F5C">
              <w:rPr>
                <w:rFonts w:ascii="Times New Roman" w:hAnsi="Times New Roman" w:cs="Times New Roman"/>
                <w:bCs/>
                <w:sz w:val="24"/>
                <w:szCs w:val="24"/>
              </w:rPr>
              <w:t>Сюжетно - ролевые</w:t>
            </w:r>
          </w:p>
        </w:tc>
        <w:tc>
          <w:tcPr>
            <w:tcW w:w="12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336"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r>
      <w:tr w:rsidR="002331F1" w:rsidRPr="00236F5C" w:rsidTr="00A44F90">
        <w:trPr>
          <w:trHeight w:val="228"/>
          <w:tblCellSpacing w:w="15" w:type="dxa"/>
        </w:trPr>
        <w:tc>
          <w:tcPr>
            <w:tcW w:w="724" w:type="pct"/>
            <w:vMerge/>
            <w:vAlign w:val="center"/>
          </w:tcPr>
          <w:p w:rsidR="002331F1" w:rsidRPr="00236F5C" w:rsidRDefault="002331F1" w:rsidP="008D2506">
            <w:pPr>
              <w:spacing w:line="360" w:lineRule="auto"/>
              <w:contextualSpacing/>
              <w:jc w:val="both"/>
              <w:rPr>
                <w:rFonts w:ascii="Times New Roman" w:hAnsi="Times New Roman" w:cs="Times New Roman"/>
                <w:sz w:val="24"/>
                <w:szCs w:val="24"/>
              </w:rPr>
            </w:pPr>
          </w:p>
        </w:tc>
        <w:tc>
          <w:tcPr>
            <w:tcW w:w="1785" w:type="pct"/>
            <w:vMerge/>
            <w:vAlign w:val="center"/>
          </w:tcPr>
          <w:p w:rsidR="002331F1" w:rsidRPr="00236F5C" w:rsidRDefault="002331F1" w:rsidP="008D2506">
            <w:pPr>
              <w:spacing w:line="360" w:lineRule="auto"/>
              <w:contextualSpacing/>
              <w:jc w:val="both"/>
              <w:rPr>
                <w:rFonts w:ascii="Times New Roman" w:hAnsi="Times New Roman" w:cs="Times New Roman"/>
                <w:sz w:val="24"/>
                <w:szCs w:val="24"/>
              </w:rPr>
            </w:pPr>
          </w:p>
        </w:tc>
        <w:tc>
          <w:tcPr>
            <w:tcW w:w="1380" w:type="pct"/>
            <w:vAlign w:val="center"/>
          </w:tcPr>
          <w:p w:rsidR="002331F1" w:rsidRPr="00236F5C" w:rsidRDefault="00C351C3" w:rsidP="008D2506">
            <w:pPr>
              <w:spacing w:line="360" w:lineRule="auto"/>
              <w:contextualSpacing/>
              <w:jc w:val="both"/>
              <w:rPr>
                <w:rFonts w:ascii="Times New Roman" w:hAnsi="Times New Roman" w:cs="Times New Roman"/>
                <w:sz w:val="24"/>
                <w:szCs w:val="24"/>
              </w:rPr>
            </w:pPr>
            <w:hyperlink r:id="rId12" w:history="1"/>
            <w:r w:rsidR="002331F1" w:rsidRPr="00236F5C">
              <w:rPr>
                <w:rFonts w:ascii="Times New Roman" w:hAnsi="Times New Roman" w:cs="Times New Roman"/>
                <w:bCs/>
                <w:sz w:val="24"/>
                <w:szCs w:val="24"/>
              </w:rPr>
              <w:t>Режиссерские</w:t>
            </w:r>
          </w:p>
        </w:tc>
        <w:tc>
          <w:tcPr>
            <w:tcW w:w="12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336"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r>
      <w:tr w:rsidR="002331F1" w:rsidRPr="00236F5C" w:rsidTr="00A44F90">
        <w:trPr>
          <w:trHeight w:val="228"/>
          <w:tblCellSpacing w:w="15" w:type="dxa"/>
        </w:trPr>
        <w:tc>
          <w:tcPr>
            <w:tcW w:w="724" w:type="pct"/>
            <w:vMerge/>
            <w:vAlign w:val="center"/>
          </w:tcPr>
          <w:p w:rsidR="002331F1" w:rsidRPr="00236F5C" w:rsidRDefault="002331F1" w:rsidP="008D2506">
            <w:pPr>
              <w:spacing w:line="360" w:lineRule="auto"/>
              <w:contextualSpacing/>
              <w:jc w:val="both"/>
              <w:rPr>
                <w:rFonts w:ascii="Times New Roman" w:hAnsi="Times New Roman" w:cs="Times New Roman"/>
                <w:sz w:val="24"/>
                <w:szCs w:val="24"/>
              </w:rPr>
            </w:pPr>
          </w:p>
        </w:tc>
        <w:tc>
          <w:tcPr>
            <w:tcW w:w="1785" w:type="pct"/>
            <w:vMerge/>
            <w:vAlign w:val="center"/>
          </w:tcPr>
          <w:p w:rsidR="002331F1" w:rsidRPr="00236F5C" w:rsidRDefault="002331F1" w:rsidP="008D2506">
            <w:pPr>
              <w:spacing w:line="360" w:lineRule="auto"/>
              <w:contextualSpacing/>
              <w:jc w:val="both"/>
              <w:rPr>
                <w:rFonts w:ascii="Times New Roman" w:hAnsi="Times New Roman" w:cs="Times New Roman"/>
                <w:sz w:val="24"/>
                <w:szCs w:val="24"/>
              </w:rPr>
            </w:pPr>
          </w:p>
        </w:tc>
        <w:tc>
          <w:tcPr>
            <w:tcW w:w="1380" w:type="pct"/>
            <w:vAlign w:val="center"/>
          </w:tcPr>
          <w:p w:rsidR="002331F1" w:rsidRPr="00236F5C" w:rsidRDefault="00C351C3" w:rsidP="008D2506">
            <w:pPr>
              <w:spacing w:line="360" w:lineRule="auto"/>
              <w:contextualSpacing/>
              <w:jc w:val="both"/>
              <w:rPr>
                <w:rFonts w:ascii="Times New Roman" w:hAnsi="Times New Roman" w:cs="Times New Roman"/>
                <w:sz w:val="24"/>
                <w:szCs w:val="24"/>
              </w:rPr>
            </w:pPr>
            <w:hyperlink r:id="rId13" w:history="1"/>
            <w:r w:rsidR="002331F1" w:rsidRPr="00236F5C">
              <w:rPr>
                <w:rFonts w:ascii="Times New Roman" w:hAnsi="Times New Roman" w:cs="Times New Roman"/>
                <w:bCs/>
                <w:sz w:val="24"/>
                <w:szCs w:val="24"/>
              </w:rPr>
              <w:t>Театрализованные</w:t>
            </w:r>
          </w:p>
        </w:tc>
        <w:tc>
          <w:tcPr>
            <w:tcW w:w="12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336"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r>
      <w:tr w:rsidR="002331F1" w:rsidRPr="00236F5C" w:rsidTr="00A44F90">
        <w:trPr>
          <w:trHeight w:val="228"/>
          <w:tblCellSpacing w:w="15" w:type="dxa"/>
        </w:trPr>
        <w:tc>
          <w:tcPr>
            <w:tcW w:w="724" w:type="pct"/>
            <w:vMerge w:val="restar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hyperlink r:id="rId14" w:anchor="2" w:history="1">
              <w:r w:rsidRPr="00236F5C">
                <w:rPr>
                  <w:rStyle w:val="af2"/>
                  <w:rFonts w:ascii="Times New Roman" w:hAnsi="Times New Roman" w:cs="Times New Roman"/>
                  <w:bCs/>
                  <w:sz w:val="24"/>
                  <w:szCs w:val="24"/>
                </w:rPr>
                <w:t>Игры, связанные с исходной инициативой взрослого</w:t>
              </w:r>
            </w:hyperlink>
          </w:p>
        </w:tc>
        <w:tc>
          <w:tcPr>
            <w:tcW w:w="1785" w:type="pct"/>
            <w:vMerge w:val="restar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Обучающие игры </w:t>
            </w:r>
          </w:p>
        </w:tc>
        <w:tc>
          <w:tcPr>
            <w:tcW w:w="1380" w:type="pct"/>
            <w:vAlign w:val="center"/>
          </w:tcPr>
          <w:p w:rsidR="002331F1" w:rsidRPr="00236F5C" w:rsidRDefault="00C351C3" w:rsidP="008D2506">
            <w:pPr>
              <w:spacing w:line="360" w:lineRule="auto"/>
              <w:contextualSpacing/>
              <w:jc w:val="both"/>
              <w:rPr>
                <w:rFonts w:ascii="Times New Roman" w:hAnsi="Times New Roman" w:cs="Times New Roman"/>
                <w:sz w:val="24"/>
                <w:szCs w:val="24"/>
              </w:rPr>
            </w:pPr>
            <w:hyperlink r:id="rId15" w:history="1"/>
            <w:r w:rsidR="002331F1" w:rsidRPr="00236F5C">
              <w:rPr>
                <w:rFonts w:ascii="Times New Roman" w:hAnsi="Times New Roman" w:cs="Times New Roman"/>
                <w:bCs/>
                <w:sz w:val="24"/>
                <w:szCs w:val="24"/>
              </w:rPr>
              <w:t>Авторские дидактические предметные</w:t>
            </w:r>
          </w:p>
        </w:tc>
        <w:tc>
          <w:tcPr>
            <w:tcW w:w="12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336"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r>
      <w:tr w:rsidR="002331F1" w:rsidRPr="00236F5C" w:rsidTr="00A44F90">
        <w:trPr>
          <w:trHeight w:val="228"/>
          <w:tblCellSpacing w:w="15" w:type="dxa"/>
        </w:trPr>
        <w:tc>
          <w:tcPr>
            <w:tcW w:w="724" w:type="pct"/>
            <w:vMerge/>
            <w:vAlign w:val="center"/>
          </w:tcPr>
          <w:p w:rsidR="002331F1" w:rsidRPr="00236F5C" w:rsidRDefault="002331F1" w:rsidP="008D2506">
            <w:pPr>
              <w:spacing w:line="360" w:lineRule="auto"/>
              <w:contextualSpacing/>
              <w:jc w:val="both"/>
              <w:rPr>
                <w:rFonts w:ascii="Times New Roman" w:hAnsi="Times New Roman" w:cs="Times New Roman"/>
                <w:sz w:val="24"/>
                <w:szCs w:val="24"/>
              </w:rPr>
            </w:pPr>
          </w:p>
        </w:tc>
        <w:tc>
          <w:tcPr>
            <w:tcW w:w="1785" w:type="pct"/>
            <w:vMerge/>
            <w:vAlign w:val="center"/>
          </w:tcPr>
          <w:p w:rsidR="002331F1" w:rsidRPr="00236F5C" w:rsidRDefault="002331F1" w:rsidP="008D2506">
            <w:pPr>
              <w:spacing w:line="360" w:lineRule="auto"/>
              <w:contextualSpacing/>
              <w:jc w:val="both"/>
              <w:rPr>
                <w:rFonts w:ascii="Times New Roman" w:hAnsi="Times New Roman" w:cs="Times New Roman"/>
                <w:sz w:val="24"/>
                <w:szCs w:val="24"/>
              </w:rPr>
            </w:pPr>
          </w:p>
        </w:tc>
        <w:tc>
          <w:tcPr>
            <w:tcW w:w="1380"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Сюжетно - дидактические</w:t>
            </w:r>
          </w:p>
        </w:tc>
        <w:tc>
          <w:tcPr>
            <w:tcW w:w="12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336"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r>
      <w:tr w:rsidR="002331F1" w:rsidRPr="00236F5C" w:rsidTr="00A44F90">
        <w:trPr>
          <w:trHeight w:val="228"/>
          <w:tblCellSpacing w:w="15" w:type="dxa"/>
        </w:trPr>
        <w:tc>
          <w:tcPr>
            <w:tcW w:w="724" w:type="pct"/>
            <w:vMerge/>
            <w:vAlign w:val="center"/>
          </w:tcPr>
          <w:p w:rsidR="002331F1" w:rsidRPr="00236F5C" w:rsidRDefault="002331F1" w:rsidP="008D2506">
            <w:pPr>
              <w:spacing w:line="360" w:lineRule="auto"/>
              <w:contextualSpacing/>
              <w:jc w:val="both"/>
              <w:rPr>
                <w:rFonts w:ascii="Times New Roman" w:hAnsi="Times New Roman" w:cs="Times New Roman"/>
                <w:sz w:val="24"/>
                <w:szCs w:val="24"/>
              </w:rPr>
            </w:pPr>
          </w:p>
        </w:tc>
        <w:tc>
          <w:tcPr>
            <w:tcW w:w="1785" w:type="pct"/>
            <w:vMerge/>
            <w:vAlign w:val="center"/>
          </w:tcPr>
          <w:p w:rsidR="002331F1" w:rsidRPr="00236F5C" w:rsidRDefault="002331F1" w:rsidP="008D2506">
            <w:pPr>
              <w:spacing w:line="360" w:lineRule="auto"/>
              <w:contextualSpacing/>
              <w:jc w:val="both"/>
              <w:rPr>
                <w:rFonts w:ascii="Times New Roman" w:hAnsi="Times New Roman" w:cs="Times New Roman"/>
                <w:sz w:val="24"/>
                <w:szCs w:val="24"/>
              </w:rPr>
            </w:pPr>
          </w:p>
        </w:tc>
        <w:tc>
          <w:tcPr>
            <w:tcW w:w="1380" w:type="pct"/>
            <w:vAlign w:val="center"/>
          </w:tcPr>
          <w:p w:rsidR="002331F1" w:rsidRPr="00236F5C" w:rsidRDefault="00C351C3" w:rsidP="008D2506">
            <w:pPr>
              <w:spacing w:line="360" w:lineRule="auto"/>
              <w:contextualSpacing/>
              <w:jc w:val="both"/>
              <w:rPr>
                <w:rFonts w:ascii="Times New Roman" w:hAnsi="Times New Roman" w:cs="Times New Roman"/>
                <w:sz w:val="24"/>
                <w:szCs w:val="24"/>
              </w:rPr>
            </w:pPr>
            <w:hyperlink r:id="rId16" w:history="1"/>
            <w:r w:rsidR="002331F1" w:rsidRPr="00236F5C">
              <w:rPr>
                <w:rFonts w:ascii="Times New Roman" w:hAnsi="Times New Roman" w:cs="Times New Roman"/>
                <w:bCs/>
                <w:sz w:val="24"/>
                <w:szCs w:val="24"/>
              </w:rPr>
              <w:t>Подвижные</w:t>
            </w:r>
          </w:p>
        </w:tc>
        <w:tc>
          <w:tcPr>
            <w:tcW w:w="12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336"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r>
      <w:tr w:rsidR="002331F1" w:rsidRPr="00236F5C" w:rsidTr="00A44F90">
        <w:trPr>
          <w:trHeight w:val="228"/>
          <w:tblCellSpacing w:w="15" w:type="dxa"/>
        </w:trPr>
        <w:tc>
          <w:tcPr>
            <w:tcW w:w="724" w:type="pct"/>
            <w:vMerge/>
            <w:vAlign w:val="center"/>
          </w:tcPr>
          <w:p w:rsidR="002331F1" w:rsidRPr="00236F5C" w:rsidRDefault="002331F1" w:rsidP="008D2506">
            <w:pPr>
              <w:spacing w:line="360" w:lineRule="auto"/>
              <w:contextualSpacing/>
              <w:jc w:val="both"/>
              <w:rPr>
                <w:rFonts w:ascii="Times New Roman" w:hAnsi="Times New Roman" w:cs="Times New Roman"/>
                <w:sz w:val="24"/>
                <w:szCs w:val="24"/>
              </w:rPr>
            </w:pPr>
          </w:p>
        </w:tc>
        <w:tc>
          <w:tcPr>
            <w:tcW w:w="1785" w:type="pct"/>
            <w:vMerge/>
            <w:vAlign w:val="center"/>
          </w:tcPr>
          <w:p w:rsidR="002331F1" w:rsidRPr="00236F5C" w:rsidRDefault="002331F1" w:rsidP="008D2506">
            <w:pPr>
              <w:spacing w:line="360" w:lineRule="auto"/>
              <w:contextualSpacing/>
              <w:jc w:val="both"/>
              <w:rPr>
                <w:rFonts w:ascii="Times New Roman" w:hAnsi="Times New Roman" w:cs="Times New Roman"/>
                <w:sz w:val="24"/>
                <w:szCs w:val="24"/>
              </w:rPr>
            </w:pPr>
          </w:p>
        </w:tc>
        <w:tc>
          <w:tcPr>
            <w:tcW w:w="1380"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Музыкальные</w:t>
            </w:r>
          </w:p>
        </w:tc>
        <w:tc>
          <w:tcPr>
            <w:tcW w:w="12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336"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r>
      <w:tr w:rsidR="002331F1" w:rsidRPr="00236F5C" w:rsidTr="00A44F90">
        <w:trPr>
          <w:trHeight w:val="228"/>
          <w:tblCellSpacing w:w="15" w:type="dxa"/>
        </w:trPr>
        <w:tc>
          <w:tcPr>
            <w:tcW w:w="724" w:type="pct"/>
            <w:vMerge/>
            <w:vAlign w:val="center"/>
          </w:tcPr>
          <w:p w:rsidR="002331F1" w:rsidRPr="00236F5C" w:rsidRDefault="002331F1" w:rsidP="008D2506">
            <w:pPr>
              <w:spacing w:line="360" w:lineRule="auto"/>
              <w:contextualSpacing/>
              <w:jc w:val="both"/>
              <w:rPr>
                <w:rFonts w:ascii="Times New Roman" w:hAnsi="Times New Roman" w:cs="Times New Roman"/>
                <w:sz w:val="24"/>
                <w:szCs w:val="24"/>
              </w:rPr>
            </w:pPr>
          </w:p>
        </w:tc>
        <w:tc>
          <w:tcPr>
            <w:tcW w:w="1785" w:type="pct"/>
            <w:vMerge/>
            <w:vAlign w:val="center"/>
          </w:tcPr>
          <w:p w:rsidR="002331F1" w:rsidRPr="00236F5C" w:rsidRDefault="002331F1" w:rsidP="008D2506">
            <w:pPr>
              <w:spacing w:line="360" w:lineRule="auto"/>
              <w:contextualSpacing/>
              <w:jc w:val="both"/>
              <w:rPr>
                <w:rFonts w:ascii="Times New Roman" w:hAnsi="Times New Roman" w:cs="Times New Roman"/>
                <w:sz w:val="24"/>
                <w:szCs w:val="24"/>
              </w:rPr>
            </w:pPr>
          </w:p>
        </w:tc>
        <w:tc>
          <w:tcPr>
            <w:tcW w:w="1380" w:type="pct"/>
            <w:vAlign w:val="center"/>
          </w:tcPr>
          <w:p w:rsidR="002331F1" w:rsidRPr="00236F5C" w:rsidRDefault="00C351C3" w:rsidP="008D2506">
            <w:pPr>
              <w:spacing w:line="360" w:lineRule="auto"/>
              <w:contextualSpacing/>
              <w:jc w:val="both"/>
              <w:rPr>
                <w:rFonts w:ascii="Times New Roman" w:hAnsi="Times New Roman" w:cs="Times New Roman"/>
                <w:sz w:val="24"/>
                <w:szCs w:val="24"/>
              </w:rPr>
            </w:pPr>
            <w:hyperlink r:id="rId17" w:history="1"/>
            <w:r w:rsidR="002331F1" w:rsidRPr="00236F5C">
              <w:rPr>
                <w:rFonts w:ascii="Times New Roman" w:hAnsi="Times New Roman" w:cs="Times New Roman"/>
                <w:bCs/>
                <w:color w:val="FF0000"/>
                <w:sz w:val="24"/>
                <w:szCs w:val="24"/>
              </w:rPr>
              <w:t xml:space="preserve"> </w:t>
            </w:r>
            <w:r w:rsidR="002331F1" w:rsidRPr="00236F5C">
              <w:rPr>
                <w:rFonts w:ascii="Times New Roman" w:hAnsi="Times New Roman" w:cs="Times New Roman"/>
                <w:bCs/>
                <w:sz w:val="24"/>
                <w:szCs w:val="24"/>
              </w:rPr>
              <w:t>Дидактические</w:t>
            </w:r>
          </w:p>
        </w:tc>
        <w:tc>
          <w:tcPr>
            <w:tcW w:w="12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336"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r>
      <w:tr w:rsidR="002331F1" w:rsidRPr="00236F5C" w:rsidTr="00A44F90">
        <w:trPr>
          <w:trHeight w:val="228"/>
          <w:tblCellSpacing w:w="15" w:type="dxa"/>
        </w:trPr>
        <w:tc>
          <w:tcPr>
            <w:tcW w:w="724" w:type="pct"/>
            <w:vMerge/>
            <w:vAlign w:val="center"/>
          </w:tcPr>
          <w:p w:rsidR="002331F1" w:rsidRPr="00236F5C" w:rsidRDefault="002331F1" w:rsidP="008D2506">
            <w:pPr>
              <w:spacing w:line="360" w:lineRule="auto"/>
              <w:contextualSpacing/>
              <w:jc w:val="both"/>
              <w:rPr>
                <w:rFonts w:ascii="Times New Roman" w:hAnsi="Times New Roman" w:cs="Times New Roman"/>
                <w:sz w:val="24"/>
                <w:szCs w:val="24"/>
              </w:rPr>
            </w:pPr>
          </w:p>
        </w:tc>
        <w:tc>
          <w:tcPr>
            <w:tcW w:w="1785" w:type="pct"/>
            <w:vMerge w:val="restar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xml:space="preserve"> Досуговые игры  </w:t>
            </w:r>
          </w:p>
        </w:tc>
        <w:tc>
          <w:tcPr>
            <w:tcW w:w="1380"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Интеллектуальные</w:t>
            </w:r>
          </w:p>
        </w:tc>
        <w:tc>
          <w:tcPr>
            <w:tcW w:w="12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336"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r>
      <w:tr w:rsidR="002331F1" w:rsidRPr="00236F5C" w:rsidTr="00A44F90">
        <w:trPr>
          <w:trHeight w:val="228"/>
          <w:tblCellSpacing w:w="15" w:type="dxa"/>
        </w:trPr>
        <w:tc>
          <w:tcPr>
            <w:tcW w:w="724" w:type="pct"/>
            <w:vMerge/>
            <w:vAlign w:val="center"/>
          </w:tcPr>
          <w:p w:rsidR="002331F1" w:rsidRPr="00236F5C" w:rsidRDefault="002331F1" w:rsidP="008D2506">
            <w:pPr>
              <w:spacing w:line="360" w:lineRule="auto"/>
              <w:contextualSpacing/>
              <w:jc w:val="both"/>
              <w:rPr>
                <w:rFonts w:ascii="Times New Roman" w:hAnsi="Times New Roman" w:cs="Times New Roman"/>
                <w:sz w:val="24"/>
                <w:szCs w:val="24"/>
              </w:rPr>
            </w:pPr>
          </w:p>
        </w:tc>
        <w:tc>
          <w:tcPr>
            <w:tcW w:w="1785" w:type="pct"/>
            <w:vMerge/>
            <w:vAlign w:val="center"/>
          </w:tcPr>
          <w:p w:rsidR="002331F1" w:rsidRPr="00236F5C" w:rsidRDefault="002331F1" w:rsidP="008D2506">
            <w:pPr>
              <w:spacing w:line="360" w:lineRule="auto"/>
              <w:contextualSpacing/>
              <w:jc w:val="both"/>
              <w:rPr>
                <w:rFonts w:ascii="Times New Roman" w:hAnsi="Times New Roman" w:cs="Times New Roman"/>
                <w:sz w:val="24"/>
                <w:szCs w:val="24"/>
              </w:rPr>
            </w:pPr>
          </w:p>
        </w:tc>
        <w:tc>
          <w:tcPr>
            <w:tcW w:w="1380"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Забавы</w:t>
            </w:r>
          </w:p>
        </w:tc>
        <w:tc>
          <w:tcPr>
            <w:tcW w:w="12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336"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r>
      <w:tr w:rsidR="002331F1" w:rsidRPr="00236F5C" w:rsidTr="00A44F90">
        <w:trPr>
          <w:trHeight w:val="228"/>
          <w:tblCellSpacing w:w="15" w:type="dxa"/>
        </w:trPr>
        <w:tc>
          <w:tcPr>
            <w:tcW w:w="724" w:type="pct"/>
            <w:vMerge/>
            <w:vAlign w:val="center"/>
          </w:tcPr>
          <w:p w:rsidR="002331F1" w:rsidRPr="00236F5C" w:rsidRDefault="002331F1" w:rsidP="008D2506">
            <w:pPr>
              <w:spacing w:line="360" w:lineRule="auto"/>
              <w:contextualSpacing/>
              <w:jc w:val="both"/>
              <w:rPr>
                <w:rFonts w:ascii="Times New Roman" w:hAnsi="Times New Roman" w:cs="Times New Roman"/>
                <w:sz w:val="24"/>
                <w:szCs w:val="24"/>
              </w:rPr>
            </w:pPr>
          </w:p>
        </w:tc>
        <w:tc>
          <w:tcPr>
            <w:tcW w:w="1785" w:type="pct"/>
            <w:vMerge/>
            <w:vAlign w:val="center"/>
          </w:tcPr>
          <w:p w:rsidR="002331F1" w:rsidRPr="00236F5C" w:rsidRDefault="002331F1" w:rsidP="008D2506">
            <w:pPr>
              <w:spacing w:line="360" w:lineRule="auto"/>
              <w:contextualSpacing/>
              <w:jc w:val="both"/>
              <w:rPr>
                <w:rFonts w:ascii="Times New Roman" w:hAnsi="Times New Roman" w:cs="Times New Roman"/>
                <w:sz w:val="24"/>
                <w:szCs w:val="24"/>
              </w:rPr>
            </w:pPr>
          </w:p>
        </w:tc>
        <w:tc>
          <w:tcPr>
            <w:tcW w:w="1380"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Развлечения</w:t>
            </w:r>
          </w:p>
        </w:tc>
        <w:tc>
          <w:tcPr>
            <w:tcW w:w="12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336"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r>
      <w:tr w:rsidR="002331F1" w:rsidRPr="00236F5C" w:rsidTr="00A44F90">
        <w:trPr>
          <w:trHeight w:val="228"/>
          <w:tblCellSpacing w:w="15" w:type="dxa"/>
        </w:trPr>
        <w:tc>
          <w:tcPr>
            <w:tcW w:w="724" w:type="pct"/>
            <w:vMerge/>
            <w:vAlign w:val="center"/>
          </w:tcPr>
          <w:p w:rsidR="002331F1" w:rsidRPr="00236F5C" w:rsidRDefault="002331F1" w:rsidP="008D2506">
            <w:pPr>
              <w:spacing w:line="360" w:lineRule="auto"/>
              <w:contextualSpacing/>
              <w:jc w:val="both"/>
              <w:rPr>
                <w:rFonts w:ascii="Times New Roman" w:hAnsi="Times New Roman" w:cs="Times New Roman"/>
                <w:sz w:val="24"/>
                <w:szCs w:val="24"/>
              </w:rPr>
            </w:pPr>
          </w:p>
        </w:tc>
        <w:tc>
          <w:tcPr>
            <w:tcW w:w="1785" w:type="pct"/>
            <w:vMerge/>
            <w:vAlign w:val="center"/>
          </w:tcPr>
          <w:p w:rsidR="002331F1" w:rsidRPr="00236F5C" w:rsidRDefault="002331F1" w:rsidP="008D2506">
            <w:pPr>
              <w:spacing w:line="360" w:lineRule="auto"/>
              <w:contextualSpacing/>
              <w:jc w:val="both"/>
              <w:rPr>
                <w:rFonts w:ascii="Times New Roman" w:hAnsi="Times New Roman" w:cs="Times New Roman"/>
                <w:sz w:val="24"/>
                <w:szCs w:val="24"/>
              </w:rPr>
            </w:pPr>
          </w:p>
        </w:tc>
        <w:tc>
          <w:tcPr>
            <w:tcW w:w="1380"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Театральные</w:t>
            </w:r>
          </w:p>
        </w:tc>
        <w:tc>
          <w:tcPr>
            <w:tcW w:w="12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336"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r>
      <w:tr w:rsidR="002331F1" w:rsidRPr="00236F5C" w:rsidTr="00A44F90">
        <w:trPr>
          <w:trHeight w:val="228"/>
          <w:tblCellSpacing w:w="15" w:type="dxa"/>
        </w:trPr>
        <w:tc>
          <w:tcPr>
            <w:tcW w:w="724" w:type="pct"/>
            <w:vMerge/>
            <w:vAlign w:val="center"/>
          </w:tcPr>
          <w:p w:rsidR="002331F1" w:rsidRPr="00236F5C" w:rsidRDefault="002331F1" w:rsidP="008D2506">
            <w:pPr>
              <w:spacing w:line="360" w:lineRule="auto"/>
              <w:contextualSpacing/>
              <w:jc w:val="both"/>
              <w:rPr>
                <w:rFonts w:ascii="Times New Roman" w:hAnsi="Times New Roman" w:cs="Times New Roman"/>
                <w:sz w:val="24"/>
                <w:szCs w:val="24"/>
              </w:rPr>
            </w:pPr>
          </w:p>
        </w:tc>
        <w:tc>
          <w:tcPr>
            <w:tcW w:w="1785" w:type="pct"/>
            <w:vMerge/>
            <w:vAlign w:val="center"/>
          </w:tcPr>
          <w:p w:rsidR="002331F1" w:rsidRPr="00236F5C" w:rsidRDefault="002331F1" w:rsidP="008D2506">
            <w:pPr>
              <w:spacing w:line="360" w:lineRule="auto"/>
              <w:contextualSpacing/>
              <w:jc w:val="both"/>
              <w:rPr>
                <w:rFonts w:ascii="Times New Roman" w:hAnsi="Times New Roman" w:cs="Times New Roman"/>
                <w:sz w:val="24"/>
                <w:szCs w:val="24"/>
              </w:rPr>
            </w:pPr>
          </w:p>
        </w:tc>
        <w:tc>
          <w:tcPr>
            <w:tcW w:w="1380"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Празднично-карнавальные</w:t>
            </w:r>
          </w:p>
        </w:tc>
        <w:tc>
          <w:tcPr>
            <w:tcW w:w="12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336"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r>
      <w:tr w:rsidR="002331F1" w:rsidRPr="00236F5C" w:rsidTr="00A44F90">
        <w:trPr>
          <w:trHeight w:val="228"/>
          <w:tblCellSpacing w:w="15" w:type="dxa"/>
        </w:trPr>
        <w:tc>
          <w:tcPr>
            <w:tcW w:w="724" w:type="pct"/>
            <w:vMerge/>
            <w:vAlign w:val="center"/>
          </w:tcPr>
          <w:p w:rsidR="002331F1" w:rsidRPr="00236F5C" w:rsidRDefault="002331F1" w:rsidP="008D2506">
            <w:pPr>
              <w:spacing w:line="360" w:lineRule="auto"/>
              <w:contextualSpacing/>
              <w:jc w:val="both"/>
              <w:rPr>
                <w:rFonts w:ascii="Times New Roman" w:hAnsi="Times New Roman" w:cs="Times New Roman"/>
                <w:sz w:val="24"/>
                <w:szCs w:val="24"/>
              </w:rPr>
            </w:pPr>
          </w:p>
        </w:tc>
        <w:tc>
          <w:tcPr>
            <w:tcW w:w="1785" w:type="pct"/>
            <w:vMerge/>
            <w:vAlign w:val="center"/>
          </w:tcPr>
          <w:p w:rsidR="002331F1" w:rsidRPr="00236F5C" w:rsidRDefault="002331F1" w:rsidP="008D2506">
            <w:pPr>
              <w:spacing w:line="360" w:lineRule="auto"/>
              <w:contextualSpacing/>
              <w:jc w:val="both"/>
              <w:rPr>
                <w:rFonts w:ascii="Times New Roman" w:hAnsi="Times New Roman" w:cs="Times New Roman"/>
                <w:sz w:val="24"/>
                <w:szCs w:val="24"/>
              </w:rPr>
            </w:pPr>
          </w:p>
        </w:tc>
        <w:tc>
          <w:tcPr>
            <w:tcW w:w="1380"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Компьютерные</w:t>
            </w:r>
          </w:p>
        </w:tc>
        <w:tc>
          <w:tcPr>
            <w:tcW w:w="12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336"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r>
      <w:tr w:rsidR="002331F1" w:rsidRPr="00236F5C" w:rsidTr="00A44F90">
        <w:trPr>
          <w:trHeight w:val="228"/>
          <w:tblCellSpacing w:w="15" w:type="dxa"/>
        </w:trPr>
        <w:tc>
          <w:tcPr>
            <w:tcW w:w="724" w:type="pct"/>
            <w:vMerge w:val="restart"/>
            <w:vAlign w:val="center"/>
          </w:tcPr>
          <w:p w:rsidR="002331F1" w:rsidRPr="00236F5C" w:rsidRDefault="00C351C3" w:rsidP="008D2506">
            <w:pPr>
              <w:spacing w:line="360" w:lineRule="auto"/>
              <w:contextualSpacing/>
              <w:jc w:val="both"/>
              <w:rPr>
                <w:rFonts w:ascii="Times New Roman" w:hAnsi="Times New Roman" w:cs="Times New Roman"/>
                <w:sz w:val="24"/>
                <w:szCs w:val="24"/>
              </w:rPr>
            </w:pPr>
            <w:hyperlink r:id="rId18" w:anchor="3" w:history="1">
              <w:r w:rsidR="002331F1" w:rsidRPr="00236F5C">
                <w:rPr>
                  <w:rStyle w:val="af2"/>
                  <w:rFonts w:ascii="Times New Roman" w:hAnsi="Times New Roman" w:cs="Times New Roman"/>
                  <w:bCs/>
                  <w:sz w:val="24"/>
                  <w:szCs w:val="24"/>
                </w:rPr>
                <w:t>Игры народные, идущие от исторических традиций этноса </w:t>
              </w:r>
            </w:hyperlink>
          </w:p>
        </w:tc>
        <w:tc>
          <w:tcPr>
            <w:tcW w:w="1785" w:type="pct"/>
            <w:vMerge w:val="restar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Обрядовые игры </w:t>
            </w:r>
          </w:p>
        </w:tc>
        <w:tc>
          <w:tcPr>
            <w:tcW w:w="1380"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Культовые</w:t>
            </w:r>
          </w:p>
        </w:tc>
        <w:tc>
          <w:tcPr>
            <w:tcW w:w="12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336"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r>
      <w:tr w:rsidR="002331F1" w:rsidRPr="00236F5C" w:rsidTr="00A44F90">
        <w:trPr>
          <w:trHeight w:val="228"/>
          <w:tblCellSpacing w:w="15" w:type="dxa"/>
        </w:trPr>
        <w:tc>
          <w:tcPr>
            <w:tcW w:w="724" w:type="pct"/>
            <w:vMerge/>
            <w:vAlign w:val="center"/>
          </w:tcPr>
          <w:p w:rsidR="002331F1" w:rsidRPr="00236F5C" w:rsidRDefault="002331F1" w:rsidP="008D2506">
            <w:pPr>
              <w:spacing w:line="360" w:lineRule="auto"/>
              <w:contextualSpacing/>
              <w:jc w:val="both"/>
              <w:rPr>
                <w:rFonts w:ascii="Times New Roman" w:hAnsi="Times New Roman" w:cs="Times New Roman"/>
                <w:sz w:val="24"/>
                <w:szCs w:val="24"/>
              </w:rPr>
            </w:pPr>
          </w:p>
        </w:tc>
        <w:tc>
          <w:tcPr>
            <w:tcW w:w="1785" w:type="pct"/>
            <w:vMerge/>
            <w:vAlign w:val="center"/>
          </w:tcPr>
          <w:p w:rsidR="002331F1" w:rsidRPr="00236F5C" w:rsidRDefault="002331F1" w:rsidP="008D2506">
            <w:pPr>
              <w:spacing w:line="360" w:lineRule="auto"/>
              <w:contextualSpacing/>
              <w:jc w:val="both"/>
              <w:rPr>
                <w:rFonts w:ascii="Times New Roman" w:hAnsi="Times New Roman" w:cs="Times New Roman"/>
                <w:sz w:val="24"/>
                <w:szCs w:val="24"/>
              </w:rPr>
            </w:pPr>
          </w:p>
        </w:tc>
        <w:tc>
          <w:tcPr>
            <w:tcW w:w="1380" w:type="pct"/>
            <w:vAlign w:val="center"/>
          </w:tcPr>
          <w:p w:rsidR="002331F1" w:rsidRPr="00236F5C" w:rsidRDefault="00C351C3" w:rsidP="008D2506">
            <w:pPr>
              <w:spacing w:line="360" w:lineRule="auto"/>
              <w:contextualSpacing/>
              <w:jc w:val="both"/>
              <w:rPr>
                <w:rFonts w:ascii="Times New Roman" w:hAnsi="Times New Roman" w:cs="Times New Roman"/>
                <w:sz w:val="24"/>
                <w:szCs w:val="24"/>
              </w:rPr>
            </w:pPr>
            <w:hyperlink r:id="rId19" w:history="1"/>
            <w:r w:rsidR="002331F1" w:rsidRPr="00236F5C">
              <w:rPr>
                <w:rFonts w:ascii="Times New Roman" w:hAnsi="Times New Roman" w:cs="Times New Roman"/>
                <w:bCs/>
                <w:sz w:val="24"/>
                <w:szCs w:val="24"/>
              </w:rPr>
              <w:t>Семейные</w:t>
            </w:r>
          </w:p>
        </w:tc>
        <w:tc>
          <w:tcPr>
            <w:tcW w:w="12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336"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r>
      <w:tr w:rsidR="002331F1" w:rsidRPr="00236F5C" w:rsidTr="00A44F90">
        <w:trPr>
          <w:trHeight w:val="228"/>
          <w:tblCellSpacing w:w="15" w:type="dxa"/>
        </w:trPr>
        <w:tc>
          <w:tcPr>
            <w:tcW w:w="724" w:type="pct"/>
            <w:vMerge/>
            <w:vAlign w:val="center"/>
          </w:tcPr>
          <w:p w:rsidR="002331F1" w:rsidRPr="00236F5C" w:rsidRDefault="002331F1" w:rsidP="008D2506">
            <w:pPr>
              <w:spacing w:line="360" w:lineRule="auto"/>
              <w:contextualSpacing/>
              <w:jc w:val="both"/>
              <w:rPr>
                <w:rFonts w:ascii="Times New Roman" w:hAnsi="Times New Roman" w:cs="Times New Roman"/>
                <w:sz w:val="24"/>
                <w:szCs w:val="24"/>
              </w:rPr>
            </w:pPr>
          </w:p>
        </w:tc>
        <w:tc>
          <w:tcPr>
            <w:tcW w:w="1785" w:type="pct"/>
            <w:vMerge/>
            <w:vAlign w:val="center"/>
          </w:tcPr>
          <w:p w:rsidR="002331F1" w:rsidRPr="00236F5C" w:rsidRDefault="002331F1" w:rsidP="008D2506">
            <w:pPr>
              <w:spacing w:line="360" w:lineRule="auto"/>
              <w:contextualSpacing/>
              <w:jc w:val="both"/>
              <w:rPr>
                <w:rFonts w:ascii="Times New Roman" w:hAnsi="Times New Roman" w:cs="Times New Roman"/>
                <w:sz w:val="24"/>
                <w:szCs w:val="24"/>
              </w:rPr>
            </w:pPr>
          </w:p>
        </w:tc>
        <w:tc>
          <w:tcPr>
            <w:tcW w:w="1380"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Сезонные</w:t>
            </w:r>
          </w:p>
        </w:tc>
        <w:tc>
          <w:tcPr>
            <w:tcW w:w="12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336"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r>
      <w:tr w:rsidR="002331F1" w:rsidRPr="00236F5C" w:rsidTr="00A44F90">
        <w:trPr>
          <w:trHeight w:val="228"/>
          <w:tblCellSpacing w:w="15" w:type="dxa"/>
        </w:trPr>
        <w:tc>
          <w:tcPr>
            <w:tcW w:w="724" w:type="pct"/>
            <w:vMerge/>
            <w:vAlign w:val="center"/>
          </w:tcPr>
          <w:p w:rsidR="002331F1" w:rsidRPr="00236F5C" w:rsidRDefault="002331F1" w:rsidP="008D2506">
            <w:pPr>
              <w:spacing w:line="360" w:lineRule="auto"/>
              <w:contextualSpacing/>
              <w:jc w:val="both"/>
              <w:rPr>
                <w:rFonts w:ascii="Times New Roman" w:hAnsi="Times New Roman" w:cs="Times New Roman"/>
                <w:sz w:val="24"/>
                <w:szCs w:val="24"/>
              </w:rPr>
            </w:pPr>
          </w:p>
        </w:tc>
        <w:tc>
          <w:tcPr>
            <w:tcW w:w="1785" w:type="pct"/>
            <w:vMerge w:val="restar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Тренинговые игры</w:t>
            </w:r>
          </w:p>
        </w:tc>
        <w:tc>
          <w:tcPr>
            <w:tcW w:w="1380" w:type="pct"/>
            <w:vAlign w:val="center"/>
          </w:tcPr>
          <w:p w:rsidR="002331F1" w:rsidRPr="00236F5C" w:rsidRDefault="00C351C3" w:rsidP="008D2506">
            <w:pPr>
              <w:spacing w:line="360" w:lineRule="auto"/>
              <w:contextualSpacing/>
              <w:jc w:val="both"/>
              <w:rPr>
                <w:rFonts w:ascii="Times New Roman" w:hAnsi="Times New Roman" w:cs="Times New Roman"/>
                <w:sz w:val="24"/>
                <w:szCs w:val="24"/>
              </w:rPr>
            </w:pPr>
            <w:hyperlink r:id="rId20" w:history="1"/>
            <w:r w:rsidR="002331F1" w:rsidRPr="00236F5C">
              <w:rPr>
                <w:rFonts w:ascii="Times New Roman" w:hAnsi="Times New Roman" w:cs="Times New Roman"/>
                <w:bCs/>
                <w:sz w:val="24"/>
                <w:szCs w:val="24"/>
              </w:rPr>
              <w:t>Интеллектуальные</w:t>
            </w:r>
          </w:p>
        </w:tc>
        <w:tc>
          <w:tcPr>
            <w:tcW w:w="12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336"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r>
      <w:tr w:rsidR="002331F1" w:rsidRPr="00236F5C" w:rsidTr="00A44F90">
        <w:trPr>
          <w:trHeight w:val="228"/>
          <w:tblCellSpacing w:w="15" w:type="dxa"/>
        </w:trPr>
        <w:tc>
          <w:tcPr>
            <w:tcW w:w="724" w:type="pct"/>
            <w:vMerge/>
            <w:vAlign w:val="center"/>
          </w:tcPr>
          <w:p w:rsidR="002331F1" w:rsidRPr="00236F5C" w:rsidRDefault="002331F1" w:rsidP="008D2506">
            <w:pPr>
              <w:spacing w:line="360" w:lineRule="auto"/>
              <w:contextualSpacing/>
              <w:jc w:val="both"/>
              <w:rPr>
                <w:rFonts w:ascii="Times New Roman" w:hAnsi="Times New Roman" w:cs="Times New Roman"/>
                <w:sz w:val="24"/>
                <w:szCs w:val="24"/>
              </w:rPr>
            </w:pPr>
          </w:p>
        </w:tc>
        <w:tc>
          <w:tcPr>
            <w:tcW w:w="1785" w:type="pct"/>
            <w:vMerge/>
            <w:vAlign w:val="center"/>
          </w:tcPr>
          <w:p w:rsidR="002331F1" w:rsidRPr="00236F5C" w:rsidRDefault="002331F1" w:rsidP="008D2506">
            <w:pPr>
              <w:spacing w:line="360" w:lineRule="auto"/>
              <w:contextualSpacing/>
              <w:jc w:val="both"/>
              <w:rPr>
                <w:rFonts w:ascii="Times New Roman" w:hAnsi="Times New Roman" w:cs="Times New Roman"/>
                <w:sz w:val="24"/>
                <w:szCs w:val="24"/>
              </w:rPr>
            </w:pPr>
          </w:p>
        </w:tc>
        <w:tc>
          <w:tcPr>
            <w:tcW w:w="1380" w:type="pct"/>
            <w:vAlign w:val="center"/>
          </w:tcPr>
          <w:p w:rsidR="002331F1" w:rsidRPr="00236F5C" w:rsidRDefault="00C351C3" w:rsidP="008D2506">
            <w:pPr>
              <w:spacing w:line="360" w:lineRule="auto"/>
              <w:contextualSpacing/>
              <w:jc w:val="both"/>
              <w:rPr>
                <w:rFonts w:ascii="Times New Roman" w:hAnsi="Times New Roman" w:cs="Times New Roman"/>
                <w:sz w:val="24"/>
                <w:szCs w:val="24"/>
              </w:rPr>
            </w:pPr>
            <w:hyperlink r:id="rId21" w:history="1"/>
            <w:r w:rsidR="002331F1" w:rsidRPr="00236F5C">
              <w:rPr>
                <w:rFonts w:ascii="Times New Roman" w:hAnsi="Times New Roman" w:cs="Times New Roman"/>
                <w:bCs/>
                <w:sz w:val="24"/>
                <w:szCs w:val="24"/>
              </w:rPr>
              <w:t>Сенсомоторные</w:t>
            </w:r>
          </w:p>
        </w:tc>
        <w:tc>
          <w:tcPr>
            <w:tcW w:w="12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336"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r>
      <w:tr w:rsidR="002331F1" w:rsidRPr="00236F5C" w:rsidTr="00A44F90">
        <w:trPr>
          <w:trHeight w:val="228"/>
          <w:tblCellSpacing w:w="15" w:type="dxa"/>
        </w:trPr>
        <w:tc>
          <w:tcPr>
            <w:tcW w:w="724" w:type="pct"/>
            <w:vMerge/>
            <w:vAlign w:val="center"/>
          </w:tcPr>
          <w:p w:rsidR="002331F1" w:rsidRPr="00236F5C" w:rsidRDefault="002331F1" w:rsidP="008D2506">
            <w:pPr>
              <w:spacing w:line="360" w:lineRule="auto"/>
              <w:contextualSpacing/>
              <w:jc w:val="both"/>
              <w:rPr>
                <w:rFonts w:ascii="Times New Roman" w:hAnsi="Times New Roman" w:cs="Times New Roman"/>
                <w:sz w:val="24"/>
                <w:szCs w:val="24"/>
              </w:rPr>
            </w:pPr>
          </w:p>
        </w:tc>
        <w:tc>
          <w:tcPr>
            <w:tcW w:w="1785" w:type="pct"/>
            <w:vMerge/>
            <w:vAlign w:val="center"/>
          </w:tcPr>
          <w:p w:rsidR="002331F1" w:rsidRPr="00236F5C" w:rsidRDefault="002331F1" w:rsidP="008D2506">
            <w:pPr>
              <w:spacing w:line="360" w:lineRule="auto"/>
              <w:contextualSpacing/>
              <w:jc w:val="both"/>
              <w:rPr>
                <w:rFonts w:ascii="Times New Roman" w:hAnsi="Times New Roman" w:cs="Times New Roman"/>
                <w:sz w:val="24"/>
                <w:szCs w:val="24"/>
              </w:rPr>
            </w:pPr>
          </w:p>
        </w:tc>
        <w:tc>
          <w:tcPr>
            <w:tcW w:w="1380"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Адаптивные</w:t>
            </w:r>
          </w:p>
        </w:tc>
        <w:tc>
          <w:tcPr>
            <w:tcW w:w="12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336"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r>
      <w:tr w:rsidR="002331F1" w:rsidRPr="00236F5C" w:rsidTr="00A44F90">
        <w:trPr>
          <w:trHeight w:val="216"/>
          <w:tblCellSpacing w:w="15" w:type="dxa"/>
        </w:trPr>
        <w:tc>
          <w:tcPr>
            <w:tcW w:w="724" w:type="pct"/>
            <w:vMerge/>
            <w:vAlign w:val="center"/>
          </w:tcPr>
          <w:p w:rsidR="002331F1" w:rsidRPr="00236F5C" w:rsidRDefault="002331F1" w:rsidP="008D2506">
            <w:pPr>
              <w:spacing w:line="360" w:lineRule="auto"/>
              <w:contextualSpacing/>
              <w:jc w:val="both"/>
              <w:rPr>
                <w:rFonts w:ascii="Times New Roman" w:hAnsi="Times New Roman" w:cs="Times New Roman"/>
                <w:sz w:val="24"/>
                <w:szCs w:val="24"/>
              </w:rPr>
            </w:pPr>
          </w:p>
        </w:tc>
        <w:tc>
          <w:tcPr>
            <w:tcW w:w="1785" w:type="pct"/>
            <w:vMerge w:val="restar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Досуговые игры</w:t>
            </w:r>
          </w:p>
        </w:tc>
        <w:tc>
          <w:tcPr>
            <w:tcW w:w="1380" w:type="pct"/>
            <w:vAlign w:val="center"/>
          </w:tcPr>
          <w:p w:rsidR="002331F1" w:rsidRPr="00236F5C" w:rsidRDefault="00C351C3" w:rsidP="008D2506">
            <w:pPr>
              <w:spacing w:line="360" w:lineRule="auto"/>
              <w:contextualSpacing/>
              <w:jc w:val="both"/>
              <w:rPr>
                <w:rFonts w:ascii="Times New Roman" w:hAnsi="Times New Roman" w:cs="Times New Roman"/>
                <w:sz w:val="24"/>
                <w:szCs w:val="24"/>
              </w:rPr>
            </w:pPr>
            <w:hyperlink r:id="rId22" w:history="1"/>
            <w:r w:rsidR="002331F1" w:rsidRPr="00236F5C">
              <w:rPr>
                <w:rFonts w:ascii="Times New Roman" w:hAnsi="Times New Roman" w:cs="Times New Roman"/>
                <w:bCs/>
                <w:sz w:val="24"/>
                <w:szCs w:val="24"/>
              </w:rPr>
              <w:t>Игрища</w:t>
            </w:r>
          </w:p>
        </w:tc>
        <w:tc>
          <w:tcPr>
            <w:tcW w:w="12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336"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r>
      <w:tr w:rsidR="002331F1" w:rsidRPr="00236F5C" w:rsidTr="00A44F90">
        <w:trPr>
          <w:trHeight w:val="228"/>
          <w:tblCellSpacing w:w="15" w:type="dxa"/>
        </w:trPr>
        <w:tc>
          <w:tcPr>
            <w:tcW w:w="724" w:type="pct"/>
            <w:vMerge/>
            <w:vAlign w:val="center"/>
          </w:tcPr>
          <w:p w:rsidR="002331F1" w:rsidRPr="00236F5C" w:rsidRDefault="002331F1" w:rsidP="008D2506">
            <w:pPr>
              <w:spacing w:line="360" w:lineRule="auto"/>
              <w:contextualSpacing/>
              <w:jc w:val="both"/>
              <w:rPr>
                <w:rFonts w:ascii="Times New Roman" w:hAnsi="Times New Roman" w:cs="Times New Roman"/>
                <w:sz w:val="24"/>
                <w:szCs w:val="24"/>
              </w:rPr>
            </w:pPr>
          </w:p>
        </w:tc>
        <w:tc>
          <w:tcPr>
            <w:tcW w:w="1785" w:type="pct"/>
            <w:vMerge/>
            <w:vAlign w:val="center"/>
          </w:tcPr>
          <w:p w:rsidR="002331F1" w:rsidRPr="00236F5C" w:rsidRDefault="002331F1" w:rsidP="008D2506">
            <w:pPr>
              <w:spacing w:line="360" w:lineRule="auto"/>
              <w:contextualSpacing/>
              <w:jc w:val="both"/>
              <w:rPr>
                <w:rFonts w:ascii="Times New Roman" w:hAnsi="Times New Roman" w:cs="Times New Roman"/>
                <w:sz w:val="24"/>
                <w:szCs w:val="24"/>
              </w:rPr>
            </w:pPr>
          </w:p>
        </w:tc>
        <w:tc>
          <w:tcPr>
            <w:tcW w:w="1380"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Тихие</w:t>
            </w:r>
          </w:p>
        </w:tc>
        <w:tc>
          <w:tcPr>
            <w:tcW w:w="12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336"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r>
      <w:tr w:rsidR="002331F1" w:rsidRPr="00236F5C" w:rsidTr="00A44F90">
        <w:trPr>
          <w:trHeight w:val="228"/>
          <w:tblCellSpacing w:w="15" w:type="dxa"/>
        </w:trPr>
        <w:tc>
          <w:tcPr>
            <w:tcW w:w="724" w:type="pct"/>
            <w:vMerge/>
            <w:vAlign w:val="center"/>
          </w:tcPr>
          <w:p w:rsidR="002331F1" w:rsidRPr="00236F5C" w:rsidRDefault="002331F1" w:rsidP="008D2506">
            <w:pPr>
              <w:spacing w:line="360" w:lineRule="auto"/>
              <w:contextualSpacing/>
              <w:jc w:val="both"/>
              <w:rPr>
                <w:rFonts w:ascii="Times New Roman" w:hAnsi="Times New Roman" w:cs="Times New Roman"/>
                <w:sz w:val="24"/>
                <w:szCs w:val="24"/>
              </w:rPr>
            </w:pPr>
          </w:p>
        </w:tc>
        <w:tc>
          <w:tcPr>
            <w:tcW w:w="1785" w:type="pct"/>
            <w:vMerge/>
            <w:vAlign w:val="center"/>
          </w:tcPr>
          <w:p w:rsidR="002331F1" w:rsidRPr="00236F5C" w:rsidRDefault="002331F1" w:rsidP="008D2506">
            <w:pPr>
              <w:spacing w:line="360" w:lineRule="auto"/>
              <w:contextualSpacing/>
              <w:jc w:val="both"/>
              <w:rPr>
                <w:rFonts w:ascii="Times New Roman" w:hAnsi="Times New Roman" w:cs="Times New Roman"/>
                <w:sz w:val="24"/>
                <w:szCs w:val="24"/>
              </w:rPr>
            </w:pPr>
          </w:p>
        </w:tc>
        <w:tc>
          <w:tcPr>
            <w:tcW w:w="1380" w:type="pct"/>
            <w:vAlign w:val="center"/>
          </w:tcPr>
          <w:p w:rsidR="002331F1" w:rsidRPr="00236F5C" w:rsidRDefault="00C351C3" w:rsidP="008D2506">
            <w:pPr>
              <w:spacing w:line="360" w:lineRule="auto"/>
              <w:contextualSpacing/>
              <w:jc w:val="both"/>
              <w:rPr>
                <w:rFonts w:ascii="Times New Roman" w:hAnsi="Times New Roman" w:cs="Times New Roman"/>
                <w:sz w:val="24"/>
                <w:szCs w:val="24"/>
              </w:rPr>
            </w:pPr>
            <w:hyperlink r:id="rId23" w:history="1"/>
            <w:r w:rsidR="002331F1" w:rsidRPr="00236F5C">
              <w:rPr>
                <w:rFonts w:ascii="Times New Roman" w:hAnsi="Times New Roman" w:cs="Times New Roman"/>
                <w:bCs/>
                <w:sz w:val="24"/>
                <w:szCs w:val="24"/>
              </w:rPr>
              <w:t>Забавляющие</w:t>
            </w:r>
          </w:p>
        </w:tc>
        <w:tc>
          <w:tcPr>
            <w:tcW w:w="12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336"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r>
      <w:tr w:rsidR="002331F1" w:rsidRPr="00236F5C" w:rsidTr="00A44F90">
        <w:trPr>
          <w:trHeight w:val="156"/>
          <w:tblCellSpacing w:w="15" w:type="dxa"/>
        </w:trPr>
        <w:tc>
          <w:tcPr>
            <w:tcW w:w="724" w:type="pct"/>
            <w:vMerge/>
            <w:vAlign w:val="center"/>
          </w:tcPr>
          <w:p w:rsidR="002331F1" w:rsidRPr="00236F5C" w:rsidRDefault="002331F1" w:rsidP="008D2506">
            <w:pPr>
              <w:spacing w:line="360" w:lineRule="auto"/>
              <w:contextualSpacing/>
              <w:jc w:val="both"/>
              <w:rPr>
                <w:rFonts w:ascii="Times New Roman" w:hAnsi="Times New Roman" w:cs="Times New Roman"/>
                <w:sz w:val="24"/>
                <w:szCs w:val="24"/>
              </w:rPr>
            </w:pPr>
          </w:p>
        </w:tc>
        <w:tc>
          <w:tcPr>
            <w:tcW w:w="1785" w:type="pct"/>
            <w:vMerge/>
            <w:vAlign w:val="center"/>
          </w:tcPr>
          <w:p w:rsidR="002331F1" w:rsidRPr="00236F5C" w:rsidRDefault="002331F1" w:rsidP="008D2506">
            <w:pPr>
              <w:spacing w:line="360" w:lineRule="auto"/>
              <w:contextualSpacing/>
              <w:jc w:val="both"/>
              <w:rPr>
                <w:rFonts w:ascii="Times New Roman" w:hAnsi="Times New Roman" w:cs="Times New Roman"/>
                <w:sz w:val="24"/>
                <w:szCs w:val="24"/>
              </w:rPr>
            </w:pPr>
          </w:p>
        </w:tc>
        <w:tc>
          <w:tcPr>
            <w:tcW w:w="1380" w:type="pct"/>
            <w:vAlign w:val="center"/>
          </w:tcPr>
          <w:p w:rsidR="002331F1" w:rsidRPr="00236F5C" w:rsidRDefault="00C351C3" w:rsidP="008D2506">
            <w:pPr>
              <w:spacing w:line="360" w:lineRule="auto"/>
              <w:contextualSpacing/>
              <w:jc w:val="both"/>
              <w:rPr>
                <w:rFonts w:ascii="Times New Roman" w:hAnsi="Times New Roman" w:cs="Times New Roman"/>
                <w:sz w:val="24"/>
                <w:szCs w:val="24"/>
              </w:rPr>
            </w:pPr>
            <w:hyperlink r:id="rId24" w:history="1"/>
            <w:r w:rsidR="002331F1" w:rsidRPr="00236F5C">
              <w:rPr>
                <w:rFonts w:ascii="Times New Roman" w:hAnsi="Times New Roman" w:cs="Times New Roman"/>
                <w:bCs/>
                <w:sz w:val="24"/>
                <w:szCs w:val="24"/>
              </w:rPr>
              <w:t>Развлекающие</w:t>
            </w:r>
          </w:p>
        </w:tc>
        <w:tc>
          <w:tcPr>
            <w:tcW w:w="12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 </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97"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c>
          <w:tcPr>
            <w:tcW w:w="336" w:type="pct"/>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noProof/>
                <w:sz w:val="24"/>
                <w:szCs w:val="24"/>
              </w:rPr>
              <w:t>●</w:t>
            </w:r>
          </w:p>
        </w:tc>
      </w:tr>
      <w:tr w:rsidR="002331F1" w:rsidRPr="00236F5C" w:rsidTr="00A44F90">
        <w:trPr>
          <w:trHeight w:val="156"/>
          <w:tblCellSpacing w:w="15" w:type="dxa"/>
        </w:trPr>
        <w:tc>
          <w:tcPr>
            <w:tcW w:w="4970" w:type="pct"/>
            <w:gridSpan w:val="10"/>
            <w:vAlign w:val="center"/>
          </w:tcPr>
          <w:p w:rsidR="002331F1" w:rsidRPr="00236F5C" w:rsidRDefault="002331F1" w:rsidP="008D2506">
            <w:pPr>
              <w:spacing w:line="360" w:lineRule="auto"/>
              <w:contextualSpacing/>
              <w:jc w:val="both"/>
              <w:rPr>
                <w:rFonts w:ascii="Times New Roman" w:hAnsi="Times New Roman" w:cs="Times New Roman"/>
                <w:noProof/>
                <w:sz w:val="24"/>
                <w:szCs w:val="24"/>
              </w:rPr>
            </w:pPr>
            <w:r w:rsidRPr="00236F5C">
              <w:rPr>
                <w:rFonts w:ascii="Times New Roman" w:hAnsi="Times New Roman" w:cs="Times New Roman"/>
                <w:b/>
                <w:sz w:val="24"/>
                <w:szCs w:val="24"/>
              </w:rPr>
              <w:t>Структурные элементы игры</w:t>
            </w:r>
          </w:p>
        </w:tc>
      </w:tr>
      <w:tr w:rsidR="002331F1" w:rsidRPr="00236F5C" w:rsidTr="00A44F90">
        <w:trPr>
          <w:trHeight w:val="156"/>
          <w:tblCellSpacing w:w="15" w:type="dxa"/>
        </w:trPr>
        <w:tc>
          <w:tcPr>
            <w:tcW w:w="2525" w:type="pct"/>
            <w:gridSpan w:val="2"/>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Сюжет (тема) игры</w:t>
            </w:r>
          </w:p>
        </w:tc>
        <w:tc>
          <w:tcPr>
            <w:tcW w:w="2431" w:type="pct"/>
            <w:gridSpan w:val="8"/>
            <w:vAlign w:val="center"/>
          </w:tcPr>
          <w:p w:rsidR="002331F1" w:rsidRPr="00236F5C" w:rsidRDefault="002331F1" w:rsidP="008D2506">
            <w:pPr>
              <w:spacing w:line="360" w:lineRule="auto"/>
              <w:contextualSpacing/>
              <w:jc w:val="both"/>
              <w:rPr>
                <w:rFonts w:ascii="Times New Roman" w:hAnsi="Times New Roman" w:cs="Times New Roman"/>
                <w:noProof/>
                <w:sz w:val="24"/>
                <w:szCs w:val="24"/>
              </w:rPr>
            </w:pPr>
            <w:r w:rsidRPr="00236F5C">
              <w:rPr>
                <w:rFonts w:ascii="Times New Roman" w:hAnsi="Times New Roman" w:cs="Times New Roman"/>
                <w:sz w:val="24"/>
                <w:szCs w:val="24"/>
              </w:rPr>
              <w:t>Роль</w:t>
            </w:r>
          </w:p>
        </w:tc>
      </w:tr>
      <w:tr w:rsidR="002331F1" w:rsidRPr="00236F5C" w:rsidTr="00A44F90">
        <w:trPr>
          <w:trHeight w:val="156"/>
          <w:tblCellSpacing w:w="15" w:type="dxa"/>
        </w:trPr>
        <w:tc>
          <w:tcPr>
            <w:tcW w:w="2525" w:type="pct"/>
            <w:gridSpan w:val="2"/>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Содержание</w:t>
            </w:r>
          </w:p>
        </w:tc>
        <w:tc>
          <w:tcPr>
            <w:tcW w:w="2431" w:type="pct"/>
            <w:gridSpan w:val="8"/>
            <w:vAlign w:val="center"/>
          </w:tcPr>
          <w:p w:rsidR="002331F1" w:rsidRPr="00236F5C" w:rsidRDefault="002331F1" w:rsidP="008D2506">
            <w:pPr>
              <w:spacing w:line="360" w:lineRule="auto"/>
              <w:contextualSpacing/>
              <w:jc w:val="both"/>
              <w:rPr>
                <w:rFonts w:ascii="Times New Roman" w:hAnsi="Times New Roman" w:cs="Times New Roman"/>
                <w:noProof/>
                <w:sz w:val="24"/>
                <w:szCs w:val="24"/>
              </w:rPr>
            </w:pPr>
            <w:r w:rsidRPr="00236F5C">
              <w:rPr>
                <w:rFonts w:ascii="Times New Roman" w:hAnsi="Times New Roman" w:cs="Times New Roman"/>
                <w:sz w:val="24"/>
                <w:szCs w:val="24"/>
              </w:rPr>
              <w:t>Ролевое (игровое) действие</w:t>
            </w:r>
          </w:p>
        </w:tc>
      </w:tr>
      <w:tr w:rsidR="002331F1" w:rsidRPr="00236F5C" w:rsidTr="00A44F90">
        <w:trPr>
          <w:trHeight w:val="156"/>
          <w:tblCellSpacing w:w="15" w:type="dxa"/>
        </w:trPr>
        <w:tc>
          <w:tcPr>
            <w:tcW w:w="2525" w:type="pct"/>
            <w:gridSpan w:val="2"/>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Игровая (воображаемая) ситуация</w:t>
            </w:r>
          </w:p>
        </w:tc>
        <w:tc>
          <w:tcPr>
            <w:tcW w:w="2431" w:type="pct"/>
            <w:gridSpan w:val="8"/>
            <w:vAlign w:val="center"/>
          </w:tcPr>
          <w:p w:rsidR="002331F1" w:rsidRPr="00236F5C" w:rsidRDefault="002331F1" w:rsidP="008D2506">
            <w:pPr>
              <w:spacing w:line="360" w:lineRule="auto"/>
              <w:contextualSpacing/>
              <w:jc w:val="both"/>
              <w:rPr>
                <w:rFonts w:ascii="Times New Roman" w:hAnsi="Times New Roman" w:cs="Times New Roman"/>
                <w:noProof/>
                <w:sz w:val="24"/>
                <w:szCs w:val="24"/>
              </w:rPr>
            </w:pPr>
            <w:r w:rsidRPr="00236F5C">
              <w:rPr>
                <w:rFonts w:ascii="Times New Roman" w:hAnsi="Times New Roman" w:cs="Times New Roman"/>
                <w:sz w:val="24"/>
                <w:szCs w:val="24"/>
              </w:rPr>
              <w:t>Ролевое (игровое) взаимодействие</w:t>
            </w:r>
          </w:p>
        </w:tc>
      </w:tr>
      <w:tr w:rsidR="002331F1" w:rsidRPr="00236F5C" w:rsidTr="00A44F90">
        <w:trPr>
          <w:trHeight w:val="156"/>
          <w:tblCellSpacing w:w="15" w:type="dxa"/>
        </w:trPr>
        <w:tc>
          <w:tcPr>
            <w:tcW w:w="2525" w:type="pct"/>
            <w:gridSpan w:val="2"/>
            <w:vAlign w:val="center"/>
          </w:tcPr>
          <w:p w:rsidR="002331F1" w:rsidRPr="00236F5C" w:rsidRDefault="002331F1"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Замысел</w:t>
            </w:r>
          </w:p>
        </w:tc>
        <w:tc>
          <w:tcPr>
            <w:tcW w:w="2431" w:type="pct"/>
            <w:gridSpan w:val="8"/>
            <w:vAlign w:val="center"/>
          </w:tcPr>
          <w:p w:rsidR="002331F1" w:rsidRPr="00236F5C" w:rsidRDefault="002331F1" w:rsidP="008D2506">
            <w:pPr>
              <w:spacing w:line="360" w:lineRule="auto"/>
              <w:contextualSpacing/>
              <w:jc w:val="both"/>
              <w:rPr>
                <w:rFonts w:ascii="Times New Roman" w:hAnsi="Times New Roman" w:cs="Times New Roman"/>
                <w:noProof/>
                <w:sz w:val="24"/>
                <w:szCs w:val="24"/>
              </w:rPr>
            </w:pPr>
            <w:r w:rsidRPr="00236F5C">
              <w:rPr>
                <w:rFonts w:ascii="Times New Roman" w:hAnsi="Times New Roman" w:cs="Times New Roman"/>
                <w:sz w:val="24"/>
                <w:szCs w:val="24"/>
              </w:rPr>
              <w:t>Правила</w:t>
            </w:r>
          </w:p>
        </w:tc>
      </w:tr>
    </w:tbl>
    <w:p w:rsidR="002331F1" w:rsidRPr="00236F5C" w:rsidRDefault="002331F1" w:rsidP="00236F5C">
      <w:pPr>
        <w:pStyle w:val="ac"/>
        <w:spacing w:line="360" w:lineRule="auto"/>
        <w:ind w:firstLine="709"/>
        <w:contextualSpacing/>
        <w:jc w:val="both"/>
        <w:rPr>
          <w:rFonts w:ascii="Times New Roman" w:hAnsi="Times New Roman" w:cs="Times New Roman"/>
          <w:sz w:val="24"/>
          <w:szCs w:val="24"/>
        </w:rPr>
      </w:pPr>
    </w:p>
    <w:p w:rsidR="002331F1" w:rsidRPr="00236F5C" w:rsidRDefault="002331F1" w:rsidP="00236F5C">
      <w:pPr>
        <w:pStyle w:val="ac"/>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Сюжетная самодеятельная игра как деятельность предъявляет к ребенку ряд требований, способствующих формированию психических новообразований:</w:t>
      </w:r>
    </w:p>
    <w:p w:rsidR="002331F1" w:rsidRPr="00236F5C" w:rsidRDefault="002331F1" w:rsidP="000A5AED">
      <w:pPr>
        <w:pStyle w:val="ac"/>
        <w:numPr>
          <w:ilvl w:val="0"/>
          <w:numId w:val="67"/>
        </w:numPr>
        <w:spacing w:line="360" w:lineRule="auto"/>
        <w:ind w:left="284"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действие  в воображаемом плане способствует развитию символической функции мышления;</w:t>
      </w:r>
    </w:p>
    <w:p w:rsidR="002331F1" w:rsidRPr="00236F5C" w:rsidRDefault="002331F1" w:rsidP="000A5AED">
      <w:pPr>
        <w:pStyle w:val="ac"/>
        <w:numPr>
          <w:ilvl w:val="0"/>
          <w:numId w:val="67"/>
        </w:numPr>
        <w:spacing w:line="360" w:lineRule="auto"/>
        <w:ind w:left="284"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наличие воображаемой ситуации способствует формированию плана представлений;</w:t>
      </w:r>
    </w:p>
    <w:p w:rsidR="002331F1" w:rsidRPr="00236F5C" w:rsidRDefault="002331F1" w:rsidP="000A5AED">
      <w:pPr>
        <w:pStyle w:val="ac"/>
        <w:numPr>
          <w:ilvl w:val="0"/>
          <w:numId w:val="67"/>
        </w:numPr>
        <w:spacing w:line="360" w:lineRule="auto"/>
        <w:ind w:left="284"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игра направлена на воспроизведение человеческих взаимоотношений, следовательно, она способствует формированию у ребенка способности определенным образом в них ориентироваться;</w:t>
      </w:r>
    </w:p>
    <w:p w:rsidR="002331F1" w:rsidRPr="00236F5C" w:rsidRDefault="002331F1" w:rsidP="000A5AED">
      <w:pPr>
        <w:pStyle w:val="ac"/>
        <w:numPr>
          <w:ilvl w:val="0"/>
          <w:numId w:val="67"/>
        </w:numPr>
        <w:spacing w:line="360" w:lineRule="auto"/>
        <w:ind w:left="284"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необходимость согласовывать игровые действия способствует формированию реальных взаимоотношений между играющими детьми.</w:t>
      </w:r>
    </w:p>
    <w:p w:rsidR="002331F1" w:rsidRPr="00236F5C" w:rsidRDefault="002331F1" w:rsidP="00236F5C">
      <w:pPr>
        <w:pStyle w:val="ac"/>
        <w:spacing w:line="360" w:lineRule="auto"/>
        <w:ind w:firstLine="709"/>
        <w:contextualSpacing/>
        <w:jc w:val="both"/>
        <w:rPr>
          <w:rFonts w:ascii="Times New Roman" w:hAnsi="Times New Roman" w:cs="Times New Roman"/>
          <w:b/>
          <w:sz w:val="24"/>
          <w:szCs w:val="24"/>
        </w:rPr>
      </w:pPr>
      <w:r w:rsidRPr="00236F5C">
        <w:rPr>
          <w:rFonts w:ascii="Times New Roman" w:hAnsi="Times New Roman" w:cs="Times New Roman"/>
          <w:b/>
          <w:sz w:val="24"/>
          <w:szCs w:val="24"/>
        </w:rPr>
        <w:lastRenderedPageBreak/>
        <w:t>Принципы руководства сюжетно-ролевой игрой:</w:t>
      </w:r>
    </w:p>
    <w:p w:rsidR="002331F1" w:rsidRPr="00236F5C" w:rsidRDefault="002331F1" w:rsidP="00236F5C">
      <w:pPr>
        <w:pStyle w:val="ac"/>
        <w:spacing w:line="360" w:lineRule="auto"/>
        <w:ind w:firstLine="709"/>
        <w:contextualSpacing/>
        <w:jc w:val="both"/>
        <w:rPr>
          <w:rFonts w:ascii="Times New Roman" w:hAnsi="Times New Roman" w:cs="Times New Roman"/>
          <w:i/>
          <w:iCs/>
          <w:sz w:val="24"/>
          <w:szCs w:val="24"/>
        </w:rPr>
      </w:pPr>
      <w:r w:rsidRPr="00236F5C">
        <w:rPr>
          <w:rFonts w:ascii="Times New Roman" w:hAnsi="Times New Roman" w:cs="Times New Roman"/>
          <w:sz w:val="24"/>
          <w:szCs w:val="24"/>
        </w:rPr>
        <w:t xml:space="preserve">1).  Для того, чтобы дети овладели игровыми умениями, воспитатель должен </w:t>
      </w:r>
      <w:r w:rsidRPr="00236F5C">
        <w:rPr>
          <w:rFonts w:ascii="Times New Roman" w:hAnsi="Times New Roman" w:cs="Times New Roman"/>
          <w:i/>
          <w:iCs/>
          <w:sz w:val="24"/>
          <w:szCs w:val="24"/>
        </w:rPr>
        <w:t>играть</w:t>
      </w:r>
      <w:r w:rsidR="006057DC" w:rsidRPr="00236F5C">
        <w:rPr>
          <w:rFonts w:ascii="Times New Roman" w:hAnsi="Times New Roman" w:cs="Times New Roman"/>
          <w:i/>
          <w:iCs/>
          <w:sz w:val="24"/>
          <w:szCs w:val="24"/>
        </w:rPr>
        <w:t xml:space="preserve"> </w:t>
      </w:r>
      <w:r w:rsidRPr="00236F5C">
        <w:rPr>
          <w:rFonts w:ascii="Times New Roman" w:hAnsi="Times New Roman" w:cs="Times New Roman"/>
          <w:i/>
          <w:iCs/>
          <w:sz w:val="24"/>
          <w:szCs w:val="24"/>
        </w:rPr>
        <w:t xml:space="preserve"> вместе с ними.</w:t>
      </w:r>
    </w:p>
    <w:p w:rsidR="002331F1" w:rsidRPr="00236F5C" w:rsidRDefault="002331F1" w:rsidP="00236F5C">
      <w:pPr>
        <w:pStyle w:val="ac"/>
        <w:spacing w:line="360" w:lineRule="auto"/>
        <w:ind w:firstLine="709"/>
        <w:contextualSpacing/>
        <w:jc w:val="both"/>
        <w:rPr>
          <w:rFonts w:ascii="Times New Roman" w:hAnsi="Times New Roman" w:cs="Times New Roman"/>
          <w:i/>
          <w:iCs/>
          <w:sz w:val="24"/>
          <w:szCs w:val="24"/>
        </w:rPr>
      </w:pPr>
      <w:r w:rsidRPr="00236F5C">
        <w:rPr>
          <w:rFonts w:ascii="Times New Roman" w:hAnsi="Times New Roman" w:cs="Times New Roman"/>
          <w:sz w:val="24"/>
          <w:szCs w:val="24"/>
        </w:rPr>
        <w:t xml:space="preserve">2).  На каждом возрастном этапе игра развертывается особым образом, так, чтобы       детьми «открывался»  и усваивался новый, </w:t>
      </w:r>
      <w:r w:rsidRPr="00236F5C">
        <w:rPr>
          <w:rFonts w:ascii="Times New Roman" w:hAnsi="Times New Roman" w:cs="Times New Roman"/>
          <w:i/>
          <w:iCs/>
          <w:sz w:val="24"/>
          <w:szCs w:val="24"/>
        </w:rPr>
        <w:t>более</w:t>
      </w:r>
      <w:r w:rsidR="008D2506">
        <w:rPr>
          <w:rFonts w:ascii="Times New Roman" w:hAnsi="Times New Roman" w:cs="Times New Roman"/>
          <w:i/>
          <w:iCs/>
          <w:sz w:val="24"/>
          <w:szCs w:val="24"/>
        </w:rPr>
        <w:t xml:space="preserve"> сложный способ построения </w:t>
      </w:r>
      <w:r w:rsidRPr="00236F5C">
        <w:rPr>
          <w:rFonts w:ascii="Times New Roman" w:hAnsi="Times New Roman" w:cs="Times New Roman"/>
          <w:i/>
          <w:iCs/>
          <w:sz w:val="24"/>
          <w:szCs w:val="24"/>
        </w:rPr>
        <w:t>игры.</w:t>
      </w:r>
    </w:p>
    <w:p w:rsidR="002331F1" w:rsidRPr="008D2506" w:rsidRDefault="002331F1" w:rsidP="008D2506">
      <w:pPr>
        <w:pStyle w:val="ac"/>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3).  На каждом возрастном этапе при формировании игровых умений необходи</w:t>
      </w:r>
      <w:r w:rsidR="006057DC" w:rsidRPr="00236F5C">
        <w:rPr>
          <w:rFonts w:ascii="Times New Roman" w:hAnsi="Times New Roman" w:cs="Times New Roman"/>
          <w:sz w:val="24"/>
          <w:szCs w:val="24"/>
        </w:rPr>
        <w:t>мо</w:t>
      </w:r>
      <w:r w:rsidRPr="00236F5C">
        <w:rPr>
          <w:rFonts w:ascii="Times New Roman" w:hAnsi="Times New Roman" w:cs="Times New Roman"/>
          <w:sz w:val="24"/>
          <w:szCs w:val="24"/>
        </w:rPr>
        <w:t xml:space="preserve">      ориентировать детей как на осуществле</w:t>
      </w:r>
      <w:r w:rsidR="008D2506">
        <w:rPr>
          <w:rFonts w:ascii="Times New Roman" w:hAnsi="Times New Roman" w:cs="Times New Roman"/>
          <w:sz w:val="24"/>
          <w:szCs w:val="24"/>
        </w:rPr>
        <w:t>ние игрового действия, так и на</w:t>
      </w:r>
      <w:r w:rsidRPr="00236F5C">
        <w:rPr>
          <w:rFonts w:ascii="Times New Roman" w:hAnsi="Times New Roman" w:cs="Times New Roman"/>
          <w:sz w:val="24"/>
          <w:szCs w:val="24"/>
        </w:rPr>
        <w:t xml:space="preserve"> </w:t>
      </w:r>
      <w:r w:rsidRPr="00236F5C">
        <w:rPr>
          <w:rFonts w:ascii="Times New Roman" w:hAnsi="Times New Roman" w:cs="Times New Roman"/>
          <w:i/>
          <w:iCs/>
          <w:sz w:val="24"/>
          <w:szCs w:val="24"/>
        </w:rPr>
        <w:t>пояснение его смысла партнерам.</w:t>
      </w:r>
    </w:p>
    <w:p w:rsidR="002331F1" w:rsidRPr="00236F5C" w:rsidRDefault="002331F1" w:rsidP="00236F5C">
      <w:pPr>
        <w:pStyle w:val="ac"/>
        <w:spacing w:line="360" w:lineRule="auto"/>
        <w:ind w:firstLine="709"/>
        <w:contextualSpacing/>
        <w:jc w:val="both"/>
        <w:rPr>
          <w:rFonts w:ascii="Times New Roman" w:hAnsi="Times New Roman" w:cs="Times New Roman"/>
          <w:spacing w:val="-4"/>
          <w:sz w:val="24"/>
          <w:szCs w:val="24"/>
        </w:rPr>
      </w:pPr>
      <w:r w:rsidRPr="00236F5C">
        <w:rPr>
          <w:rFonts w:ascii="Times New Roman" w:hAnsi="Times New Roman" w:cs="Times New Roman"/>
          <w:spacing w:val="-4"/>
          <w:sz w:val="24"/>
          <w:szCs w:val="24"/>
        </w:rPr>
        <w:t>Руководя  сюжетно-ролевой игрой,  педагог должен помнить:</w:t>
      </w:r>
    </w:p>
    <w:p w:rsidR="002331F1" w:rsidRPr="00236F5C" w:rsidRDefault="002331F1" w:rsidP="000A5AED">
      <w:pPr>
        <w:pStyle w:val="ac"/>
        <w:numPr>
          <w:ilvl w:val="0"/>
          <w:numId w:val="68"/>
        </w:numPr>
        <w:spacing w:line="360" w:lineRule="auto"/>
        <w:ind w:left="426" w:firstLine="709"/>
        <w:contextualSpacing/>
        <w:jc w:val="both"/>
        <w:rPr>
          <w:rFonts w:ascii="Times New Roman" w:hAnsi="Times New Roman" w:cs="Times New Roman"/>
          <w:sz w:val="24"/>
          <w:szCs w:val="24"/>
        </w:rPr>
      </w:pPr>
      <w:r w:rsidRPr="00236F5C">
        <w:rPr>
          <w:rFonts w:ascii="Times New Roman" w:hAnsi="Times New Roman" w:cs="Times New Roman"/>
          <w:spacing w:val="-4"/>
          <w:sz w:val="24"/>
          <w:szCs w:val="24"/>
        </w:rPr>
        <w:t>об обязательном общении с детьми: ди</w:t>
      </w:r>
      <w:r w:rsidRPr="00236F5C">
        <w:rPr>
          <w:rFonts w:ascii="Times New Roman" w:hAnsi="Times New Roman" w:cs="Times New Roman"/>
          <w:spacing w:val="-4"/>
          <w:sz w:val="24"/>
          <w:szCs w:val="24"/>
        </w:rPr>
        <w:softHyphen/>
        <w:t>алогическом общении, полилогическом общении, предполага</w:t>
      </w:r>
      <w:r w:rsidRPr="00236F5C">
        <w:rPr>
          <w:rFonts w:ascii="Times New Roman" w:hAnsi="Times New Roman" w:cs="Times New Roman"/>
          <w:spacing w:val="-4"/>
          <w:sz w:val="24"/>
          <w:szCs w:val="24"/>
        </w:rPr>
        <w:softHyphen/>
      </w:r>
      <w:r w:rsidRPr="00236F5C">
        <w:rPr>
          <w:rFonts w:ascii="Times New Roman" w:hAnsi="Times New Roman" w:cs="Times New Roman"/>
          <w:sz w:val="24"/>
          <w:szCs w:val="24"/>
        </w:rPr>
        <w:t xml:space="preserve">ющем диалог с несколькими участниками игры одновременно (во время многоотраслевого сюжетного построения) и воспитывающем </w:t>
      </w:r>
      <w:r w:rsidRPr="00236F5C">
        <w:rPr>
          <w:rFonts w:ascii="Times New Roman" w:hAnsi="Times New Roman" w:cs="Times New Roman"/>
          <w:spacing w:val="-3"/>
          <w:sz w:val="24"/>
          <w:szCs w:val="24"/>
        </w:rPr>
        <w:t>полифоничное слуховое восприятие;</w:t>
      </w:r>
    </w:p>
    <w:p w:rsidR="002331F1" w:rsidRPr="00236F5C" w:rsidRDefault="002331F1" w:rsidP="000A5AED">
      <w:pPr>
        <w:pStyle w:val="ac"/>
        <w:numPr>
          <w:ilvl w:val="0"/>
          <w:numId w:val="68"/>
        </w:numPr>
        <w:spacing w:line="360" w:lineRule="auto"/>
        <w:ind w:left="426" w:firstLine="709"/>
        <w:contextualSpacing/>
        <w:jc w:val="both"/>
        <w:rPr>
          <w:rFonts w:ascii="Times New Roman" w:hAnsi="Times New Roman" w:cs="Times New Roman"/>
          <w:sz w:val="24"/>
          <w:szCs w:val="24"/>
        </w:rPr>
      </w:pPr>
      <w:r w:rsidRPr="00236F5C">
        <w:rPr>
          <w:rFonts w:ascii="Times New Roman" w:hAnsi="Times New Roman" w:cs="Times New Roman"/>
          <w:spacing w:val="-3"/>
          <w:sz w:val="24"/>
          <w:szCs w:val="24"/>
        </w:rPr>
        <w:t xml:space="preserve">создании проблемных ситуаций, </w:t>
      </w:r>
      <w:r w:rsidRPr="00236F5C">
        <w:rPr>
          <w:rFonts w:ascii="Times New Roman" w:hAnsi="Times New Roman" w:cs="Times New Roman"/>
          <w:spacing w:val="-1"/>
          <w:sz w:val="24"/>
          <w:szCs w:val="24"/>
        </w:rPr>
        <w:t xml:space="preserve">позволяющих стимулировать творческие проявления детей в поиске </w:t>
      </w:r>
      <w:r w:rsidRPr="00236F5C">
        <w:rPr>
          <w:rFonts w:ascii="Times New Roman" w:hAnsi="Times New Roman" w:cs="Times New Roman"/>
          <w:spacing w:val="-6"/>
          <w:sz w:val="24"/>
          <w:szCs w:val="24"/>
        </w:rPr>
        <w:t>решения задачи.</w:t>
      </w:r>
    </w:p>
    <w:p w:rsidR="002331F1" w:rsidRPr="00236F5C" w:rsidRDefault="002331F1" w:rsidP="00236F5C">
      <w:pPr>
        <w:pStyle w:val="ac"/>
        <w:spacing w:line="360" w:lineRule="auto"/>
        <w:ind w:firstLine="709"/>
        <w:contextualSpacing/>
        <w:jc w:val="both"/>
        <w:rPr>
          <w:rFonts w:ascii="Times New Roman" w:hAnsi="Times New Roman" w:cs="Times New Roman"/>
          <w:spacing w:val="-3"/>
          <w:sz w:val="24"/>
          <w:szCs w:val="24"/>
        </w:rPr>
      </w:pPr>
      <w:r w:rsidRPr="00236F5C">
        <w:rPr>
          <w:rFonts w:ascii="Times New Roman" w:hAnsi="Times New Roman" w:cs="Times New Roman"/>
          <w:sz w:val="24"/>
          <w:szCs w:val="24"/>
        </w:rPr>
        <w:t xml:space="preserve">      Немаловажно  способствовать развитию игры,  используя прямые (предполагают «вмеша</w:t>
      </w:r>
      <w:r w:rsidRPr="00236F5C">
        <w:rPr>
          <w:rFonts w:ascii="Times New Roman" w:hAnsi="Times New Roman" w:cs="Times New Roman"/>
          <w:sz w:val="24"/>
          <w:szCs w:val="24"/>
        </w:rPr>
        <w:softHyphen/>
      </w:r>
      <w:r w:rsidRPr="00236F5C">
        <w:rPr>
          <w:rFonts w:ascii="Times New Roman" w:hAnsi="Times New Roman" w:cs="Times New Roman"/>
          <w:spacing w:val="-4"/>
          <w:sz w:val="24"/>
          <w:szCs w:val="24"/>
        </w:rPr>
        <w:t>тельство» взрослого в виде прямого показа и руководства деятельнос</w:t>
      </w:r>
      <w:r w:rsidRPr="00236F5C">
        <w:rPr>
          <w:rFonts w:ascii="Times New Roman" w:hAnsi="Times New Roman" w:cs="Times New Roman"/>
          <w:spacing w:val="-4"/>
          <w:sz w:val="24"/>
          <w:szCs w:val="24"/>
        </w:rPr>
        <w:softHyphen/>
      </w:r>
      <w:r w:rsidRPr="00236F5C">
        <w:rPr>
          <w:rFonts w:ascii="Times New Roman" w:hAnsi="Times New Roman" w:cs="Times New Roman"/>
          <w:spacing w:val="-5"/>
          <w:sz w:val="24"/>
          <w:szCs w:val="24"/>
        </w:rPr>
        <w:t>тью) и косвенные (предполагают ненавязчивое побуждение к деятель</w:t>
      </w:r>
      <w:r w:rsidRPr="00236F5C">
        <w:rPr>
          <w:rFonts w:ascii="Times New Roman" w:hAnsi="Times New Roman" w:cs="Times New Roman"/>
          <w:spacing w:val="-5"/>
          <w:sz w:val="24"/>
          <w:szCs w:val="24"/>
        </w:rPr>
        <w:softHyphen/>
      </w:r>
      <w:r w:rsidRPr="00236F5C">
        <w:rPr>
          <w:rFonts w:ascii="Times New Roman" w:hAnsi="Times New Roman" w:cs="Times New Roman"/>
          <w:spacing w:val="-3"/>
          <w:sz w:val="24"/>
          <w:szCs w:val="24"/>
        </w:rPr>
        <w:t>ности) воздействия на игру и играющих.</w:t>
      </w:r>
    </w:p>
    <w:p w:rsidR="00826EA2" w:rsidRPr="00236F5C" w:rsidRDefault="00826EA2" w:rsidP="00236F5C">
      <w:pPr>
        <w:pStyle w:val="ac"/>
        <w:spacing w:line="360" w:lineRule="auto"/>
        <w:ind w:firstLine="709"/>
        <w:contextualSpacing/>
        <w:jc w:val="both"/>
        <w:rPr>
          <w:rFonts w:ascii="Times New Roman" w:hAnsi="Times New Roman" w:cs="Times New Roman"/>
          <w:b/>
          <w:sz w:val="24"/>
          <w:szCs w:val="24"/>
        </w:rPr>
      </w:pPr>
    </w:p>
    <w:p w:rsidR="002331F1" w:rsidRPr="00236F5C" w:rsidRDefault="002331F1" w:rsidP="00236F5C">
      <w:pPr>
        <w:pStyle w:val="ac"/>
        <w:spacing w:line="360" w:lineRule="auto"/>
        <w:ind w:firstLine="709"/>
        <w:contextualSpacing/>
        <w:jc w:val="both"/>
        <w:rPr>
          <w:rFonts w:ascii="Times New Roman" w:hAnsi="Times New Roman" w:cs="Times New Roman"/>
          <w:b/>
          <w:sz w:val="24"/>
          <w:szCs w:val="24"/>
        </w:rPr>
      </w:pPr>
      <w:r w:rsidRPr="00236F5C">
        <w:rPr>
          <w:rFonts w:ascii="Times New Roman" w:hAnsi="Times New Roman" w:cs="Times New Roman"/>
          <w:b/>
          <w:sz w:val="24"/>
          <w:szCs w:val="24"/>
        </w:rPr>
        <w:t>Комплексный метод</w:t>
      </w:r>
    </w:p>
    <w:tbl>
      <w:tblPr>
        <w:tblpPr w:leftFromText="180" w:rightFromText="180" w:vertAnchor="text" w:horzAnchor="margin" w:tblpXSpec="right" w:tblpY="216"/>
        <w:tblOverlap w:val="never"/>
        <w:tblW w:w="1301"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2695"/>
      </w:tblGrid>
      <w:tr w:rsidR="002331F1" w:rsidRPr="00236F5C" w:rsidTr="00A44F90">
        <w:trPr>
          <w:trHeight w:val="662"/>
          <w:tblCellSpacing w:w="15" w:type="dxa"/>
        </w:trPr>
        <w:tc>
          <w:tcPr>
            <w:tcW w:w="4889" w:type="pct"/>
            <w:vMerge w:val="restart"/>
            <w:tcBorders>
              <w:top w:val="double" w:sz="4" w:space="0" w:color="auto"/>
              <w:left w:val="double" w:sz="4" w:space="0" w:color="auto"/>
              <w:bottom w:val="double" w:sz="4" w:space="0" w:color="auto"/>
              <w:right w:val="double" w:sz="4" w:space="0" w:color="auto"/>
            </w:tcBorders>
            <w:vAlign w:val="center"/>
          </w:tcPr>
          <w:p w:rsidR="002331F1" w:rsidRPr="00236F5C" w:rsidRDefault="002331F1" w:rsidP="00236F5C">
            <w:pPr>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2.Передача</w:t>
            </w:r>
          </w:p>
          <w:p w:rsidR="002331F1" w:rsidRPr="00236F5C" w:rsidRDefault="002331F1" w:rsidP="00236F5C">
            <w:pPr>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игровой  культуры ребенку</w:t>
            </w:r>
          </w:p>
        </w:tc>
      </w:tr>
      <w:tr w:rsidR="002331F1" w:rsidRPr="00236F5C" w:rsidTr="00A44F90">
        <w:trPr>
          <w:trHeight w:val="662"/>
          <w:tblCellSpacing w:w="15" w:type="dxa"/>
        </w:trPr>
        <w:tc>
          <w:tcPr>
            <w:tcW w:w="4889" w:type="pct"/>
            <w:vMerge/>
            <w:tcBorders>
              <w:top w:val="double" w:sz="4" w:space="0" w:color="auto"/>
              <w:left w:val="double" w:sz="4" w:space="0" w:color="auto"/>
              <w:bottom w:val="double" w:sz="4" w:space="0" w:color="auto"/>
              <w:right w:val="double" w:sz="4" w:space="0" w:color="auto"/>
            </w:tcBorders>
            <w:vAlign w:val="center"/>
          </w:tcPr>
          <w:p w:rsidR="002331F1" w:rsidRPr="00236F5C" w:rsidRDefault="002331F1" w:rsidP="00236F5C">
            <w:pPr>
              <w:spacing w:line="360" w:lineRule="auto"/>
              <w:ind w:firstLine="709"/>
              <w:contextualSpacing/>
              <w:jc w:val="both"/>
              <w:rPr>
                <w:rFonts w:ascii="Times New Roman" w:hAnsi="Times New Roman" w:cs="Times New Roman"/>
                <w:sz w:val="24"/>
                <w:szCs w:val="24"/>
              </w:rPr>
            </w:pPr>
          </w:p>
        </w:tc>
      </w:tr>
    </w:tbl>
    <w:p w:rsidR="002331F1" w:rsidRPr="00236F5C" w:rsidRDefault="002331F1" w:rsidP="00236F5C">
      <w:pPr>
        <w:spacing w:line="360" w:lineRule="auto"/>
        <w:ind w:firstLine="709"/>
        <w:contextualSpacing/>
        <w:jc w:val="both"/>
        <w:rPr>
          <w:rFonts w:ascii="Times New Roman" w:hAnsi="Times New Roman" w:cs="Times New Roman"/>
          <w:vanish/>
          <w:sz w:val="24"/>
          <w:szCs w:val="24"/>
        </w:rPr>
      </w:pPr>
    </w:p>
    <w:tbl>
      <w:tblPr>
        <w:tblpPr w:leftFromText="180" w:rightFromText="180" w:vertAnchor="text" w:horzAnchor="margin" w:tblpXSpec="right" w:tblpY="1926"/>
        <w:tblW w:w="1283"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2657"/>
      </w:tblGrid>
      <w:tr w:rsidR="002331F1" w:rsidRPr="00236F5C" w:rsidTr="00A44F90">
        <w:trPr>
          <w:trHeight w:val="570"/>
          <w:tblCellSpacing w:w="15" w:type="dxa"/>
        </w:trPr>
        <w:tc>
          <w:tcPr>
            <w:tcW w:w="4885" w:type="pct"/>
            <w:vMerge w:val="restart"/>
            <w:tcBorders>
              <w:top w:val="double" w:sz="4" w:space="0" w:color="auto"/>
              <w:left w:val="double" w:sz="4" w:space="0" w:color="auto"/>
              <w:bottom w:val="double" w:sz="4" w:space="0" w:color="auto"/>
              <w:right w:val="double" w:sz="4" w:space="0" w:color="auto"/>
            </w:tcBorders>
            <w:vAlign w:val="center"/>
          </w:tcPr>
          <w:p w:rsidR="002331F1" w:rsidRPr="00236F5C" w:rsidRDefault="002331F1" w:rsidP="00236F5C">
            <w:pPr>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4.Активизация проблемного общения взрослого с детьми</w:t>
            </w:r>
          </w:p>
        </w:tc>
      </w:tr>
      <w:tr w:rsidR="002331F1" w:rsidRPr="00236F5C" w:rsidTr="00A44F90">
        <w:trPr>
          <w:trHeight w:val="593"/>
          <w:tblCellSpacing w:w="15" w:type="dxa"/>
        </w:trPr>
        <w:tc>
          <w:tcPr>
            <w:tcW w:w="4885" w:type="pct"/>
            <w:vMerge/>
            <w:tcBorders>
              <w:top w:val="double" w:sz="4" w:space="0" w:color="auto"/>
              <w:left w:val="double" w:sz="4" w:space="0" w:color="auto"/>
              <w:bottom w:val="double" w:sz="4" w:space="0" w:color="auto"/>
              <w:right w:val="double" w:sz="4" w:space="0" w:color="auto"/>
            </w:tcBorders>
            <w:vAlign w:val="center"/>
          </w:tcPr>
          <w:p w:rsidR="002331F1" w:rsidRPr="00236F5C" w:rsidRDefault="002331F1" w:rsidP="00236F5C">
            <w:pPr>
              <w:spacing w:line="360" w:lineRule="auto"/>
              <w:ind w:firstLine="709"/>
              <w:contextualSpacing/>
              <w:jc w:val="both"/>
              <w:rPr>
                <w:rFonts w:ascii="Times New Roman" w:hAnsi="Times New Roman" w:cs="Times New Roman"/>
                <w:sz w:val="24"/>
                <w:szCs w:val="24"/>
              </w:rPr>
            </w:pPr>
          </w:p>
        </w:tc>
      </w:tr>
    </w:tbl>
    <w:tbl>
      <w:tblPr>
        <w:tblpPr w:leftFromText="180" w:rightFromText="180" w:vertAnchor="text" w:horzAnchor="page" w:tblpX="1390" w:tblpY="296"/>
        <w:tblW w:w="1191"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2467"/>
      </w:tblGrid>
      <w:tr w:rsidR="002331F1" w:rsidRPr="00236F5C" w:rsidTr="00A44F90">
        <w:trPr>
          <w:trHeight w:val="675"/>
          <w:tblCellSpacing w:w="15" w:type="dxa"/>
        </w:trPr>
        <w:tc>
          <w:tcPr>
            <w:tcW w:w="4877" w:type="pct"/>
            <w:vMerge w:val="restart"/>
            <w:tcBorders>
              <w:top w:val="double" w:sz="4" w:space="0" w:color="auto"/>
              <w:left w:val="double" w:sz="4" w:space="0" w:color="auto"/>
              <w:bottom w:val="double" w:sz="4" w:space="0" w:color="auto"/>
              <w:right w:val="double" w:sz="4" w:space="0" w:color="auto"/>
            </w:tcBorders>
            <w:vAlign w:val="center"/>
          </w:tcPr>
          <w:p w:rsidR="002331F1" w:rsidRPr="00236F5C" w:rsidRDefault="00C351C3" w:rsidP="00236F5C">
            <w:pPr>
              <w:spacing w:line="360" w:lineRule="auto"/>
              <w:ind w:firstLine="709"/>
              <w:contextualSpacing/>
              <w:jc w:val="both"/>
              <w:rPr>
                <w:rFonts w:ascii="Times New Roman" w:hAnsi="Times New Roman" w:cs="Times New Roman"/>
                <w:sz w:val="24"/>
                <w:szCs w:val="24"/>
              </w:rPr>
            </w:pPr>
            <w:r w:rsidRPr="00C351C3">
              <w:rPr>
                <w:rFonts w:ascii="Times New Roman" w:hAnsi="Times New Roman" w:cs="Times New Roman"/>
                <w:b/>
                <w:bCs/>
                <w:noProof/>
                <w:sz w:val="24"/>
                <w:szCs w:val="2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103" type="#_x0000_t13" style="position:absolute;left:0;text-align:left;margin-left:118.45pt;margin-top:23.25pt;width:30.75pt;height:24.75pt;z-index:251723776;mso-position-horizontal-relative:text;mso-position-vertical-relative:text"/>
              </w:pict>
            </w:r>
            <w:r w:rsidR="002331F1" w:rsidRPr="00236F5C">
              <w:rPr>
                <w:rFonts w:ascii="Times New Roman" w:hAnsi="Times New Roman" w:cs="Times New Roman"/>
                <w:sz w:val="24"/>
                <w:szCs w:val="24"/>
              </w:rPr>
              <w:t>1. Обогащение детей знаниями и опытом деятельности</w:t>
            </w:r>
          </w:p>
        </w:tc>
      </w:tr>
      <w:tr w:rsidR="002331F1" w:rsidRPr="00236F5C" w:rsidTr="00A44F90">
        <w:trPr>
          <w:trHeight w:val="675"/>
          <w:tblCellSpacing w:w="15" w:type="dxa"/>
        </w:trPr>
        <w:tc>
          <w:tcPr>
            <w:tcW w:w="4877" w:type="pct"/>
            <w:vMerge/>
            <w:tcBorders>
              <w:top w:val="double" w:sz="4" w:space="0" w:color="auto"/>
              <w:left w:val="double" w:sz="4" w:space="0" w:color="auto"/>
              <w:bottom w:val="double" w:sz="4" w:space="0" w:color="auto"/>
              <w:right w:val="double" w:sz="4" w:space="0" w:color="auto"/>
            </w:tcBorders>
            <w:vAlign w:val="center"/>
          </w:tcPr>
          <w:p w:rsidR="002331F1" w:rsidRPr="00236F5C" w:rsidRDefault="002331F1" w:rsidP="00236F5C">
            <w:pPr>
              <w:spacing w:line="360" w:lineRule="auto"/>
              <w:ind w:firstLine="709"/>
              <w:contextualSpacing/>
              <w:jc w:val="both"/>
              <w:rPr>
                <w:rFonts w:ascii="Times New Roman" w:hAnsi="Times New Roman" w:cs="Times New Roman"/>
                <w:sz w:val="24"/>
                <w:szCs w:val="24"/>
              </w:rPr>
            </w:pPr>
          </w:p>
        </w:tc>
      </w:tr>
    </w:tbl>
    <w:tbl>
      <w:tblPr>
        <w:tblpPr w:leftFromText="180" w:rightFromText="180" w:vertAnchor="text" w:horzAnchor="page" w:tblpX="1390" w:tblpY="2203"/>
        <w:tblOverlap w:val="never"/>
        <w:tblW w:w="1193"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2471"/>
      </w:tblGrid>
      <w:tr w:rsidR="002331F1" w:rsidRPr="00236F5C" w:rsidTr="00A44F90">
        <w:trPr>
          <w:trHeight w:val="570"/>
          <w:tblCellSpacing w:w="15" w:type="dxa"/>
        </w:trPr>
        <w:tc>
          <w:tcPr>
            <w:tcW w:w="4877" w:type="pct"/>
            <w:vMerge w:val="restart"/>
            <w:tcBorders>
              <w:top w:val="double" w:sz="4" w:space="0" w:color="auto"/>
              <w:left w:val="double" w:sz="4" w:space="0" w:color="auto"/>
              <w:bottom w:val="double" w:sz="4" w:space="0" w:color="auto"/>
              <w:right w:val="double" w:sz="4" w:space="0" w:color="auto"/>
            </w:tcBorders>
            <w:vAlign w:val="center"/>
          </w:tcPr>
          <w:p w:rsidR="002331F1" w:rsidRPr="00236F5C" w:rsidRDefault="00C351C3" w:rsidP="00236F5C">
            <w:pPr>
              <w:spacing w:line="360" w:lineRule="auto"/>
              <w:ind w:firstLine="709"/>
              <w:contextualSpacing/>
              <w:jc w:val="both"/>
              <w:rPr>
                <w:rFonts w:ascii="Times New Roman" w:hAnsi="Times New Roman" w:cs="Times New Roman"/>
                <w:sz w:val="24"/>
                <w:szCs w:val="24"/>
              </w:rPr>
            </w:pPr>
            <w:r w:rsidRPr="00C351C3">
              <w:rPr>
                <w:rFonts w:ascii="Times New Roman" w:hAnsi="Times New Roman" w:cs="Times New Roman"/>
                <w:b/>
                <w:bCs/>
                <w:noProof/>
                <w:sz w:val="24"/>
                <w:szCs w:val="24"/>
              </w:rPr>
              <w:pict>
                <v:shape id="_x0000_s1104" type="#_x0000_t13" style="position:absolute;left:0;text-align:left;margin-left:122.2pt;margin-top:-10.45pt;width:30.75pt;height:24.75pt;z-index:251724800;mso-position-horizontal-relative:text;mso-position-vertical-relative:text"/>
              </w:pict>
            </w:r>
            <w:r w:rsidR="002331F1" w:rsidRPr="00236F5C">
              <w:rPr>
                <w:rFonts w:ascii="Times New Roman" w:hAnsi="Times New Roman" w:cs="Times New Roman"/>
                <w:sz w:val="24"/>
                <w:szCs w:val="24"/>
              </w:rPr>
              <w:t>3.Развивающая предметно-игровая среда</w:t>
            </w:r>
          </w:p>
        </w:tc>
      </w:tr>
      <w:tr w:rsidR="002331F1" w:rsidRPr="00236F5C" w:rsidTr="00A44F90">
        <w:trPr>
          <w:trHeight w:val="593"/>
          <w:tblCellSpacing w:w="15" w:type="dxa"/>
        </w:trPr>
        <w:tc>
          <w:tcPr>
            <w:tcW w:w="4877" w:type="pct"/>
            <w:vMerge/>
            <w:tcBorders>
              <w:top w:val="double" w:sz="4" w:space="0" w:color="auto"/>
              <w:left w:val="double" w:sz="4" w:space="0" w:color="auto"/>
              <w:bottom w:val="double" w:sz="4" w:space="0" w:color="auto"/>
              <w:right w:val="double" w:sz="4" w:space="0" w:color="auto"/>
            </w:tcBorders>
            <w:vAlign w:val="center"/>
          </w:tcPr>
          <w:p w:rsidR="002331F1" w:rsidRPr="00236F5C" w:rsidRDefault="002331F1" w:rsidP="00236F5C">
            <w:pPr>
              <w:spacing w:line="360" w:lineRule="auto"/>
              <w:ind w:firstLine="709"/>
              <w:contextualSpacing/>
              <w:jc w:val="both"/>
              <w:rPr>
                <w:rFonts w:ascii="Times New Roman" w:hAnsi="Times New Roman" w:cs="Times New Roman"/>
                <w:sz w:val="24"/>
                <w:szCs w:val="24"/>
              </w:rPr>
            </w:pPr>
          </w:p>
        </w:tc>
      </w:tr>
    </w:tbl>
    <w:tbl>
      <w:tblPr>
        <w:tblpPr w:leftFromText="180" w:rightFromText="180" w:vertAnchor="text" w:horzAnchor="margin" w:tblpXSpec="center" w:tblpY="836"/>
        <w:tblW w:w="163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3376"/>
      </w:tblGrid>
      <w:tr w:rsidR="002331F1" w:rsidRPr="00236F5C" w:rsidTr="00A44F90">
        <w:trPr>
          <w:trHeight w:val="716"/>
          <w:tblCellSpacing w:w="15" w:type="dxa"/>
        </w:trPr>
        <w:tc>
          <w:tcPr>
            <w:tcW w:w="4910" w:type="pct"/>
            <w:vMerge w:val="restart"/>
            <w:tcBorders>
              <w:top w:val="double" w:sz="4" w:space="0" w:color="auto"/>
              <w:left w:val="double" w:sz="4" w:space="0" w:color="auto"/>
              <w:bottom w:val="double" w:sz="4" w:space="0" w:color="auto"/>
              <w:right w:val="double" w:sz="4" w:space="0" w:color="auto"/>
            </w:tcBorders>
            <w:vAlign w:val="center"/>
          </w:tcPr>
          <w:p w:rsidR="002331F1" w:rsidRPr="00236F5C" w:rsidRDefault="00C351C3" w:rsidP="00236F5C">
            <w:pPr>
              <w:spacing w:line="360" w:lineRule="auto"/>
              <w:ind w:firstLine="709"/>
              <w:contextualSpacing/>
              <w:jc w:val="both"/>
              <w:rPr>
                <w:rFonts w:ascii="Times New Roman" w:hAnsi="Times New Roman" w:cs="Times New Roman"/>
                <w:sz w:val="24"/>
                <w:szCs w:val="24"/>
              </w:rPr>
            </w:pPr>
            <w:r w:rsidRPr="00C351C3">
              <w:rPr>
                <w:rFonts w:ascii="Times New Roman" w:hAnsi="Times New Roman" w:cs="Times New Roman"/>
                <w:b/>
                <w:bCs/>
                <w:noProof/>
                <w:sz w:val="24"/>
                <w:szCs w:val="24"/>
              </w:rPr>
              <w:pict>
                <v:shape id="_x0000_s1106" type="#_x0000_t13" style="position:absolute;left:0;text-align:left;margin-left:168.8pt;margin-top:-3.4pt;width:30.75pt;height:24.75pt;rotation:180;z-index:251726848;mso-position-horizontal-relative:text;mso-position-vertical-relative:text"/>
              </w:pict>
            </w:r>
            <w:r w:rsidRPr="00C351C3">
              <w:rPr>
                <w:rFonts w:ascii="Times New Roman" w:hAnsi="Times New Roman" w:cs="Times New Roman"/>
                <w:b/>
                <w:bCs/>
                <w:noProof/>
                <w:sz w:val="24"/>
                <w:szCs w:val="24"/>
              </w:rPr>
              <w:pict>
                <v:shape id="_x0000_s1105" type="#_x0000_t13" style="position:absolute;left:0;text-align:left;margin-left:168.8pt;margin-top:57.75pt;width:30.75pt;height:24.75pt;rotation:180;z-index:251725824;mso-position-horizontal-relative:text;mso-position-vertical-relative:text"/>
              </w:pict>
            </w:r>
            <w:r w:rsidR="002331F1" w:rsidRPr="00236F5C">
              <w:rPr>
                <w:rFonts w:ascii="Times New Roman" w:hAnsi="Times New Roman" w:cs="Times New Roman"/>
                <w:sz w:val="24"/>
                <w:szCs w:val="24"/>
              </w:rPr>
              <w:t>Педагогическая поддержка самодеятельных игр, обеспечение педагогических условий развития игры</w:t>
            </w:r>
          </w:p>
        </w:tc>
      </w:tr>
      <w:tr w:rsidR="002331F1" w:rsidRPr="00236F5C" w:rsidTr="00A44F90">
        <w:trPr>
          <w:trHeight w:val="716"/>
          <w:tblCellSpacing w:w="15" w:type="dxa"/>
        </w:trPr>
        <w:tc>
          <w:tcPr>
            <w:tcW w:w="4910" w:type="pct"/>
            <w:vMerge/>
            <w:tcBorders>
              <w:top w:val="double" w:sz="4" w:space="0" w:color="auto"/>
              <w:left w:val="double" w:sz="4" w:space="0" w:color="auto"/>
              <w:bottom w:val="double" w:sz="4" w:space="0" w:color="auto"/>
              <w:right w:val="double" w:sz="4" w:space="0" w:color="auto"/>
            </w:tcBorders>
            <w:vAlign w:val="center"/>
          </w:tcPr>
          <w:p w:rsidR="002331F1" w:rsidRPr="00236F5C" w:rsidRDefault="002331F1" w:rsidP="00236F5C">
            <w:pPr>
              <w:spacing w:line="360" w:lineRule="auto"/>
              <w:ind w:firstLine="709"/>
              <w:contextualSpacing/>
              <w:jc w:val="both"/>
              <w:rPr>
                <w:rFonts w:ascii="Times New Roman" w:hAnsi="Times New Roman" w:cs="Times New Roman"/>
                <w:sz w:val="24"/>
                <w:szCs w:val="24"/>
              </w:rPr>
            </w:pPr>
          </w:p>
        </w:tc>
      </w:tr>
    </w:tbl>
    <w:p w:rsidR="002331F1" w:rsidRPr="00236F5C" w:rsidRDefault="002331F1" w:rsidP="00236F5C">
      <w:pPr>
        <w:pStyle w:val="ac"/>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b/>
          <w:sz w:val="24"/>
          <w:szCs w:val="24"/>
        </w:rPr>
        <w:t>руководства    игрой</w:t>
      </w:r>
      <w:r w:rsidRPr="00236F5C">
        <w:rPr>
          <w:rFonts w:ascii="Times New Roman" w:hAnsi="Times New Roman" w:cs="Times New Roman"/>
          <w:sz w:val="24"/>
          <w:szCs w:val="24"/>
        </w:rPr>
        <w:t>:</w:t>
      </w:r>
    </w:p>
    <w:p w:rsidR="002331F1" w:rsidRPr="00236F5C" w:rsidRDefault="002331F1" w:rsidP="00236F5C">
      <w:pPr>
        <w:spacing w:line="360" w:lineRule="auto"/>
        <w:ind w:firstLine="709"/>
        <w:contextualSpacing/>
        <w:jc w:val="both"/>
        <w:rPr>
          <w:rFonts w:ascii="Times New Roman" w:hAnsi="Times New Roman" w:cs="Times New Roman"/>
          <w:sz w:val="24"/>
          <w:szCs w:val="24"/>
          <w:lang w:eastAsia="en-US"/>
        </w:rPr>
      </w:pPr>
    </w:p>
    <w:p w:rsidR="002331F1" w:rsidRPr="00236F5C" w:rsidRDefault="002331F1" w:rsidP="00236F5C">
      <w:pPr>
        <w:spacing w:line="360" w:lineRule="auto"/>
        <w:ind w:firstLine="709"/>
        <w:contextualSpacing/>
        <w:jc w:val="both"/>
        <w:rPr>
          <w:rFonts w:ascii="Times New Roman" w:hAnsi="Times New Roman" w:cs="Times New Roman"/>
          <w:sz w:val="24"/>
          <w:szCs w:val="24"/>
          <w:lang w:eastAsia="en-US"/>
        </w:rPr>
      </w:pPr>
    </w:p>
    <w:p w:rsidR="002331F1" w:rsidRPr="00236F5C" w:rsidRDefault="002331F1" w:rsidP="00236F5C">
      <w:pPr>
        <w:spacing w:line="360" w:lineRule="auto"/>
        <w:ind w:firstLine="709"/>
        <w:contextualSpacing/>
        <w:jc w:val="both"/>
        <w:rPr>
          <w:rFonts w:ascii="Times New Roman" w:hAnsi="Times New Roman" w:cs="Times New Roman"/>
          <w:sz w:val="24"/>
          <w:szCs w:val="24"/>
          <w:lang w:eastAsia="en-US"/>
        </w:rPr>
      </w:pPr>
    </w:p>
    <w:p w:rsidR="002331F1" w:rsidRPr="00236F5C" w:rsidRDefault="002331F1" w:rsidP="00236F5C">
      <w:pPr>
        <w:spacing w:line="360" w:lineRule="auto"/>
        <w:ind w:firstLine="709"/>
        <w:contextualSpacing/>
        <w:jc w:val="both"/>
        <w:rPr>
          <w:rFonts w:ascii="Times New Roman" w:hAnsi="Times New Roman" w:cs="Times New Roman"/>
          <w:sz w:val="24"/>
          <w:szCs w:val="24"/>
          <w:lang w:eastAsia="en-US"/>
        </w:rPr>
      </w:pPr>
    </w:p>
    <w:p w:rsidR="002331F1" w:rsidRPr="00236F5C" w:rsidRDefault="002331F1" w:rsidP="00236F5C">
      <w:pPr>
        <w:spacing w:line="360" w:lineRule="auto"/>
        <w:ind w:firstLine="709"/>
        <w:contextualSpacing/>
        <w:jc w:val="both"/>
        <w:rPr>
          <w:rFonts w:ascii="Times New Roman" w:hAnsi="Times New Roman" w:cs="Times New Roman"/>
          <w:sz w:val="24"/>
          <w:szCs w:val="24"/>
          <w:lang w:eastAsia="en-US"/>
        </w:rPr>
      </w:pPr>
    </w:p>
    <w:p w:rsidR="002331F1" w:rsidRPr="00236F5C" w:rsidRDefault="002331F1" w:rsidP="00236F5C">
      <w:pPr>
        <w:spacing w:line="360" w:lineRule="auto"/>
        <w:ind w:firstLine="709"/>
        <w:contextualSpacing/>
        <w:jc w:val="both"/>
        <w:rPr>
          <w:rFonts w:ascii="Times New Roman" w:hAnsi="Times New Roman" w:cs="Times New Roman"/>
          <w:sz w:val="24"/>
          <w:szCs w:val="24"/>
          <w:lang w:eastAsia="en-US"/>
        </w:rPr>
      </w:pPr>
    </w:p>
    <w:p w:rsidR="00F22423" w:rsidRPr="00236F5C" w:rsidRDefault="00A44F90" w:rsidP="00236F5C">
      <w:pPr>
        <w:pStyle w:val="body"/>
        <w:spacing w:line="360" w:lineRule="auto"/>
        <w:ind w:firstLine="709"/>
        <w:contextualSpacing/>
        <w:jc w:val="both"/>
        <w:rPr>
          <w:b/>
          <w:bCs/>
          <w:i/>
        </w:rPr>
      </w:pPr>
      <w:r w:rsidRPr="00236F5C">
        <w:rPr>
          <w:b/>
          <w:bCs/>
          <w:i/>
        </w:rPr>
        <w:t xml:space="preserve"> </w:t>
      </w:r>
      <w:r w:rsidR="00F22423" w:rsidRPr="00236F5C">
        <w:rPr>
          <w:b/>
          <w:bCs/>
          <w:i/>
        </w:rPr>
        <w:t>Патриотическое воспитание.</w:t>
      </w:r>
    </w:p>
    <w:p w:rsidR="00F22423" w:rsidRPr="00236F5C" w:rsidRDefault="00F22423" w:rsidP="00236F5C">
      <w:pPr>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b/>
          <w:sz w:val="24"/>
          <w:szCs w:val="24"/>
        </w:rPr>
        <w:t>ЦЕЛЬ:</w:t>
      </w:r>
      <w:r w:rsidR="005566AE" w:rsidRPr="00236F5C">
        <w:rPr>
          <w:rFonts w:ascii="Times New Roman" w:hAnsi="Times New Roman" w:cs="Times New Roman"/>
          <w:b/>
          <w:sz w:val="24"/>
          <w:szCs w:val="24"/>
        </w:rPr>
        <w:t xml:space="preserve">  </w:t>
      </w:r>
      <w:r w:rsidRPr="00236F5C">
        <w:rPr>
          <w:rFonts w:ascii="Times New Roman" w:hAnsi="Times New Roman" w:cs="Times New Roman"/>
          <w:sz w:val="24"/>
          <w:szCs w:val="24"/>
        </w:rPr>
        <w:t>способствовать воспитанию гуманной, социально активной, самостоятельной, интеллектуально развитой творческой личности, обладающей чувством национальной гордости, любви к Отечеству, родному городу, своему народу.</w:t>
      </w:r>
    </w:p>
    <w:p w:rsidR="00F22423" w:rsidRPr="00236F5C" w:rsidRDefault="00F22423" w:rsidP="00236F5C">
      <w:pPr>
        <w:spacing w:line="360" w:lineRule="auto"/>
        <w:ind w:firstLine="709"/>
        <w:contextualSpacing/>
        <w:jc w:val="both"/>
        <w:rPr>
          <w:rFonts w:ascii="Times New Roman" w:hAnsi="Times New Roman" w:cs="Times New Roman"/>
          <w:b/>
          <w:sz w:val="24"/>
          <w:szCs w:val="24"/>
        </w:rPr>
      </w:pPr>
      <w:r w:rsidRPr="00236F5C">
        <w:rPr>
          <w:rFonts w:ascii="Times New Roman" w:hAnsi="Times New Roman" w:cs="Times New Roman"/>
          <w:b/>
          <w:sz w:val="24"/>
          <w:szCs w:val="24"/>
        </w:rPr>
        <w:t>ЗАДАЧИ:</w:t>
      </w:r>
    </w:p>
    <w:p w:rsidR="00F22423" w:rsidRPr="00236F5C" w:rsidRDefault="00F22423" w:rsidP="000A5AED">
      <w:pPr>
        <w:numPr>
          <w:ilvl w:val="0"/>
          <w:numId w:val="71"/>
        </w:numPr>
        <w:spacing w:after="0" w:line="360" w:lineRule="auto"/>
        <w:ind w:left="0" w:firstLine="709"/>
        <w:contextualSpacing/>
        <w:jc w:val="both"/>
        <w:rPr>
          <w:rFonts w:ascii="Times New Roman" w:hAnsi="Times New Roman" w:cs="Times New Roman"/>
          <w:b/>
          <w:i/>
          <w:sz w:val="24"/>
          <w:szCs w:val="24"/>
        </w:rPr>
      </w:pPr>
      <w:r w:rsidRPr="00236F5C">
        <w:rPr>
          <w:rFonts w:ascii="Times New Roman" w:hAnsi="Times New Roman" w:cs="Times New Roman"/>
          <w:sz w:val="24"/>
          <w:szCs w:val="24"/>
        </w:rPr>
        <w:t>Заложить основы гражданско-патриотической позиции личности;</w:t>
      </w:r>
    </w:p>
    <w:p w:rsidR="00F22423" w:rsidRPr="00236F5C" w:rsidRDefault="00F22423" w:rsidP="000A5AED">
      <w:pPr>
        <w:numPr>
          <w:ilvl w:val="0"/>
          <w:numId w:val="71"/>
        </w:numPr>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Освоение наиболее значимых российских культурных традиций и традиций родного города;</w:t>
      </w:r>
    </w:p>
    <w:p w:rsidR="00F22423" w:rsidRPr="00236F5C" w:rsidRDefault="00F22423" w:rsidP="000A5AED">
      <w:pPr>
        <w:numPr>
          <w:ilvl w:val="0"/>
          <w:numId w:val="71"/>
        </w:numPr>
        <w:spacing w:after="0" w:line="360" w:lineRule="auto"/>
        <w:ind w:left="0" w:firstLine="709"/>
        <w:contextualSpacing/>
        <w:jc w:val="both"/>
        <w:rPr>
          <w:rFonts w:ascii="Times New Roman" w:hAnsi="Times New Roman" w:cs="Times New Roman"/>
          <w:i/>
          <w:sz w:val="24"/>
          <w:szCs w:val="24"/>
        </w:rPr>
      </w:pPr>
      <w:r w:rsidRPr="00236F5C">
        <w:rPr>
          <w:rFonts w:ascii="Times New Roman" w:hAnsi="Times New Roman" w:cs="Times New Roman"/>
          <w:i/>
          <w:sz w:val="24"/>
          <w:szCs w:val="24"/>
        </w:rPr>
        <w:t xml:space="preserve">получение и расширение доступных знаний о стране и родном городе: его истории, культуре, географии, традициях, достопримечательностях, народных промыслах, архитектуре, выдающихся земляках, природе и т.д. </w:t>
      </w:r>
    </w:p>
    <w:p w:rsidR="00F22423" w:rsidRPr="00236F5C" w:rsidRDefault="00F22423" w:rsidP="000A5AED">
      <w:pPr>
        <w:numPr>
          <w:ilvl w:val="0"/>
          <w:numId w:val="71"/>
        </w:numPr>
        <w:spacing w:after="0" w:line="360" w:lineRule="auto"/>
        <w:ind w:left="0" w:firstLine="709"/>
        <w:contextualSpacing/>
        <w:jc w:val="both"/>
        <w:rPr>
          <w:rFonts w:ascii="Times New Roman" w:hAnsi="Times New Roman" w:cs="Times New Roman"/>
          <w:i/>
          <w:sz w:val="24"/>
          <w:szCs w:val="24"/>
        </w:rPr>
      </w:pPr>
      <w:r w:rsidRPr="00236F5C">
        <w:rPr>
          <w:rFonts w:ascii="Times New Roman" w:hAnsi="Times New Roman" w:cs="Times New Roman"/>
          <w:i/>
          <w:sz w:val="24"/>
          <w:szCs w:val="24"/>
        </w:rPr>
        <w:t>Воспитание чувства гордости за жителей г.Казани;</w:t>
      </w:r>
    </w:p>
    <w:p w:rsidR="00F22423" w:rsidRPr="00236F5C" w:rsidRDefault="00F22423" w:rsidP="000A5AED">
      <w:pPr>
        <w:numPr>
          <w:ilvl w:val="0"/>
          <w:numId w:val="71"/>
        </w:numPr>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Формирование модели поведения ребенка во взаимоотношениях с другими людьми.</w:t>
      </w:r>
    </w:p>
    <w:p w:rsidR="00F22423" w:rsidRPr="00236F5C" w:rsidRDefault="00F22423" w:rsidP="008D2506">
      <w:pPr>
        <w:autoSpaceDE w:val="0"/>
        <w:autoSpaceDN w:val="0"/>
        <w:adjustRightInd w:val="0"/>
        <w:spacing w:after="0" w:line="360" w:lineRule="auto"/>
        <w:ind w:firstLine="709"/>
        <w:contextualSpacing/>
        <w:jc w:val="both"/>
        <w:rPr>
          <w:rFonts w:ascii="Times New Roman" w:hAnsi="Times New Roman" w:cs="Times New Roman"/>
          <w:color w:val="000000"/>
          <w:sz w:val="24"/>
          <w:szCs w:val="24"/>
        </w:rPr>
      </w:pPr>
      <w:r w:rsidRPr="00236F5C">
        <w:rPr>
          <w:rFonts w:ascii="Times New Roman" w:hAnsi="Times New Roman" w:cs="Times New Roman"/>
          <w:color w:val="000000"/>
          <w:sz w:val="24"/>
          <w:szCs w:val="24"/>
        </w:rPr>
        <w:t xml:space="preserve"> Для детей на этапе завершения дошкольного образования характерно:</w:t>
      </w:r>
    </w:p>
    <w:p w:rsidR="00F22423" w:rsidRPr="00236F5C" w:rsidRDefault="00F22423" w:rsidP="008D2506">
      <w:pPr>
        <w:autoSpaceDE w:val="0"/>
        <w:autoSpaceDN w:val="0"/>
        <w:adjustRightInd w:val="0"/>
        <w:spacing w:after="0" w:line="360" w:lineRule="auto"/>
        <w:ind w:firstLine="709"/>
        <w:contextualSpacing/>
        <w:jc w:val="both"/>
        <w:rPr>
          <w:rFonts w:ascii="Times New Roman" w:hAnsi="Times New Roman" w:cs="Times New Roman"/>
          <w:color w:val="000000"/>
          <w:sz w:val="24"/>
          <w:szCs w:val="24"/>
        </w:rPr>
      </w:pPr>
      <w:r w:rsidRPr="00236F5C">
        <w:rPr>
          <w:rFonts w:ascii="Times New Roman" w:hAnsi="Times New Roman" w:cs="Times New Roman"/>
          <w:color w:val="000000"/>
          <w:sz w:val="24"/>
          <w:szCs w:val="24"/>
        </w:rPr>
        <w:t>- проявление доброжелательного внимания к окружающим, стремление оказать помощь, поддержку другому человеку;</w:t>
      </w:r>
    </w:p>
    <w:p w:rsidR="00F22423" w:rsidRPr="00236F5C" w:rsidRDefault="00F22423" w:rsidP="008D2506">
      <w:pPr>
        <w:autoSpaceDE w:val="0"/>
        <w:autoSpaceDN w:val="0"/>
        <w:adjustRightInd w:val="0"/>
        <w:spacing w:after="0" w:line="360" w:lineRule="auto"/>
        <w:ind w:firstLine="709"/>
        <w:contextualSpacing/>
        <w:jc w:val="both"/>
        <w:rPr>
          <w:rFonts w:ascii="Times New Roman" w:hAnsi="Times New Roman" w:cs="Times New Roman"/>
          <w:color w:val="000000"/>
          <w:sz w:val="24"/>
          <w:szCs w:val="24"/>
        </w:rPr>
      </w:pPr>
      <w:r w:rsidRPr="00236F5C">
        <w:rPr>
          <w:rFonts w:ascii="Times New Roman" w:hAnsi="Times New Roman" w:cs="Times New Roman"/>
          <w:color w:val="000000"/>
          <w:sz w:val="24"/>
          <w:szCs w:val="24"/>
        </w:rPr>
        <w:t>- уважение к достоинству других;</w:t>
      </w:r>
    </w:p>
    <w:p w:rsidR="00F22423" w:rsidRPr="00236F5C" w:rsidRDefault="00F22423" w:rsidP="008D2506">
      <w:pPr>
        <w:autoSpaceDE w:val="0"/>
        <w:autoSpaceDN w:val="0"/>
        <w:adjustRightInd w:val="0"/>
        <w:spacing w:after="0" w:line="360" w:lineRule="auto"/>
        <w:ind w:firstLine="709"/>
        <w:contextualSpacing/>
        <w:jc w:val="both"/>
        <w:rPr>
          <w:rFonts w:ascii="Times New Roman" w:hAnsi="Times New Roman" w:cs="Times New Roman"/>
          <w:color w:val="000000"/>
          <w:sz w:val="24"/>
          <w:szCs w:val="24"/>
        </w:rPr>
      </w:pPr>
      <w:r w:rsidRPr="00236F5C">
        <w:rPr>
          <w:rFonts w:ascii="Times New Roman" w:hAnsi="Times New Roman" w:cs="Times New Roman"/>
          <w:color w:val="000000"/>
          <w:sz w:val="24"/>
          <w:szCs w:val="24"/>
        </w:rPr>
        <w:t>- стремление к познанию окружающей действительности;</w:t>
      </w:r>
    </w:p>
    <w:p w:rsidR="00F22423" w:rsidRPr="00236F5C" w:rsidRDefault="00F22423" w:rsidP="008D2506">
      <w:pPr>
        <w:autoSpaceDE w:val="0"/>
        <w:autoSpaceDN w:val="0"/>
        <w:adjustRightInd w:val="0"/>
        <w:spacing w:after="0" w:line="360" w:lineRule="auto"/>
        <w:ind w:firstLine="709"/>
        <w:contextualSpacing/>
        <w:jc w:val="both"/>
        <w:rPr>
          <w:rFonts w:ascii="Times New Roman" w:hAnsi="Times New Roman" w:cs="Times New Roman"/>
          <w:color w:val="000000"/>
          <w:sz w:val="24"/>
          <w:szCs w:val="24"/>
        </w:rPr>
      </w:pPr>
      <w:r w:rsidRPr="00236F5C">
        <w:rPr>
          <w:rFonts w:ascii="Times New Roman" w:hAnsi="Times New Roman" w:cs="Times New Roman"/>
          <w:color w:val="000000"/>
          <w:sz w:val="24"/>
          <w:szCs w:val="24"/>
        </w:rPr>
        <w:t>- решение вопросов о далёком прошлом и будущем, об устройстве мира;</w:t>
      </w:r>
    </w:p>
    <w:p w:rsidR="00F22423" w:rsidRPr="00236F5C" w:rsidRDefault="00F22423" w:rsidP="008D2506">
      <w:pPr>
        <w:autoSpaceDE w:val="0"/>
        <w:autoSpaceDN w:val="0"/>
        <w:adjustRightInd w:val="0"/>
        <w:spacing w:after="0" w:line="360" w:lineRule="auto"/>
        <w:ind w:firstLine="709"/>
        <w:contextualSpacing/>
        <w:jc w:val="both"/>
        <w:rPr>
          <w:rFonts w:ascii="Times New Roman" w:hAnsi="Times New Roman" w:cs="Times New Roman"/>
          <w:color w:val="000000"/>
          <w:sz w:val="24"/>
          <w:szCs w:val="24"/>
        </w:rPr>
      </w:pPr>
      <w:r w:rsidRPr="00236F5C">
        <w:rPr>
          <w:rFonts w:ascii="Times New Roman" w:hAnsi="Times New Roman" w:cs="Times New Roman"/>
          <w:color w:val="000000"/>
          <w:sz w:val="24"/>
          <w:szCs w:val="24"/>
        </w:rPr>
        <w:t>- бережное отношение к окружающей природе, результатам труда других людей, чужим и своим вещам.</w:t>
      </w:r>
    </w:p>
    <w:p w:rsidR="00F22423" w:rsidRPr="00236F5C" w:rsidRDefault="00F22423" w:rsidP="008D2506">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Основу содержания гражданско-патриотического воспитания составляют общечеловеческие ценности. Из всего спектра общечеловеческих ценностей, имеющих особое значение для содержания и организации воспитательного процесса можно выделить следующие:</w:t>
      </w:r>
    </w:p>
    <w:p w:rsidR="00F22423" w:rsidRPr="00236F5C" w:rsidRDefault="00F22423" w:rsidP="00236F5C">
      <w:pPr>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b/>
          <w:i/>
          <w:sz w:val="24"/>
          <w:szCs w:val="24"/>
        </w:rPr>
        <w:t xml:space="preserve">- «Человек» - </w:t>
      </w:r>
      <w:r w:rsidRPr="00236F5C">
        <w:rPr>
          <w:rFonts w:ascii="Times New Roman" w:hAnsi="Times New Roman" w:cs="Times New Roman"/>
          <w:sz w:val="24"/>
          <w:szCs w:val="24"/>
        </w:rPr>
        <w:t xml:space="preserve">абсолютная ценность, «мера всех вещей». </w:t>
      </w:r>
      <w:r w:rsidRPr="00236F5C">
        <w:rPr>
          <w:rFonts w:ascii="Times New Roman" w:hAnsi="Times New Roman" w:cs="Times New Roman"/>
          <w:i/>
          <w:sz w:val="24"/>
          <w:szCs w:val="24"/>
        </w:rPr>
        <w:t>Сегодня гуманизму возвращается его индивидуальное начало, из средства человек становиться целью.</w:t>
      </w:r>
      <w:r w:rsidRPr="00236F5C">
        <w:rPr>
          <w:rFonts w:ascii="Times New Roman" w:hAnsi="Times New Roman" w:cs="Times New Roman"/>
          <w:sz w:val="24"/>
          <w:szCs w:val="24"/>
        </w:rPr>
        <w:t xml:space="preserve"> Личность ребенка становится реальной ценностью.</w:t>
      </w:r>
    </w:p>
    <w:p w:rsidR="00F22423" w:rsidRPr="00236F5C" w:rsidRDefault="00F22423" w:rsidP="00236F5C">
      <w:pPr>
        <w:spacing w:line="360" w:lineRule="auto"/>
        <w:ind w:firstLine="709"/>
        <w:contextualSpacing/>
        <w:jc w:val="both"/>
        <w:rPr>
          <w:rFonts w:ascii="Times New Roman" w:hAnsi="Times New Roman" w:cs="Times New Roman"/>
          <w:i/>
          <w:sz w:val="24"/>
          <w:szCs w:val="24"/>
        </w:rPr>
      </w:pPr>
      <w:r w:rsidRPr="00236F5C">
        <w:rPr>
          <w:rFonts w:ascii="Times New Roman" w:hAnsi="Times New Roman" w:cs="Times New Roman"/>
          <w:b/>
          <w:i/>
          <w:sz w:val="24"/>
          <w:szCs w:val="24"/>
        </w:rPr>
        <w:t>- «Семья»</w:t>
      </w:r>
      <w:r w:rsidRPr="00236F5C">
        <w:rPr>
          <w:rFonts w:ascii="Times New Roman" w:hAnsi="Times New Roman" w:cs="Times New Roman"/>
          <w:sz w:val="24"/>
          <w:szCs w:val="24"/>
        </w:rPr>
        <w:t xml:space="preserve"> - первый коллектив ребенка и естественная среда его развития, где закладываются основы будущей личности. </w:t>
      </w:r>
      <w:r w:rsidRPr="00236F5C">
        <w:rPr>
          <w:rFonts w:ascii="Times New Roman" w:hAnsi="Times New Roman" w:cs="Times New Roman"/>
          <w:i/>
          <w:sz w:val="24"/>
          <w:szCs w:val="24"/>
        </w:rPr>
        <w:t>Необходимо возрождать в людях чувства чести рода, ответственность за фамилию, перестроить взгляды на роль семьи, ее природное назначение.</w:t>
      </w:r>
    </w:p>
    <w:p w:rsidR="00F22423" w:rsidRPr="00236F5C" w:rsidRDefault="00F22423" w:rsidP="00236F5C">
      <w:pPr>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b/>
          <w:i/>
          <w:sz w:val="24"/>
          <w:szCs w:val="24"/>
        </w:rPr>
        <w:t xml:space="preserve">- «Труд» - </w:t>
      </w:r>
      <w:r w:rsidRPr="00236F5C">
        <w:rPr>
          <w:rFonts w:ascii="Times New Roman" w:hAnsi="Times New Roman" w:cs="Times New Roman"/>
          <w:sz w:val="24"/>
          <w:szCs w:val="24"/>
        </w:rPr>
        <w:t xml:space="preserve">основа человеческого бытия, «вечное естественное условие человеческой жизни». Приобщение детей к труду всегда было важной частью воспитания. </w:t>
      </w:r>
      <w:r w:rsidRPr="00236F5C">
        <w:rPr>
          <w:rFonts w:ascii="Times New Roman" w:hAnsi="Times New Roman" w:cs="Times New Roman"/>
          <w:i/>
          <w:sz w:val="24"/>
          <w:szCs w:val="24"/>
        </w:rPr>
        <w:t>Задача педагога - воспитывать у детей уважение к людям, прославившим наш тульский край честным трудом.</w:t>
      </w:r>
      <w:r w:rsidRPr="00236F5C">
        <w:rPr>
          <w:rFonts w:ascii="Times New Roman" w:hAnsi="Times New Roman" w:cs="Times New Roman"/>
          <w:sz w:val="24"/>
          <w:szCs w:val="24"/>
        </w:rPr>
        <w:t xml:space="preserve"> </w:t>
      </w:r>
    </w:p>
    <w:p w:rsidR="00F22423" w:rsidRPr="00236F5C" w:rsidRDefault="00F22423" w:rsidP="00236F5C">
      <w:pPr>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b/>
          <w:i/>
          <w:sz w:val="24"/>
          <w:szCs w:val="24"/>
        </w:rPr>
        <w:t xml:space="preserve">- «Культура» - </w:t>
      </w:r>
      <w:r w:rsidRPr="00236F5C">
        <w:rPr>
          <w:rFonts w:ascii="Times New Roman" w:hAnsi="Times New Roman" w:cs="Times New Roman"/>
          <w:sz w:val="24"/>
          <w:szCs w:val="24"/>
        </w:rPr>
        <w:t xml:space="preserve">богатство, накопленное человечеством в сфере духовной и материальной жизни людей, высшее проявление творческих сил и способностей человека. Воспитание должно быть культуросообразно. </w:t>
      </w:r>
      <w:r w:rsidRPr="00236F5C">
        <w:rPr>
          <w:rFonts w:ascii="Times New Roman" w:hAnsi="Times New Roman" w:cs="Times New Roman"/>
          <w:i/>
          <w:sz w:val="24"/>
          <w:szCs w:val="24"/>
        </w:rPr>
        <w:t>Задача педагога- помочь воспитанникам в овладении духовной культурой своего народа</w:t>
      </w:r>
      <w:r w:rsidRPr="00236F5C">
        <w:rPr>
          <w:rFonts w:ascii="Times New Roman" w:hAnsi="Times New Roman" w:cs="Times New Roman"/>
          <w:sz w:val="24"/>
          <w:szCs w:val="24"/>
        </w:rPr>
        <w:t>, при этом надо иметь в виду, что одна из главных особенностей русского национального характера- высокая духовность.</w:t>
      </w:r>
    </w:p>
    <w:p w:rsidR="00F22423" w:rsidRPr="00236F5C" w:rsidRDefault="00F22423" w:rsidP="00236F5C">
      <w:pPr>
        <w:spacing w:line="360" w:lineRule="auto"/>
        <w:ind w:firstLine="709"/>
        <w:contextualSpacing/>
        <w:jc w:val="both"/>
        <w:rPr>
          <w:rFonts w:ascii="Times New Roman" w:hAnsi="Times New Roman" w:cs="Times New Roman"/>
          <w:i/>
          <w:sz w:val="24"/>
          <w:szCs w:val="24"/>
        </w:rPr>
      </w:pPr>
      <w:r w:rsidRPr="00236F5C">
        <w:rPr>
          <w:rFonts w:ascii="Times New Roman" w:hAnsi="Times New Roman" w:cs="Times New Roman"/>
          <w:b/>
          <w:i/>
          <w:sz w:val="24"/>
          <w:szCs w:val="24"/>
        </w:rPr>
        <w:t xml:space="preserve">- «Отечество» - </w:t>
      </w:r>
      <w:r w:rsidRPr="00236F5C">
        <w:rPr>
          <w:rFonts w:ascii="Times New Roman" w:hAnsi="Times New Roman" w:cs="Times New Roman"/>
          <w:i/>
          <w:sz w:val="24"/>
          <w:szCs w:val="24"/>
        </w:rPr>
        <w:t xml:space="preserve">единственная уникальная для каждого человека Родина, данная ему судьбой, доставшаяся от его предков. Задача педагога- воспитание уважительного, бережного </w:t>
      </w:r>
      <w:r w:rsidRPr="00236F5C">
        <w:rPr>
          <w:rFonts w:ascii="Times New Roman" w:hAnsi="Times New Roman" w:cs="Times New Roman"/>
          <w:i/>
          <w:sz w:val="24"/>
          <w:szCs w:val="24"/>
        </w:rPr>
        <w:lastRenderedPageBreak/>
        <w:t>отношения к истории и традициям своего народа, любви к родному краю, формирование представлений о явлениях общественной жизни, т.е. воспитание патриотических чувств.</w:t>
      </w:r>
    </w:p>
    <w:p w:rsidR="00F22423" w:rsidRPr="00236F5C" w:rsidRDefault="00F22423" w:rsidP="00236F5C">
      <w:pPr>
        <w:spacing w:line="360" w:lineRule="auto"/>
        <w:ind w:firstLine="709"/>
        <w:contextualSpacing/>
        <w:jc w:val="both"/>
        <w:rPr>
          <w:rFonts w:ascii="Times New Roman" w:hAnsi="Times New Roman" w:cs="Times New Roman"/>
          <w:i/>
          <w:sz w:val="24"/>
          <w:szCs w:val="24"/>
        </w:rPr>
      </w:pPr>
      <w:r w:rsidRPr="00236F5C">
        <w:rPr>
          <w:rFonts w:ascii="Times New Roman" w:hAnsi="Times New Roman" w:cs="Times New Roman"/>
          <w:b/>
          <w:i/>
          <w:sz w:val="24"/>
          <w:szCs w:val="24"/>
        </w:rPr>
        <w:t>- «Земля» -</w:t>
      </w:r>
      <w:r w:rsidRPr="00236F5C">
        <w:rPr>
          <w:rFonts w:ascii="Times New Roman" w:hAnsi="Times New Roman" w:cs="Times New Roman"/>
          <w:sz w:val="24"/>
          <w:szCs w:val="24"/>
        </w:rPr>
        <w:t xml:space="preserve"> общий дом человечества. Это земля людей и живой природы. Важно подвести детей к пониманию, что будущее Земли зависит от того, как к ней относятся люди. </w:t>
      </w:r>
      <w:r w:rsidRPr="00236F5C">
        <w:rPr>
          <w:rFonts w:ascii="Times New Roman" w:hAnsi="Times New Roman" w:cs="Times New Roman"/>
          <w:i/>
          <w:sz w:val="24"/>
          <w:szCs w:val="24"/>
        </w:rPr>
        <w:t>На данном этапе неоценимо экологическое воспитание, формирование интереса к общечеловеческим проблемам.</w:t>
      </w:r>
    </w:p>
    <w:p w:rsidR="00826EA2" w:rsidRPr="00236F5C" w:rsidRDefault="00A44F90" w:rsidP="00236F5C">
      <w:pPr>
        <w:spacing w:line="360" w:lineRule="auto"/>
        <w:ind w:firstLine="709"/>
        <w:contextualSpacing/>
        <w:jc w:val="both"/>
        <w:rPr>
          <w:rFonts w:ascii="Times New Roman" w:hAnsi="Times New Roman" w:cs="Times New Roman"/>
          <w:i/>
          <w:sz w:val="24"/>
          <w:szCs w:val="24"/>
        </w:rPr>
      </w:pPr>
      <w:r w:rsidRPr="00236F5C">
        <w:rPr>
          <w:rFonts w:ascii="Times New Roman" w:hAnsi="Times New Roman" w:cs="Times New Roman"/>
          <w:i/>
          <w:sz w:val="24"/>
          <w:szCs w:val="24"/>
        </w:rPr>
        <w:t xml:space="preserve">        </w:t>
      </w:r>
      <w:r w:rsidR="00F22423" w:rsidRPr="00236F5C">
        <w:rPr>
          <w:rFonts w:ascii="Times New Roman" w:hAnsi="Times New Roman" w:cs="Times New Roman"/>
          <w:i/>
          <w:sz w:val="24"/>
          <w:szCs w:val="24"/>
        </w:rPr>
        <w:t xml:space="preserve">                      </w:t>
      </w:r>
    </w:p>
    <w:p w:rsidR="00F22423" w:rsidRPr="00236F5C" w:rsidRDefault="00826EA2" w:rsidP="00236F5C">
      <w:pPr>
        <w:spacing w:line="360" w:lineRule="auto"/>
        <w:ind w:firstLine="709"/>
        <w:contextualSpacing/>
        <w:jc w:val="both"/>
        <w:rPr>
          <w:rFonts w:ascii="Times New Roman" w:hAnsi="Times New Roman" w:cs="Times New Roman"/>
          <w:b/>
          <w:color w:val="000000"/>
          <w:sz w:val="24"/>
          <w:szCs w:val="24"/>
        </w:rPr>
      </w:pPr>
      <w:r w:rsidRPr="00236F5C">
        <w:rPr>
          <w:rFonts w:ascii="Times New Roman" w:hAnsi="Times New Roman" w:cs="Times New Roman"/>
          <w:i/>
          <w:sz w:val="24"/>
          <w:szCs w:val="24"/>
        </w:rPr>
        <w:t xml:space="preserve">                      </w:t>
      </w:r>
      <w:r w:rsidR="00F22423" w:rsidRPr="00236F5C">
        <w:rPr>
          <w:rFonts w:ascii="Times New Roman" w:hAnsi="Times New Roman" w:cs="Times New Roman"/>
          <w:i/>
          <w:sz w:val="24"/>
          <w:szCs w:val="24"/>
        </w:rPr>
        <w:t xml:space="preserve"> </w:t>
      </w:r>
      <w:r w:rsidR="00F22423" w:rsidRPr="00236F5C">
        <w:rPr>
          <w:rFonts w:ascii="Times New Roman" w:hAnsi="Times New Roman" w:cs="Times New Roman"/>
          <w:b/>
          <w:color w:val="000000"/>
          <w:sz w:val="24"/>
          <w:szCs w:val="24"/>
        </w:rPr>
        <w:t>Компоненты патриотического воспитания</w:t>
      </w:r>
    </w:p>
    <w:tbl>
      <w:tblPr>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46"/>
        <w:gridCol w:w="4292"/>
        <w:gridCol w:w="2552"/>
      </w:tblGrid>
      <w:tr w:rsidR="00F22423" w:rsidRPr="00236F5C" w:rsidTr="00A44F90">
        <w:trPr>
          <w:cantSplit/>
        </w:trPr>
        <w:tc>
          <w:tcPr>
            <w:tcW w:w="3046" w:type="dxa"/>
          </w:tcPr>
          <w:p w:rsidR="00F22423" w:rsidRPr="00236F5C" w:rsidRDefault="00F22423" w:rsidP="008D2506">
            <w:pPr>
              <w:pStyle w:val="a4"/>
              <w:spacing w:before="0" w:beforeAutospacing="0" w:after="0" w:afterAutospacing="0" w:line="360" w:lineRule="auto"/>
              <w:contextualSpacing/>
              <w:jc w:val="both"/>
              <w:textAlignment w:val="baseline"/>
            </w:pPr>
            <w:r w:rsidRPr="00236F5C">
              <w:rPr>
                <w:b/>
                <w:bCs/>
                <w:color w:val="000000"/>
                <w:kern w:val="24"/>
              </w:rPr>
              <w:t>Содержательный</w:t>
            </w:r>
          </w:p>
          <w:p w:rsidR="00F22423" w:rsidRPr="00236F5C" w:rsidRDefault="00F22423" w:rsidP="008D2506">
            <w:pPr>
              <w:pStyle w:val="a4"/>
              <w:spacing w:before="0" w:beforeAutospacing="0" w:after="0" w:afterAutospacing="0" w:line="360" w:lineRule="auto"/>
              <w:contextualSpacing/>
              <w:jc w:val="both"/>
              <w:textAlignment w:val="baseline"/>
            </w:pPr>
            <w:r w:rsidRPr="00236F5C">
              <w:rPr>
                <w:b/>
                <w:bCs/>
                <w:color w:val="000000"/>
                <w:kern w:val="24"/>
              </w:rPr>
              <w:t>(представления ребенка</w:t>
            </w:r>
          </w:p>
          <w:p w:rsidR="00F22423" w:rsidRPr="00236F5C" w:rsidRDefault="00F22423" w:rsidP="008D2506">
            <w:pPr>
              <w:pStyle w:val="a4"/>
              <w:spacing w:before="0" w:beforeAutospacing="0" w:after="0" w:afterAutospacing="0" w:line="360" w:lineRule="auto"/>
              <w:contextualSpacing/>
              <w:jc w:val="both"/>
              <w:textAlignment w:val="baseline"/>
              <w:rPr>
                <w:color w:val="000000"/>
              </w:rPr>
            </w:pPr>
            <w:r w:rsidRPr="00236F5C">
              <w:rPr>
                <w:b/>
                <w:bCs/>
                <w:color w:val="000000"/>
                <w:kern w:val="24"/>
              </w:rPr>
              <w:t>об окружающем мире)</w:t>
            </w:r>
          </w:p>
        </w:tc>
        <w:tc>
          <w:tcPr>
            <w:tcW w:w="4292" w:type="dxa"/>
          </w:tcPr>
          <w:p w:rsidR="00F22423" w:rsidRPr="00236F5C" w:rsidRDefault="00F22423" w:rsidP="008D2506">
            <w:pPr>
              <w:pStyle w:val="a4"/>
              <w:spacing w:before="0" w:beforeAutospacing="0" w:after="0" w:afterAutospacing="0" w:line="360" w:lineRule="auto"/>
              <w:contextualSpacing/>
              <w:jc w:val="both"/>
              <w:textAlignment w:val="baseline"/>
            </w:pPr>
            <w:r w:rsidRPr="00236F5C">
              <w:rPr>
                <w:b/>
                <w:bCs/>
                <w:color w:val="000000"/>
                <w:kern w:val="24"/>
              </w:rPr>
              <w:t>Эмоционально-побудительный</w:t>
            </w:r>
          </w:p>
          <w:p w:rsidR="00F22423" w:rsidRPr="00236F5C" w:rsidRDefault="00F22423" w:rsidP="008D2506">
            <w:pPr>
              <w:pStyle w:val="a4"/>
              <w:spacing w:before="0" w:beforeAutospacing="0" w:after="0" w:afterAutospacing="0" w:line="360" w:lineRule="auto"/>
              <w:contextualSpacing/>
              <w:jc w:val="both"/>
              <w:textAlignment w:val="baseline"/>
            </w:pPr>
            <w:r w:rsidRPr="00236F5C">
              <w:rPr>
                <w:b/>
                <w:bCs/>
                <w:color w:val="000000"/>
                <w:kern w:val="24"/>
              </w:rPr>
              <w:t>(эмоционально-положительные чувства ребенка к</w:t>
            </w:r>
          </w:p>
        </w:tc>
        <w:tc>
          <w:tcPr>
            <w:tcW w:w="2552" w:type="dxa"/>
          </w:tcPr>
          <w:p w:rsidR="00F22423" w:rsidRPr="00236F5C" w:rsidRDefault="00F22423" w:rsidP="008D2506">
            <w:pPr>
              <w:pStyle w:val="a4"/>
              <w:spacing w:before="0" w:beforeAutospacing="0" w:after="0" w:afterAutospacing="0" w:line="360" w:lineRule="auto"/>
              <w:contextualSpacing/>
              <w:jc w:val="both"/>
              <w:textAlignment w:val="baseline"/>
            </w:pPr>
            <w:r w:rsidRPr="00236F5C">
              <w:rPr>
                <w:b/>
                <w:bCs/>
                <w:color w:val="000000"/>
                <w:kern w:val="24"/>
              </w:rPr>
              <w:t>Деятельностный</w:t>
            </w:r>
          </w:p>
          <w:p w:rsidR="00F22423" w:rsidRPr="00236F5C" w:rsidRDefault="00F22423" w:rsidP="008D2506">
            <w:pPr>
              <w:pStyle w:val="a4"/>
              <w:spacing w:before="0" w:beforeAutospacing="0" w:after="0" w:afterAutospacing="0" w:line="360" w:lineRule="auto"/>
              <w:contextualSpacing/>
              <w:jc w:val="both"/>
              <w:textAlignment w:val="baseline"/>
            </w:pPr>
            <w:r w:rsidRPr="00236F5C">
              <w:rPr>
                <w:b/>
                <w:bCs/>
                <w:color w:val="000000"/>
                <w:kern w:val="24"/>
              </w:rPr>
              <w:t>(отражение отношения к миру</w:t>
            </w:r>
          </w:p>
          <w:p w:rsidR="00F22423" w:rsidRPr="00236F5C" w:rsidRDefault="00F22423" w:rsidP="008D2506">
            <w:pPr>
              <w:pStyle w:val="a4"/>
              <w:spacing w:before="0" w:beforeAutospacing="0" w:after="0" w:afterAutospacing="0" w:line="360" w:lineRule="auto"/>
              <w:contextualSpacing/>
              <w:jc w:val="both"/>
              <w:textAlignment w:val="baseline"/>
              <w:rPr>
                <w:color w:val="000000"/>
              </w:rPr>
            </w:pPr>
            <w:r w:rsidRPr="00236F5C">
              <w:rPr>
                <w:b/>
                <w:bCs/>
                <w:color w:val="000000"/>
                <w:kern w:val="24"/>
              </w:rPr>
              <w:t>в деятельности)</w:t>
            </w:r>
          </w:p>
        </w:tc>
      </w:tr>
      <w:tr w:rsidR="00F22423" w:rsidRPr="00236F5C" w:rsidTr="00A44F90">
        <w:trPr>
          <w:cantSplit/>
        </w:trPr>
        <w:tc>
          <w:tcPr>
            <w:tcW w:w="3046" w:type="dxa"/>
          </w:tcPr>
          <w:p w:rsidR="00F22423" w:rsidRPr="00236F5C" w:rsidRDefault="00F22423"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w:t>
            </w:r>
            <w:r w:rsidRPr="00236F5C">
              <w:rPr>
                <w:rFonts w:ascii="Times New Roman" w:hAnsi="Times New Roman" w:cs="Times New Roman"/>
                <w:sz w:val="24"/>
                <w:szCs w:val="24"/>
              </w:rPr>
              <w:t>О культуре народа, его традициях, творчестве</w:t>
            </w:r>
          </w:p>
          <w:p w:rsidR="00F22423" w:rsidRPr="00236F5C" w:rsidRDefault="00F22423"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w:t>
            </w:r>
            <w:r w:rsidRPr="00236F5C">
              <w:rPr>
                <w:rFonts w:ascii="Times New Roman" w:hAnsi="Times New Roman" w:cs="Times New Roman"/>
                <w:sz w:val="24"/>
                <w:szCs w:val="24"/>
              </w:rPr>
              <w:t>О природе родного края и страны и деятельности человека в природе</w:t>
            </w:r>
          </w:p>
          <w:p w:rsidR="00F22423" w:rsidRPr="00236F5C" w:rsidRDefault="00F22423" w:rsidP="008D2506">
            <w:pPr>
              <w:spacing w:line="360" w:lineRule="auto"/>
              <w:contextualSpacing/>
              <w:jc w:val="both"/>
              <w:rPr>
                <w:rFonts w:ascii="Times New Roman" w:hAnsi="Times New Roman" w:cs="Times New Roman"/>
                <w:sz w:val="24"/>
                <w:szCs w:val="24"/>
              </w:rPr>
            </w:pPr>
            <w:r w:rsidRPr="00236F5C">
              <w:rPr>
                <w:rFonts w:ascii="Times New Roman" w:hAnsi="Times New Roman" w:cs="Times New Roman"/>
                <w:bCs/>
                <w:sz w:val="24"/>
                <w:szCs w:val="24"/>
              </w:rPr>
              <w:t>*</w:t>
            </w:r>
            <w:r w:rsidRPr="00236F5C">
              <w:rPr>
                <w:rFonts w:ascii="Times New Roman" w:hAnsi="Times New Roman" w:cs="Times New Roman"/>
                <w:sz w:val="24"/>
                <w:szCs w:val="24"/>
              </w:rPr>
              <w:t>Об истории страны, отраженной в названиях улиц, памятниках</w:t>
            </w:r>
          </w:p>
          <w:p w:rsidR="00F22423" w:rsidRPr="00236F5C" w:rsidRDefault="00F22423" w:rsidP="008D2506">
            <w:pPr>
              <w:pStyle w:val="a4"/>
              <w:spacing w:before="0" w:beforeAutospacing="0" w:after="0" w:afterAutospacing="0" w:line="360" w:lineRule="auto"/>
              <w:contextualSpacing/>
              <w:jc w:val="both"/>
              <w:textAlignment w:val="baseline"/>
              <w:rPr>
                <w:b/>
                <w:bCs/>
                <w:color w:val="000000"/>
                <w:kern w:val="24"/>
              </w:rPr>
            </w:pPr>
            <w:r w:rsidRPr="00236F5C">
              <w:rPr>
                <w:bCs/>
              </w:rPr>
              <w:t>*</w:t>
            </w:r>
            <w:r w:rsidRPr="00236F5C">
              <w:t>О символике родного города и страны (герб, гимн, флаг)</w:t>
            </w:r>
          </w:p>
        </w:tc>
        <w:tc>
          <w:tcPr>
            <w:tcW w:w="4292" w:type="dxa"/>
          </w:tcPr>
          <w:p w:rsidR="00F22423" w:rsidRPr="00236F5C" w:rsidRDefault="00F22423" w:rsidP="008D2506">
            <w:pPr>
              <w:pStyle w:val="ab"/>
              <w:spacing w:after="0" w:line="360" w:lineRule="auto"/>
              <w:ind w:left="0"/>
              <w:jc w:val="both"/>
              <w:rPr>
                <w:rFonts w:ascii="Times New Roman" w:hAnsi="Times New Roman" w:cs="Times New Roman"/>
                <w:sz w:val="24"/>
                <w:szCs w:val="24"/>
              </w:rPr>
            </w:pPr>
            <w:r w:rsidRPr="00236F5C">
              <w:rPr>
                <w:rFonts w:ascii="Times New Roman" w:eastAsia="Times New Roman" w:hAnsi="Times New Roman" w:cs="Times New Roman"/>
                <w:bCs/>
                <w:sz w:val="24"/>
                <w:szCs w:val="24"/>
              </w:rPr>
              <w:t>*Любовь и чувство привязанности к родной семье и дому</w:t>
            </w:r>
          </w:p>
          <w:p w:rsidR="00F22423" w:rsidRPr="00236F5C" w:rsidRDefault="00F22423" w:rsidP="008D2506">
            <w:pPr>
              <w:pStyle w:val="ab"/>
              <w:spacing w:after="0" w:line="360" w:lineRule="auto"/>
              <w:ind w:left="0"/>
              <w:jc w:val="both"/>
              <w:rPr>
                <w:rFonts w:ascii="Times New Roman" w:hAnsi="Times New Roman" w:cs="Times New Roman"/>
                <w:sz w:val="24"/>
                <w:szCs w:val="24"/>
              </w:rPr>
            </w:pPr>
            <w:r w:rsidRPr="00236F5C">
              <w:rPr>
                <w:rFonts w:ascii="Times New Roman" w:eastAsia="Times New Roman" w:hAnsi="Times New Roman" w:cs="Times New Roman"/>
                <w:bCs/>
                <w:sz w:val="24"/>
                <w:szCs w:val="24"/>
              </w:rPr>
              <w:t>* Интерес к жизни родного города и страны</w:t>
            </w:r>
          </w:p>
          <w:p w:rsidR="00F22423" w:rsidRPr="00236F5C" w:rsidRDefault="00F22423" w:rsidP="008D2506">
            <w:pPr>
              <w:pStyle w:val="ab"/>
              <w:spacing w:after="0" w:line="360" w:lineRule="auto"/>
              <w:ind w:left="0"/>
              <w:jc w:val="both"/>
              <w:rPr>
                <w:rFonts w:ascii="Times New Roman" w:hAnsi="Times New Roman" w:cs="Times New Roman"/>
                <w:sz w:val="24"/>
                <w:szCs w:val="24"/>
              </w:rPr>
            </w:pPr>
            <w:r w:rsidRPr="00236F5C">
              <w:rPr>
                <w:rFonts w:ascii="Times New Roman" w:eastAsia="Times New Roman" w:hAnsi="Times New Roman" w:cs="Times New Roman"/>
                <w:bCs/>
                <w:sz w:val="24"/>
                <w:szCs w:val="24"/>
              </w:rPr>
              <w:t>*Гордость за достижения своей страны</w:t>
            </w:r>
          </w:p>
          <w:p w:rsidR="00F22423" w:rsidRPr="00236F5C" w:rsidRDefault="00F22423" w:rsidP="008D2506">
            <w:pPr>
              <w:pStyle w:val="ab"/>
              <w:spacing w:after="0" w:line="360" w:lineRule="auto"/>
              <w:ind w:left="0"/>
              <w:jc w:val="both"/>
              <w:rPr>
                <w:rFonts w:ascii="Times New Roman" w:hAnsi="Times New Roman" w:cs="Times New Roman"/>
                <w:sz w:val="24"/>
                <w:szCs w:val="24"/>
              </w:rPr>
            </w:pPr>
            <w:r w:rsidRPr="00236F5C">
              <w:rPr>
                <w:rFonts w:ascii="Times New Roman" w:eastAsia="Times New Roman" w:hAnsi="Times New Roman" w:cs="Times New Roman"/>
                <w:bCs/>
                <w:sz w:val="24"/>
                <w:szCs w:val="24"/>
              </w:rPr>
              <w:t>* Уважение к культуре и традициям народа, к историческому прошлому</w:t>
            </w:r>
          </w:p>
          <w:p w:rsidR="00F22423" w:rsidRPr="00236F5C" w:rsidRDefault="00F22423" w:rsidP="008D2506">
            <w:pPr>
              <w:pStyle w:val="ab"/>
              <w:spacing w:after="0" w:line="360" w:lineRule="auto"/>
              <w:ind w:left="0"/>
              <w:jc w:val="both"/>
              <w:rPr>
                <w:rFonts w:ascii="Times New Roman" w:hAnsi="Times New Roman" w:cs="Times New Roman"/>
                <w:sz w:val="24"/>
                <w:szCs w:val="24"/>
              </w:rPr>
            </w:pPr>
            <w:r w:rsidRPr="00236F5C">
              <w:rPr>
                <w:rFonts w:ascii="Times New Roman" w:hAnsi="Times New Roman" w:cs="Times New Roman"/>
                <w:sz w:val="24"/>
                <w:szCs w:val="24"/>
              </w:rPr>
              <w:t>*</w:t>
            </w:r>
            <w:r w:rsidRPr="00236F5C">
              <w:rPr>
                <w:rFonts w:ascii="Times New Roman" w:eastAsia="Times New Roman" w:hAnsi="Times New Roman" w:cs="Times New Roman"/>
                <w:bCs/>
                <w:sz w:val="24"/>
                <w:szCs w:val="24"/>
              </w:rPr>
              <w:t xml:space="preserve"> Восхищение народным творчеством</w:t>
            </w:r>
          </w:p>
          <w:p w:rsidR="00F22423" w:rsidRPr="00236F5C" w:rsidRDefault="00F22423" w:rsidP="008D2506">
            <w:pPr>
              <w:pStyle w:val="ab"/>
              <w:spacing w:after="0" w:line="360" w:lineRule="auto"/>
              <w:ind w:left="0"/>
              <w:jc w:val="both"/>
              <w:rPr>
                <w:rFonts w:ascii="Times New Roman" w:hAnsi="Times New Roman" w:cs="Times New Roman"/>
                <w:sz w:val="24"/>
                <w:szCs w:val="24"/>
              </w:rPr>
            </w:pPr>
            <w:r w:rsidRPr="00236F5C">
              <w:rPr>
                <w:rFonts w:ascii="Times New Roman" w:eastAsia="Times New Roman" w:hAnsi="Times New Roman" w:cs="Times New Roman"/>
                <w:bCs/>
                <w:sz w:val="24"/>
                <w:szCs w:val="24"/>
              </w:rPr>
              <w:t>* Любовь к родной природе, к родному языку</w:t>
            </w:r>
          </w:p>
          <w:p w:rsidR="00F22423" w:rsidRPr="00236F5C" w:rsidRDefault="00F22423" w:rsidP="008D2506">
            <w:pPr>
              <w:pStyle w:val="a4"/>
              <w:spacing w:before="0" w:beforeAutospacing="0" w:after="0" w:afterAutospacing="0" w:line="360" w:lineRule="auto"/>
              <w:contextualSpacing/>
              <w:jc w:val="both"/>
              <w:textAlignment w:val="baseline"/>
              <w:rPr>
                <w:b/>
                <w:bCs/>
                <w:color w:val="000000"/>
                <w:kern w:val="24"/>
              </w:rPr>
            </w:pPr>
            <w:r w:rsidRPr="00236F5C">
              <w:rPr>
                <w:bCs/>
              </w:rPr>
              <w:t xml:space="preserve"> *Уважение к человеку-труженику и желание принимать посильное участие</w:t>
            </w:r>
          </w:p>
        </w:tc>
        <w:tc>
          <w:tcPr>
            <w:tcW w:w="2552" w:type="dxa"/>
          </w:tcPr>
          <w:p w:rsidR="00F22423" w:rsidRPr="00236F5C" w:rsidRDefault="00F22423" w:rsidP="008D2506">
            <w:pPr>
              <w:pStyle w:val="ab"/>
              <w:spacing w:after="0" w:line="360" w:lineRule="auto"/>
              <w:ind w:left="0"/>
              <w:jc w:val="both"/>
              <w:textAlignment w:val="baseline"/>
              <w:rPr>
                <w:rFonts w:ascii="Times New Roman" w:eastAsia="Times New Roman" w:hAnsi="Times New Roman" w:cs="Times New Roman"/>
                <w:color w:val="000000"/>
                <w:sz w:val="24"/>
                <w:szCs w:val="24"/>
              </w:rPr>
            </w:pPr>
            <w:r w:rsidRPr="00236F5C">
              <w:rPr>
                <w:rFonts w:ascii="Times New Roman" w:hAnsi="Times New Roman" w:cs="Times New Roman"/>
                <w:bCs/>
                <w:color w:val="000000"/>
                <w:kern w:val="24"/>
                <w:sz w:val="24"/>
                <w:szCs w:val="24"/>
              </w:rPr>
              <w:t>*Труд</w:t>
            </w:r>
          </w:p>
          <w:p w:rsidR="00F22423" w:rsidRPr="00236F5C" w:rsidRDefault="00F22423" w:rsidP="008D2506">
            <w:pPr>
              <w:pStyle w:val="ab"/>
              <w:spacing w:after="0" w:line="360" w:lineRule="auto"/>
              <w:ind w:left="0"/>
              <w:jc w:val="both"/>
              <w:textAlignment w:val="baseline"/>
              <w:rPr>
                <w:rFonts w:ascii="Times New Roman" w:eastAsia="Times New Roman" w:hAnsi="Times New Roman" w:cs="Times New Roman"/>
                <w:color w:val="000000"/>
                <w:sz w:val="24"/>
                <w:szCs w:val="24"/>
              </w:rPr>
            </w:pPr>
            <w:r w:rsidRPr="00236F5C">
              <w:rPr>
                <w:rFonts w:ascii="Times New Roman" w:hAnsi="Times New Roman" w:cs="Times New Roman"/>
                <w:bCs/>
                <w:color w:val="000000"/>
                <w:kern w:val="24"/>
                <w:sz w:val="24"/>
                <w:szCs w:val="24"/>
              </w:rPr>
              <w:t>*Игра</w:t>
            </w:r>
          </w:p>
          <w:p w:rsidR="00F22423" w:rsidRPr="00236F5C" w:rsidRDefault="00F22423" w:rsidP="008D2506">
            <w:pPr>
              <w:pStyle w:val="ab"/>
              <w:spacing w:after="0" w:line="360" w:lineRule="auto"/>
              <w:ind w:left="0"/>
              <w:jc w:val="both"/>
              <w:textAlignment w:val="baseline"/>
              <w:rPr>
                <w:rFonts w:ascii="Times New Roman" w:eastAsia="Times New Roman" w:hAnsi="Times New Roman" w:cs="Times New Roman"/>
                <w:color w:val="000000"/>
                <w:sz w:val="24"/>
                <w:szCs w:val="24"/>
              </w:rPr>
            </w:pPr>
            <w:r w:rsidRPr="00236F5C">
              <w:rPr>
                <w:rFonts w:ascii="Times New Roman" w:hAnsi="Times New Roman" w:cs="Times New Roman"/>
                <w:bCs/>
                <w:color w:val="000000"/>
                <w:kern w:val="24"/>
                <w:sz w:val="24"/>
                <w:szCs w:val="24"/>
              </w:rPr>
              <w:t>*Продуктивная</w:t>
            </w:r>
            <w:r w:rsidRPr="00236F5C">
              <w:rPr>
                <w:rFonts w:ascii="Times New Roman" w:hAnsi="Times New Roman" w:cs="Times New Roman"/>
                <w:bCs/>
                <w:color w:val="000000"/>
                <w:kern w:val="24"/>
                <w:sz w:val="24"/>
                <w:szCs w:val="24"/>
              </w:rPr>
              <w:br/>
              <w:t>деятельность</w:t>
            </w:r>
          </w:p>
          <w:p w:rsidR="00F22423" w:rsidRPr="00236F5C" w:rsidRDefault="00F22423" w:rsidP="008D2506">
            <w:pPr>
              <w:pStyle w:val="ab"/>
              <w:spacing w:after="0" w:line="360" w:lineRule="auto"/>
              <w:ind w:left="0"/>
              <w:jc w:val="both"/>
              <w:textAlignment w:val="baseline"/>
              <w:rPr>
                <w:rFonts w:ascii="Times New Roman" w:eastAsia="Times New Roman" w:hAnsi="Times New Roman" w:cs="Times New Roman"/>
                <w:color w:val="000000"/>
                <w:sz w:val="24"/>
                <w:szCs w:val="24"/>
              </w:rPr>
            </w:pPr>
            <w:r w:rsidRPr="00236F5C">
              <w:rPr>
                <w:rFonts w:ascii="Times New Roman" w:hAnsi="Times New Roman" w:cs="Times New Roman"/>
                <w:bCs/>
                <w:color w:val="000000"/>
                <w:kern w:val="24"/>
                <w:sz w:val="24"/>
                <w:szCs w:val="24"/>
              </w:rPr>
              <w:t>*Музыкальная</w:t>
            </w:r>
            <w:r w:rsidRPr="00236F5C">
              <w:rPr>
                <w:rFonts w:ascii="Times New Roman" w:hAnsi="Times New Roman" w:cs="Times New Roman"/>
                <w:bCs/>
                <w:color w:val="000000"/>
                <w:kern w:val="24"/>
                <w:sz w:val="24"/>
                <w:szCs w:val="24"/>
              </w:rPr>
              <w:br/>
              <w:t xml:space="preserve"> деятельность</w:t>
            </w:r>
          </w:p>
          <w:p w:rsidR="00F22423" w:rsidRPr="00236F5C" w:rsidRDefault="00F22423" w:rsidP="008D2506">
            <w:pPr>
              <w:pStyle w:val="ab"/>
              <w:spacing w:after="0" w:line="360" w:lineRule="auto"/>
              <w:ind w:left="0"/>
              <w:jc w:val="both"/>
              <w:textAlignment w:val="baseline"/>
              <w:rPr>
                <w:rFonts w:ascii="Times New Roman" w:eastAsia="Times New Roman" w:hAnsi="Times New Roman" w:cs="Times New Roman"/>
                <w:color w:val="000000"/>
                <w:sz w:val="24"/>
                <w:szCs w:val="24"/>
              </w:rPr>
            </w:pPr>
            <w:r w:rsidRPr="00236F5C">
              <w:rPr>
                <w:rFonts w:ascii="Times New Roman" w:hAnsi="Times New Roman" w:cs="Times New Roman"/>
                <w:bCs/>
                <w:color w:val="000000"/>
                <w:kern w:val="24"/>
                <w:sz w:val="24"/>
                <w:szCs w:val="24"/>
              </w:rPr>
              <w:t>*Познавательная деятельность</w:t>
            </w:r>
          </w:p>
          <w:p w:rsidR="00F22423" w:rsidRPr="00236F5C" w:rsidRDefault="00F22423" w:rsidP="008D2506">
            <w:pPr>
              <w:pStyle w:val="a4"/>
              <w:spacing w:before="0" w:beforeAutospacing="0" w:after="0" w:afterAutospacing="0" w:line="360" w:lineRule="auto"/>
              <w:contextualSpacing/>
              <w:jc w:val="both"/>
              <w:textAlignment w:val="baseline"/>
              <w:rPr>
                <w:b/>
                <w:bCs/>
                <w:color w:val="000000"/>
                <w:kern w:val="24"/>
              </w:rPr>
            </w:pPr>
          </w:p>
        </w:tc>
      </w:tr>
    </w:tbl>
    <w:p w:rsidR="00F22423" w:rsidRPr="00236F5C" w:rsidRDefault="00F22423" w:rsidP="00236F5C">
      <w:pPr>
        <w:autoSpaceDE w:val="0"/>
        <w:autoSpaceDN w:val="0"/>
        <w:adjustRightInd w:val="0"/>
        <w:spacing w:before="120" w:line="360" w:lineRule="auto"/>
        <w:ind w:firstLine="709"/>
        <w:contextualSpacing/>
        <w:jc w:val="both"/>
        <w:rPr>
          <w:rFonts w:ascii="Times New Roman" w:hAnsi="Times New Roman" w:cs="Times New Roman"/>
          <w:color w:val="000000"/>
          <w:sz w:val="24"/>
          <w:szCs w:val="24"/>
        </w:rPr>
      </w:pPr>
      <w:r w:rsidRPr="00236F5C">
        <w:rPr>
          <w:rFonts w:ascii="Times New Roman" w:hAnsi="Times New Roman" w:cs="Times New Roman"/>
          <w:color w:val="000000"/>
          <w:sz w:val="24"/>
          <w:szCs w:val="24"/>
        </w:rPr>
        <w:t>Воспитание чувства патриотизма у дошкольника – процесс сложный и длительный, требующий от педагога большой личной убеждённости и вдохновения. Эта весьма кропотливая работа должна вестись систематически, планомерно во всех группах, в разных видах деятельности и по разным направлениям: воспитание любви к близким, к детскому саду, к родному городу, к своей стране.</w:t>
      </w:r>
    </w:p>
    <w:p w:rsidR="00F22423" w:rsidRPr="00236F5C" w:rsidRDefault="00F22423" w:rsidP="00236F5C">
      <w:pPr>
        <w:pStyle w:val="af0"/>
        <w:spacing w:line="360" w:lineRule="auto"/>
        <w:ind w:firstLine="709"/>
        <w:contextualSpacing/>
        <w:jc w:val="both"/>
        <w:rPr>
          <w:i/>
          <w:color w:val="000000"/>
        </w:rPr>
      </w:pPr>
      <w:r w:rsidRPr="00236F5C">
        <w:rPr>
          <w:b/>
          <w:i/>
        </w:rPr>
        <w:t xml:space="preserve"> Содержание образовательной деятельности по ознакомлению с Республикой Татарстан</w:t>
      </w:r>
    </w:p>
    <w:tbl>
      <w:tblPr>
        <w:tblW w:w="10496" w:type="dxa"/>
        <w:tblInd w:w="-546"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CellMar>
          <w:left w:w="70" w:type="dxa"/>
          <w:right w:w="70" w:type="dxa"/>
        </w:tblCellMar>
        <w:tblLook w:val="0000"/>
      </w:tblPr>
      <w:tblGrid>
        <w:gridCol w:w="567"/>
        <w:gridCol w:w="1325"/>
        <w:gridCol w:w="2410"/>
        <w:gridCol w:w="3026"/>
        <w:gridCol w:w="92"/>
        <w:gridCol w:w="3076"/>
      </w:tblGrid>
      <w:tr w:rsidR="00F22423" w:rsidRPr="00236F5C" w:rsidTr="00A44F90">
        <w:tc>
          <w:tcPr>
            <w:tcW w:w="567" w:type="dxa"/>
            <w:shd w:val="clear" w:color="auto" w:fill="FFFFFF"/>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w:t>
            </w:r>
          </w:p>
        </w:tc>
        <w:tc>
          <w:tcPr>
            <w:tcW w:w="1325" w:type="dxa"/>
            <w:shd w:val="clear" w:color="auto" w:fill="FFFFFF"/>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Тема</w:t>
            </w:r>
          </w:p>
        </w:tc>
        <w:tc>
          <w:tcPr>
            <w:tcW w:w="2410" w:type="dxa"/>
            <w:shd w:val="clear" w:color="auto" w:fill="FFFFFF"/>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Средняя группа</w:t>
            </w:r>
          </w:p>
        </w:tc>
        <w:tc>
          <w:tcPr>
            <w:tcW w:w="3026" w:type="dxa"/>
            <w:shd w:val="clear" w:color="auto" w:fill="FFFFFF"/>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Старшая группа</w:t>
            </w:r>
          </w:p>
        </w:tc>
        <w:tc>
          <w:tcPr>
            <w:tcW w:w="3168" w:type="dxa"/>
            <w:gridSpan w:val="2"/>
            <w:shd w:val="clear" w:color="auto" w:fill="FFFFFF"/>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Подготовительная группа</w:t>
            </w:r>
          </w:p>
        </w:tc>
      </w:tr>
      <w:tr w:rsidR="00F22423" w:rsidRPr="00236F5C" w:rsidTr="00A44F90">
        <w:tc>
          <w:tcPr>
            <w:tcW w:w="567" w:type="dxa"/>
            <w:shd w:val="clear" w:color="auto" w:fill="FFFFFF"/>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1</w:t>
            </w:r>
          </w:p>
        </w:tc>
        <w:tc>
          <w:tcPr>
            <w:tcW w:w="1325" w:type="dxa"/>
            <w:shd w:val="clear" w:color="auto" w:fill="FFFFFF"/>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Я, моя </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семья</w:t>
            </w:r>
          </w:p>
        </w:tc>
        <w:tc>
          <w:tcPr>
            <w:tcW w:w="2410" w:type="dxa"/>
            <w:shd w:val="clear" w:color="auto" w:fill="FFFFFF"/>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Понятия «семья». Члены семьи. Место ребенка в семье (сын, дочь, брат, сестра, внук, внучка). Семейные обязанности.</w:t>
            </w:r>
          </w:p>
        </w:tc>
        <w:tc>
          <w:tcPr>
            <w:tcW w:w="3026" w:type="dxa"/>
            <w:shd w:val="clear" w:color="auto" w:fill="FFFFFF"/>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Понятия «семья», «родной дом». Семья - группа живущих вместе родственников. Значение семьи для человека. Объяснение смысла пословиц: «Дома и стены помогают», «Мой дом - моя крепость».</w:t>
            </w:r>
          </w:p>
        </w:tc>
        <w:tc>
          <w:tcPr>
            <w:tcW w:w="3168" w:type="dxa"/>
            <w:gridSpan w:val="2"/>
            <w:shd w:val="clear" w:color="auto" w:fill="FFFFFF"/>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Различные уклады семейного быта. Семейные традиции. Понятие «предки». Несколько поколений составляют «род». Родословная. Генеалогическое древо.</w:t>
            </w:r>
          </w:p>
        </w:tc>
      </w:tr>
      <w:tr w:rsidR="00F22423" w:rsidRPr="00236F5C" w:rsidTr="00A44F90">
        <w:tc>
          <w:tcPr>
            <w:tcW w:w="567" w:type="dxa"/>
            <w:shd w:val="clear" w:color="auto" w:fill="FFFFFF"/>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2</w:t>
            </w:r>
          </w:p>
        </w:tc>
        <w:tc>
          <w:tcPr>
            <w:tcW w:w="1325" w:type="dxa"/>
            <w:shd w:val="clear" w:color="auto" w:fill="FFFFFF"/>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Родной </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город</w:t>
            </w:r>
          </w:p>
        </w:tc>
        <w:tc>
          <w:tcPr>
            <w:tcW w:w="2410" w:type="dxa"/>
            <w:shd w:val="clear" w:color="auto" w:fill="FFFFFF"/>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Город, в котором я живу. Улица, на которой я живу. Улица, на которой находится детский сад. Некоторые достопримечательности города.  Современные и старинные постройки.</w:t>
            </w:r>
          </w:p>
        </w:tc>
        <w:tc>
          <w:tcPr>
            <w:tcW w:w="3026" w:type="dxa"/>
            <w:shd w:val="clear" w:color="auto" w:fill="FFFFFF"/>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Понятия «Родина», «малая родина». Путешествие в прошлое родного края. Исторические памятники родного города. Городские постройки. Храмы. Символика Татарстана</w:t>
            </w:r>
          </w:p>
        </w:tc>
        <w:tc>
          <w:tcPr>
            <w:tcW w:w="3168" w:type="dxa"/>
            <w:gridSpan w:val="2"/>
            <w:shd w:val="clear" w:color="auto" w:fill="FFFFFF"/>
          </w:tcPr>
          <w:p w:rsidR="00F22423" w:rsidRPr="00236F5C" w:rsidRDefault="00F22423" w:rsidP="000448A7">
            <w:pPr>
              <w:spacing w:line="360" w:lineRule="auto"/>
              <w:ind w:right="-113"/>
              <w:contextualSpacing/>
              <w:jc w:val="both"/>
              <w:rPr>
                <w:rFonts w:ascii="Times New Roman" w:hAnsi="Times New Roman" w:cs="Times New Roman"/>
                <w:sz w:val="24"/>
                <w:szCs w:val="24"/>
              </w:rPr>
            </w:pPr>
            <w:r w:rsidRPr="00236F5C">
              <w:rPr>
                <w:rFonts w:ascii="Times New Roman" w:hAnsi="Times New Roman" w:cs="Times New Roman"/>
                <w:sz w:val="24"/>
                <w:szCs w:val="24"/>
              </w:rPr>
              <w:t>Культурно- историческое наследие родного города. Особенности городской и сельской местности. Каменное и деревянное зодчество. Главная улица города. Архитектура и функциональные особенности отдельных зданий. Города, районы, реки Татарстана, их современное и древнее название.</w:t>
            </w:r>
          </w:p>
        </w:tc>
      </w:tr>
      <w:tr w:rsidR="00F22423" w:rsidRPr="00236F5C" w:rsidTr="00A44F90">
        <w:tc>
          <w:tcPr>
            <w:tcW w:w="567" w:type="dxa"/>
            <w:shd w:val="clear" w:color="auto" w:fill="FFFFFF"/>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3</w:t>
            </w:r>
          </w:p>
        </w:tc>
        <w:tc>
          <w:tcPr>
            <w:tcW w:w="1325" w:type="dxa"/>
            <w:shd w:val="clear" w:color="auto" w:fill="FFFFFF"/>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Природа родного края</w:t>
            </w:r>
          </w:p>
        </w:tc>
        <w:tc>
          <w:tcPr>
            <w:tcW w:w="2410" w:type="dxa"/>
            <w:shd w:val="clear" w:color="auto" w:fill="FFFFFF"/>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Растения сада, огорода, цветника, характерные для Татарстана Домашние и дикие животные, среда их обитания.</w:t>
            </w:r>
          </w:p>
        </w:tc>
        <w:tc>
          <w:tcPr>
            <w:tcW w:w="6194" w:type="dxa"/>
            <w:gridSpan w:val="3"/>
            <w:shd w:val="clear" w:color="auto" w:fill="FFFFFF"/>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Растительный и животный мир Татарстана. Красная книга Татарстана. Охрана природы. Зеленая аптека (лекарственные растения). Особенности ландшафта Татарстана</w:t>
            </w:r>
          </w:p>
        </w:tc>
      </w:tr>
      <w:tr w:rsidR="00F22423" w:rsidRPr="00236F5C" w:rsidTr="00A44F90">
        <w:tc>
          <w:tcPr>
            <w:tcW w:w="567" w:type="dxa"/>
            <w:shd w:val="clear" w:color="auto" w:fill="FFFFFF"/>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4</w:t>
            </w:r>
          </w:p>
        </w:tc>
        <w:tc>
          <w:tcPr>
            <w:tcW w:w="1325" w:type="dxa"/>
            <w:shd w:val="clear" w:color="auto" w:fill="FFFFFF"/>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Казань– город мой</w:t>
            </w:r>
          </w:p>
        </w:tc>
        <w:tc>
          <w:tcPr>
            <w:tcW w:w="2410" w:type="dxa"/>
            <w:shd w:val="clear" w:color="auto" w:fill="FFFFFF"/>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Парки города. Театры города. Музеи города.</w:t>
            </w:r>
          </w:p>
        </w:tc>
        <w:tc>
          <w:tcPr>
            <w:tcW w:w="3118" w:type="dxa"/>
            <w:gridSpan w:val="2"/>
            <w:shd w:val="clear" w:color="auto" w:fill="FFFFFF"/>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Парки города. Театры города. Улицы города. Музеи города.</w:t>
            </w:r>
          </w:p>
        </w:tc>
        <w:tc>
          <w:tcPr>
            <w:tcW w:w="3076" w:type="dxa"/>
            <w:shd w:val="clear" w:color="auto" w:fill="FFFFFF"/>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Парки города. Театры города. Улицы города. Музеи города. Памятники города.</w:t>
            </w:r>
          </w:p>
        </w:tc>
      </w:tr>
      <w:tr w:rsidR="00F22423" w:rsidRPr="00236F5C" w:rsidTr="00A44F90">
        <w:tc>
          <w:tcPr>
            <w:tcW w:w="567" w:type="dxa"/>
            <w:shd w:val="clear" w:color="auto" w:fill="FFFFFF"/>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5</w:t>
            </w:r>
          </w:p>
        </w:tc>
        <w:tc>
          <w:tcPr>
            <w:tcW w:w="1325" w:type="dxa"/>
            <w:shd w:val="clear" w:color="auto" w:fill="FFFFFF"/>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Быт, </w:t>
            </w:r>
            <w:r w:rsidRPr="00236F5C">
              <w:rPr>
                <w:rFonts w:ascii="Times New Roman" w:hAnsi="Times New Roman" w:cs="Times New Roman"/>
                <w:sz w:val="24"/>
                <w:szCs w:val="24"/>
              </w:rPr>
              <w:lastRenderedPageBreak/>
              <w:t>традиции</w:t>
            </w:r>
          </w:p>
        </w:tc>
        <w:tc>
          <w:tcPr>
            <w:tcW w:w="2410" w:type="dxa"/>
            <w:shd w:val="clear" w:color="auto" w:fill="FFFFFF"/>
          </w:tcPr>
          <w:p w:rsidR="00F22423" w:rsidRPr="00236F5C" w:rsidRDefault="00F22423" w:rsidP="000448A7">
            <w:pPr>
              <w:spacing w:line="360" w:lineRule="auto"/>
              <w:ind w:right="-70"/>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 xml:space="preserve">Знакомство си </w:t>
            </w:r>
            <w:r w:rsidRPr="00236F5C">
              <w:rPr>
                <w:rFonts w:ascii="Times New Roman" w:hAnsi="Times New Roman" w:cs="Times New Roman"/>
                <w:sz w:val="24"/>
                <w:szCs w:val="24"/>
              </w:rPr>
              <w:lastRenderedPageBreak/>
              <w:t>домашней утварью. Загадки о предметах быта. Знакомство с традиционными народными праздниками. Произведения устного народного творчества.</w:t>
            </w:r>
          </w:p>
        </w:tc>
        <w:tc>
          <w:tcPr>
            <w:tcW w:w="3118" w:type="dxa"/>
            <w:gridSpan w:val="2"/>
            <w:shd w:val="clear" w:color="auto" w:fill="FFFFFF"/>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 xml:space="preserve">Функциональное </w:t>
            </w:r>
            <w:r w:rsidRPr="00236F5C">
              <w:rPr>
                <w:rFonts w:ascii="Times New Roman" w:hAnsi="Times New Roman" w:cs="Times New Roman"/>
                <w:sz w:val="24"/>
                <w:szCs w:val="24"/>
              </w:rPr>
              <w:lastRenderedPageBreak/>
              <w:t xml:space="preserve">предназначение предметов татарского быта. Сочетание сезонного труда и развлечений - нравственная норма народной жизни. Традиционные народные праздники. </w:t>
            </w:r>
          </w:p>
        </w:tc>
        <w:tc>
          <w:tcPr>
            <w:tcW w:w="3076" w:type="dxa"/>
            <w:shd w:val="clear" w:color="auto" w:fill="FFFFFF"/>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 xml:space="preserve">Народный календарь. </w:t>
            </w:r>
            <w:r w:rsidRPr="00236F5C">
              <w:rPr>
                <w:rFonts w:ascii="Times New Roman" w:hAnsi="Times New Roman" w:cs="Times New Roman"/>
                <w:sz w:val="24"/>
                <w:szCs w:val="24"/>
              </w:rPr>
              <w:lastRenderedPageBreak/>
              <w:t>Традиционные обрядные праздники, особенности их празднования, традиционные праздничные блюда.</w:t>
            </w:r>
          </w:p>
        </w:tc>
      </w:tr>
      <w:tr w:rsidR="00F22423" w:rsidRPr="00236F5C" w:rsidTr="00A44F90">
        <w:tc>
          <w:tcPr>
            <w:tcW w:w="567" w:type="dxa"/>
            <w:shd w:val="clear" w:color="auto" w:fill="FFFFFF"/>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6</w:t>
            </w:r>
          </w:p>
        </w:tc>
        <w:tc>
          <w:tcPr>
            <w:tcW w:w="1325" w:type="dxa"/>
            <w:shd w:val="clear" w:color="auto" w:fill="FFFFFF"/>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Татарский  народный костюм</w:t>
            </w:r>
          </w:p>
        </w:tc>
        <w:tc>
          <w:tcPr>
            <w:tcW w:w="2410" w:type="dxa"/>
            <w:shd w:val="clear" w:color="auto" w:fill="FFFFFF"/>
          </w:tcPr>
          <w:p w:rsidR="00F22423" w:rsidRPr="00236F5C" w:rsidRDefault="00F22423" w:rsidP="000448A7">
            <w:pPr>
              <w:spacing w:line="360" w:lineRule="auto"/>
              <w:ind w:right="-70"/>
              <w:contextualSpacing/>
              <w:jc w:val="both"/>
              <w:rPr>
                <w:rFonts w:ascii="Times New Roman" w:hAnsi="Times New Roman" w:cs="Times New Roman"/>
                <w:sz w:val="24"/>
                <w:szCs w:val="24"/>
              </w:rPr>
            </w:pPr>
            <w:r w:rsidRPr="00236F5C">
              <w:rPr>
                <w:rFonts w:ascii="Times New Roman" w:hAnsi="Times New Roman" w:cs="Times New Roman"/>
                <w:sz w:val="24"/>
                <w:szCs w:val="24"/>
              </w:rPr>
              <w:t>Знакомство с народным костюмом. Материал, из которого изготовлен костюм. Детали костюма.</w:t>
            </w:r>
          </w:p>
        </w:tc>
        <w:tc>
          <w:tcPr>
            <w:tcW w:w="3118" w:type="dxa"/>
            <w:gridSpan w:val="2"/>
            <w:shd w:val="clear" w:color="auto" w:fill="FFFFFF"/>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Знакомство с историей костюма. Орнамент и его предназначение. Одежда наших предков.</w:t>
            </w:r>
          </w:p>
        </w:tc>
        <w:tc>
          <w:tcPr>
            <w:tcW w:w="3076" w:type="dxa"/>
            <w:shd w:val="clear" w:color="auto" w:fill="FFFFFF"/>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Особенности татарского народного костюма. Женский и мужской костюмы. Современный костюм.</w:t>
            </w:r>
          </w:p>
        </w:tc>
      </w:tr>
      <w:tr w:rsidR="00F22423" w:rsidRPr="00236F5C" w:rsidTr="00A44F90">
        <w:tc>
          <w:tcPr>
            <w:tcW w:w="567" w:type="dxa"/>
            <w:shd w:val="clear" w:color="auto" w:fill="FFFFFF"/>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7</w:t>
            </w:r>
          </w:p>
        </w:tc>
        <w:tc>
          <w:tcPr>
            <w:tcW w:w="1325" w:type="dxa"/>
            <w:shd w:val="clear" w:color="auto" w:fill="FFFFFF"/>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Народные игры</w:t>
            </w:r>
          </w:p>
        </w:tc>
        <w:tc>
          <w:tcPr>
            <w:tcW w:w="2410" w:type="dxa"/>
            <w:shd w:val="clear" w:color="auto" w:fill="FFFFFF"/>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Татарские народные игры, традиционные в Татарстане</w:t>
            </w:r>
          </w:p>
        </w:tc>
        <w:tc>
          <w:tcPr>
            <w:tcW w:w="3118" w:type="dxa"/>
            <w:gridSpan w:val="2"/>
            <w:shd w:val="clear" w:color="auto" w:fill="FFFFFF"/>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Народные обрядовые игры. Знакомство с разными видами жеребьевок (выбором ведущего игры). Разучивание считалок, слов к играм.</w:t>
            </w:r>
          </w:p>
        </w:tc>
        <w:tc>
          <w:tcPr>
            <w:tcW w:w="3076" w:type="dxa"/>
            <w:shd w:val="clear" w:color="auto" w:fill="FFFFFF"/>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Старинные и современные народные игры, традиционные в  Татарстане</w:t>
            </w:r>
          </w:p>
        </w:tc>
      </w:tr>
    </w:tbl>
    <w:p w:rsidR="00F22423" w:rsidRPr="00236F5C" w:rsidRDefault="00F22423" w:rsidP="000448A7">
      <w:pPr>
        <w:pStyle w:val="body"/>
        <w:spacing w:before="0" w:line="360" w:lineRule="auto"/>
        <w:ind w:firstLine="709"/>
        <w:contextualSpacing/>
        <w:jc w:val="both"/>
        <w:rPr>
          <w:b/>
          <w:iCs/>
        </w:rPr>
      </w:pPr>
      <w:r w:rsidRPr="00236F5C">
        <w:rPr>
          <w:b/>
          <w:iCs/>
        </w:rPr>
        <w:t>Формирование основ безопасности жизнедеятельности</w:t>
      </w:r>
    </w:p>
    <w:p w:rsidR="00F22423" w:rsidRPr="00236F5C" w:rsidRDefault="00F22423" w:rsidP="000448A7">
      <w:pPr>
        <w:shd w:val="clear" w:color="auto" w:fill="FFFFFF"/>
        <w:spacing w:before="30" w:after="30" w:line="360" w:lineRule="auto"/>
        <w:ind w:firstLine="709"/>
        <w:contextualSpacing/>
        <w:jc w:val="both"/>
        <w:textAlignment w:val="baseline"/>
        <w:rPr>
          <w:rFonts w:ascii="Times New Roman" w:hAnsi="Times New Roman" w:cs="Times New Roman"/>
          <w:b/>
          <w:bCs/>
          <w:color w:val="000000"/>
          <w:kern w:val="24"/>
          <w:sz w:val="24"/>
          <w:szCs w:val="24"/>
        </w:rPr>
      </w:pPr>
      <w:r w:rsidRPr="00236F5C">
        <w:rPr>
          <w:rFonts w:ascii="Times New Roman" w:hAnsi="Times New Roman" w:cs="Times New Roman"/>
          <w:b/>
          <w:bCs/>
          <w:color w:val="000000"/>
          <w:kern w:val="24"/>
          <w:sz w:val="24"/>
          <w:szCs w:val="24"/>
        </w:rPr>
        <w:t>Цели:</w:t>
      </w:r>
    </w:p>
    <w:p w:rsidR="00F22423" w:rsidRPr="00236F5C" w:rsidRDefault="00F22423" w:rsidP="000A5AED">
      <w:pPr>
        <w:numPr>
          <w:ilvl w:val="0"/>
          <w:numId w:val="72"/>
        </w:numPr>
        <w:shd w:val="clear" w:color="auto" w:fill="FFFFFF"/>
        <w:spacing w:after="0" w:line="360" w:lineRule="auto"/>
        <w:ind w:left="0" w:firstLine="709"/>
        <w:contextualSpacing/>
        <w:jc w:val="both"/>
        <w:textAlignment w:val="baseline"/>
        <w:rPr>
          <w:rFonts w:ascii="Times New Roman" w:hAnsi="Times New Roman" w:cs="Times New Roman"/>
          <w:sz w:val="24"/>
          <w:szCs w:val="24"/>
        </w:rPr>
      </w:pPr>
      <w:r w:rsidRPr="00236F5C">
        <w:rPr>
          <w:rFonts w:ascii="Times New Roman" w:hAnsi="Times New Roman" w:cs="Times New Roman"/>
          <w:bCs/>
          <w:color w:val="000000"/>
          <w:kern w:val="24"/>
          <w:sz w:val="24"/>
          <w:szCs w:val="24"/>
        </w:rPr>
        <w:t>Формирование основ безопасности собственной жизнедеятельности.</w:t>
      </w:r>
    </w:p>
    <w:p w:rsidR="00F22423" w:rsidRPr="00236F5C" w:rsidRDefault="00F22423" w:rsidP="000A5AED">
      <w:pPr>
        <w:numPr>
          <w:ilvl w:val="0"/>
          <w:numId w:val="72"/>
        </w:numPr>
        <w:shd w:val="clear" w:color="auto" w:fill="FFFFFF"/>
        <w:spacing w:after="0" w:line="360" w:lineRule="auto"/>
        <w:ind w:left="0" w:firstLine="709"/>
        <w:contextualSpacing/>
        <w:jc w:val="both"/>
        <w:textAlignment w:val="baseline"/>
        <w:rPr>
          <w:rFonts w:ascii="Times New Roman" w:hAnsi="Times New Roman" w:cs="Times New Roman"/>
          <w:sz w:val="24"/>
          <w:szCs w:val="24"/>
        </w:rPr>
      </w:pPr>
      <w:r w:rsidRPr="00236F5C">
        <w:rPr>
          <w:rFonts w:ascii="Times New Roman" w:hAnsi="Times New Roman" w:cs="Times New Roman"/>
          <w:bCs/>
          <w:color w:val="000000"/>
          <w:kern w:val="24"/>
          <w:sz w:val="24"/>
          <w:szCs w:val="24"/>
        </w:rPr>
        <w:t xml:space="preserve">Формирование предпосылок экологического сознания (безопасности окружающего мира) </w:t>
      </w:r>
    </w:p>
    <w:p w:rsidR="00F22423" w:rsidRPr="00236F5C" w:rsidRDefault="00F22423" w:rsidP="000448A7">
      <w:pPr>
        <w:shd w:val="clear" w:color="auto" w:fill="FFFFFF"/>
        <w:spacing w:before="30" w:after="30" w:line="360" w:lineRule="auto"/>
        <w:ind w:firstLine="709"/>
        <w:contextualSpacing/>
        <w:jc w:val="both"/>
        <w:textAlignment w:val="baseline"/>
        <w:rPr>
          <w:rFonts w:ascii="Times New Roman" w:hAnsi="Times New Roman" w:cs="Times New Roman"/>
          <w:b/>
          <w:sz w:val="24"/>
          <w:szCs w:val="24"/>
        </w:rPr>
      </w:pPr>
      <w:r w:rsidRPr="00236F5C">
        <w:rPr>
          <w:rFonts w:ascii="Times New Roman" w:hAnsi="Times New Roman" w:cs="Times New Roman"/>
          <w:b/>
          <w:sz w:val="24"/>
          <w:szCs w:val="24"/>
        </w:rPr>
        <w:t>Задачи:</w:t>
      </w:r>
    </w:p>
    <w:p w:rsidR="00F22423" w:rsidRPr="00236F5C" w:rsidRDefault="00F22423" w:rsidP="000A5AED">
      <w:pPr>
        <w:numPr>
          <w:ilvl w:val="0"/>
          <w:numId w:val="73"/>
        </w:numPr>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формирование представлений об опасных для человека и окружающего мира природы ситуациях и способах поведения в них;</w:t>
      </w:r>
    </w:p>
    <w:p w:rsidR="00F22423" w:rsidRPr="00236F5C" w:rsidRDefault="00F22423" w:rsidP="000A5AED">
      <w:pPr>
        <w:numPr>
          <w:ilvl w:val="0"/>
          <w:numId w:val="73"/>
        </w:numPr>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приобщение к правилам безопасного для человека и окружающего мира природы поведения;</w:t>
      </w:r>
    </w:p>
    <w:p w:rsidR="00F22423" w:rsidRPr="00236F5C" w:rsidRDefault="00F22423" w:rsidP="000A5AED">
      <w:pPr>
        <w:numPr>
          <w:ilvl w:val="0"/>
          <w:numId w:val="73"/>
        </w:numPr>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передачу детям знаний о правилах безопасности дорожного движения в качестве пешехода и пассажира транспортного средства;</w:t>
      </w:r>
    </w:p>
    <w:p w:rsidR="00F22423" w:rsidRPr="00236F5C" w:rsidRDefault="00F22423" w:rsidP="000A5AED">
      <w:pPr>
        <w:numPr>
          <w:ilvl w:val="0"/>
          <w:numId w:val="73"/>
        </w:numPr>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формирование осторожного и осмотрительного отношения к потенциально опасным для человека и окружающего мира природы ситуациям.</w:t>
      </w:r>
    </w:p>
    <w:p w:rsidR="00F22423" w:rsidRPr="00236F5C" w:rsidRDefault="00F22423" w:rsidP="000448A7">
      <w:pPr>
        <w:shd w:val="clear" w:color="auto" w:fill="FFFFFF"/>
        <w:spacing w:after="120" w:line="360" w:lineRule="auto"/>
        <w:ind w:firstLine="709"/>
        <w:contextualSpacing/>
        <w:jc w:val="both"/>
        <w:textAlignment w:val="baseline"/>
        <w:rPr>
          <w:rFonts w:ascii="Times New Roman" w:hAnsi="Times New Roman" w:cs="Times New Roman"/>
          <w:b/>
          <w:sz w:val="24"/>
          <w:szCs w:val="24"/>
        </w:rPr>
      </w:pPr>
      <w:r w:rsidRPr="00236F5C">
        <w:rPr>
          <w:rFonts w:ascii="Times New Roman" w:hAnsi="Times New Roman" w:cs="Times New Roman"/>
          <w:b/>
          <w:bCs/>
          <w:color w:val="000000"/>
          <w:kern w:val="24"/>
          <w:sz w:val="24"/>
          <w:szCs w:val="24"/>
        </w:rPr>
        <w:lastRenderedPageBreak/>
        <w:t>Основные направления работы по ОБЖ</w:t>
      </w:r>
    </w:p>
    <w:p w:rsidR="00F22423" w:rsidRPr="00236F5C" w:rsidRDefault="00F22423" w:rsidP="000448A7">
      <w:pPr>
        <w:pStyle w:val="a4"/>
        <w:shd w:val="clear" w:color="auto" w:fill="FFFFFF"/>
        <w:spacing w:before="0" w:beforeAutospacing="0" w:after="0" w:afterAutospacing="0" w:line="360" w:lineRule="auto"/>
        <w:ind w:firstLine="709"/>
        <w:contextualSpacing/>
        <w:jc w:val="both"/>
        <w:textAlignment w:val="baseline"/>
      </w:pPr>
      <w:r w:rsidRPr="00236F5C">
        <w:rPr>
          <w:bCs/>
          <w:color w:val="000000"/>
          <w:kern w:val="24"/>
        </w:rPr>
        <w:t>- Усвоение дошкольниками первоначальных знаний о правилах безопасного поведения;</w:t>
      </w:r>
    </w:p>
    <w:p w:rsidR="00F22423" w:rsidRPr="00236F5C" w:rsidRDefault="00F22423" w:rsidP="000448A7">
      <w:pPr>
        <w:shd w:val="clear" w:color="auto" w:fill="FFFFFF"/>
        <w:spacing w:line="360" w:lineRule="auto"/>
        <w:ind w:firstLine="709"/>
        <w:contextualSpacing/>
        <w:jc w:val="both"/>
        <w:textAlignment w:val="baseline"/>
        <w:rPr>
          <w:rFonts w:ascii="Times New Roman" w:hAnsi="Times New Roman" w:cs="Times New Roman"/>
          <w:sz w:val="24"/>
          <w:szCs w:val="24"/>
        </w:rPr>
      </w:pPr>
      <w:r w:rsidRPr="00236F5C">
        <w:rPr>
          <w:rFonts w:ascii="Times New Roman" w:hAnsi="Times New Roman" w:cs="Times New Roman"/>
          <w:bCs/>
          <w:color w:val="000000"/>
          <w:kern w:val="24"/>
          <w:sz w:val="24"/>
          <w:szCs w:val="24"/>
        </w:rPr>
        <w:t>- Формирование у детей качественно новых двигательных навыков и бдительного восприятия окружающей обстановки;</w:t>
      </w:r>
    </w:p>
    <w:p w:rsidR="00F22423" w:rsidRPr="00236F5C" w:rsidRDefault="00F22423" w:rsidP="000448A7">
      <w:pPr>
        <w:shd w:val="clear" w:color="auto" w:fill="FFFFFF"/>
        <w:spacing w:line="360" w:lineRule="auto"/>
        <w:ind w:firstLine="709"/>
        <w:contextualSpacing/>
        <w:jc w:val="both"/>
        <w:textAlignment w:val="baseline"/>
        <w:rPr>
          <w:rFonts w:ascii="Times New Roman" w:hAnsi="Times New Roman" w:cs="Times New Roman"/>
          <w:sz w:val="24"/>
          <w:szCs w:val="24"/>
        </w:rPr>
      </w:pPr>
      <w:r w:rsidRPr="00236F5C">
        <w:rPr>
          <w:rFonts w:ascii="Times New Roman" w:hAnsi="Times New Roman" w:cs="Times New Roman"/>
          <w:bCs/>
          <w:color w:val="000000"/>
          <w:kern w:val="24"/>
          <w:sz w:val="24"/>
          <w:szCs w:val="24"/>
        </w:rPr>
        <w:t xml:space="preserve">- Развитие у детей способности к предвидению возможной опасности в конкретной меняющейся ситуации и построению адекватного безопасного </w:t>
      </w:r>
      <w:r w:rsidRPr="00236F5C">
        <w:rPr>
          <w:rFonts w:ascii="Times New Roman" w:hAnsi="Times New Roman" w:cs="Times New Roman"/>
          <w:bCs/>
          <w:color w:val="000000"/>
          <w:kern w:val="24"/>
          <w:sz w:val="24"/>
          <w:szCs w:val="24"/>
          <w:shd w:val="clear" w:color="auto" w:fill="FFFFFF"/>
        </w:rPr>
        <w:t>поведения;</w:t>
      </w:r>
    </w:p>
    <w:p w:rsidR="00F22423" w:rsidRPr="00236F5C" w:rsidRDefault="00F22423" w:rsidP="000448A7">
      <w:pPr>
        <w:shd w:val="clear" w:color="auto" w:fill="FFFFFF"/>
        <w:spacing w:after="0" w:line="360" w:lineRule="auto"/>
        <w:ind w:firstLine="709"/>
        <w:contextualSpacing/>
        <w:jc w:val="both"/>
        <w:textAlignment w:val="baseline"/>
        <w:rPr>
          <w:rFonts w:ascii="Times New Roman" w:hAnsi="Times New Roman" w:cs="Times New Roman"/>
          <w:sz w:val="24"/>
          <w:szCs w:val="24"/>
        </w:rPr>
      </w:pPr>
      <w:r w:rsidRPr="00236F5C">
        <w:rPr>
          <w:rFonts w:ascii="Times New Roman" w:hAnsi="Times New Roman" w:cs="Times New Roman"/>
          <w:b/>
          <w:bCs/>
          <w:color w:val="000000"/>
          <w:kern w:val="24"/>
          <w:sz w:val="24"/>
          <w:szCs w:val="24"/>
        </w:rPr>
        <w:t>Основные принципы работы по воспитанию у детей навыков безопасного поведения</w:t>
      </w:r>
    </w:p>
    <w:p w:rsidR="00F22423" w:rsidRPr="00236F5C" w:rsidRDefault="00F22423" w:rsidP="000448A7">
      <w:pPr>
        <w:pStyle w:val="a4"/>
        <w:shd w:val="clear" w:color="auto" w:fill="FFFFFF"/>
        <w:spacing w:before="0" w:beforeAutospacing="0" w:after="0" w:afterAutospacing="0" w:line="360" w:lineRule="auto"/>
        <w:ind w:firstLine="709"/>
        <w:contextualSpacing/>
        <w:jc w:val="both"/>
        <w:textAlignment w:val="baseline"/>
      </w:pPr>
      <w:r w:rsidRPr="00236F5C">
        <w:rPr>
          <w:bCs/>
          <w:color w:val="000000"/>
          <w:kern w:val="24"/>
        </w:rPr>
        <w:t>-  Важно не механическое заучивание детьми правил безопасного поведения, а воспитание  у них навыков безопасного поведения в окружающей его обстановке.</w:t>
      </w:r>
    </w:p>
    <w:p w:rsidR="00F22423" w:rsidRPr="00236F5C" w:rsidRDefault="00F22423" w:rsidP="000448A7">
      <w:pPr>
        <w:shd w:val="clear" w:color="auto" w:fill="FFFFFF"/>
        <w:spacing w:line="360" w:lineRule="auto"/>
        <w:ind w:firstLine="709"/>
        <w:contextualSpacing/>
        <w:jc w:val="both"/>
        <w:textAlignment w:val="baseline"/>
        <w:rPr>
          <w:rFonts w:ascii="Times New Roman" w:hAnsi="Times New Roman" w:cs="Times New Roman"/>
          <w:sz w:val="24"/>
          <w:szCs w:val="24"/>
        </w:rPr>
      </w:pPr>
      <w:r w:rsidRPr="00236F5C">
        <w:rPr>
          <w:rFonts w:ascii="Times New Roman" w:hAnsi="Times New Roman" w:cs="Times New Roman"/>
          <w:bCs/>
          <w:color w:val="000000"/>
          <w:kern w:val="24"/>
          <w:sz w:val="24"/>
          <w:szCs w:val="24"/>
        </w:rPr>
        <w:t>-  Воспитатели и родители не должны ограничиваться словами и показом картинок (хотя это тоже важно). С детьми надо рассматривать и анализировать различные жизненные ситуации, если возможно, проигрывать их в реальной обстановке.</w:t>
      </w:r>
    </w:p>
    <w:p w:rsidR="00F22423" w:rsidRPr="00236F5C" w:rsidRDefault="00F22423" w:rsidP="000448A7">
      <w:pPr>
        <w:shd w:val="clear" w:color="auto" w:fill="FFFFFF"/>
        <w:spacing w:line="360" w:lineRule="auto"/>
        <w:ind w:firstLine="709"/>
        <w:contextualSpacing/>
        <w:jc w:val="both"/>
        <w:textAlignment w:val="baseline"/>
        <w:rPr>
          <w:rFonts w:ascii="Times New Roman" w:hAnsi="Times New Roman" w:cs="Times New Roman"/>
          <w:sz w:val="24"/>
          <w:szCs w:val="24"/>
        </w:rPr>
      </w:pPr>
      <w:r w:rsidRPr="00236F5C">
        <w:rPr>
          <w:rFonts w:ascii="Times New Roman" w:hAnsi="Times New Roman" w:cs="Times New Roman"/>
          <w:bCs/>
          <w:color w:val="000000"/>
          <w:kern w:val="24"/>
          <w:sz w:val="24"/>
          <w:szCs w:val="24"/>
        </w:rPr>
        <w:t>-  Занятия проводить не только по графику или плану, а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rsidR="00F22423" w:rsidRPr="00236F5C" w:rsidRDefault="00F22423" w:rsidP="000448A7">
      <w:pPr>
        <w:shd w:val="clear" w:color="auto" w:fill="FFFFFF"/>
        <w:spacing w:line="360" w:lineRule="auto"/>
        <w:ind w:firstLine="709"/>
        <w:contextualSpacing/>
        <w:jc w:val="both"/>
        <w:textAlignment w:val="baseline"/>
        <w:rPr>
          <w:rFonts w:ascii="Times New Roman" w:hAnsi="Times New Roman" w:cs="Times New Roman"/>
          <w:sz w:val="24"/>
          <w:szCs w:val="24"/>
        </w:rPr>
      </w:pPr>
      <w:r w:rsidRPr="00236F5C">
        <w:rPr>
          <w:rFonts w:ascii="Times New Roman" w:hAnsi="Times New Roman" w:cs="Times New Roman"/>
          <w:bCs/>
          <w:color w:val="000000"/>
          <w:kern w:val="24"/>
          <w:sz w:val="24"/>
          <w:szCs w:val="24"/>
        </w:rPr>
        <w:t>-  Развивать качества ребенка: его координацию, внимание, наблюдательность, реакцию и т.д. Эти качества очень нужны и для безопасного поведения.</w:t>
      </w:r>
    </w:p>
    <w:p w:rsidR="00F22423" w:rsidRPr="00236F5C" w:rsidRDefault="00F22423" w:rsidP="00236F5C">
      <w:pPr>
        <w:pStyle w:val="body"/>
        <w:spacing w:before="0" w:beforeAutospacing="0" w:after="0" w:afterAutospacing="0" w:line="360" w:lineRule="auto"/>
        <w:ind w:firstLine="709"/>
        <w:contextualSpacing/>
        <w:jc w:val="both"/>
        <w:rPr>
          <w:b/>
        </w:rPr>
      </w:pPr>
      <w:r w:rsidRPr="00236F5C">
        <w:rPr>
          <w:b/>
        </w:rPr>
        <w:t>Примерное содержание работы</w:t>
      </w:r>
    </w:p>
    <w:p w:rsidR="00F22423" w:rsidRPr="00236F5C" w:rsidRDefault="00F22423" w:rsidP="000A5AED">
      <w:pPr>
        <w:pStyle w:val="body"/>
        <w:numPr>
          <w:ilvl w:val="0"/>
          <w:numId w:val="74"/>
        </w:numPr>
        <w:spacing w:before="0" w:beforeAutospacing="0" w:after="0" w:afterAutospacing="0" w:line="360" w:lineRule="auto"/>
        <w:ind w:firstLine="709"/>
        <w:contextualSpacing/>
        <w:jc w:val="both"/>
      </w:pPr>
      <w:r w:rsidRPr="00236F5C">
        <w:t>Ребенок и другие люди:</w:t>
      </w:r>
    </w:p>
    <w:p w:rsidR="00F22423" w:rsidRPr="00236F5C" w:rsidRDefault="00F22423" w:rsidP="00236F5C">
      <w:pPr>
        <w:pStyle w:val="body"/>
        <w:spacing w:before="0" w:beforeAutospacing="0" w:after="0" w:afterAutospacing="0" w:line="360" w:lineRule="auto"/>
        <w:ind w:firstLine="709"/>
        <w:contextualSpacing/>
        <w:jc w:val="both"/>
      </w:pPr>
      <w:r w:rsidRPr="00236F5C">
        <w:t xml:space="preserve">                  - О несовпадении приятной внешности и добрых намерений.</w:t>
      </w:r>
    </w:p>
    <w:p w:rsidR="00F22423" w:rsidRPr="00236F5C" w:rsidRDefault="00F22423" w:rsidP="00236F5C">
      <w:pPr>
        <w:pStyle w:val="body"/>
        <w:spacing w:before="0" w:beforeAutospacing="0" w:after="0" w:afterAutospacing="0" w:line="360" w:lineRule="auto"/>
        <w:ind w:left="1080" w:firstLine="709"/>
        <w:contextualSpacing/>
        <w:jc w:val="both"/>
      </w:pPr>
      <w:r w:rsidRPr="00236F5C">
        <w:t>- Опасные ситуации контактов с незнакомыми людьми.</w:t>
      </w:r>
    </w:p>
    <w:p w:rsidR="00F22423" w:rsidRPr="00236F5C" w:rsidRDefault="00F22423" w:rsidP="00236F5C">
      <w:pPr>
        <w:pStyle w:val="body"/>
        <w:spacing w:before="0" w:beforeAutospacing="0" w:after="0" w:afterAutospacing="0" w:line="360" w:lineRule="auto"/>
        <w:ind w:left="1080" w:firstLine="709"/>
        <w:contextualSpacing/>
        <w:jc w:val="both"/>
      </w:pPr>
      <w:r w:rsidRPr="00236F5C">
        <w:t>- Ситуации насильственного поведения со стороны незнакомого взрослого.</w:t>
      </w:r>
    </w:p>
    <w:p w:rsidR="00F22423" w:rsidRPr="00236F5C" w:rsidRDefault="00F22423" w:rsidP="00236F5C">
      <w:pPr>
        <w:pStyle w:val="body"/>
        <w:spacing w:before="0" w:beforeAutospacing="0" w:after="0" w:afterAutospacing="0" w:line="360" w:lineRule="auto"/>
        <w:ind w:left="1080" w:firstLine="709"/>
        <w:contextualSpacing/>
        <w:jc w:val="both"/>
      </w:pPr>
      <w:r w:rsidRPr="00236F5C">
        <w:t>- Ребенок и другие дети, в том числе подросток.</w:t>
      </w:r>
    </w:p>
    <w:p w:rsidR="00F22423" w:rsidRPr="00236F5C" w:rsidRDefault="00F22423" w:rsidP="00236F5C">
      <w:pPr>
        <w:pStyle w:val="body"/>
        <w:spacing w:before="0" w:beforeAutospacing="0" w:after="0" w:afterAutospacing="0" w:line="360" w:lineRule="auto"/>
        <w:ind w:left="1080" w:firstLine="709"/>
        <w:contextualSpacing/>
        <w:jc w:val="both"/>
      </w:pPr>
      <w:r w:rsidRPr="00236F5C">
        <w:t>- Если «чужой» приходит в дом.</w:t>
      </w:r>
    </w:p>
    <w:p w:rsidR="00F22423" w:rsidRPr="00236F5C" w:rsidRDefault="00F22423" w:rsidP="00236F5C">
      <w:pPr>
        <w:pStyle w:val="body"/>
        <w:spacing w:before="0" w:beforeAutospacing="0" w:after="0" w:afterAutospacing="0" w:line="360" w:lineRule="auto"/>
        <w:ind w:left="1080" w:firstLine="709"/>
        <w:contextualSpacing/>
        <w:jc w:val="both"/>
      </w:pPr>
      <w:r w:rsidRPr="00236F5C">
        <w:t>- Ребенок как объект сексуального насилия.</w:t>
      </w:r>
    </w:p>
    <w:p w:rsidR="00F22423" w:rsidRPr="00236F5C" w:rsidRDefault="00F22423" w:rsidP="000A5AED">
      <w:pPr>
        <w:pStyle w:val="body"/>
        <w:numPr>
          <w:ilvl w:val="0"/>
          <w:numId w:val="74"/>
        </w:numPr>
        <w:spacing w:before="0" w:beforeAutospacing="0" w:after="0" w:afterAutospacing="0" w:line="360" w:lineRule="auto"/>
        <w:ind w:firstLine="709"/>
        <w:contextualSpacing/>
        <w:jc w:val="both"/>
      </w:pPr>
      <w:r w:rsidRPr="00236F5C">
        <w:t>Ребенок и природа:</w:t>
      </w:r>
    </w:p>
    <w:p w:rsidR="00F22423" w:rsidRPr="00236F5C" w:rsidRDefault="00F22423" w:rsidP="00236F5C">
      <w:pPr>
        <w:pStyle w:val="body"/>
        <w:spacing w:before="0" w:beforeAutospacing="0" w:after="0" w:afterAutospacing="0" w:line="360" w:lineRule="auto"/>
        <w:ind w:left="720" w:firstLine="709"/>
        <w:contextualSpacing/>
        <w:jc w:val="both"/>
      </w:pPr>
      <w:r w:rsidRPr="00236F5C">
        <w:t xml:space="preserve">       - В природе все взаимосвязано.</w:t>
      </w:r>
    </w:p>
    <w:p w:rsidR="00F22423" w:rsidRPr="00236F5C" w:rsidRDefault="00F22423" w:rsidP="00236F5C">
      <w:pPr>
        <w:pStyle w:val="body"/>
        <w:spacing w:before="0" w:beforeAutospacing="0" w:after="0" w:afterAutospacing="0" w:line="360" w:lineRule="auto"/>
        <w:ind w:left="720" w:firstLine="709"/>
        <w:contextualSpacing/>
        <w:jc w:val="both"/>
      </w:pPr>
      <w:r w:rsidRPr="00236F5C">
        <w:t xml:space="preserve">       - Загрязнение окружающей среды.</w:t>
      </w:r>
    </w:p>
    <w:p w:rsidR="00F22423" w:rsidRPr="00236F5C" w:rsidRDefault="00F22423" w:rsidP="00236F5C">
      <w:pPr>
        <w:pStyle w:val="body"/>
        <w:spacing w:before="0" w:beforeAutospacing="0" w:after="0" w:afterAutospacing="0" w:line="360" w:lineRule="auto"/>
        <w:ind w:left="720" w:firstLine="709"/>
        <w:contextualSpacing/>
        <w:jc w:val="both"/>
      </w:pPr>
      <w:r w:rsidRPr="00236F5C">
        <w:t xml:space="preserve">       - Ухудшение экологической ситуации.</w:t>
      </w:r>
    </w:p>
    <w:p w:rsidR="00F22423" w:rsidRPr="00236F5C" w:rsidRDefault="00F22423" w:rsidP="00236F5C">
      <w:pPr>
        <w:pStyle w:val="body"/>
        <w:spacing w:before="0" w:beforeAutospacing="0" w:after="0" w:afterAutospacing="0" w:line="360" w:lineRule="auto"/>
        <w:ind w:left="720" w:firstLine="709"/>
        <w:contextualSpacing/>
        <w:jc w:val="both"/>
      </w:pPr>
      <w:r w:rsidRPr="00236F5C">
        <w:t xml:space="preserve">       - Бережное отношение к живой природе.</w:t>
      </w:r>
    </w:p>
    <w:p w:rsidR="00F22423" w:rsidRPr="00236F5C" w:rsidRDefault="00F22423" w:rsidP="00236F5C">
      <w:pPr>
        <w:pStyle w:val="body"/>
        <w:spacing w:before="0" w:beforeAutospacing="0" w:after="0" w:afterAutospacing="0" w:line="360" w:lineRule="auto"/>
        <w:ind w:left="720" w:firstLine="709"/>
        <w:contextualSpacing/>
        <w:jc w:val="both"/>
      </w:pPr>
      <w:r w:rsidRPr="00236F5C">
        <w:t xml:space="preserve">       - Ядовитые растения.</w:t>
      </w:r>
    </w:p>
    <w:p w:rsidR="00F22423" w:rsidRPr="00236F5C" w:rsidRDefault="00F22423" w:rsidP="00236F5C">
      <w:pPr>
        <w:pStyle w:val="body"/>
        <w:spacing w:before="0" w:beforeAutospacing="0" w:after="0" w:afterAutospacing="0" w:line="360" w:lineRule="auto"/>
        <w:ind w:left="720" w:firstLine="709"/>
        <w:contextualSpacing/>
        <w:jc w:val="both"/>
      </w:pPr>
      <w:r w:rsidRPr="00236F5C">
        <w:t xml:space="preserve">       - Контакты с животными.</w:t>
      </w:r>
    </w:p>
    <w:p w:rsidR="00F22423" w:rsidRPr="00236F5C" w:rsidRDefault="00F22423" w:rsidP="00236F5C">
      <w:pPr>
        <w:pStyle w:val="body"/>
        <w:spacing w:before="0" w:beforeAutospacing="0" w:after="0" w:afterAutospacing="0" w:line="360" w:lineRule="auto"/>
        <w:ind w:left="720" w:firstLine="709"/>
        <w:contextualSpacing/>
        <w:jc w:val="both"/>
      </w:pPr>
      <w:r w:rsidRPr="00236F5C">
        <w:t xml:space="preserve">       - Восстановление окружающей среды.</w:t>
      </w:r>
    </w:p>
    <w:p w:rsidR="00F22423" w:rsidRPr="00236F5C" w:rsidRDefault="00F22423" w:rsidP="000A5AED">
      <w:pPr>
        <w:pStyle w:val="body"/>
        <w:numPr>
          <w:ilvl w:val="0"/>
          <w:numId w:val="74"/>
        </w:numPr>
        <w:spacing w:before="0" w:beforeAutospacing="0" w:after="0" w:afterAutospacing="0" w:line="360" w:lineRule="auto"/>
        <w:ind w:firstLine="709"/>
        <w:contextualSpacing/>
        <w:jc w:val="both"/>
      </w:pPr>
      <w:r w:rsidRPr="00236F5C">
        <w:t>Ребенок дома:</w:t>
      </w:r>
    </w:p>
    <w:p w:rsidR="00F22423" w:rsidRPr="00236F5C" w:rsidRDefault="00F22423" w:rsidP="00236F5C">
      <w:pPr>
        <w:pStyle w:val="body"/>
        <w:spacing w:before="0" w:beforeAutospacing="0" w:after="0" w:afterAutospacing="0" w:line="360" w:lineRule="auto"/>
        <w:ind w:left="720" w:firstLine="709"/>
        <w:contextualSpacing/>
        <w:jc w:val="both"/>
      </w:pPr>
      <w:r w:rsidRPr="00236F5C">
        <w:lastRenderedPageBreak/>
        <w:t xml:space="preserve">        -  Прямые запреты и умение правильно обращаться с некоторыми предметами.</w:t>
      </w:r>
    </w:p>
    <w:p w:rsidR="00F22423" w:rsidRPr="00236F5C" w:rsidRDefault="00F22423" w:rsidP="00236F5C">
      <w:pPr>
        <w:pStyle w:val="body"/>
        <w:spacing w:before="0" w:beforeAutospacing="0" w:after="0" w:afterAutospacing="0" w:line="360" w:lineRule="auto"/>
        <w:ind w:left="720" w:firstLine="709"/>
        <w:contextualSpacing/>
        <w:jc w:val="both"/>
      </w:pPr>
      <w:r w:rsidRPr="00236F5C">
        <w:t xml:space="preserve">        - Открытое окно, балкон как источник опасности.</w:t>
      </w:r>
    </w:p>
    <w:p w:rsidR="00F22423" w:rsidRPr="00236F5C" w:rsidRDefault="00F22423" w:rsidP="00236F5C">
      <w:pPr>
        <w:pStyle w:val="body"/>
        <w:spacing w:before="0" w:beforeAutospacing="0" w:after="0" w:afterAutospacing="0" w:line="360" w:lineRule="auto"/>
        <w:ind w:left="720" w:firstLine="709"/>
        <w:contextualSpacing/>
        <w:jc w:val="both"/>
      </w:pPr>
      <w:r w:rsidRPr="00236F5C">
        <w:t xml:space="preserve">        - Экстремальные ситуации в быту.</w:t>
      </w:r>
    </w:p>
    <w:p w:rsidR="00F22423" w:rsidRPr="00236F5C" w:rsidRDefault="00F22423" w:rsidP="000A5AED">
      <w:pPr>
        <w:pStyle w:val="body"/>
        <w:numPr>
          <w:ilvl w:val="0"/>
          <w:numId w:val="74"/>
        </w:numPr>
        <w:spacing w:before="0" w:beforeAutospacing="0" w:after="0" w:afterAutospacing="0" w:line="360" w:lineRule="auto"/>
        <w:ind w:firstLine="709"/>
        <w:contextualSpacing/>
        <w:jc w:val="both"/>
      </w:pPr>
      <w:r w:rsidRPr="00236F5C">
        <w:t>Ребенок и улица:</w:t>
      </w:r>
    </w:p>
    <w:p w:rsidR="00F22423" w:rsidRPr="00236F5C" w:rsidRDefault="00F22423" w:rsidP="00236F5C">
      <w:pPr>
        <w:pStyle w:val="body"/>
        <w:spacing w:before="0" w:beforeAutospacing="0" w:after="0" w:afterAutospacing="0" w:line="360" w:lineRule="auto"/>
        <w:ind w:left="720" w:firstLine="709"/>
        <w:contextualSpacing/>
        <w:jc w:val="both"/>
      </w:pPr>
      <w:r w:rsidRPr="00236F5C">
        <w:t xml:space="preserve">        - Устройство проезжей части.</w:t>
      </w:r>
    </w:p>
    <w:p w:rsidR="00F22423" w:rsidRPr="00236F5C" w:rsidRDefault="00F22423" w:rsidP="00236F5C">
      <w:pPr>
        <w:pStyle w:val="body"/>
        <w:spacing w:before="0" w:beforeAutospacing="0" w:after="0" w:afterAutospacing="0" w:line="360" w:lineRule="auto"/>
        <w:ind w:left="720" w:firstLine="709"/>
        <w:contextualSpacing/>
        <w:jc w:val="both"/>
      </w:pPr>
      <w:r w:rsidRPr="00236F5C">
        <w:t xml:space="preserve">        - Дорожные знаки для водителей и пешеходов.</w:t>
      </w:r>
    </w:p>
    <w:p w:rsidR="00F22423" w:rsidRPr="00236F5C" w:rsidRDefault="00F22423" w:rsidP="00236F5C">
      <w:pPr>
        <w:pStyle w:val="body"/>
        <w:spacing w:before="0" w:beforeAutospacing="0" w:after="0" w:afterAutospacing="0" w:line="360" w:lineRule="auto"/>
        <w:ind w:left="720" w:firstLine="709"/>
        <w:contextualSpacing/>
        <w:jc w:val="both"/>
      </w:pPr>
      <w:r w:rsidRPr="00236F5C">
        <w:t xml:space="preserve">        - Правила езды на велосипеде.</w:t>
      </w:r>
    </w:p>
    <w:p w:rsidR="00F22423" w:rsidRPr="00236F5C" w:rsidRDefault="00F22423" w:rsidP="00236F5C">
      <w:pPr>
        <w:pStyle w:val="body"/>
        <w:spacing w:before="0" w:beforeAutospacing="0" w:after="0" w:afterAutospacing="0" w:line="360" w:lineRule="auto"/>
        <w:ind w:left="720" w:firstLine="709"/>
        <w:contextualSpacing/>
        <w:jc w:val="both"/>
      </w:pPr>
      <w:r w:rsidRPr="00236F5C">
        <w:t xml:space="preserve">        - О работе ГИБДД.</w:t>
      </w:r>
    </w:p>
    <w:p w:rsidR="00F22423" w:rsidRPr="00236F5C" w:rsidRDefault="00F22423" w:rsidP="00236F5C">
      <w:pPr>
        <w:pStyle w:val="body"/>
        <w:spacing w:before="0" w:beforeAutospacing="0" w:after="0" w:afterAutospacing="0" w:line="360" w:lineRule="auto"/>
        <w:ind w:left="720" w:firstLine="709"/>
        <w:contextualSpacing/>
        <w:jc w:val="both"/>
      </w:pPr>
      <w:r w:rsidRPr="00236F5C">
        <w:t xml:space="preserve">        - Милиционер - регулировщик.</w:t>
      </w:r>
    </w:p>
    <w:p w:rsidR="00F22423" w:rsidRPr="00236F5C" w:rsidRDefault="00F22423" w:rsidP="00236F5C">
      <w:pPr>
        <w:pStyle w:val="body"/>
        <w:spacing w:before="0" w:beforeAutospacing="0" w:after="0" w:afterAutospacing="0" w:line="360" w:lineRule="auto"/>
        <w:ind w:left="720" w:firstLine="709"/>
        <w:contextualSpacing/>
        <w:jc w:val="both"/>
      </w:pPr>
      <w:r w:rsidRPr="00236F5C">
        <w:t xml:space="preserve">        - Правила поведения в транспорте.</w:t>
      </w:r>
    </w:p>
    <w:p w:rsidR="00F22423" w:rsidRPr="00236F5C" w:rsidRDefault="00F22423" w:rsidP="00236F5C">
      <w:pPr>
        <w:pStyle w:val="body"/>
        <w:spacing w:before="0" w:beforeAutospacing="0" w:after="0" w:afterAutospacing="0" w:line="360" w:lineRule="auto"/>
        <w:ind w:left="720" w:firstLine="709"/>
        <w:contextualSpacing/>
        <w:jc w:val="both"/>
      </w:pPr>
      <w:r w:rsidRPr="00236F5C">
        <w:t xml:space="preserve">        - Если ребенок потерялся на улице.</w:t>
      </w:r>
    </w:p>
    <w:p w:rsidR="00F22423" w:rsidRPr="00236F5C" w:rsidRDefault="00F22423" w:rsidP="00236F5C">
      <w:pPr>
        <w:pStyle w:val="body"/>
        <w:spacing w:before="0" w:beforeAutospacing="0" w:after="0" w:afterAutospacing="0" w:line="360" w:lineRule="auto"/>
        <w:ind w:firstLine="709"/>
        <w:contextualSpacing/>
        <w:jc w:val="both"/>
      </w:pPr>
    </w:p>
    <w:p w:rsidR="00F22423" w:rsidRPr="00236F5C" w:rsidRDefault="00F22423" w:rsidP="000448A7">
      <w:pPr>
        <w:pStyle w:val="body"/>
        <w:spacing w:before="0" w:beforeAutospacing="0" w:after="0" w:afterAutospacing="0" w:line="360" w:lineRule="auto"/>
        <w:ind w:firstLine="709"/>
        <w:contextualSpacing/>
        <w:rPr>
          <w:b/>
        </w:rPr>
      </w:pPr>
      <w:r w:rsidRPr="00236F5C">
        <w:rPr>
          <w:b/>
        </w:rPr>
        <w:t>Развитие трудовой деятельности.</w:t>
      </w:r>
    </w:p>
    <w:p w:rsidR="00F22423" w:rsidRPr="00236F5C" w:rsidRDefault="00F22423" w:rsidP="000448A7">
      <w:pPr>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b/>
          <w:sz w:val="24"/>
          <w:szCs w:val="24"/>
        </w:rPr>
        <w:t>Цель</w:t>
      </w:r>
      <w:r w:rsidRPr="00236F5C">
        <w:rPr>
          <w:rFonts w:ascii="Times New Roman" w:hAnsi="Times New Roman" w:cs="Times New Roman"/>
          <w:sz w:val="24"/>
          <w:szCs w:val="24"/>
        </w:rPr>
        <w:t>: формирование положительного отношения к труду.</w:t>
      </w:r>
    </w:p>
    <w:p w:rsidR="00F22423" w:rsidRPr="00236F5C" w:rsidRDefault="00F22423" w:rsidP="000448A7">
      <w:pPr>
        <w:spacing w:line="360" w:lineRule="auto"/>
        <w:ind w:firstLine="709"/>
        <w:contextualSpacing/>
        <w:jc w:val="both"/>
        <w:rPr>
          <w:rFonts w:ascii="Times New Roman" w:hAnsi="Times New Roman" w:cs="Times New Roman"/>
          <w:b/>
          <w:sz w:val="24"/>
          <w:szCs w:val="24"/>
        </w:rPr>
      </w:pPr>
      <w:r w:rsidRPr="00236F5C">
        <w:rPr>
          <w:rFonts w:ascii="Times New Roman" w:hAnsi="Times New Roman" w:cs="Times New Roman"/>
          <w:b/>
          <w:sz w:val="24"/>
          <w:szCs w:val="24"/>
        </w:rPr>
        <w:t>Задачи:</w:t>
      </w:r>
    </w:p>
    <w:p w:rsidR="00F22423" w:rsidRPr="00236F5C" w:rsidRDefault="00F22423" w:rsidP="000A5AED">
      <w:pPr>
        <w:numPr>
          <w:ilvl w:val="0"/>
          <w:numId w:val="77"/>
        </w:numPr>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Воспитание в детях уважительного отношения к труженику и результатам его труда, желания подражать ему в своей деятельности, проявлять нравственные качества. (Решение этой задачи должно привести к развитию осознания важности труда для общества).</w:t>
      </w:r>
    </w:p>
    <w:p w:rsidR="00F22423" w:rsidRPr="00236F5C" w:rsidRDefault="00F22423" w:rsidP="000A5AED">
      <w:pPr>
        <w:numPr>
          <w:ilvl w:val="0"/>
          <w:numId w:val="77"/>
        </w:numPr>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Обучение детей трудовым умениям, навыкам организации и планирования своего труда, осуществлению самоконтроля и самооценки. (Решение этой задачи должно привести к формированию интереса к овладению новыми навыками, ощущению радости от своих умений, самостоятельности).</w:t>
      </w:r>
    </w:p>
    <w:p w:rsidR="00F22423" w:rsidRPr="00236F5C" w:rsidRDefault="00F22423" w:rsidP="000A5AED">
      <w:pPr>
        <w:numPr>
          <w:ilvl w:val="0"/>
          <w:numId w:val="77"/>
        </w:numPr>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Воспитание нравственно-волевых качеств (настойчивости, целеустремленности, ответственности за результат своей деятельности), привычки к трудовому усилию. (Это должно привести к формированию у детей готовности к труду, развитию самостоятельности).</w:t>
      </w:r>
    </w:p>
    <w:p w:rsidR="00F22423" w:rsidRPr="00236F5C" w:rsidRDefault="00F22423" w:rsidP="000A5AED">
      <w:pPr>
        <w:numPr>
          <w:ilvl w:val="0"/>
          <w:numId w:val="77"/>
        </w:numPr>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Воспитание нравственных мотивов деятельности, побуждающих включаться в труд при необходимости. (Действие этих мотивов должно вызывать у ребенка активное стремление к получению качественного результата, ощущению радости от собственного труда).</w:t>
      </w:r>
    </w:p>
    <w:p w:rsidR="00F22423" w:rsidRPr="00236F5C" w:rsidRDefault="00F22423" w:rsidP="000A5AED">
      <w:pPr>
        <w:numPr>
          <w:ilvl w:val="0"/>
          <w:numId w:val="77"/>
        </w:numPr>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Воспитание гуманного отношения к окружающим: умения и желания включаться в совместный труд со сверстниками, проявлять доброжелательность, активность и инициативу, стремление к качественному выполнению общего дела, осознания себя как члена детского общества.</w:t>
      </w:r>
    </w:p>
    <w:p w:rsidR="00F22423" w:rsidRPr="00236F5C" w:rsidRDefault="00F22423" w:rsidP="00236F5C">
      <w:pPr>
        <w:pStyle w:val="body"/>
        <w:spacing w:before="0" w:beforeAutospacing="0" w:after="0" w:afterAutospacing="0" w:line="360" w:lineRule="auto"/>
        <w:ind w:firstLine="709"/>
        <w:contextualSpacing/>
        <w:jc w:val="both"/>
        <w:rPr>
          <w:b/>
        </w:rPr>
      </w:pPr>
      <w:r w:rsidRPr="00236F5C">
        <w:rPr>
          <w:b/>
        </w:rPr>
        <w:t>Компоненты трудовой деятельности.</w:t>
      </w:r>
    </w:p>
    <w:p w:rsidR="00F22423" w:rsidRPr="00236F5C" w:rsidRDefault="00F22423" w:rsidP="000A5AED">
      <w:pPr>
        <w:pStyle w:val="body"/>
        <w:numPr>
          <w:ilvl w:val="0"/>
          <w:numId w:val="78"/>
        </w:numPr>
        <w:spacing w:before="0" w:beforeAutospacing="0" w:after="0" w:afterAutospacing="0" w:line="360" w:lineRule="auto"/>
        <w:ind w:left="0" w:firstLine="709"/>
        <w:contextualSpacing/>
        <w:jc w:val="both"/>
      </w:pPr>
      <w:r w:rsidRPr="00236F5C">
        <w:t>Планирование и контроль (умение ставить перед собой цель возникает у детей в среднем дошкольном возрасте).</w:t>
      </w:r>
    </w:p>
    <w:p w:rsidR="00F22423" w:rsidRPr="00236F5C" w:rsidRDefault="00F22423" w:rsidP="000A5AED">
      <w:pPr>
        <w:pStyle w:val="body"/>
        <w:numPr>
          <w:ilvl w:val="0"/>
          <w:numId w:val="78"/>
        </w:numPr>
        <w:spacing w:before="0" w:beforeAutospacing="0" w:after="0" w:afterAutospacing="0" w:line="360" w:lineRule="auto"/>
        <w:ind w:left="0" w:firstLine="709"/>
        <w:contextualSpacing/>
        <w:jc w:val="both"/>
      </w:pPr>
      <w:r w:rsidRPr="00236F5C">
        <w:lastRenderedPageBreak/>
        <w:t>Оценка достигнутого результата с точки зрения его важности для самого ребенка и для всей группы.</w:t>
      </w:r>
    </w:p>
    <w:p w:rsidR="00F22423" w:rsidRPr="00236F5C" w:rsidRDefault="00F22423" w:rsidP="000A5AED">
      <w:pPr>
        <w:pStyle w:val="body"/>
        <w:numPr>
          <w:ilvl w:val="0"/>
          <w:numId w:val="78"/>
        </w:numPr>
        <w:spacing w:before="0" w:beforeAutospacing="0" w:after="0" w:afterAutospacing="0" w:line="360" w:lineRule="auto"/>
        <w:ind w:left="0" w:firstLine="709"/>
        <w:contextualSpacing/>
        <w:jc w:val="both"/>
      </w:pPr>
      <w:r w:rsidRPr="00236F5C">
        <w:t>Мотивы, побуждающие детей к труду:</w:t>
      </w:r>
    </w:p>
    <w:p w:rsidR="00F22423" w:rsidRPr="00236F5C" w:rsidRDefault="00F22423" w:rsidP="000448A7">
      <w:pPr>
        <w:pStyle w:val="body"/>
        <w:tabs>
          <w:tab w:val="left" w:pos="993"/>
          <w:tab w:val="left" w:pos="2127"/>
        </w:tabs>
        <w:spacing w:before="0" w:beforeAutospacing="0" w:after="0" w:afterAutospacing="0" w:line="360" w:lineRule="auto"/>
        <w:ind w:firstLine="709"/>
        <w:contextualSpacing/>
        <w:jc w:val="both"/>
      </w:pPr>
      <w:r w:rsidRPr="00236F5C">
        <w:t>- интерес к процессу действий;</w:t>
      </w:r>
    </w:p>
    <w:p w:rsidR="00F22423" w:rsidRPr="00236F5C" w:rsidRDefault="00F22423" w:rsidP="000448A7">
      <w:pPr>
        <w:pStyle w:val="body"/>
        <w:tabs>
          <w:tab w:val="left" w:pos="993"/>
          <w:tab w:val="left" w:pos="2127"/>
        </w:tabs>
        <w:spacing w:before="0" w:beforeAutospacing="0" w:after="0" w:afterAutospacing="0" w:line="360" w:lineRule="auto"/>
        <w:ind w:firstLine="709"/>
        <w:contextualSpacing/>
        <w:jc w:val="both"/>
      </w:pPr>
      <w:r w:rsidRPr="00236F5C">
        <w:t>- интерес к будущему результату;</w:t>
      </w:r>
    </w:p>
    <w:p w:rsidR="00F22423" w:rsidRPr="00236F5C" w:rsidRDefault="00F22423" w:rsidP="000448A7">
      <w:pPr>
        <w:pStyle w:val="body"/>
        <w:tabs>
          <w:tab w:val="left" w:pos="993"/>
          <w:tab w:val="left" w:pos="2127"/>
        </w:tabs>
        <w:spacing w:before="0" w:beforeAutospacing="0" w:after="0" w:afterAutospacing="0" w:line="360" w:lineRule="auto"/>
        <w:ind w:firstLine="709"/>
        <w:contextualSpacing/>
        <w:jc w:val="both"/>
      </w:pPr>
      <w:r w:rsidRPr="00236F5C">
        <w:t>- интерес к овладению новыми навыками;</w:t>
      </w:r>
    </w:p>
    <w:p w:rsidR="00F22423" w:rsidRPr="00236F5C" w:rsidRDefault="00F22423" w:rsidP="000448A7">
      <w:pPr>
        <w:pStyle w:val="body"/>
        <w:tabs>
          <w:tab w:val="left" w:pos="993"/>
          <w:tab w:val="left" w:pos="2127"/>
        </w:tabs>
        <w:spacing w:before="0" w:beforeAutospacing="0" w:after="0" w:afterAutospacing="0" w:line="360" w:lineRule="auto"/>
        <w:ind w:firstLine="709"/>
        <w:contextualSpacing/>
        <w:jc w:val="both"/>
      </w:pPr>
      <w:r w:rsidRPr="00236F5C">
        <w:t>- соучастие в труде совместно с взрослыми;</w:t>
      </w:r>
    </w:p>
    <w:p w:rsidR="00F22423" w:rsidRPr="00236F5C" w:rsidRDefault="00F22423" w:rsidP="000448A7">
      <w:pPr>
        <w:pStyle w:val="body"/>
        <w:tabs>
          <w:tab w:val="left" w:pos="993"/>
          <w:tab w:val="left" w:pos="2127"/>
        </w:tabs>
        <w:spacing w:before="0" w:beforeAutospacing="0" w:after="0" w:afterAutospacing="0" w:line="360" w:lineRule="auto"/>
        <w:ind w:firstLine="709"/>
        <w:contextualSpacing/>
        <w:jc w:val="both"/>
      </w:pPr>
      <w:r w:rsidRPr="00236F5C">
        <w:t>- осознание своих обязанностей;</w:t>
      </w:r>
    </w:p>
    <w:p w:rsidR="00F22423" w:rsidRPr="00236F5C" w:rsidRDefault="00F22423" w:rsidP="000448A7">
      <w:pPr>
        <w:pStyle w:val="body"/>
        <w:spacing w:before="0" w:beforeAutospacing="0" w:after="0" w:afterAutospacing="0" w:line="360" w:lineRule="auto"/>
        <w:ind w:firstLine="709"/>
        <w:contextualSpacing/>
        <w:jc w:val="both"/>
      </w:pPr>
      <w:r w:rsidRPr="00236F5C">
        <w:t>- осознание смысла, общественной важности труда. Чем выше уровень развития трудовой деятельности, тем выше  ее воспитательный потенциал.</w:t>
      </w:r>
    </w:p>
    <w:p w:rsidR="00F22423" w:rsidRPr="00236F5C" w:rsidRDefault="00F22423" w:rsidP="000448A7">
      <w:pPr>
        <w:pStyle w:val="body"/>
        <w:spacing w:before="0" w:beforeAutospacing="0" w:after="0" w:afterAutospacing="0" w:line="360" w:lineRule="auto"/>
        <w:ind w:firstLine="709"/>
        <w:contextualSpacing/>
        <w:jc w:val="both"/>
        <w:rPr>
          <w:b/>
        </w:rPr>
      </w:pPr>
      <w:r w:rsidRPr="00236F5C">
        <w:rPr>
          <w:b/>
        </w:rPr>
        <w:t xml:space="preserve">  Своеобразие трудовой деятельности детей:</w:t>
      </w:r>
    </w:p>
    <w:p w:rsidR="00F22423" w:rsidRPr="00236F5C" w:rsidRDefault="00F22423" w:rsidP="000A5AED">
      <w:pPr>
        <w:pStyle w:val="body"/>
        <w:numPr>
          <w:ilvl w:val="0"/>
          <w:numId w:val="79"/>
        </w:numPr>
        <w:spacing w:before="0" w:beforeAutospacing="0" w:after="0" w:afterAutospacing="0" w:line="360" w:lineRule="auto"/>
        <w:ind w:left="0" w:firstLine="709"/>
        <w:contextualSpacing/>
        <w:jc w:val="both"/>
      </w:pPr>
      <w:r w:rsidRPr="00236F5C">
        <w:t>«субъективная значимость труда», то есть оценка результата не с точки зрения выполненного объема работы, а с учетом проявления заботливости, настойчивости, затраченных трудовых или волевых усилий.</w:t>
      </w:r>
    </w:p>
    <w:p w:rsidR="00F22423" w:rsidRPr="00236F5C" w:rsidRDefault="00F22423" w:rsidP="000A5AED">
      <w:pPr>
        <w:pStyle w:val="body"/>
        <w:numPr>
          <w:ilvl w:val="0"/>
          <w:numId w:val="79"/>
        </w:numPr>
        <w:spacing w:before="0" w:beforeAutospacing="0" w:after="0" w:afterAutospacing="0" w:line="360" w:lineRule="auto"/>
        <w:ind w:left="0" w:firstLine="709"/>
        <w:contextualSpacing/>
        <w:jc w:val="both"/>
        <w:rPr>
          <w:b/>
        </w:rPr>
      </w:pPr>
      <w:r w:rsidRPr="00236F5C">
        <w:t>связь с игрой, которая проявляется:</w:t>
      </w:r>
    </w:p>
    <w:p w:rsidR="00F22423" w:rsidRPr="00236F5C" w:rsidRDefault="00F22423" w:rsidP="000448A7">
      <w:pPr>
        <w:pStyle w:val="body"/>
        <w:spacing w:before="0" w:beforeAutospacing="0" w:after="0" w:afterAutospacing="0" w:line="360" w:lineRule="auto"/>
        <w:ind w:firstLine="709"/>
        <w:contextualSpacing/>
        <w:jc w:val="both"/>
        <w:rPr>
          <w:b/>
        </w:rPr>
      </w:pPr>
      <w:r w:rsidRPr="00236F5C">
        <w:t>- в манипулятивных действиях детей, исполняющих роли взрослых;</w:t>
      </w:r>
    </w:p>
    <w:p w:rsidR="00F22423" w:rsidRPr="00236F5C" w:rsidRDefault="00F22423" w:rsidP="000448A7">
      <w:pPr>
        <w:pStyle w:val="body"/>
        <w:spacing w:before="0" w:beforeAutospacing="0" w:after="0" w:afterAutospacing="0" w:line="360" w:lineRule="auto"/>
        <w:ind w:firstLine="709"/>
        <w:contextualSpacing/>
        <w:jc w:val="both"/>
        <w:rPr>
          <w:b/>
        </w:rPr>
      </w:pPr>
      <w:r w:rsidRPr="00236F5C">
        <w:t>- в продуктивных действиях, составляющих сюжет игры;</w:t>
      </w:r>
    </w:p>
    <w:p w:rsidR="00F22423" w:rsidRPr="00236F5C" w:rsidRDefault="00F22423" w:rsidP="000448A7">
      <w:pPr>
        <w:pStyle w:val="body"/>
        <w:spacing w:before="0" w:beforeAutospacing="0" w:after="0" w:afterAutospacing="0" w:line="360" w:lineRule="auto"/>
        <w:ind w:firstLine="709"/>
        <w:contextualSpacing/>
        <w:jc w:val="both"/>
        <w:rPr>
          <w:b/>
        </w:rPr>
      </w:pPr>
      <w:r w:rsidRPr="00236F5C">
        <w:t>- во включении игровых действий в трудовой процесс;</w:t>
      </w:r>
    </w:p>
    <w:p w:rsidR="00F22423" w:rsidRPr="00236F5C" w:rsidRDefault="00F22423" w:rsidP="000448A7">
      <w:pPr>
        <w:pStyle w:val="body"/>
        <w:spacing w:before="0" w:beforeAutospacing="0" w:after="0" w:afterAutospacing="0" w:line="360" w:lineRule="auto"/>
        <w:ind w:firstLine="709"/>
        <w:contextualSpacing/>
        <w:jc w:val="both"/>
        <w:rPr>
          <w:b/>
        </w:rPr>
      </w:pPr>
      <w:r w:rsidRPr="00236F5C">
        <w:t>- в ролевом поведении ребенка, создающего образ труженика.</w:t>
      </w:r>
    </w:p>
    <w:p w:rsidR="00F22423" w:rsidRPr="00236F5C" w:rsidRDefault="00F22423" w:rsidP="000448A7">
      <w:pPr>
        <w:pStyle w:val="body"/>
        <w:spacing w:before="0" w:beforeAutospacing="0" w:after="0" w:afterAutospacing="0" w:line="360" w:lineRule="auto"/>
        <w:ind w:firstLine="709"/>
        <w:contextualSpacing/>
        <w:jc w:val="both"/>
        <w:rPr>
          <w:b/>
        </w:rPr>
      </w:pPr>
      <w:r w:rsidRPr="00236F5C">
        <w:rPr>
          <w:b/>
        </w:rPr>
        <w:t>Виды труда:</w:t>
      </w:r>
    </w:p>
    <w:p w:rsidR="00F22423" w:rsidRPr="00236F5C" w:rsidRDefault="00F22423" w:rsidP="000A5AED">
      <w:pPr>
        <w:pStyle w:val="body"/>
        <w:numPr>
          <w:ilvl w:val="0"/>
          <w:numId w:val="75"/>
        </w:numPr>
        <w:spacing w:before="0" w:beforeAutospacing="0" w:after="0" w:afterAutospacing="0" w:line="360" w:lineRule="auto"/>
        <w:ind w:left="0" w:firstLine="709"/>
        <w:contextualSpacing/>
        <w:jc w:val="both"/>
      </w:pPr>
      <w:r w:rsidRPr="00236F5C">
        <w:t>Самообслуживание.</w:t>
      </w:r>
    </w:p>
    <w:p w:rsidR="00F22423" w:rsidRPr="00236F5C" w:rsidRDefault="00F22423" w:rsidP="000A5AED">
      <w:pPr>
        <w:pStyle w:val="body"/>
        <w:numPr>
          <w:ilvl w:val="0"/>
          <w:numId w:val="75"/>
        </w:numPr>
        <w:spacing w:before="0" w:beforeAutospacing="0" w:after="0" w:afterAutospacing="0" w:line="360" w:lineRule="auto"/>
        <w:ind w:left="0" w:firstLine="709"/>
        <w:contextualSpacing/>
        <w:jc w:val="both"/>
      </w:pPr>
      <w:r w:rsidRPr="00236F5C">
        <w:t>Хозяйственно-бытовой труд.</w:t>
      </w:r>
    </w:p>
    <w:p w:rsidR="00F22423" w:rsidRPr="00236F5C" w:rsidRDefault="00F22423" w:rsidP="000A5AED">
      <w:pPr>
        <w:pStyle w:val="body"/>
        <w:numPr>
          <w:ilvl w:val="0"/>
          <w:numId w:val="75"/>
        </w:numPr>
        <w:spacing w:before="0" w:beforeAutospacing="0" w:after="0" w:afterAutospacing="0" w:line="360" w:lineRule="auto"/>
        <w:ind w:left="0" w:firstLine="709"/>
        <w:contextualSpacing/>
        <w:jc w:val="both"/>
      </w:pPr>
      <w:r w:rsidRPr="00236F5C">
        <w:t>Труд в природе.</w:t>
      </w:r>
    </w:p>
    <w:p w:rsidR="00F22423" w:rsidRPr="00236F5C" w:rsidRDefault="00F22423" w:rsidP="000A5AED">
      <w:pPr>
        <w:pStyle w:val="body"/>
        <w:numPr>
          <w:ilvl w:val="0"/>
          <w:numId w:val="75"/>
        </w:numPr>
        <w:spacing w:before="0" w:beforeAutospacing="0" w:after="0" w:afterAutospacing="0" w:line="360" w:lineRule="auto"/>
        <w:ind w:left="0" w:firstLine="709"/>
        <w:contextualSpacing/>
        <w:jc w:val="both"/>
      </w:pPr>
      <w:r w:rsidRPr="00236F5C">
        <w:t>Ручной труд.</w:t>
      </w:r>
    </w:p>
    <w:p w:rsidR="00F22423" w:rsidRPr="00236F5C" w:rsidRDefault="00F22423" w:rsidP="000A5AED">
      <w:pPr>
        <w:pStyle w:val="body"/>
        <w:numPr>
          <w:ilvl w:val="0"/>
          <w:numId w:val="75"/>
        </w:numPr>
        <w:spacing w:before="0" w:beforeAutospacing="0" w:after="0" w:afterAutospacing="0" w:line="360" w:lineRule="auto"/>
        <w:ind w:left="0" w:firstLine="709"/>
        <w:contextualSpacing/>
        <w:jc w:val="both"/>
      </w:pPr>
      <w:r w:rsidRPr="00236F5C">
        <w:t>Ознакомление с трудом взрослых.</w:t>
      </w:r>
    </w:p>
    <w:p w:rsidR="00F22423" w:rsidRPr="00236F5C" w:rsidRDefault="00F22423" w:rsidP="000448A7">
      <w:pPr>
        <w:pStyle w:val="body"/>
        <w:spacing w:before="0" w:beforeAutospacing="0" w:after="0" w:afterAutospacing="0" w:line="360" w:lineRule="auto"/>
        <w:ind w:firstLine="709"/>
        <w:contextualSpacing/>
        <w:jc w:val="both"/>
        <w:rPr>
          <w:b/>
        </w:rPr>
      </w:pPr>
      <w:r w:rsidRPr="00236F5C">
        <w:rPr>
          <w:b/>
        </w:rPr>
        <w:t>Формы организации трудовой деятельности:</w:t>
      </w:r>
    </w:p>
    <w:p w:rsidR="00F22423" w:rsidRPr="00236F5C" w:rsidRDefault="00F22423" w:rsidP="000A5AED">
      <w:pPr>
        <w:pStyle w:val="body"/>
        <w:numPr>
          <w:ilvl w:val="0"/>
          <w:numId w:val="76"/>
        </w:numPr>
        <w:spacing w:before="0" w:beforeAutospacing="0" w:after="0" w:afterAutospacing="0" w:line="360" w:lineRule="auto"/>
        <w:ind w:left="0" w:firstLine="709"/>
        <w:contextualSpacing/>
        <w:jc w:val="both"/>
      </w:pPr>
      <w:r w:rsidRPr="00236F5C">
        <w:t>Поручения:</w:t>
      </w:r>
    </w:p>
    <w:p w:rsidR="00F22423" w:rsidRPr="00236F5C" w:rsidRDefault="00F22423" w:rsidP="000448A7">
      <w:pPr>
        <w:pStyle w:val="body"/>
        <w:spacing w:before="0" w:beforeAutospacing="0" w:after="0" w:afterAutospacing="0" w:line="360" w:lineRule="auto"/>
        <w:ind w:firstLine="709"/>
        <w:contextualSpacing/>
        <w:jc w:val="both"/>
      </w:pPr>
      <w:r w:rsidRPr="00236F5C">
        <w:t>- простые и сложные;</w:t>
      </w:r>
    </w:p>
    <w:p w:rsidR="00F22423" w:rsidRPr="00236F5C" w:rsidRDefault="00F22423" w:rsidP="000448A7">
      <w:pPr>
        <w:pStyle w:val="body"/>
        <w:spacing w:before="0" w:beforeAutospacing="0" w:after="0" w:afterAutospacing="0" w:line="360" w:lineRule="auto"/>
        <w:ind w:firstLine="709"/>
        <w:contextualSpacing/>
        <w:jc w:val="both"/>
      </w:pPr>
      <w:r w:rsidRPr="00236F5C">
        <w:t>- эпизодические и длительные;</w:t>
      </w:r>
    </w:p>
    <w:p w:rsidR="00F22423" w:rsidRPr="00236F5C" w:rsidRDefault="00F22423" w:rsidP="000448A7">
      <w:pPr>
        <w:pStyle w:val="body"/>
        <w:spacing w:before="0" w:beforeAutospacing="0" w:after="0" w:afterAutospacing="0" w:line="360" w:lineRule="auto"/>
        <w:ind w:firstLine="709"/>
        <w:contextualSpacing/>
        <w:jc w:val="both"/>
      </w:pPr>
      <w:r w:rsidRPr="00236F5C">
        <w:t>- коллективные.</w:t>
      </w:r>
    </w:p>
    <w:p w:rsidR="00F22423" w:rsidRPr="00236F5C" w:rsidRDefault="00F22423" w:rsidP="000A5AED">
      <w:pPr>
        <w:pStyle w:val="body"/>
        <w:numPr>
          <w:ilvl w:val="0"/>
          <w:numId w:val="76"/>
        </w:numPr>
        <w:spacing w:before="0" w:beforeAutospacing="0" w:after="0" w:afterAutospacing="0" w:line="360" w:lineRule="auto"/>
        <w:ind w:left="0" w:firstLine="709"/>
        <w:contextualSpacing/>
        <w:jc w:val="both"/>
      </w:pPr>
      <w:r w:rsidRPr="00236F5C">
        <w:t>Дежурства.</w:t>
      </w:r>
    </w:p>
    <w:p w:rsidR="00F22423" w:rsidRPr="00236F5C" w:rsidRDefault="00F22423" w:rsidP="000A5AED">
      <w:pPr>
        <w:pStyle w:val="body"/>
        <w:numPr>
          <w:ilvl w:val="0"/>
          <w:numId w:val="76"/>
        </w:numPr>
        <w:spacing w:before="0" w:beforeAutospacing="0" w:after="0" w:afterAutospacing="0" w:line="360" w:lineRule="auto"/>
        <w:ind w:left="0" w:firstLine="709"/>
        <w:contextualSpacing/>
        <w:jc w:val="both"/>
      </w:pPr>
      <w:r w:rsidRPr="00236F5C">
        <w:t>Коллективный труд.</w:t>
      </w:r>
    </w:p>
    <w:p w:rsidR="00F22423" w:rsidRPr="00236F5C" w:rsidRDefault="00F22423" w:rsidP="000448A7">
      <w:pPr>
        <w:pStyle w:val="body"/>
        <w:spacing w:before="0" w:beforeAutospacing="0" w:after="0" w:afterAutospacing="0" w:line="360" w:lineRule="auto"/>
        <w:ind w:firstLine="709"/>
        <w:contextualSpacing/>
        <w:jc w:val="both"/>
        <w:rPr>
          <w:b/>
        </w:rPr>
      </w:pPr>
      <w:r w:rsidRPr="00236F5C">
        <w:rPr>
          <w:b/>
        </w:rPr>
        <w:t>Типы организации труда детей</w:t>
      </w:r>
    </w:p>
    <w:p w:rsidR="00F22423" w:rsidRPr="00236F5C" w:rsidRDefault="00F22423" w:rsidP="000A5AED">
      <w:pPr>
        <w:pStyle w:val="body"/>
        <w:numPr>
          <w:ilvl w:val="0"/>
          <w:numId w:val="80"/>
        </w:numPr>
        <w:spacing w:before="0" w:beforeAutospacing="0" w:after="0" w:afterAutospacing="0" w:line="360" w:lineRule="auto"/>
        <w:ind w:left="0" w:firstLine="709"/>
        <w:contextualSpacing/>
        <w:jc w:val="both"/>
        <w:rPr>
          <w:b/>
        </w:rPr>
      </w:pPr>
      <w:r w:rsidRPr="00236F5C">
        <w:t>Индивидуальный труд.</w:t>
      </w:r>
    </w:p>
    <w:p w:rsidR="00F22423" w:rsidRPr="00236F5C" w:rsidRDefault="00F22423" w:rsidP="000A5AED">
      <w:pPr>
        <w:pStyle w:val="body"/>
        <w:numPr>
          <w:ilvl w:val="0"/>
          <w:numId w:val="80"/>
        </w:numPr>
        <w:spacing w:before="0" w:beforeAutospacing="0" w:after="0" w:afterAutospacing="0" w:line="360" w:lineRule="auto"/>
        <w:ind w:left="0" w:firstLine="709"/>
        <w:contextualSpacing/>
        <w:jc w:val="both"/>
        <w:rPr>
          <w:b/>
        </w:rPr>
      </w:pPr>
      <w:r w:rsidRPr="00236F5C">
        <w:t>Труд рядом.</w:t>
      </w:r>
    </w:p>
    <w:p w:rsidR="00F22423" w:rsidRPr="00236F5C" w:rsidRDefault="00F22423" w:rsidP="000A5AED">
      <w:pPr>
        <w:pStyle w:val="body"/>
        <w:numPr>
          <w:ilvl w:val="0"/>
          <w:numId w:val="80"/>
        </w:numPr>
        <w:spacing w:before="0" w:beforeAutospacing="0" w:after="0" w:afterAutospacing="0" w:line="360" w:lineRule="auto"/>
        <w:ind w:left="0" w:firstLine="709"/>
        <w:contextualSpacing/>
        <w:jc w:val="both"/>
        <w:rPr>
          <w:b/>
        </w:rPr>
      </w:pPr>
      <w:r w:rsidRPr="00236F5C">
        <w:lastRenderedPageBreak/>
        <w:t>Общий труд.</w:t>
      </w:r>
    </w:p>
    <w:p w:rsidR="00F22423" w:rsidRPr="00236F5C" w:rsidRDefault="00F22423" w:rsidP="000A5AED">
      <w:pPr>
        <w:pStyle w:val="body"/>
        <w:numPr>
          <w:ilvl w:val="0"/>
          <w:numId w:val="80"/>
        </w:numPr>
        <w:spacing w:before="0" w:beforeAutospacing="0" w:after="0" w:afterAutospacing="0" w:line="360" w:lineRule="auto"/>
        <w:ind w:left="0" w:firstLine="709"/>
        <w:contextualSpacing/>
        <w:jc w:val="both"/>
        <w:rPr>
          <w:b/>
        </w:rPr>
      </w:pPr>
      <w:r w:rsidRPr="00236F5C">
        <w:t>Совместный труд.</w:t>
      </w:r>
    </w:p>
    <w:p w:rsidR="00F22423" w:rsidRPr="00236F5C" w:rsidRDefault="00F22423" w:rsidP="00236F5C">
      <w:pPr>
        <w:pStyle w:val="body"/>
        <w:spacing w:before="0" w:beforeAutospacing="0" w:after="0" w:afterAutospacing="0" w:line="360" w:lineRule="auto"/>
        <w:ind w:firstLine="709"/>
        <w:contextualSpacing/>
        <w:jc w:val="both"/>
        <w:rPr>
          <w:b/>
        </w:rPr>
      </w:pPr>
      <w:r w:rsidRPr="00236F5C">
        <w:rPr>
          <w:b/>
        </w:rPr>
        <w:t>Особенности структуры и формы детской трудовой деятельности</w:t>
      </w:r>
    </w:p>
    <w:tbl>
      <w:tblPr>
        <w:tblW w:w="10253" w:type="dxa"/>
        <w:tblInd w:w="-456"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4A0"/>
      </w:tblPr>
      <w:tblGrid>
        <w:gridCol w:w="1951"/>
        <w:gridCol w:w="4111"/>
        <w:gridCol w:w="4191"/>
      </w:tblGrid>
      <w:tr w:rsidR="00F22423" w:rsidRPr="00236F5C" w:rsidTr="00A44F90">
        <w:tc>
          <w:tcPr>
            <w:tcW w:w="1951" w:type="dxa"/>
            <w:shd w:val="clear" w:color="auto" w:fill="auto"/>
          </w:tcPr>
          <w:p w:rsidR="00F22423" w:rsidRPr="00236F5C" w:rsidRDefault="00F22423" w:rsidP="000448A7">
            <w:pPr>
              <w:pStyle w:val="body"/>
              <w:spacing w:before="0" w:beforeAutospacing="0" w:after="0" w:afterAutospacing="0" w:line="360" w:lineRule="auto"/>
              <w:contextualSpacing/>
              <w:jc w:val="both"/>
              <w:rPr>
                <w:b/>
              </w:rPr>
            </w:pPr>
            <w:r w:rsidRPr="00236F5C">
              <w:rPr>
                <w:b/>
              </w:rPr>
              <w:t xml:space="preserve">Условное обозначение </w:t>
            </w:r>
          </w:p>
        </w:tc>
        <w:tc>
          <w:tcPr>
            <w:tcW w:w="4111" w:type="dxa"/>
            <w:shd w:val="clear" w:color="auto" w:fill="auto"/>
          </w:tcPr>
          <w:p w:rsidR="00F22423" w:rsidRPr="00236F5C" w:rsidRDefault="00F22423" w:rsidP="000448A7">
            <w:pPr>
              <w:pStyle w:val="body"/>
              <w:spacing w:before="0" w:beforeAutospacing="0" w:after="0" w:afterAutospacing="0" w:line="360" w:lineRule="auto"/>
              <w:contextualSpacing/>
              <w:jc w:val="both"/>
              <w:rPr>
                <w:b/>
              </w:rPr>
            </w:pPr>
            <w:r w:rsidRPr="00236F5C">
              <w:rPr>
                <w:b/>
              </w:rPr>
              <w:t>Особенности структуры</w:t>
            </w:r>
          </w:p>
        </w:tc>
        <w:tc>
          <w:tcPr>
            <w:tcW w:w="4191" w:type="dxa"/>
            <w:shd w:val="clear" w:color="auto" w:fill="auto"/>
          </w:tcPr>
          <w:p w:rsidR="00F22423" w:rsidRPr="00236F5C" w:rsidRDefault="00F22423" w:rsidP="000448A7">
            <w:pPr>
              <w:pStyle w:val="body"/>
              <w:spacing w:before="0" w:beforeAutospacing="0" w:after="0" w:afterAutospacing="0" w:line="360" w:lineRule="auto"/>
              <w:contextualSpacing/>
              <w:jc w:val="both"/>
              <w:rPr>
                <w:b/>
              </w:rPr>
            </w:pPr>
            <w:r w:rsidRPr="00236F5C">
              <w:rPr>
                <w:b/>
              </w:rPr>
              <w:t>Наличие совместных действий в зависимости от участников</w:t>
            </w:r>
          </w:p>
        </w:tc>
      </w:tr>
      <w:tr w:rsidR="00F22423" w:rsidRPr="00236F5C" w:rsidTr="00A44F90">
        <w:tc>
          <w:tcPr>
            <w:tcW w:w="1951" w:type="dxa"/>
            <w:shd w:val="clear" w:color="auto" w:fill="auto"/>
          </w:tcPr>
          <w:p w:rsidR="00F22423" w:rsidRPr="00236F5C" w:rsidRDefault="00F22423" w:rsidP="000448A7">
            <w:pPr>
              <w:pStyle w:val="body"/>
              <w:spacing w:before="0" w:beforeAutospacing="0" w:after="0" w:afterAutospacing="0" w:line="360" w:lineRule="auto"/>
              <w:contextualSpacing/>
              <w:jc w:val="both"/>
            </w:pPr>
            <w:r w:rsidRPr="00236F5C">
              <w:t>Индивидуальный труд</w:t>
            </w:r>
          </w:p>
        </w:tc>
        <w:tc>
          <w:tcPr>
            <w:tcW w:w="4111" w:type="dxa"/>
            <w:vMerge w:val="restart"/>
            <w:shd w:val="clear" w:color="auto" w:fill="auto"/>
          </w:tcPr>
          <w:p w:rsidR="00F22423" w:rsidRPr="00236F5C" w:rsidRDefault="00F22423" w:rsidP="000448A7">
            <w:pPr>
              <w:pStyle w:val="body"/>
              <w:spacing w:before="0" w:beforeAutospacing="0" w:after="0" w:afterAutospacing="0" w:line="360" w:lineRule="auto"/>
              <w:contextualSpacing/>
              <w:jc w:val="both"/>
            </w:pPr>
            <w:r w:rsidRPr="00236F5C">
              <w:t>Ребенок действует сам, выполняя все задания в индивидуальном темпе</w:t>
            </w:r>
          </w:p>
        </w:tc>
        <w:tc>
          <w:tcPr>
            <w:tcW w:w="4191" w:type="dxa"/>
            <w:vMerge w:val="restart"/>
            <w:shd w:val="clear" w:color="auto" w:fill="auto"/>
          </w:tcPr>
          <w:p w:rsidR="00F22423" w:rsidRPr="00236F5C" w:rsidRDefault="00F22423" w:rsidP="000448A7">
            <w:pPr>
              <w:pStyle w:val="body"/>
              <w:spacing w:before="0" w:beforeAutospacing="0" w:after="0" w:afterAutospacing="0" w:line="360" w:lineRule="auto"/>
              <w:contextualSpacing/>
              <w:jc w:val="both"/>
            </w:pPr>
            <w:r w:rsidRPr="00236F5C">
              <w:t>Не испытывает никакой зависимости от других детей</w:t>
            </w:r>
          </w:p>
        </w:tc>
      </w:tr>
      <w:tr w:rsidR="00F22423" w:rsidRPr="00236F5C" w:rsidTr="00A44F90">
        <w:tc>
          <w:tcPr>
            <w:tcW w:w="1951" w:type="dxa"/>
            <w:shd w:val="clear" w:color="auto" w:fill="auto"/>
          </w:tcPr>
          <w:p w:rsidR="00F22423" w:rsidRPr="00236F5C" w:rsidRDefault="00F22423" w:rsidP="000448A7">
            <w:pPr>
              <w:pStyle w:val="body"/>
              <w:spacing w:before="0" w:beforeAutospacing="0" w:after="0" w:afterAutospacing="0" w:line="360" w:lineRule="auto"/>
              <w:contextualSpacing/>
              <w:jc w:val="both"/>
            </w:pPr>
            <w:r w:rsidRPr="00236F5C">
              <w:t>Труд рядом</w:t>
            </w:r>
          </w:p>
        </w:tc>
        <w:tc>
          <w:tcPr>
            <w:tcW w:w="4111" w:type="dxa"/>
            <w:vMerge/>
            <w:shd w:val="clear" w:color="auto" w:fill="auto"/>
          </w:tcPr>
          <w:p w:rsidR="00F22423" w:rsidRPr="00236F5C" w:rsidRDefault="00F22423" w:rsidP="000448A7">
            <w:pPr>
              <w:pStyle w:val="body"/>
              <w:spacing w:before="0" w:beforeAutospacing="0" w:after="0" w:afterAutospacing="0" w:line="360" w:lineRule="auto"/>
              <w:contextualSpacing/>
              <w:jc w:val="both"/>
            </w:pPr>
          </w:p>
        </w:tc>
        <w:tc>
          <w:tcPr>
            <w:tcW w:w="4191" w:type="dxa"/>
            <w:vMerge/>
            <w:shd w:val="clear" w:color="auto" w:fill="auto"/>
          </w:tcPr>
          <w:p w:rsidR="00F22423" w:rsidRPr="00236F5C" w:rsidRDefault="00F22423" w:rsidP="000448A7">
            <w:pPr>
              <w:pStyle w:val="body"/>
              <w:spacing w:before="0" w:beforeAutospacing="0" w:after="0" w:afterAutospacing="0" w:line="360" w:lineRule="auto"/>
              <w:contextualSpacing/>
              <w:jc w:val="both"/>
            </w:pPr>
          </w:p>
        </w:tc>
      </w:tr>
      <w:tr w:rsidR="00F22423" w:rsidRPr="00236F5C" w:rsidTr="00A44F90">
        <w:tc>
          <w:tcPr>
            <w:tcW w:w="1951" w:type="dxa"/>
            <w:shd w:val="clear" w:color="auto" w:fill="auto"/>
          </w:tcPr>
          <w:p w:rsidR="00F22423" w:rsidRPr="00236F5C" w:rsidRDefault="00F22423" w:rsidP="000448A7">
            <w:pPr>
              <w:pStyle w:val="body"/>
              <w:spacing w:before="0" w:beforeAutospacing="0" w:after="0" w:afterAutospacing="0" w:line="360" w:lineRule="auto"/>
              <w:contextualSpacing/>
              <w:jc w:val="both"/>
            </w:pPr>
            <w:r w:rsidRPr="00236F5C">
              <w:t>Труд общий</w:t>
            </w:r>
          </w:p>
        </w:tc>
        <w:tc>
          <w:tcPr>
            <w:tcW w:w="4111" w:type="dxa"/>
            <w:shd w:val="clear" w:color="auto" w:fill="auto"/>
          </w:tcPr>
          <w:p w:rsidR="00F22423" w:rsidRPr="00236F5C" w:rsidRDefault="00F22423" w:rsidP="000448A7">
            <w:pPr>
              <w:pStyle w:val="body"/>
              <w:spacing w:before="0" w:beforeAutospacing="0" w:after="0" w:afterAutospacing="0" w:line="360" w:lineRule="auto"/>
              <w:contextualSpacing/>
              <w:jc w:val="both"/>
            </w:pPr>
            <w:r w:rsidRPr="00236F5C">
              <w:t>Участников объединяет общее задание и общий результат</w:t>
            </w:r>
          </w:p>
        </w:tc>
        <w:tc>
          <w:tcPr>
            <w:tcW w:w="4191" w:type="dxa"/>
            <w:shd w:val="clear" w:color="auto" w:fill="auto"/>
          </w:tcPr>
          <w:p w:rsidR="00F22423" w:rsidRPr="00236F5C" w:rsidRDefault="00F22423" w:rsidP="000448A7">
            <w:pPr>
              <w:pStyle w:val="body"/>
              <w:spacing w:before="0" w:beforeAutospacing="0" w:after="0" w:afterAutospacing="0" w:line="360" w:lineRule="auto"/>
              <w:contextualSpacing/>
              <w:jc w:val="both"/>
            </w:pPr>
            <w:r w:rsidRPr="00236F5C">
              <w:t>Возникает необходимость согласований при распределении задании, при обобщении результатов</w:t>
            </w:r>
          </w:p>
        </w:tc>
      </w:tr>
      <w:tr w:rsidR="00F22423" w:rsidRPr="00236F5C" w:rsidTr="00A44F90">
        <w:tc>
          <w:tcPr>
            <w:tcW w:w="1951" w:type="dxa"/>
            <w:shd w:val="clear" w:color="auto" w:fill="auto"/>
          </w:tcPr>
          <w:p w:rsidR="00F22423" w:rsidRPr="00236F5C" w:rsidRDefault="00F22423" w:rsidP="000448A7">
            <w:pPr>
              <w:pStyle w:val="body"/>
              <w:spacing w:before="0" w:beforeAutospacing="0" w:after="0" w:afterAutospacing="0" w:line="360" w:lineRule="auto"/>
              <w:contextualSpacing/>
              <w:jc w:val="both"/>
            </w:pPr>
            <w:r w:rsidRPr="00236F5C">
              <w:t>Труд совместный</w:t>
            </w:r>
          </w:p>
        </w:tc>
        <w:tc>
          <w:tcPr>
            <w:tcW w:w="4111" w:type="dxa"/>
            <w:shd w:val="clear" w:color="auto" w:fill="auto"/>
          </w:tcPr>
          <w:p w:rsidR="00F22423" w:rsidRPr="00236F5C" w:rsidRDefault="00F22423" w:rsidP="000448A7">
            <w:pPr>
              <w:pStyle w:val="body"/>
              <w:spacing w:before="0" w:beforeAutospacing="0" w:after="0" w:afterAutospacing="0" w:line="360" w:lineRule="auto"/>
              <w:contextualSpacing/>
              <w:jc w:val="both"/>
            </w:pPr>
            <w:r w:rsidRPr="00236F5C">
              <w:t>Наличие тесной зависимости от партнеров, темпа и качества их деятельности</w:t>
            </w:r>
          </w:p>
        </w:tc>
        <w:tc>
          <w:tcPr>
            <w:tcW w:w="4191" w:type="dxa"/>
            <w:shd w:val="clear" w:color="auto" w:fill="auto"/>
          </w:tcPr>
          <w:p w:rsidR="00F22423" w:rsidRPr="00236F5C" w:rsidRDefault="00F22423" w:rsidP="000448A7">
            <w:pPr>
              <w:pStyle w:val="body"/>
              <w:spacing w:before="0" w:beforeAutospacing="0" w:after="0" w:afterAutospacing="0" w:line="360" w:lineRule="auto"/>
              <w:contextualSpacing/>
              <w:jc w:val="both"/>
            </w:pPr>
            <w:r w:rsidRPr="00236F5C">
              <w:t>Каждый участник является контролером деятельности предыдущего участника</w:t>
            </w:r>
          </w:p>
        </w:tc>
      </w:tr>
    </w:tbl>
    <w:p w:rsidR="00F22423" w:rsidRPr="00236F5C" w:rsidRDefault="00F22423" w:rsidP="00236F5C">
      <w:pPr>
        <w:pStyle w:val="body"/>
        <w:spacing w:before="0" w:beforeAutospacing="0" w:after="0" w:afterAutospacing="0" w:line="360" w:lineRule="auto"/>
        <w:ind w:firstLine="709"/>
        <w:contextualSpacing/>
        <w:jc w:val="both"/>
      </w:pPr>
    </w:p>
    <w:p w:rsidR="00F22423" w:rsidRPr="00236F5C" w:rsidRDefault="00F22423" w:rsidP="000448A7">
      <w:pPr>
        <w:pStyle w:val="body"/>
        <w:spacing w:before="0" w:beforeAutospacing="0" w:after="0" w:afterAutospacing="0" w:line="360" w:lineRule="auto"/>
        <w:ind w:firstLine="709"/>
        <w:contextualSpacing/>
        <w:jc w:val="both"/>
        <w:rPr>
          <w:b/>
        </w:rPr>
      </w:pPr>
      <w:r w:rsidRPr="00236F5C">
        <w:rPr>
          <w:b/>
        </w:rPr>
        <w:t>Методы и приемы трудового воспитания детей</w:t>
      </w:r>
    </w:p>
    <w:p w:rsidR="00F22423" w:rsidRPr="00236F5C" w:rsidRDefault="00F22423" w:rsidP="000448A7">
      <w:pPr>
        <w:pStyle w:val="body"/>
        <w:spacing w:before="0" w:beforeAutospacing="0" w:after="0" w:afterAutospacing="0" w:line="360" w:lineRule="auto"/>
        <w:ind w:firstLine="709"/>
        <w:contextualSpacing/>
        <w:jc w:val="both"/>
        <w:rPr>
          <w:i/>
        </w:rPr>
      </w:pPr>
      <w:r w:rsidRPr="00236F5C">
        <w:rPr>
          <w:i/>
          <w:lang w:val="en-US"/>
        </w:rPr>
        <w:t>I</w:t>
      </w:r>
      <w:r w:rsidRPr="00236F5C">
        <w:rPr>
          <w:i/>
        </w:rPr>
        <w:t xml:space="preserve"> группа методов: формиро</w:t>
      </w:r>
      <w:r w:rsidR="00F11181" w:rsidRPr="00236F5C">
        <w:rPr>
          <w:i/>
        </w:rPr>
        <w:t>вание нравственных представлений</w:t>
      </w:r>
      <w:r w:rsidRPr="00236F5C">
        <w:rPr>
          <w:i/>
        </w:rPr>
        <w:t>, суждений, оценок.</w:t>
      </w:r>
    </w:p>
    <w:p w:rsidR="00F22423" w:rsidRPr="00236F5C" w:rsidRDefault="00F22423" w:rsidP="000A5AED">
      <w:pPr>
        <w:pStyle w:val="body"/>
        <w:numPr>
          <w:ilvl w:val="0"/>
          <w:numId w:val="81"/>
        </w:numPr>
        <w:spacing w:before="0" w:beforeAutospacing="0" w:after="0" w:afterAutospacing="0" w:line="360" w:lineRule="auto"/>
        <w:ind w:left="0" w:firstLine="709"/>
        <w:contextualSpacing/>
        <w:jc w:val="both"/>
      </w:pPr>
      <w:r w:rsidRPr="00236F5C">
        <w:t>Решение маленьких логических задач, загадок.</w:t>
      </w:r>
    </w:p>
    <w:p w:rsidR="00F22423" w:rsidRPr="00236F5C" w:rsidRDefault="00F22423" w:rsidP="000A5AED">
      <w:pPr>
        <w:pStyle w:val="body"/>
        <w:numPr>
          <w:ilvl w:val="0"/>
          <w:numId w:val="81"/>
        </w:numPr>
        <w:spacing w:before="0" w:beforeAutospacing="0" w:after="0" w:afterAutospacing="0" w:line="360" w:lineRule="auto"/>
        <w:ind w:left="0" w:firstLine="709"/>
        <w:contextualSpacing/>
        <w:jc w:val="both"/>
      </w:pPr>
      <w:r w:rsidRPr="00236F5C">
        <w:t>Приучение к размышлению, логические беседы.</w:t>
      </w:r>
    </w:p>
    <w:p w:rsidR="00F22423" w:rsidRPr="00236F5C" w:rsidRDefault="00F22423" w:rsidP="000A5AED">
      <w:pPr>
        <w:pStyle w:val="body"/>
        <w:numPr>
          <w:ilvl w:val="0"/>
          <w:numId w:val="81"/>
        </w:numPr>
        <w:spacing w:before="0" w:beforeAutospacing="0" w:after="0" w:afterAutospacing="0" w:line="360" w:lineRule="auto"/>
        <w:ind w:left="0" w:firstLine="709"/>
        <w:contextualSpacing/>
        <w:jc w:val="both"/>
      </w:pPr>
      <w:r w:rsidRPr="00236F5C">
        <w:t>Беседы на этические темы.</w:t>
      </w:r>
    </w:p>
    <w:p w:rsidR="00F22423" w:rsidRPr="00236F5C" w:rsidRDefault="00F22423" w:rsidP="000A5AED">
      <w:pPr>
        <w:pStyle w:val="body"/>
        <w:numPr>
          <w:ilvl w:val="0"/>
          <w:numId w:val="81"/>
        </w:numPr>
        <w:spacing w:before="0" w:beforeAutospacing="0" w:after="0" w:afterAutospacing="0" w:line="360" w:lineRule="auto"/>
        <w:ind w:left="0" w:firstLine="709"/>
        <w:contextualSpacing/>
        <w:jc w:val="both"/>
      </w:pPr>
      <w:r w:rsidRPr="00236F5C">
        <w:t>Чтение художественной литературы.</w:t>
      </w:r>
    </w:p>
    <w:p w:rsidR="00F22423" w:rsidRPr="00236F5C" w:rsidRDefault="00F22423" w:rsidP="000A5AED">
      <w:pPr>
        <w:pStyle w:val="body"/>
        <w:numPr>
          <w:ilvl w:val="0"/>
          <w:numId w:val="81"/>
        </w:numPr>
        <w:spacing w:before="0" w:beforeAutospacing="0" w:after="0" w:afterAutospacing="0" w:line="360" w:lineRule="auto"/>
        <w:ind w:left="0" w:firstLine="709"/>
        <w:contextualSpacing/>
        <w:jc w:val="both"/>
      </w:pPr>
      <w:r w:rsidRPr="00236F5C">
        <w:t>Рассматривание иллюстраций.</w:t>
      </w:r>
    </w:p>
    <w:p w:rsidR="00F22423" w:rsidRPr="00236F5C" w:rsidRDefault="00F22423" w:rsidP="000A5AED">
      <w:pPr>
        <w:pStyle w:val="body"/>
        <w:numPr>
          <w:ilvl w:val="0"/>
          <w:numId w:val="81"/>
        </w:numPr>
        <w:spacing w:before="0" w:beforeAutospacing="0" w:after="0" w:afterAutospacing="0" w:line="360" w:lineRule="auto"/>
        <w:ind w:left="0" w:firstLine="709"/>
        <w:contextualSpacing/>
        <w:jc w:val="both"/>
      </w:pPr>
      <w:r w:rsidRPr="00236F5C">
        <w:t>Рассказывание и обсуждение картин, иллюстраций.</w:t>
      </w:r>
    </w:p>
    <w:p w:rsidR="00F22423" w:rsidRPr="00236F5C" w:rsidRDefault="00F22423" w:rsidP="000A5AED">
      <w:pPr>
        <w:pStyle w:val="body"/>
        <w:numPr>
          <w:ilvl w:val="0"/>
          <w:numId w:val="81"/>
        </w:numPr>
        <w:spacing w:before="0" w:beforeAutospacing="0" w:after="0" w:afterAutospacing="0" w:line="360" w:lineRule="auto"/>
        <w:ind w:left="0" w:firstLine="709"/>
        <w:contextualSpacing/>
        <w:jc w:val="both"/>
      </w:pPr>
      <w:r w:rsidRPr="00236F5C">
        <w:t>Просмотр телепередач, диафильмов, видеофильмов.</w:t>
      </w:r>
    </w:p>
    <w:p w:rsidR="00F22423" w:rsidRPr="00236F5C" w:rsidRDefault="00F22423" w:rsidP="000A5AED">
      <w:pPr>
        <w:pStyle w:val="body"/>
        <w:numPr>
          <w:ilvl w:val="0"/>
          <w:numId w:val="81"/>
        </w:numPr>
        <w:spacing w:before="0" w:beforeAutospacing="0" w:after="0" w:afterAutospacing="0" w:line="360" w:lineRule="auto"/>
        <w:ind w:left="0" w:firstLine="709"/>
        <w:contextualSpacing/>
        <w:jc w:val="both"/>
      </w:pPr>
      <w:r w:rsidRPr="00236F5C">
        <w:t>Задачи на решение коммуникативных ситуаций.</w:t>
      </w:r>
    </w:p>
    <w:p w:rsidR="00F22423" w:rsidRPr="00236F5C" w:rsidRDefault="00F22423" w:rsidP="000A5AED">
      <w:pPr>
        <w:pStyle w:val="body"/>
        <w:numPr>
          <w:ilvl w:val="0"/>
          <w:numId w:val="81"/>
        </w:numPr>
        <w:spacing w:before="0" w:beforeAutospacing="0" w:after="0" w:afterAutospacing="0" w:line="360" w:lineRule="auto"/>
        <w:ind w:left="0" w:firstLine="709"/>
        <w:contextualSpacing/>
        <w:jc w:val="both"/>
      </w:pPr>
      <w:r w:rsidRPr="00236F5C">
        <w:t>Придумывание сказок.</w:t>
      </w:r>
    </w:p>
    <w:p w:rsidR="00F22423" w:rsidRPr="00236F5C" w:rsidRDefault="00F22423" w:rsidP="000448A7">
      <w:pPr>
        <w:pStyle w:val="body"/>
        <w:spacing w:before="0" w:beforeAutospacing="0" w:after="0" w:afterAutospacing="0" w:line="360" w:lineRule="auto"/>
        <w:ind w:firstLine="709"/>
        <w:contextualSpacing/>
        <w:jc w:val="both"/>
        <w:rPr>
          <w:i/>
        </w:rPr>
      </w:pPr>
      <w:r w:rsidRPr="00236F5C">
        <w:rPr>
          <w:i/>
          <w:lang w:val="en-US"/>
        </w:rPr>
        <w:t>II</w:t>
      </w:r>
      <w:r w:rsidRPr="00236F5C">
        <w:rPr>
          <w:i/>
        </w:rPr>
        <w:t xml:space="preserve"> группа методов: создание у детей практического опыта трудовой деятельности.</w:t>
      </w:r>
    </w:p>
    <w:p w:rsidR="00F22423" w:rsidRPr="00236F5C" w:rsidRDefault="00F22423" w:rsidP="000A5AED">
      <w:pPr>
        <w:pStyle w:val="body"/>
        <w:numPr>
          <w:ilvl w:val="0"/>
          <w:numId w:val="82"/>
        </w:numPr>
        <w:spacing w:before="0" w:beforeAutospacing="0" w:after="0" w:afterAutospacing="0" w:line="360" w:lineRule="auto"/>
        <w:ind w:left="0" w:firstLine="709"/>
        <w:contextualSpacing/>
        <w:jc w:val="both"/>
      </w:pPr>
      <w:r w:rsidRPr="00236F5C">
        <w:t>Приучение к положительным формам общественного поведения.</w:t>
      </w:r>
    </w:p>
    <w:p w:rsidR="00F22423" w:rsidRPr="00236F5C" w:rsidRDefault="00F22423" w:rsidP="000A5AED">
      <w:pPr>
        <w:pStyle w:val="body"/>
        <w:numPr>
          <w:ilvl w:val="0"/>
          <w:numId w:val="82"/>
        </w:numPr>
        <w:spacing w:before="0" w:beforeAutospacing="0" w:after="0" w:afterAutospacing="0" w:line="360" w:lineRule="auto"/>
        <w:ind w:left="0" w:firstLine="709"/>
        <w:contextualSpacing/>
        <w:jc w:val="both"/>
      </w:pPr>
      <w:r w:rsidRPr="00236F5C">
        <w:t>Показ действий.</w:t>
      </w:r>
    </w:p>
    <w:p w:rsidR="00F22423" w:rsidRPr="00236F5C" w:rsidRDefault="00F22423" w:rsidP="000A5AED">
      <w:pPr>
        <w:pStyle w:val="body"/>
        <w:numPr>
          <w:ilvl w:val="0"/>
          <w:numId w:val="82"/>
        </w:numPr>
        <w:spacing w:before="0" w:beforeAutospacing="0" w:after="0" w:afterAutospacing="0" w:line="360" w:lineRule="auto"/>
        <w:ind w:left="0" w:firstLine="709"/>
        <w:contextualSpacing/>
        <w:jc w:val="both"/>
      </w:pPr>
      <w:r w:rsidRPr="00236F5C">
        <w:t>Пример взрослого и детей.</w:t>
      </w:r>
    </w:p>
    <w:p w:rsidR="00F22423" w:rsidRPr="00236F5C" w:rsidRDefault="00F22423" w:rsidP="000A5AED">
      <w:pPr>
        <w:pStyle w:val="body"/>
        <w:numPr>
          <w:ilvl w:val="0"/>
          <w:numId w:val="82"/>
        </w:numPr>
        <w:spacing w:before="0" w:beforeAutospacing="0" w:after="0" w:afterAutospacing="0" w:line="360" w:lineRule="auto"/>
        <w:ind w:left="0" w:firstLine="709"/>
        <w:contextualSpacing/>
        <w:jc w:val="both"/>
      </w:pPr>
      <w:r w:rsidRPr="00236F5C">
        <w:t>Целенаправленное наблюдение.</w:t>
      </w:r>
    </w:p>
    <w:p w:rsidR="00F22423" w:rsidRPr="00236F5C" w:rsidRDefault="00F22423" w:rsidP="000A5AED">
      <w:pPr>
        <w:pStyle w:val="body"/>
        <w:numPr>
          <w:ilvl w:val="0"/>
          <w:numId w:val="82"/>
        </w:numPr>
        <w:spacing w:before="0" w:beforeAutospacing="0" w:after="0" w:afterAutospacing="0" w:line="360" w:lineRule="auto"/>
        <w:ind w:left="0" w:firstLine="709"/>
        <w:contextualSpacing/>
        <w:jc w:val="both"/>
      </w:pPr>
      <w:r w:rsidRPr="00236F5C">
        <w:t>Организация интересной деятельности (общественно-полезный труд).</w:t>
      </w:r>
    </w:p>
    <w:p w:rsidR="00F22423" w:rsidRPr="00236F5C" w:rsidRDefault="00F22423" w:rsidP="000A5AED">
      <w:pPr>
        <w:pStyle w:val="body"/>
        <w:numPr>
          <w:ilvl w:val="0"/>
          <w:numId w:val="82"/>
        </w:numPr>
        <w:spacing w:before="0" w:beforeAutospacing="0" w:after="0" w:afterAutospacing="0" w:line="360" w:lineRule="auto"/>
        <w:ind w:left="0" w:firstLine="709"/>
        <w:contextualSpacing/>
        <w:jc w:val="both"/>
      </w:pPr>
      <w:r w:rsidRPr="00236F5C">
        <w:t>Разыгрывание коммуникативных ситуаций.</w:t>
      </w:r>
    </w:p>
    <w:p w:rsidR="00F22423" w:rsidRPr="00236F5C" w:rsidRDefault="00F22423" w:rsidP="000A5AED">
      <w:pPr>
        <w:pStyle w:val="body"/>
        <w:numPr>
          <w:ilvl w:val="0"/>
          <w:numId w:val="82"/>
        </w:numPr>
        <w:spacing w:before="0" w:beforeAutospacing="0" w:after="0" w:afterAutospacing="0" w:line="360" w:lineRule="auto"/>
        <w:ind w:left="0" w:firstLine="709"/>
        <w:contextualSpacing/>
        <w:jc w:val="both"/>
      </w:pPr>
      <w:r w:rsidRPr="00236F5C">
        <w:lastRenderedPageBreak/>
        <w:t>Создание контрольных педагогических ситуаций.</w:t>
      </w:r>
    </w:p>
    <w:p w:rsidR="00F22423" w:rsidRPr="00236F5C" w:rsidRDefault="00F22423" w:rsidP="00236F5C">
      <w:pPr>
        <w:pStyle w:val="a4"/>
        <w:spacing w:before="0" w:beforeAutospacing="0" w:after="0" w:afterAutospacing="0" w:line="360" w:lineRule="auto"/>
        <w:ind w:firstLine="709"/>
        <w:contextualSpacing/>
        <w:jc w:val="both"/>
        <w:rPr>
          <w:b/>
        </w:rPr>
      </w:pPr>
      <w:r w:rsidRPr="00236F5C">
        <w:rPr>
          <w:b/>
        </w:rPr>
        <w:t>Формы работы с детьми</w:t>
      </w:r>
      <w:r w:rsidRPr="00236F5C">
        <w:rPr>
          <w:b/>
          <w:i/>
        </w:rPr>
        <w:t xml:space="preserve"> </w:t>
      </w:r>
      <w:r w:rsidRPr="00236F5C">
        <w:rPr>
          <w:b/>
        </w:rPr>
        <w:t>по</w:t>
      </w:r>
      <w:r w:rsidRPr="00236F5C">
        <w:rPr>
          <w:b/>
          <w:i/>
        </w:rPr>
        <w:t xml:space="preserve"> </w:t>
      </w:r>
      <w:r w:rsidRPr="00236F5C">
        <w:rPr>
          <w:b/>
        </w:rPr>
        <w:t>образовательной области «Социально-коммуникативное развитие»</w:t>
      </w:r>
    </w:p>
    <w:tbl>
      <w:tblPr>
        <w:tblW w:w="10349" w:type="dxa"/>
        <w:tblInd w:w="-31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tblPr>
      <w:tblGrid>
        <w:gridCol w:w="2694"/>
        <w:gridCol w:w="1418"/>
        <w:gridCol w:w="2268"/>
        <w:gridCol w:w="1984"/>
        <w:gridCol w:w="1985"/>
      </w:tblGrid>
      <w:tr w:rsidR="00F22423" w:rsidRPr="00236F5C" w:rsidTr="00A44F90">
        <w:trPr>
          <w:trHeight w:val="93"/>
        </w:trPr>
        <w:tc>
          <w:tcPr>
            <w:tcW w:w="2694" w:type="dxa"/>
          </w:tcPr>
          <w:p w:rsidR="00F22423" w:rsidRPr="00236F5C" w:rsidRDefault="00F22423" w:rsidP="000448A7">
            <w:pPr>
              <w:pStyle w:val="a4"/>
              <w:spacing w:before="0" w:beforeAutospacing="0" w:after="0" w:afterAutospacing="0" w:line="360" w:lineRule="auto"/>
              <w:contextualSpacing/>
              <w:jc w:val="both"/>
            </w:pPr>
            <w:r w:rsidRPr="00236F5C">
              <w:t xml:space="preserve">Содержание  </w:t>
            </w:r>
          </w:p>
        </w:tc>
        <w:tc>
          <w:tcPr>
            <w:tcW w:w="1418" w:type="dxa"/>
          </w:tcPr>
          <w:p w:rsidR="00F22423" w:rsidRPr="00236F5C" w:rsidRDefault="00F22423" w:rsidP="000448A7">
            <w:pPr>
              <w:pStyle w:val="a4"/>
              <w:spacing w:before="0" w:beforeAutospacing="0" w:after="0" w:afterAutospacing="0" w:line="360" w:lineRule="auto"/>
              <w:contextualSpacing/>
              <w:jc w:val="both"/>
            </w:pPr>
            <w:r w:rsidRPr="00236F5C">
              <w:t xml:space="preserve">Возраст </w:t>
            </w:r>
          </w:p>
        </w:tc>
        <w:tc>
          <w:tcPr>
            <w:tcW w:w="2268" w:type="dxa"/>
          </w:tcPr>
          <w:p w:rsidR="00F22423" w:rsidRPr="00236F5C" w:rsidRDefault="00F22423" w:rsidP="000448A7">
            <w:pPr>
              <w:pStyle w:val="a4"/>
              <w:spacing w:before="0" w:beforeAutospacing="0" w:after="0" w:afterAutospacing="0" w:line="360" w:lineRule="auto"/>
              <w:contextualSpacing/>
              <w:jc w:val="both"/>
            </w:pPr>
            <w:r w:rsidRPr="00236F5C">
              <w:t xml:space="preserve">Совместная деятельность </w:t>
            </w:r>
          </w:p>
        </w:tc>
        <w:tc>
          <w:tcPr>
            <w:tcW w:w="1984" w:type="dxa"/>
          </w:tcPr>
          <w:p w:rsidR="00F22423" w:rsidRPr="00236F5C" w:rsidRDefault="00F22423" w:rsidP="000448A7">
            <w:pPr>
              <w:pStyle w:val="a4"/>
              <w:spacing w:before="0" w:beforeAutospacing="0" w:after="0" w:afterAutospacing="0" w:line="360" w:lineRule="auto"/>
              <w:contextualSpacing/>
              <w:jc w:val="both"/>
            </w:pPr>
            <w:r w:rsidRPr="00236F5C">
              <w:t xml:space="preserve">Режимные моменты </w:t>
            </w:r>
          </w:p>
        </w:tc>
        <w:tc>
          <w:tcPr>
            <w:tcW w:w="1985" w:type="dxa"/>
          </w:tcPr>
          <w:p w:rsidR="00F22423" w:rsidRPr="00236F5C" w:rsidRDefault="00F22423" w:rsidP="000448A7">
            <w:pPr>
              <w:pStyle w:val="a4"/>
              <w:spacing w:before="0" w:beforeAutospacing="0" w:after="0" w:afterAutospacing="0" w:line="360" w:lineRule="auto"/>
              <w:contextualSpacing/>
              <w:jc w:val="both"/>
            </w:pPr>
            <w:r w:rsidRPr="00236F5C">
              <w:t xml:space="preserve">Самостоятельная деятельность </w:t>
            </w:r>
          </w:p>
        </w:tc>
      </w:tr>
      <w:tr w:rsidR="00F22423" w:rsidRPr="00236F5C" w:rsidTr="00A44F90">
        <w:trPr>
          <w:trHeight w:val="93"/>
        </w:trPr>
        <w:tc>
          <w:tcPr>
            <w:tcW w:w="2694" w:type="dxa"/>
          </w:tcPr>
          <w:p w:rsidR="00F22423" w:rsidRPr="00236F5C" w:rsidRDefault="00F22423" w:rsidP="000448A7">
            <w:pPr>
              <w:pStyle w:val="a4"/>
              <w:spacing w:before="0" w:beforeAutospacing="0" w:after="0" w:afterAutospacing="0" w:line="360" w:lineRule="auto"/>
              <w:contextualSpacing/>
              <w:jc w:val="both"/>
              <w:rPr>
                <w:b/>
              </w:rPr>
            </w:pPr>
            <w:r w:rsidRPr="00236F5C">
              <w:rPr>
                <w:b/>
              </w:rPr>
              <w:t xml:space="preserve">1. Развитие игровой деятельности </w:t>
            </w:r>
          </w:p>
          <w:p w:rsidR="00F22423" w:rsidRPr="00236F5C" w:rsidRDefault="00F22423" w:rsidP="000448A7">
            <w:pPr>
              <w:pStyle w:val="a4"/>
              <w:spacing w:before="0" w:beforeAutospacing="0" w:after="0" w:afterAutospacing="0" w:line="360" w:lineRule="auto"/>
              <w:contextualSpacing/>
              <w:jc w:val="both"/>
            </w:pPr>
            <w:r w:rsidRPr="00236F5C">
              <w:t>* Сюжетно-ролевые игры</w:t>
            </w:r>
          </w:p>
          <w:p w:rsidR="00F22423" w:rsidRPr="00236F5C" w:rsidRDefault="00F22423" w:rsidP="000448A7">
            <w:pPr>
              <w:pStyle w:val="a4"/>
              <w:spacing w:before="0" w:beforeAutospacing="0" w:after="0" w:afterAutospacing="0" w:line="360" w:lineRule="auto"/>
              <w:contextualSpacing/>
              <w:jc w:val="both"/>
            </w:pPr>
            <w:r w:rsidRPr="00236F5C">
              <w:t>* Подвижные игры</w:t>
            </w:r>
          </w:p>
          <w:p w:rsidR="00F22423" w:rsidRPr="00236F5C" w:rsidRDefault="00F22423" w:rsidP="000448A7">
            <w:pPr>
              <w:pStyle w:val="a4"/>
              <w:spacing w:before="0" w:beforeAutospacing="0" w:after="0" w:afterAutospacing="0" w:line="360" w:lineRule="auto"/>
              <w:contextualSpacing/>
              <w:jc w:val="both"/>
            </w:pPr>
            <w:r w:rsidRPr="00236F5C">
              <w:t>* Театрализованные игры</w:t>
            </w:r>
          </w:p>
          <w:p w:rsidR="00F22423" w:rsidRPr="00236F5C" w:rsidRDefault="00F22423" w:rsidP="000448A7">
            <w:pPr>
              <w:pStyle w:val="a4"/>
              <w:spacing w:before="0" w:beforeAutospacing="0" w:after="0" w:afterAutospacing="0" w:line="360" w:lineRule="auto"/>
              <w:contextualSpacing/>
              <w:jc w:val="both"/>
            </w:pPr>
            <w:r w:rsidRPr="00236F5C">
              <w:t>* Дидактические игры</w:t>
            </w:r>
          </w:p>
        </w:tc>
        <w:tc>
          <w:tcPr>
            <w:tcW w:w="1418" w:type="dxa"/>
          </w:tcPr>
          <w:p w:rsidR="00F22423" w:rsidRPr="00236F5C" w:rsidRDefault="00F22423" w:rsidP="000448A7">
            <w:pPr>
              <w:pStyle w:val="a4"/>
              <w:spacing w:before="0" w:beforeAutospacing="0" w:after="0" w:afterAutospacing="0" w:line="360" w:lineRule="auto"/>
              <w:contextualSpacing/>
              <w:jc w:val="both"/>
            </w:pPr>
            <w:r w:rsidRPr="00236F5C">
              <w:t>3-7 лет</w:t>
            </w:r>
          </w:p>
          <w:p w:rsidR="00F22423" w:rsidRPr="00236F5C" w:rsidRDefault="00F22423" w:rsidP="000448A7">
            <w:pPr>
              <w:pStyle w:val="a4"/>
              <w:spacing w:before="0" w:beforeAutospacing="0" w:after="0" w:afterAutospacing="0" w:line="360" w:lineRule="auto"/>
              <w:contextualSpacing/>
              <w:jc w:val="both"/>
            </w:pPr>
            <w:r w:rsidRPr="00236F5C">
              <w:t>вторая младшая, средняя, старшая и подг. к школе группы</w:t>
            </w:r>
          </w:p>
        </w:tc>
        <w:tc>
          <w:tcPr>
            <w:tcW w:w="2268" w:type="dxa"/>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Занятия, экскурсии, наблюдения, чтение художественной литературы, видеоинформация, досуги, праздники, обучающие игры, досуговые игры, народные игры.</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Самостоятельные сюжетно-ролевые игры, дидактические игры, досуговые игры с участием воспитателей</w:t>
            </w:r>
          </w:p>
        </w:tc>
        <w:tc>
          <w:tcPr>
            <w:tcW w:w="1984" w:type="dxa"/>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В соответствии с режимом дня</w:t>
            </w:r>
          </w:p>
        </w:tc>
        <w:tc>
          <w:tcPr>
            <w:tcW w:w="1985" w:type="dxa"/>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Игры-экспериментирование</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Сюжетные самодеятельные игры (с собственными знаниями детей на основе их опыта). Внеигровые формы:</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самодеятельность дошкольников;</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изобразительная деят-ть;</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труд в природе;</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экспериментирование;</w:t>
            </w:r>
          </w:p>
          <w:p w:rsidR="00F22423" w:rsidRPr="00236F5C" w:rsidRDefault="00F22423" w:rsidP="000448A7">
            <w:pPr>
              <w:spacing w:line="360" w:lineRule="auto"/>
              <w:ind w:right="-108"/>
              <w:contextualSpacing/>
              <w:jc w:val="both"/>
              <w:rPr>
                <w:rFonts w:ascii="Times New Roman" w:hAnsi="Times New Roman" w:cs="Times New Roman"/>
                <w:sz w:val="24"/>
                <w:szCs w:val="24"/>
              </w:rPr>
            </w:pPr>
            <w:r w:rsidRPr="00236F5C">
              <w:rPr>
                <w:rFonts w:ascii="Times New Roman" w:hAnsi="Times New Roman" w:cs="Times New Roman"/>
                <w:sz w:val="24"/>
                <w:szCs w:val="24"/>
              </w:rPr>
              <w:t>конструирование;</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бытовая деятельность;</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наблюдение</w:t>
            </w:r>
          </w:p>
        </w:tc>
      </w:tr>
      <w:tr w:rsidR="00F22423" w:rsidRPr="00236F5C" w:rsidTr="00A44F90">
        <w:trPr>
          <w:trHeight w:val="93"/>
        </w:trPr>
        <w:tc>
          <w:tcPr>
            <w:tcW w:w="2694" w:type="dxa"/>
            <w:vMerge w:val="restart"/>
          </w:tcPr>
          <w:p w:rsidR="00F22423" w:rsidRPr="00236F5C" w:rsidRDefault="00F22423" w:rsidP="000448A7">
            <w:pPr>
              <w:shd w:val="clear" w:color="auto" w:fill="FFFFFF"/>
              <w:spacing w:line="360" w:lineRule="auto"/>
              <w:contextualSpacing/>
              <w:jc w:val="both"/>
              <w:rPr>
                <w:rFonts w:ascii="Times New Roman" w:hAnsi="Times New Roman" w:cs="Times New Roman"/>
                <w:b/>
                <w:sz w:val="24"/>
                <w:szCs w:val="24"/>
              </w:rPr>
            </w:pPr>
            <w:r w:rsidRPr="00236F5C">
              <w:rPr>
                <w:rFonts w:ascii="Times New Roman" w:hAnsi="Times New Roman" w:cs="Times New Roman"/>
                <w:b/>
                <w:sz w:val="24"/>
                <w:szCs w:val="24"/>
              </w:rPr>
              <w:t xml:space="preserve">2 . Приобщение к элементарным общепринятым     нормам и правилам   взаимоотношения со сверстниками   и </w:t>
            </w:r>
            <w:r w:rsidRPr="00236F5C">
              <w:rPr>
                <w:rFonts w:ascii="Times New Roman" w:hAnsi="Times New Roman" w:cs="Times New Roman"/>
                <w:b/>
                <w:sz w:val="24"/>
                <w:szCs w:val="24"/>
              </w:rPr>
              <w:lastRenderedPageBreak/>
              <w:t>взрослыми</w:t>
            </w:r>
          </w:p>
          <w:p w:rsidR="00F22423" w:rsidRPr="00236F5C" w:rsidRDefault="00F22423" w:rsidP="000448A7">
            <w:pPr>
              <w:pStyle w:val="a4"/>
              <w:spacing w:line="360" w:lineRule="auto"/>
              <w:contextualSpacing/>
              <w:jc w:val="both"/>
            </w:pPr>
          </w:p>
        </w:tc>
        <w:tc>
          <w:tcPr>
            <w:tcW w:w="1418" w:type="dxa"/>
          </w:tcPr>
          <w:p w:rsidR="00F22423" w:rsidRPr="00236F5C" w:rsidRDefault="00F22423" w:rsidP="000448A7">
            <w:pPr>
              <w:pStyle w:val="a4"/>
              <w:spacing w:before="0" w:beforeAutospacing="0" w:after="0" w:afterAutospacing="0" w:line="360" w:lineRule="auto"/>
              <w:contextualSpacing/>
              <w:jc w:val="both"/>
            </w:pPr>
            <w:r w:rsidRPr="00236F5C">
              <w:lastRenderedPageBreak/>
              <w:t>3-5 лет вторая младшая и средняя группы</w:t>
            </w:r>
          </w:p>
        </w:tc>
        <w:tc>
          <w:tcPr>
            <w:tcW w:w="2268" w:type="dxa"/>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Беседы, обучение, чтение худ. литературы,</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дидактические игры, игровые занятия, сюжетно </w:t>
            </w:r>
            <w:r w:rsidRPr="00236F5C">
              <w:rPr>
                <w:rFonts w:ascii="Times New Roman" w:hAnsi="Times New Roman" w:cs="Times New Roman"/>
                <w:sz w:val="24"/>
                <w:szCs w:val="24"/>
              </w:rPr>
              <w:lastRenderedPageBreak/>
              <w:t>ролевые игры,</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игровая деятельность</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(игры в парах, совместные игры с несколькими партнерами, пальчиковые игры)</w:t>
            </w:r>
          </w:p>
        </w:tc>
        <w:tc>
          <w:tcPr>
            <w:tcW w:w="1984" w:type="dxa"/>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Индивидуальная работа во время утреннего приема (беседы, показ);</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Культурно-</w:t>
            </w:r>
            <w:r w:rsidRPr="00236F5C">
              <w:rPr>
                <w:rFonts w:ascii="Times New Roman" w:hAnsi="Times New Roman" w:cs="Times New Roman"/>
                <w:sz w:val="24"/>
                <w:szCs w:val="24"/>
              </w:rPr>
              <w:lastRenderedPageBreak/>
              <w:t>гигиенические процедуры (объяснение, напоминание);</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Игровая деятельность во время прогулки (объяснение, напоминание)</w:t>
            </w:r>
          </w:p>
        </w:tc>
        <w:tc>
          <w:tcPr>
            <w:tcW w:w="1985" w:type="dxa"/>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Игровая деятельность, дидактические игры, сюжетно ролевые игры, самообслуживан</w:t>
            </w:r>
            <w:r w:rsidRPr="00236F5C">
              <w:rPr>
                <w:rFonts w:ascii="Times New Roman" w:hAnsi="Times New Roman" w:cs="Times New Roman"/>
                <w:sz w:val="24"/>
                <w:szCs w:val="24"/>
              </w:rPr>
              <w:lastRenderedPageBreak/>
              <w:t>ие</w:t>
            </w:r>
          </w:p>
        </w:tc>
      </w:tr>
      <w:tr w:rsidR="00F22423" w:rsidRPr="00236F5C" w:rsidTr="00A44F90">
        <w:trPr>
          <w:trHeight w:val="90"/>
        </w:trPr>
        <w:tc>
          <w:tcPr>
            <w:tcW w:w="2694" w:type="dxa"/>
            <w:vMerge/>
          </w:tcPr>
          <w:p w:rsidR="00F22423" w:rsidRPr="00236F5C" w:rsidRDefault="00F22423" w:rsidP="000448A7">
            <w:pPr>
              <w:pStyle w:val="a4"/>
              <w:spacing w:before="0" w:beforeAutospacing="0" w:after="0" w:afterAutospacing="0" w:line="360" w:lineRule="auto"/>
              <w:contextualSpacing/>
              <w:jc w:val="both"/>
            </w:pPr>
          </w:p>
        </w:tc>
        <w:tc>
          <w:tcPr>
            <w:tcW w:w="1418" w:type="dxa"/>
          </w:tcPr>
          <w:p w:rsidR="00F22423" w:rsidRPr="00236F5C" w:rsidRDefault="00F22423" w:rsidP="000448A7">
            <w:pPr>
              <w:pStyle w:val="a4"/>
              <w:spacing w:before="0" w:beforeAutospacing="0" w:after="0" w:afterAutospacing="0" w:line="360" w:lineRule="auto"/>
              <w:contextualSpacing/>
              <w:jc w:val="both"/>
            </w:pPr>
            <w:r w:rsidRPr="00236F5C">
              <w:t>5-7 лет старшая и подг. к школе группы</w:t>
            </w:r>
          </w:p>
        </w:tc>
        <w:tc>
          <w:tcPr>
            <w:tcW w:w="2268" w:type="dxa"/>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Беседы- занятия, чтение    худ. литературы, проблемные ситуации, поисково –творческие задания, экскурсии, праздники, просмотр видеофильмов,</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театрализованные постановки, решение задач</w:t>
            </w:r>
          </w:p>
        </w:tc>
        <w:tc>
          <w:tcPr>
            <w:tcW w:w="1984" w:type="dxa"/>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Индивидуальная работа во время утреннего приема Культурно-гигиенические процедуры (напоминание</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Игровая деятельность во время прогулки (напоминание</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дежурство; тематические досуги. </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Минутка вежливости </w:t>
            </w:r>
          </w:p>
        </w:tc>
        <w:tc>
          <w:tcPr>
            <w:tcW w:w="1985" w:type="dxa"/>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Игровая деятельность</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(игры в парах, совместные игры с несколькими партнерами, хороводные игры, игры с правилами), дидакт. игры, сюжетно-ролевые игры, дежурство, самообслуживание, подвижные, театрализованные игры, продуктивная деятельность</w:t>
            </w:r>
          </w:p>
        </w:tc>
      </w:tr>
      <w:tr w:rsidR="00F22423" w:rsidRPr="00236F5C" w:rsidTr="00A44F90">
        <w:trPr>
          <w:trHeight w:val="93"/>
        </w:trPr>
        <w:tc>
          <w:tcPr>
            <w:tcW w:w="2694" w:type="dxa"/>
            <w:vMerge w:val="restart"/>
          </w:tcPr>
          <w:p w:rsidR="00F22423" w:rsidRPr="00236F5C" w:rsidRDefault="00F22423" w:rsidP="000448A7">
            <w:pPr>
              <w:pStyle w:val="a4"/>
              <w:spacing w:before="0" w:beforeAutospacing="0" w:after="0" w:afterAutospacing="0" w:line="360" w:lineRule="auto"/>
              <w:contextualSpacing/>
              <w:jc w:val="both"/>
              <w:rPr>
                <w:b/>
              </w:rPr>
            </w:pPr>
            <w:r w:rsidRPr="00236F5C">
              <w:rPr>
                <w:b/>
              </w:rPr>
              <w:t xml:space="preserve">3. Формирование гендерной, семейной и гражданской принадлежности  </w:t>
            </w:r>
          </w:p>
          <w:p w:rsidR="00F22423" w:rsidRPr="00236F5C" w:rsidRDefault="00F22423" w:rsidP="000448A7">
            <w:pPr>
              <w:pStyle w:val="a4"/>
              <w:spacing w:before="0" w:beforeAutospacing="0" w:after="0" w:afterAutospacing="0" w:line="360" w:lineRule="auto"/>
              <w:contextualSpacing/>
              <w:jc w:val="both"/>
            </w:pPr>
            <w:r w:rsidRPr="00236F5C">
              <w:t>* образ Я</w:t>
            </w:r>
          </w:p>
          <w:p w:rsidR="00F22423" w:rsidRPr="00236F5C" w:rsidRDefault="00F22423" w:rsidP="000448A7">
            <w:pPr>
              <w:pStyle w:val="a4"/>
              <w:spacing w:before="0" w:beforeAutospacing="0" w:after="0" w:afterAutospacing="0" w:line="360" w:lineRule="auto"/>
              <w:contextualSpacing/>
              <w:jc w:val="both"/>
            </w:pPr>
            <w:r w:rsidRPr="00236F5C">
              <w:lastRenderedPageBreak/>
              <w:t>* семья</w:t>
            </w:r>
          </w:p>
          <w:p w:rsidR="00F22423" w:rsidRPr="00236F5C" w:rsidRDefault="00F22423" w:rsidP="000448A7">
            <w:pPr>
              <w:pStyle w:val="a4"/>
              <w:spacing w:before="0" w:beforeAutospacing="0" w:after="0" w:afterAutospacing="0" w:line="360" w:lineRule="auto"/>
              <w:contextualSpacing/>
              <w:jc w:val="both"/>
            </w:pPr>
            <w:r w:rsidRPr="00236F5C">
              <w:t>* детский сад</w:t>
            </w:r>
          </w:p>
          <w:p w:rsidR="00F22423" w:rsidRPr="00236F5C" w:rsidRDefault="00F22423" w:rsidP="000448A7">
            <w:pPr>
              <w:pStyle w:val="a4"/>
              <w:spacing w:before="0" w:beforeAutospacing="0" w:after="0" w:afterAutospacing="0" w:line="360" w:lineRule="auto"/>
              <w:contextualSpacing/>
              <w:jc w:val="both"/>
            </w:pPr>
            <w:r w:rsidRPr="00236F5C">
              <w:t>* родная страна</w:t>
            </w:r>
          </w:p>
          <w:p w:rsidR="00F22423" w:rsidRPr="00236F5C" w:rsidRDefault="00F22423" w:rsidP="000448A7">
            <w:pPr>
              <w:pStyle w:val="a4"/>
              <w:spacing w:before="0" w:beforeAutospacing="0" w:after="0" w:afterAutospacing="0" w:line="360" w:lineRule="auto"/>
              <w:contextualSpacing/>
              <w:jc w:val="both"/>
            </w:pPr>
            <w:r w:rsidRPr="00236F5C">
              <w:t>* наша армия (со ст. гр.)</w:t>
            </w:r>
          </w:p>
          <w:p w:rsidR="00F22423" w:rsidRPr="00236F5C" w:rsidRDefault="00F22423" w:rsidP="000448A7">
            <w:pPr>
              <w:pStyle w:val="a4"/>
              <w:spacing w:before="0" w:beforeAutospacing="0" w:after="0" w:afterAutospacing="0" w:line="360" w:lineRule="auto"/>
              <w:contextualSpacing/>
              <w:jc w:val="both"/>
            </w:pPr>
            <w:r w:rsidRPr="00236F5C">
              <w:t>* наша планета (подг.гр)</w:t>
            </w:r>
          </w:p>
        </w:tc>
        <w:tc>
          <w:tcPr>
            <w:tcW w:w="1418" w:type="dxa"/>
          </w:tcPr>
          <w:p w:rsidR="00F22423" w:rsidRPr="00236F5C" w:rsidRDefault="00F22423" w:rsidP="000448A7">
            <w:pPr>
              <w:pStyle w:val="a4"/>
              <w:spacing w:before="0" w:beforeAutospacing="0" w:after="0" w:afterAutospacing="0" w:line="360" w:lineRule="auto"/>
              <w:contextualSpacing/>
              <w:jc w:val="both"/>
            </w:pPr>
            <w:r w:rsidRPr="00236F5C">
              <w:lastRenderedPageBreak/>
              <w:t>3-5 лет вторая младшая и средняя группы</w:t>
            </w:r>
          </w:p>
        </w:tc>
        <w:tc>
          <w:tcPr>
            <w:tcW w:w="2268" w:type="dxa"/>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Игровые упражнения,</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познавательные беседы, дидактические </w:t>
            </w:r>
            <w:r w:rsidRPr="00236F5C">
              <w:rPr>
                <w:rFonts w:ascii="Times New Roman" w:hAnsi="Times New Roman" w:cs="Times New Roman"/>
                <w:sz w:val="24"/>
                <w:szCs w:val="24"/>
              </w:rPr>
              <w:lastRenderedPageBreak/>
              <w:t>игры, праздники, музыкальные досуги, развлечения, чтение</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рассказ</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экскурсия </w:t>
            </w:r>
          </w:p>
        </w:tc>
        <w:tc>
          <w:tcPr>
            <w:tcW w:w="1984" w:type="dxa"/>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Прогулка</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Самостоятельная деятельность</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Тематические досуги</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Труд (в природе, дежурство)</w:t>
            </w:r>
          </w:p>
        </w:tc>
        <w:tc>
          <w:tcPr>
            <w:tcW w:w="1985" w:type="dxa"/>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сюжетно-ролевая игра, дидактическая игра, настольно-печатные игры</w:t>
            </w:r>
          </w:p>
        </w:tc>
      </w:tr>
      <w:tr w:rsidR="00F22423" w:rsidRPr="00236F5C" w:rsidTr="00A44F90">
        <w:trPr>
          <w:trHeight w:val="93"/>
        </w:trPr>
        <w:tc>
          <w:tcPr>
            <w:tcW w:w="2694" w:type="dxa"/>
            <w:vMerge/>
          </w:tcPr>
          <w:p w:rsidR="00F22423" w:rsidRPr="00236F5C" w:rsidRDefault="00F22423" w:rsidP="000448A7">
            <w:pPr>
              <w:pStyle w:val="a4"/>
              <w:spacing w:before="0" w:beforeAutospacing="0" w:after="0" w:afterAutospacing="0" w:line="360" w:lineRule="auto"/>
              <w:contextualSpacing/>
              <w:jc w:val="both"/>
              <w:rPr>
                <w:b/>
              </w:rPr>
            </w:pPr>
          </w:p>
        </w:tc>
        <w:tc>
          <w:tcPr>
            <w:tcW w:w="1418" w:type="dxa"/>
          </w:tcPr>
          <w:p w:rsidR="00F22423" w:rsidRPr="00236F5C" w:rsidRDefault="00F22423" w:rsidP="000448A7">
            <w:pPr>
              <w:pStyle w:val="a4"/>
              <w:spacing w:before="0" w:beforeAutospacing="0" w:after="0" w:afterAutospacing="0" w:line="360" w:lineRule="auto"/>
              <w:contextualSpacing/>
              <w:jc w:val="both"/>
            </w:pPr>
            <w:r w:rsidRPr="00236F5C">
              <w:t>5-7 лет старшая и подг. к школе группы</w:t>
            </w:r>
          </w:p>
        </w:tc>
        <w:tc>
          <w:tcPr>
            <w:tcW w:w="2268" w:type="dxa"/>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Викторины, КВН, познавательные досуги, тематические досуги, чтение </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рассказ</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экскурсия</w:t>
            </w:r>
          </w:p>
        </w:tc>
        <w:tc>
          <w:tcPr>
            <w:tcW w:w="1984" w:type="dxa"/>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Тематические досуги</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Создание коллекций</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Проектная деятельность Исследовательская деятельность</w:t>
            </w:r>
          </w:p>
        </w:tc>
        <w:tc>
          <w:tcPr>
            <w:tcW w:w="1985" w:type="dxa"/>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Сюжетно-ролевая игра, дидактическая игра, настольно-печатные игры, продуктивная деятельность, дежурство</w:t>
            </w:r>
          </w:p>
        </w:tc>
      </w:tr>
      <w:tr w:rsidR="00F22423" w:rsidRPr="00236F5C" w:rsidTr="00A44F90">
        <w:trPr>
          <w:trHeight w:val="93"/>
        </w:trPr>
        <w:tc>
          <w:tcPr>
            <w:tcW w:w="2694" w:type="dxa"/>
          </w:tcPr>
          <w:p w:rsidR="00F22423" w:rsidRPr="00236F5C" w:rsidRDefault="00F22423" w:rsidP="000448A7">
            <w:pPr>
              <w:pStyle w:val="a4"/>
              <w:spacing w:before="0" w:beforeAutospacing="0" w:after="0" w:afterAutospacing="0" w:line="360" w:lineRule="auto"/>
              <w:contextualSpacing/>
              <w:jc w:val="both"/>
              <w:rPr>
                <w:b/>
              </w:rPr>
            </w:pPr>
            <w:r w:rsidRPr="00236F5C">
              <w:rPr>
                <w:b/>
              </w:rPr>
              <w:t>4. Формирование патриотических чувств</w:t>
            </w:r>
          </w:p>
          <w:p w:rsidR="00F22423" w:rsidRPr="00236F5C" w:rsidRDefault="00F22423" w:rsidP="000448A7">
            <w:pPr>
              <w:pStyle w:val="a4"/>
              <w:spacing w:before="0" w:beforeAutospacing="0" w:after="0" w:afterAutospacing="0" w:line="360" w:lineRule="auto"/>
              <w:contextualSpacing/>
              <w:jc w:val="both"/>
            </w:pPr>
          </w:p>
        </w:tc>
        <w:tc>
          <w:tcPr>
            <w:tcW w:w="1418" w:type="dxa"/>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5-7 лет старшая и подг. к школе группы</w:t>
            </w:r>
          </w:p>
        </w:tc>
        <w:tc>
          <w:tcPr>
            <w:tcW w:w="2268" w:type="dxa"/>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познавательные беседы, развлечения, моделирование, настольные игры, чтение, творческие задания, видеофильмы</w:t>
            </w:r>
          </w:p>
        </w:tc>
        <w:tc>
          <w:tcPr>
            <w:tcW w:w="1984" w:type="dxa"/>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Игра</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Наблюдение</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Упражнение</w:t>
            </w:r>
          </w:p>
        </w:tc>
        <w:tc>
          <w:tcPr>
            <w:tcW w:w="1985" w:type="dxa"/>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рассматривание иллюстраций,</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дидактическая игра, изобразительная деятельность</w:t>
            </w:r>
          </w:p>
        </w:tc>
      </w:tr>
      <w:tr w:rsidR="00F22423" w:rsidRPr="00236F5C" w:rsidTr="00A44F90">
        <w:trPr>
          <w:trHeight w:val="93"/>
        </w:trPr>
        <w:tc>
          <w:tcPr>
            <w:tcW w:w="2694" w:type="dxa"/>
          </w:tcPr>
          <w:p w:rsidR="00F22423" w:rsidRPr="00236F5C" w:rsidRDefault="00F22423" w:rsidP="000448A7">
            <w:pPr>
              <w:pStyle w:val="a4"/>
              <w:spacing w:before="0" w:beforeAutospacing="0" w:after="0" w:afterAutospacing="0" w:line="360" w:lineRule="auto"/>
              <w:contextualSpacing/>
              <w:jc w:val="both"/>
            </w:pPr>
            <w:r w:rsidRPr="00236F5C">
              <w:rPr>
                <w:b/>
              </w:rPr>
              <w:t>5. Формирование чувства принадлежности к мировому сообществу</w:t>
            </w:r>
          </w:p>
        </w:tc>
        <w:tc>
          <w:tcPr>
            <w:tcW w:w="1418" w:type="dxa"/>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5-7 лет старшая и подг. к школе группы</w:t>
            </w:r>
          </w:p>
        </w:tc>
        <w:tc>
          <w:tcPr>
            <w:tcW w:w="2268" w:type="dxa"/>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познавательные викторины, КВН, конструирование, моделирование, </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чтение</w:t>
            </w:r>
          </w:p>
        </w:tc>
        <w:tc>
          <w:tcPr>
            <w:tcW w:w="1984" w:type="dxa"/>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Объяснение</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Напоминание</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Наблюдение</w:t>
            </w:r>
          </w:p>
        </w:tc>
        <w:tc>
          <w:tcPr>
            <w:tcW w:w="1985" w:type="dxa"/>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рассматривание иллюстраций, продуктивная деятельность, театрализация</w:t>
            </w:r>
          </w:p>
        </w:tc>
      </w:tr>
      <w:tr w:rsidR="00F22423" w:rsidRPr="00236F5C" w:rsidTr="00A44F90">
        <w:trPr>
          <w:trHeight w:val="93"/>
        </w:trPr>
        <w:tc>
          <w:tcPr>
            <w:tcW w:w="2694" w:type="dxa"/>
          </w:tcPr>
          <w:p w:rsidR="00F22423" w:rsidRPr="00236F5C" w:rsidRDefault="00F22423" w:rsidP="000448A7">
            <w:pPr>
              <w:spacing w:line="360" w:lineRule="auto"/>
              <w:ind w:right="113"/>
              <w:contextualSpacing/>
              <w:jc w:val="both"/>
              <w:rPr>
                <w:rFonts w:ascii="Times New Roman" w:hAnsi="Times New Roman" w:cs="Times New Roman"/>
                <w:b/>
                <w:sz w:val="24"/>
                <w:szCs w:val="24"/>
              </w:rPr>
            </w:pPr>
            <w:r w:rsidRPr="00236F5C">
              <w:rPr>
                <w:rFonts w:ascii="Times New Roman" w:hAnsi="Times New Roman" w:cs="Times New Roman"/>
                <w:b/>
                <w:sz w:val="24"/>
                <w:szCs w:val="24"/>
              </w:rPr>
              <w:t>1.Формирование</w:t>
            </w:r>
          </w:p>
          <w:p w:rsidR="00F22423" w:rsidRPr="00236F5C" w:rsidRDefault="00F22423" w:rsidP="000448A7">
            <w:pPr>
              <w:spacing w:line="360" w:lineRule="auto"/>
              <w:ind w:right="113"/>
              <w:contextualSpacing/>
              <w:jc w:val="both"/>
              <w:rPr>
                <w:rFonts w:ascii="Times New Roman" w:hAnsi="Times New Roman" w:cs="Times New Roman"/>
                <w:b/>
                <w:sz w:val="24"/>
                <w:szCs w:val="24"/>
              </w:rPr>
            </w:pPr>
            <w:r w:rsidRPr="00236F5C">
              <w:rPr>
                <w:rFonts w:ascii="Times New Roman" w:hAnsi="Times New Roman" w:cs="Times New Roman"/>
                <w:b/>
                <w:sz w:val="24"/>
                <w:szCs w:val="24"/>
              </w:rPr>
              <w:t xml:space="preserve">основ собственной безопасности </w:t>
            </w:r>
          </w:p>
          <w:p w:rsidR="00F22423" w:rsidRPr="00236F5C" w:rsidRDefault="00F22423" w:rsidP="000448A7">
            <w:pPr>
              <w:pStyle w:val="body"/>
              <w:spacing w:before="0" w:beforeAutospacing="0" w:after="0" w:afterAutospacing="0" w:line="360" w:lineRule="auto"/>
              <w:ind w:left="142"/>
              <w:contextualSpacing/>
              <w:jc w:val="both"/>
            </w:pPr>
            <w:r w:rsidRPr="00236F5C">
              <w:t>*ребенок и другие люди</w:t>
            </w:r>
          </w:p>
          <w:p w:rsidR="00F22423" w:rsidRPr="00236F5C" w:rsidRDefault="00F22423" w:rsidP="000448A7">
            <w:pPr>
              <w:pStyle w:val="body"/>
              <w:spacing w:before="0" w:beforeAutospacing="0" w:after="0" w:afterAutospacing="0" w:line="360" w:lineRule="auto"/>
              <w:ind w:left="142"/>
              <w:contextualSpacing/>
              <w:jc w:val="both"/>
            </w:pPr>
            <w:r w:rsidRPr="00236F5C">
              <w:lastRenderedPageBreak/>
              <w:t>*ребенок и природа</w:t>
            </w:r>
          </w:p>
          <w:p w:rsidR="00F22423" w:rsidRPr="00236F5C" w:rsidRDefault="00F22423" w:rsidP="000448A7">
            <w:pPr>
              <w:pStyle w:val="body"/>
              <w:spacing w:before="0" w:beforeAutospacing="0" w:after="0" w:afterAutospacing="0" w:line="360" w:lineRule="auto"/>
              <w:ind w:left="142"/>
              <w:contextualSpacing/>
              <w:jc w:val="both"/>
            </w:pPr>
            <w:r w:rsidRPr="00236F5C">
              <w:t>*ребенок дома</w:t>
            </w:r>
          </w:p>
          <w:p w:rsidR="00F22423" w:rsidRPr="00236F5C" w:rsidRDefault="00F22423" w:rsidP="000448A7">
            <w:pPr>
              <w:pStyle w:val="body"/>
              <w:spacing w:before="0" w:beforeAutospacing="0" w:after="0" w:afterAutospacing="0" w:line="360" w:lineRule="auto"/>
              <w:ind w:left="142"/>
              <w:contextualSpacing/>
              <w:jc w:val="both"/>
            </w:pPr>
            <w:r w:rsidRPr="00236F5C">
              <w:t>*ребенок и улица</w:t>
            </w:r>
          </w:p>
          <w:p w:rsidR="00F22423" w:rsidRPr="00236F5C" w:rsidRDefault="00F22423" w:rsidP="000448A7">
            <w:pPr>
              <w:pStyle w:val="body"/>
              <w:spacing w:before="0" w:beforeAutospacing="0" w:after="0" w:afterAutospacing="0" w:line="360" w:lineRule="auto"/>
              <w:ind w:left="1080"/>
              <w:contextualSpacing/>
              <w:jc w:val="both"/>
            </w:pPr>
          </w:p>
        </w:tc>
        <w:tc>
          <w:tcPr>
            <w:tcW w:w="1418" w:type="dxa"/>
          </w:tcPr>
          <w:p w:rsidR="00F22423" w:rsidRPr="00236F5C" w:rsidRDefault="00F22423" w:rsidP="000448A7">
            <w:pPr>
              <w:pStyle w:val="a4"/>
              <w:spacing w:before="0" w:beforeAutospacing="0" w:after="0" w:afterAutospacing="0" w:line="360" w:lineRule="auto"/>
              <w:contextualSpacing/>
              <w:jc w:val="both"/>
            </w:pPr>
            <w:r w:rsidRPr="00236F5C">
              <w:lastRenderedPageBreak/>
              <w:t xml:space="preserve">3-7 лет  </w:t>
            </w:r>
          </w:p>
        </w:tc>
        <w:tc>
          <w:tcPr>
            <w:tcW w:w="2268" w:type="dxa"/>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Беседы, обучение,</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Чтение</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Объяснение, напоминание</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Упражнения,</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Рассказ</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Продуктивная </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Деятельность</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Рассматривание </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иллюстраций</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Рассказы, чтение</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Целевые   прогулки</w:t>
            </w:r>
          </w:p>
        </w:tc>
        <w:tc>
          <w:tcPr>
            <w:tcW w:w="1984" w:type="dxa"/>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Дидактические и настольно-печатные игры;</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Сюжетно-ролевые игры</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 xml:space="preserve">Минутка безопасности </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Показ, объяснение,</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бучение, напоминание</w:t>
            </w:r>
          </w:p>
        </w:tc>
        <w:tc>
          <w:tcPr>
            <w:tcW w:w="1985" w:type="dxa"/>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 xml:space="preserve">Рассматривание </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иллюстраций Дидактическая игра Продуктивная </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деятельность</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Для самостоятельной игровой деятельности -   разметка дороги вокруг детского сада,</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Творческие задания,</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Рассматривание </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Иллюстраций, Дидактическая игра, Продуктивная </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деятельность</w:t>
            </w:r>
          </w:p>
        </w:tc>
      </w:tr>
      <w:tr w:rsidR="00F22423" w:rsidRPr="00236F5C" w:rsidTr="00A44F90">
        <w:trPr>
          <w:trHeight w:val="93"/>
        </w:trPr>
        <w:tc>
          <w:tcPr>
            <w:tcW w:w="10349" w:type="dxa"/>
            <w:gridSpan w:val="5"/>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b/>
                <w:sz w:val="24"/>
                <w:szCs w:val="24"/>
              </w:rPr>
              <w:lastRenderedPageBreak/>
              <w:t>7.Развитие трудовой деятельности</w:t>
            </w:r>
          </w:p>
        </w:tc>
      </w:tr>
      <w:tr w:rsidR="00F22423" w:rsidRPr="00236F5C" w:rsidTr="00A44F90">
        <w:trPr>
          <w:trHeight w:val="93"/>
        </w:trPr>
        <w:tc>
          <w:tcPr>
            <w:tcW w:w="2694" w:type="dxa"/>
            <w:vMerge w:val="restart"/>
          </w:tcPr>
          <w:p w:rsidR="00F22423" w:rsidRPr="00236F5C" w:rsidRDefault="00F22423" w:rsidP="000448A7">
            <w:pPr>
              <w:pStyle w:val="a4"/>
              <w:spacing w:before="0" w:beforeAutospacing="0" w:after="0" w:afterAutospacing="0" w:line="360" w:lineRule="auto"/>
              <w:contextualSpacing/>
              <w:jc w:val="both"/>
              <w:rPr>
                <w:b/>
              </w:rPr>
            </w:pPr>
            <w:r w:rsidRPr="00236F5C">
              <w:rPr>
                <w:b/>
              </w:rPr>
              <w:t>7.1. Самообслуживание</w:t>
            </w:r>
          </w:p>
        </w:tc>
        <w:tc>
          <w:tcPr>
            <w:tcW w:w="1418" w:type="dxa"/>
          </w:tcPr>
          <w:p w:rsidR="00F22423" w:rsidRPr="00236F5C" w:rsidRDefault="00F22423" w:rsidP="000448A7">
            <w:pPr>
              <w:pStyle w:val="a4"/>
              <w:spacing w:before="0" w:beforeAutospacing="0" w:after="0" w:afterAutospacing="0" w:line="360" w:lineRule="auto"/>
              <w:contextualSpacing/>
              <w:jc w:val="both"/>
            </w:pPr>
            <w:r w:rsidRPr="00236F5C">
              <w:t>3-4 года вторая младшая группа</w:t>
            </w:r>
          </w:p>
        </w:tc>
        <w:tc>
          <w:tcPr>
            <w:tcW w:w="2268" w:type="dxa"/>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Напоминание, </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беседы, потешки</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Разыгрывание игровых ситуаций</w:t>
            </w:r>
          </w:p>
        </w:tc>
        <w:tc>
          <w:tcPr>
            <w:tcW w:w="1984" w:type="dxa"/>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Показ, объяснение, обучение, наблюдение.  Напоминание </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Создание ситуаций, побуждающих детей к проявлению навыков самообслуживания</w:t>
            </w:r>
          </w:p>
        </w:tc>
        <w:tc>
          <w:tcPr>
            <w:tcW w:w="1985" w:type="dxa"/>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Дидактическая игра Просмотр видеофильмов</w:t>
            </w:r>
          </w:p>
        </w:tc>
      </w:tr>
      <w:tr w:rsidR="00F22423" w:rsidRPr="00236F5C" w:rsidTr="00A44F90">
        <w:trPr>
          <w:trHeight w:val="93"/>
        </w:trPr>
        <w:tc>
          <w:tcPr>
            <w:tcW w:w="2694" w:type="dxa"/>
            <w:vMerge/>
          </w:tcPr>
          <w:p w:rsidR="00F22423" w:rsidRPr="00236F5C" w:rsidRDefault="00F22423" w:rsidP="000448A7">
            <w:pPr>
              <w:pStyle w:val="a4"/>
              <w:spacing w:before="0" w:beforeAutospacing="0" w:after="0" w:afterAutospacing="0" w:line="360" w:lineRule="auto"/>
              <w:contextualSpacing/>
              <w:jc w:val="both"/>
            </w:pPr>
          </w:p>
        </w:tc>
        <w:tc>
          <w:tcPr>
            <w:tcW w:w="1418" w:type="dxa"/>
          </w:tcPr>
          <w:p w:rsidR="00F22423" w:rsidRPr="00236F5C" w:rsidRDefault="00F22423" w:rsidP="000448A7">
            <w:pPr>
              <w:pStyle w:val="a4"/>
              <w:spacing w:before="0" w:beforeAutospacing="0" w:after="0" w:afterAutospacing="0" w:line="360" w:lineRule="auto"/>
              <w:contextualSpacing/>
              <w:jc w:val="both"/>
            </w:pPr>
            <w:r w:rsidRPr="00236F5C">
              <w:t>4-5 лет средняя группа</w:t>
            </w:r>
          </w:p>
        </w:tc>
        <w:tc>
          <w:tcPr>
            <w:tcW w:w="2268" w:type="dxa"/>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Упражнение, беседа, объяснение, поручение </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Чтение и рассматривание книг познавательного характера о труде взрослых, досуг</w:t>
            </w:r>
          </w:p>
        </w:tc>
        <w:tc>
          <w:tcPr>
            <w:tcW w:w="1984" w:type="dxa"/>
          </w:tcPr>
          <w:p w:rsidR="00F22423" w:rsidRPr="00236F5C" w:rsidRDefault="00F22423" w:rsidP="000448A7">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 xml:space="preserve">Показ, объяснение, </w:t>
            </w:r>
          </w:p>
          <w:p w:rsidR="00F22423" w:rsidRPr="00236F5C" w:rsidRDefault="00F22423" w:rsidP="000448A7">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обучение, </w:t>
            </w:r>
            <w:r w:rsidRPr="00236F5C">
              <w:rPr>
                <w:rFonts w:ascii="Times New Roman" w:hAnsi="Times New Roman" w:cs="Times New Roman"/>
                <w:sz w:val="24"/>
                <w:szCs w:val="24"/>
              </w:rPr>
              <w:lastRenderedPageBreak/>
              <w:t xml:space="preserve">напоминание </w:t>
            </w:r>
          </w:p>
          <w:p w:rsidR="00F22423" w:rsidRPr="00236F5C" w:rsidRDefault="00F22423" w:rsidP="000448A7">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Создание ситуаций побуждающих детей к оказанию помощи сверстнику и взрослому.</w:t>
            </w:r>
          </w:p>
        </w:tc>
        <w:tc>
          <w:tcPr>
            <w:tcW w:w="1985" w:type="dxa"/>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 xml:space="preserve">Рассказ, потешки, </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Напоминание  </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 xml:space="preserve">Просмотр видеофильмов, </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Дидактические игры</w:t>
            </w:r>
          </w:p>
        </w:tc>
      </w:tr>
      <w:tr w:rsidR="00F22423" w:rsidRPr="00236F5C" w:rsidTr="00A44F90">
        <w:trPr>
          <w:trHeight w:val="93"/>
        </w:trPr>
        <w:tc>
          <w:tcPr>
            <w:tcW w:w="2694" w:type="dxa"/>
            <w:vMerge/>
          </w:tcPr>
          <w:p w:rsidR="00F22423" w:rsidRPr="00236F5C" w:rsidRDefault="00F22423" w:rsidP="000448A7">
            <w:pPr>
              <w:pStyle w:val="a4"/>
              <w:spacing w:before="0" w:beforeAutospacing="0" w:after="0" w:afterAutospacing="0" w:line="360" w:lineRule="auto"/>
              <w:contextualSpacing/>
              <w:jc w:val="both"/>
            </w:pPr>
          </w:p>
        </w:tc>
        <w:tc>
          <w:tcPr>
            <w:tcW w:w="1418" w:type="dxa"/>
          </w:tcPr>
          <w:p w:rsidR="00F22423" w:rsidRPr="00236F5C" w:rsidRDefault="00F22423" w:rsidP="000448A7">
            <w:pPr>
              <w:pStyle w:val="a4"/>
              <w:spacing w:before="0" w:beforeAutospacing="0" w:after="0" w:afterAutospacing="0" w:line="360" w:lineRule="auto"/>
              <w:contextualSpacing/>
              <w:jc w:val="both"/>
            </w:pPr>
            <w:r w:rsidRPr="00236F5C">
              <w:t>5-7 лет старшая и подг. к школе группы</w:t>
            </w:r>
          </w:p>
        </w:tc>
        <w:tc>
          <w:tcPr>
            <w:tcW w:w="2268" w:type="dxa"/>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Чтение художественной литературы</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Поручения, игровые ситуации, </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Досуг</w:t>
            </w:r>
          </w:p>
        </w:tc>
        <w:tc>
          <w:tcPr>
            <w:tcW w:w="1984" w:type="dxa"/>
          </w:tcPr>
          <w:p w:rsidR="00F22423" w:rsidRPr="00236F5C" w:rsidRDefault="00F22423" w:rsidP="000448A7">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Объяснение,</w:t>
            </w:r>
          </w:p>
          <w:p w:rsidR="00F22423" w:rsidRPr="00236F5C" w:rsidRDefault="00F22423" w:rsidP="000448A7">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обучение, напоминание</w:t>
            </w:r>
          </w:p>
          <w:p w:rsidR="00F22423" w:rsidRPr="00236F5C" w:rsidRDefault="00F22423" w:rsidP="000448A7">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Дидактические и развивающие игры</w:t>
            </w:r>
          </w:p>
        </w:tc>
        <w:tc>
          <w:tcPr>
            <w:tcW w:w="1985" w:type="dxa"/>
          </w:tcPr>
          <w:p w:rsidR="00F22423" w:rsidRPr="00236F5C" w:rsidRDefault="00F22423" w:rsidP="000448A7">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Дидактические игры, рассматривание иллюстраций,</w:t>
            </w:r>
          </w:p>
          <w:p w:rsidR="00F22423" w:rsidRPr="00236F5C" w:rsidRDefault="00F22423" w:rsidP="000448A7">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сюжетно-ролевые игры</w:t>
            </w:r>
          </w:p>
        </w:tc>
      </w:tr>
      <w:tr w:rsidR="00F22423" w:rsidRPr="00236F5C" w:rsidTr="00A44F90">
        <w:trPr>
          <w:trHeight w:val="93"/>
        </w:trPr>
        <w:tc>
          <w:tcPr>
            <w:tcW w:w="2694" w:type="dxa"/>
            <w:vMerge w:val="restart"/>
          </w:tcPr>
          <w:p w:rsidR="00F22423" w:rsidRPr="00236F5C" w:rsidRDefault="00F22423" w:rsidP="000448A7">
            <w:pPr>
              <w:pStyle w:val="a4"/>
              <w:spacing w:before="0" w:beforeAutospacing="0" w:after="0" w:afterAutospacing="0" w:line="360" w:lineRule="auto"/>
              <w:contextualSpacing/>
              <w:jc w:val="both"/>
              <w:rPr>
                <w:b/>
              </w:rPr>
            </w:pPr>
            <w:r w:rsidRPr="00236F5C">
              <w:rPr>
                <w:b/>
              </w:rPr>
              <w:t>7.2. Хозяйственно-бытовой труд</w:t>
            </w:r>
          </w:p>
        </w:tc>
        <w:tc>
          <w:tcPr>
            <w:tcW w:w="1418" w:type="dxa"/>
          </w:tcPr>
          <w:p w:rsidR="00F22423" w:rsidRPr="00236F5C" w:rsidRDefault="00F22423" w:rsidP="000448A7">
            <w:pPr>
              <w:pStyle w:val="a4"/>
              <w:spacing w:before="0" w:beforeAutospacing="0" w:after="0" w:afterAutospacing="0" w:line="360" w:lineRule="auto"/>
              <w:contextualSpacing/>
              <w:jc w:val="both"/>
            </w:pPr>
            <w:r w:rsidRPr="00236F5C">
              <w:t>3-4 года вторая младшая группа</w:t>
            </w:r>
          </w:p>
        </w:tc>
        <w:tc>
          <w:tcPr>
            <w:tcW w:w="2268" w:type="dxa"/>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Обучение, наблюдение</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поручения, рассматривание иллюстраций.</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Чтение художественной литературы, </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просмотр видеофильмов, </w:t>
            </w:r>
          </w:p>
        </w:tc>
        <w:tc>
          <w:tcPr>
            <w:tcW w:w="1984" w:type="dxa"/>
          </w:tcPr>
          <w:p w:rsidR="00F22423" w:rsidRPr="00236F5C" w:rsidRDefault="00F22423" w:rsidP="000448A7">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Обучение, показ, объяснение,  </w:t>
            </w:r>
          </w:p>
          <w:p w:rsidR="00F22423" w:rsidRPr="00236F5C" w:rsidRDefault="00F22423" w:rsidP="000448A7">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Наблюдение. </w:t>
            </w:r>
          </w:p>
          <w:p w:rsidR="00F22423" w:rsidRPr="00236F5C" w:rsidRDefault="00F22423" w:rsidP="000448A7">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Создание ситуаций, побуждающих детей к проявлению навыков самостоятельных трудовых действий</w:t>
            </w:r>
          </w:p>
        </w:tc>
        <w:tc>
          <w:tcPr>
            <w:tcW w:w="1985" w:type="dxa"/>
          </w:tcPr>
          <w:p w:rsidR="00F22423" w:rsidRPr="00236F5C" w:rsidRDefault="00F22423" w:rsidP="000448A7">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Продуктивная деятельность,</w:t>
            </w:r>
          </w:p>
          <w:p w:rsidR="00F22423" w:rsidRPr="00236F5C" w:rsidRDefault="00F22423" w:rsidP="000448A7">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поручения, </w:t>
            </w:r>
          </w:p>
          <w:p w:rsidR="00F22423" w:rsidRPr="00236F5C" w:rsidRDefault="00F22423" w:rsidP="000448A7">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совместный труд детей </w:t>
            </w:r>
          </w:p>
          <w:p w:rsidR="00F22423" w:rsidRPr="00236F5C" w:rsidRDefault="00F22423" w:rsidP="000448A7">
            <w:pPr>
              <w:spacing w:after="0" w:line="360" w:lineRule="auto"/>
              <w:contextualSpacing/>
              <w:jc w:val="both"/>
              <w:rPr>
                <w:rFonts w:ascii="Times New Roman" w:hAnsi="Times New Roman" w:cs="Times New Roman"/>
                <w:sz w:val="24"/>
                <w:szCs w:val="24"/>
              </w:rPr>
            </w:pPr>
          </w:p>
        </w:tc>
      </w:tr>
      <w:tr w:rsidR="00F22423" w:rsidRPr="00236F5C" w:rsidTr="00A44F90">
        <w:trPr>
          <w:trHeight w:val="93"/>
        </w:trPr>
        <w:tc>
          <w:tcPr>
            <w:tcW w:w="2694" w:type="dxa"/>
            <w:vMerge/>
          </w:tcPr>
          <w:p w:rsidR="00F22423" w:rsidRPr="00236F5C" w:rsidRDefault="00F22423" w:rsidP="000448A7">
            <w:pPr>
              <w:pStyle w:val="a4"/>
              <w:spacing w:before="0" w:beforeAutospacing="0" w:after="0" w:afterAutospacing="0" w:line="360" w:lineRule="auto"/>
              <w:contextualSpacing/>
              <w:jc w:val="both"/>
            </w:pPr>
          </w:p>
        </w:tc>
        <w:tc>
          <w:tcPr>
            <w:tcW w:w="1418" w:type="dxa"/>
          </w:tcPr>
          <w:p w:rsidR="00F22423" w:rsidRPr="00236F5C" w:rsidRDefault="00F22423" w:rsidP="000448A7">
            <w:pPr>
              <w:pStyle w:val="a4"/>
              <w:spacing w:before="0" w:beforeAutospacing="0" w:after="0" w:afterAutospacing="0" w:line="360" w:lineRule="auto"/>
              <w:contextualSpacing/>
              <w:jc w:val="both"/>
            </w:pPr>
            <w:r w:rsidRPr="00236F5C">
              <w:t>4-5 лет средняя группа</w:t>
            </w:r>
          </w:p>
        </w:tc>
        <w:tc>
          <w:tcPr>
            <w:tcW w:w="2268" w:type="dxa"/>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Обучение, поручения, </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совместный труд, дидактические игры, продуктивная деятельность</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 xml:space="preserve">Чтение художественной литературы, </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просмотр видеофильмов</w:t>
            </w:r>
          </w:p>
        </w:tc>
        <w:tc>
          <w:tcPr>
            <w:tcW w:w="1984" w:type="dxa"/>
          </w:tcPr>
          <w:p w:rsidR="00F22423" w:rsidRPr="00236F5C" w:rsidRDefault="00F22423" w:rsidP="000448A7">
            <w:pPr>
              <w:pStyle w:val="a4"/>
              <w:spacing w:before="0" w:beforeAutospacing="0" w:after="0" w:afterAutospacing="0" w:line="360" w:lineRule="auto"/>
              <w:contextualSpacing/>
              <w:jc w:val="both"/>
            </w:pPr>
            <w:r w:rsidRPr="00236F5C">
              <w:lastRenderedPageBreak/>
              <w:t xml:space="preserve">Обучение, показ, объяснение напоминание Дидактические игры развивающие </w:t>
            </w:r>
            <w:r w:rsidRPr="00236F5C">
              <w:lastRenderedPageBreak/>
              <w:t xml:space="preserve">игры. Создание ситуаций, побуждающих детей к закреплению желания бережного отношения к своему труду и труду других людей </w:t>
            </w:r>
          </w:p>
        </w:tc>
        <w:tc>
          <w:tcPr>
            <w:tcW w:w="1985" w:type="dxa"/>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 xml:space="preserve">Творческие задания, дежурство, </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задания, </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поручения</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совместный труд </w:t>
            </w:r>
            <w:r w:rsidRPr="00236F5C">
              <w:rPr>
                <w:rFonts w:ascii="Times New Roman" w:hAnsi="Times New Roman" w:cs="Times New Roman"/>
                <w:sz w:val="24"/>
                <w:szCs w:val="24"/>
              </w:rPr>
              <w:lastRenderedPageBreak/>
              <w:t>детей</w:t>
            </w:r>
          </w:p>
        </w:tc>
      </w:tr>
      <w:tr w:rsidR="00F22423" w:rsidRPr="00236F5C" w:rsidTr="00A44F90">
        <w:trPr>
          <w:trHeight w:val="93"/>
        </w:trPr>
        <w:tc>
          <w:tcPr>
            <w:tcW w:w="2694" w:type="dxa"/>
            <w:vMerge/>
          </w:tcPr>
          <w:p w:rsidR="00F22423" w:rsidRPr="00236F5C" w:rsidRDefault="00F22423" w:rsidP="000448A7">
            <w:pPr>
              <w:pStyle w:val="a4"/>
              <w:spacing w:line="360" w:lineRule="auto"/>
              <w:contextualSpacing/>
              <w:jc w:val="both"/>
            </w:pPr>
          </w:p>
        </w:tc>
        <w:tc>
          <w:tcPr>
            <w:tcW w:w="1418" w:type="dxa"/>
          </w:tcPr>
          <w:p w:rsidR="00F22423" w:rsidRPr="00236F5C" w:rsidRDefault="00F22423" w:rsidP="000448A7">
            <w:pPr>
              <w:pStyle w:val="a4"/>
              <w:spacing w:before="0" w:beforeAutospacing="0" w:after="0" w:afterAutospacing="0" w:line="360" w:lineRule="auto"/>
              <w:contextualSpacing/>
              <w:jc w:val="both"/>
            </w:pPr>
            <w:r w:rsidRPr="00236F5C">
              <w:t>5-7 лет старшая и подг. к школе группы</w:t>
            </w:r>
          </w:p>
        </w:tc>
        <w:tc>
          <w:tcPr>
            <w:tcW w:w="2268" w:type="dxa"/>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Обучение,</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коллективный труд, поручения, </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дидактические игры, продуктивная деятельность,</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экскурсии</w:t>
            </w:r>
          </w:p>
          <w:p w:rsidR="00F22423" w:rsidRPr="00236F5C" w:rsidRDefault="00F22423" w:rsidP="000448A7">
            <w:pPr>
              <w:pStyle w:val="a4"/>
              <w:spacing w:before="0" w:beforeAutospacing="0" w:after="0" w:afterAutospacing="0" w:line="360" w:lineRule="auto"/>
              <w:contextualSpacing/>
              <w:jc w:val="both"/>
            </w:pPr>
          </w:p>
        </w:tc>
        <w:tc>
          <w:tcPr>
            <w:tcW w:w="1984" w:type="dxa"/>
          </w:tcPr>
          <w:p w:rsidR="00F22423" w:rsidRPr="00236F5C" w:rsidRDefault="00F22423" w:rsidP="000448A7">
            <w:pPr>
              <w:pStyle w:val="a4"/>
              <w:spacing w:before="0" w:beforeAutospacing="0" w:after="0" w:afterAutospacing="0" w:line="360" w:lineRule="auto"/>
              <w:contextualSpacing/>
              <w:jc w:val="both"/>
            </w:pPr>
            <w:r w:rsidRPr="00236F5C">
              <w:t>Обучение, показ, объяснение</w:t>
            </w:r>
          </w:p>
          <w:p w:rsidR="00F22423" w:rsidRPr="00236F5C" w:rsidRDefault="00F22423" w:rsidP="000448A7">
            <w:pPr>
              <w:pStyle w:val="a4"/>
              <w:spacing w:before="0" w:beforeAutospacing="0" w:after="0" w:afterAutospacing="0" w:line="360" w:lineRule="auto"/>
              <w:contextualSpacing/>
              <w:jc w:val="both"/>
            </w:pPr>
            <w:r w:rsidRPr="00236F5C">
              <w:t xml:space="preserve">Трудовые поручения, участие в совместной со взрослым в уборке игровых уголков,  </w:t>
            </w:r>
          </w:p>
          <w:p w:rsidR="00F22423" w:rsidRPr="00236F5C" w:rsidRDefault="00F22423" w:rsidP="000448A7">
            <w:pPr>
              <w:pStyle w:val="a4"/>
              <w:spacing w:before="0" w:beforeAutospacing="0" w:after="0" w:afterAutospacing="0" w:line="360" w:lineRule="auto"/>
              <w:contextualSpacing/>
              <w:jc w:val="both"/>
            </w:pPr>
            <w:r w:rsidRPr="00236F5C">
              <w:t xml:space="preserve">участие в ремонте атрибутов для игр детей и книг. </w:t>
            </w:r>
          </w:p>
          <w:p w:rsidR="00F22423" w:rsidRPr="00236F5C" w:rsidRDefault="00F22423" w:rsidP="000448A7">
            <w:pPr>
              <w:pStyle w:val="a4"/>
              <w:spacing w:before="0" w:beforeAutospacing="0" w:after="0" w:afterAutospacing="0" w:line="360" w:lineRule="auto"/>
              <w:contextualSpacing/>
              <w:jc w:val="both"/>
            </w:pPr>
            <w:r w:rsidRPr="00236F5C">
              <w:t>Уборка постели после сна,</w:t>
            </w:r>
          </w:p>
          <w:p w:rsidR="00F22423" w:rsidRPr="00236F5C" w:rsidRDefault="00F22423" w:rsidP="000448A7">
            <w:pPr>
              <w:pStyle w:val="a4"/>
              <w:spacing w:before="0" w:beforeAutospacing="0" w:after="0" w:afterAutospacing="0" w:line="360" w:lineRule="auto"/>
              <w:contextualSpacing/>
              <w:jc w:val="both"/>
            </w:pPr>
            <w:r w:rsidRPr="00236F5C">
              <w:t xml:space="preserve">Сервировка стола, </w:t>
            </w:r>
          </w:p>
          <w:p w:rsidR="00F22423" w:rsidRPr="00236F5C" w:rsidRDefault="00F22423" w:rsidP="000448A7">
            <w:pPr>
              <w:pStyle w:val="a4"/>
              <w:spacing w:before="0" w:beforeAutospacing="0" w:after="0" w:afterAutospacing="0" w:line="360" w:lineRule="auto"/>
              <w:contextualSpacing/>
              <w:jc w:val="both"/>
            </w:pPr>
            <w:r w:rsidRPr="00236F5C">
              <w:t xml:space="preserve">Самостоятельно раскладывать подготовленные воспитателем материалы для занятий, убирать </w:t>
            </w:r>
            <w:r w:rsidRPr="00236F5C">
              <w:lastRenderedPageBreak/>
              <w:t>их</w:t>
            </w:r>
          </w:p>
        </w:tc>
        <w:tc>
          <w:tcPr>
            <w:tcW w:w="1985" w:type="dxa"/>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Творческие задания, дежурство,</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задания, </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поручения</w:t>
            </w:r>
          </w:p>
        </w:tc>
      </w:tr>
      <w:tr w:rsidR="00F22423" w:rsidRPr="00236F5C" w:rsidTr="00A44F90">
        <w:trPr>
          <w:trHeight w:val="93"/>
        </w:trPr>
        <w:tc>
          <w:tcPr>
            <w:tcW w:w="2694" w:type="dxa"/>
            <w:vMerge w:val="restart"/>
          </w:tcPr>
          <w:p w:rsidR="00F22423" w:rsidRPr="00236F5C" w:rsidRDefault="00F22423" w:rsidP="000448A7">
            <w:pPr>
              <w:pStyle w:val="a4"/>
              <w:spacing w:before="0" w:beforeAutospacing="0" w:after="0" w:afterAutospacing="0" w:line="360" w:lineRule="auto"/>
              <w:contextualSpacing/>
              <w:jc w:val="both"/>
              <w:rPr>
                <w:b/>
              </w:rPr>
            </w:pPr>
            <w:r w:rsidRPr="00236F5C">
              <w:rPr>
                <w:b/>
              </w:rPr>
              <w:lastRenderedPageBreak/>
              <w:t>7.3.  Труд в природе</w:t>
            </w:r>
          </w:p>
        </w:tc>
        <w:tc>
          <w:tcPr>
            <w:tcW w:w="1418" w:type="dxa"/>
          </w:tcPr>
          <w:p w:rsidR="00F22423" w:rsidRPr="00236F5C" w:rsidRDefault="00F22423" w:rsidP="000448A7">
            <w:pPr>
              <w:pStyle w:val="a4"/>
              <w:spacing w:before="0" w:beforeAutospacing="0" w:after="0" w:afterAutospacing="0" w:line="360" w:lineRule="auto"/>
              <w:contextualSpacing/>
              <w:jc w:val="both"/>
            </w:pPr>
            <w:r w:rsidRPr="00236F5C">
              <w:t>3-4 года вторая младшая группа</w:t>
            </w:r>
          </w:p>
        </w:tc>
        <w:tc>
          <w:tcPr>
            <w:tcW w:w="2268" w:type="dxa"/>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Обучение, совместный труд детей и взрослых, беседы, чтение художественной литературы</w:t>
            </w:r>
          </w:p>
          <w:p w:rsidR="00F22423" w:rsidRPr="00236F5C" w:rsidRDefault="00F22423" w:rsidP="000448A7">
            <w:pPr>
              <w:pStyle w:val="a4"/>
              <w:spacing w:before="0" w:beforeAutospacing="0" w:after="0" w:afterAutospacing="0" w:line="360" w:lineRule="auto"/>
              <w:contextualSpacing/>
              <w:jc w:val="both"/>
            </w:pPr>
          </w:p>
        </w:tc>
        <w:tc>
          <w:tcPr>
            <w:tcW w:w="1984" w:type="dxa"/>
          </w:tcPr>
          <w:p w:rsidR="00F22423" w:rsidRPr="00236F5C" w:rsidRDefault="00F22423" w:rsidP="000448A7">
            <w:pPr>
              <w:pStyle w:val="a4"/>
              <w:spacing w:before="0" w:beforeAutospacing="0" w:after="0" w:afterAutospacing="0" w:line="360" w:lineRule="auto"/>
              <w:contextualSpacing/>
              <w:jc w:val="both"/>
            </w:pPr>
            <w:r w:rsidRPr="00236F5C">
              <w:t xml:space="preserve">Показ, объяснение, обучение наблюдение </w:t>
            </w:r>
          </w:p>
          <w:p w:rsidR="00F22423" w:rsidRPr="00236F5C" w:rsidRDefault="00F22423" w:rsidP="000448A7">
            <w:pPr>
              <w:pStyle w:val="a4"/>
              <w:spacing w:before="0" w:beforeAutospacing="0" w:after="0" w:afterAutospacing="0" w:line="360" w:lineRule="auto"/>
              <w:contextualSpacing/>
              <w:jc w:val="both"/>
            </w:pPr>
            <w:r w:rsidRPr="00236F5C">
              <w:t xml:space="preserve">Дидакт.  и развивающие игры. </w:t>
            </w:r>
          </w:p>
          <w:p w:rsidR="00F22423" w:rsidRPr="00236F5C" w:rsidRDefault="00F22423" w:rsidP="000448A7">
            <w:pPr>
              <w:pStyle w:val="a4"/>
              <w:spacing w:before="0" w:beforeAutospacing="0" w:after="0" w:afterAutospacing="0" w:line="360" w:lineRule="auto"/>
              <w:contextualSpacing/>
              <w:jc w:val="both"/>
            </w:pPr>
            <w:r w:rsidRPr="00236F5C">
              <w:t xml:space="preserve">Создание ситуаций, побуждающих детей к проявлению заботливого отношения к природе. </w:t>
            </w:r>
          </w:p>
          <w:p w:rsidR="00F22423" w:rsidRPr="00236F5C" w:rsidRDefault="00F22423" w:rsidP="000448A7">
            <w:pPr>
              <w:pStyle w:val="a4"/>
              <w:spacing w:before="0" w:beforeAutospacing="0" w:after="0" w:afterAutospacing="0" w:line="360" w:lineRule="auto"/>
              <w:contextualSpacing/>
              <w:jc w:val="both"/>
            </w:pPr>
            <w:r w:rsidRPr="00236F5C">
              <w:t xml:space="preserve">Наблюдение, как взрослый ухаживает за растениями и животными. </w:t>
            </w:r>
          </w:p>
          <w:p w:rsidR="00F22423" w:rsidRPr="00236F5C" w:rsidRDefault="00F22423" w:rsidP="000448A7">
            <w:pPr>
              <w:pStyle w:val="a4"/>
              <w:spacing w:before="0" w:beforeAutospacing="0" w:after="0" w:afterAutospacing="0" w:line="360" w:lineRule="auto"/>
              <w:contextualSpacing/>
              <w:jc w:val="both"/>
            </w:pPr>
            <w:r w:rsidRPr="00236F5C">
              <w:t>Наблюдение за изменениями, произошедшими со знакомыми растениями и животными</w:t>
            </w:r>
          </w:p>
        </w:tc>
        <w:tc>
          <w:tcPr>
            <w:tcW w:w="1985" w:type="dxa"/>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Продуктивная деятельность, </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тематические досуги</w:t>
            </w:r>
          </w:p>
        </w:tc>
      </w:tr>
      <w:tr w:rsidR="00F22423" w:rsidRPr="00236F5C" w:rsidTr="00A44F90">
        <w:trPr>
          <w:trHeight w:val="93"/>
        </w:trPr>
        <w:tc>
          <w:tcPr>
            <w:tcW w:w="2694" w:type="dxa"/>
            <w:vMerge/>
          </w:tcPr>
          <w:p w:rsidR="00F22423" w:rsidRPr="00236F5C" w:rsidRDefault="00F22423" w:rsidP="000448A7">
            <w:pPr>
              <w:pStyle w:val="a4"/>
              <w:spacing w:before="0" w:beforeAutospacing="0" w:after="0" w:afterAutospacing="0" w:line="360" w:lineRule="auto"/>
              <w:contextualSpacing/>
              <w:jc w:val="both"/>
              <w:rPr>
                <w:b/>
              </w:rPr>
            </w:pPr>
          </w:p>
        </w:tc>
        <w:tc>
          <w:tcPr>
            <w:tcW w:w="1418" w:type="dxa"/>
          </w:tcPr>
          <w:p w:rsidR="00F22423" w:rsidRPr="00236F5C" w:rsidRDefault="00F22423" w:rsidP="000448A7">
            <w:pPr>
              <w:pStyle w:val="a4"/>
              <w:spacing w:before="0" w:beforeAutospacing="0" w:after="0" w:afterAutospacing="0" w:line="360" w:lineRule="auto"/>
              <w:contextualSpacing/>
              <w:jc w:val="both"/>
            </w:pPr>
            <w:r w:rsidRPr="00236F5C">
              <w:t>4-5 лет средняя группа</w:t>
            </w:r>
          </w:p>
        </w:tc>
        <w:tc>
          <w:tcPr>
            <w:tcW w:w="2268" w:type="dxa"/>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Обучение, </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совместный труд детей и взрослых,</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беседы, чтение художественной литературы, дидактическая игра</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Просмотр видеофильмов</w:t>
            </w:r>
          </w:p>
        </w:tc>
        <w:tc>
          <w:tcPr>
            <w:tcW w:w="1984" w:type="dxa"/>
          </w:tcPr>
          <w:p w:rsidR="00F22423" w:rsidRPr="00236F5C" w:rsidRDefault="00F22423" w:rsidP="000448A7">
            <w:pPr>
              <w:pStyle w:val="a4"/>
              <w:spacing w:before="0" w:beforeAutospacing="0" w:after="0" w:afterAutospacing="0" w:line="360" w:lineRule="auto"/>
              <w:contextualSpacing/>
              <w:jc w:val="both"/>
            </w:pPr>
            <w:r w:rsidRPr="00236F5C">
              <w:lastRenderedPageBreak/>
              <w:t xml:space="preserve">Показ, объяснение, </w:t>
            </w:r>
          </w:p>
          <w:p w:rsidR="00F22423" w:rsidRPr="00236F5C" w:rsidRDefault="00F22423" w:rsidP="000448A7">
            <w:pPr>
              <w:pStyle w:val="a4"/>
              <w:spacing w:before="0" w:beforeAutospacing="0" w:after="0" w:afterAutospacing="0" w:line="360" w:lineRule="auto"/>
              <w:contextualSpacing/>
              <w:jc w:val="both"/>
            </w:pPr>
            <w:r w:rsidRPr="00236F5C">
              <w:t xml:space="preserve">обучение напоминания </w:t>
            </w:r>
          </w:p>
          <w:p w:rsidR="00F22423" w:rsidRPr="00236F5C" w:rsidRDefault="00F22423" w:rsidP="000448A7">
            <w:pPr>
              <w:pStyle w:val="a4"/>
              <w:spacing w:before="0" w:beforeAutospacing="0" w:after="0" w:afterAutospacing="0" w:line="360" w:lineRule="auto"/>
              <w:contextualSpacing/>
              <w:jc w:val="both"/>
            </w:pPr>
            <w:r w:rsidRPr="00236F5C">
              <w:t xml:space="preserve">Дидактические и развивающие игры. Трудовые </w:t>
            </w:r>
            <w:r w:rsidRPr="00236F5C">
              <w:lastRenderedPageBreak/>
              <w:t>поручения,</w:t>
            </w:r>
          </w:p>
          <w:p w:rsidR="00F22423" w:rsidRPr="00236F5C" w:rsidRDefault="00F22423" w:rsidP="000448A7">
            <w:pPr>
              <w:pStyle w:val="a4"/>
              <w:spacing w:before="0" w:beforeAutospacing="0" w:after="0" w:afterAutospacing="0" w:line="360" w:lineRule="auto"/>
              <w:contextualSpacing/>
              <w:jc w:val="both"/>
            </w:pPr>
            <w:r w:rsidRPr="00236F5C">
              <w:t xml:space="preserve"> участие в совместной работе со взрослым в уходе за растениями и животными, уголка природы Выращивание зелени для корма птиц в зимнее время.</w:t>
            </w:r>
          </w:p>
          <w:p w:rsidR="00F22423" w:rsidRPr="00236F5C" w:rsidRDefault="00F22423" w:rsidP="000448A7">
            <w:pPr>
              <w:pStyle w:val="a4"/>
              <w:spacing w:before="0" w:beforeAutospacing="0" w:after="0" w:afterAutospacing="0" w:line="360" w:lineRule="auto"/>
              <w:contextualSpacing/>
              <w:jc w:val="both"/>
            </w:pPr>
            <w:r w:rsidRPr="00236F5C">
              <w:t xml:space="preserve">Подкормка птиц. </w:t>
            </w:r>
          </w:p>
          <w:p w:rsidR="00F22423" w:rsidRPr="00236F5C" w:rsidRDefault="00F22423" w:rsidP="000448A7">
            <w:pPr>
              <w:pStyle w:val="a4"/>
              <w:spacing w:before="0" w:beforeAutospacing="0" w:after="0" w:afterAutospacing="0" w:line="360" w:lineRule="auto"/>
              <w:contextualSpacing/>
              <w:jc w:val="both"/>
            </w:pPr>
            <w:r w:rsidRPr="00236F5C">
              <w:t>Работа на огороде и цветнике</w:t>
            </w:r>
          </w:p>
        </w:tc>
        <w:tc>
          <w:tcPr>
            <w:tcW w:w="1985" w:type="dxa"/>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Продуктивная деятельность,</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ведение календаря природы совместно с воспитателем, </w:t>
            </w:r>
            <w:r w:rsidRPr="00236F5C">
              <w:rPr>
                <w:rFonts w:ascii="Times New Roman" w:hAnsi="Times New Roman" w:cs="Times New Roman"/>
                <w:sz w:val="24"/>
                <w:szCs w:val="24"/>
              </w:rPr>
              <w:lastRenderedPageBreak/>
              <w:t>тематические досуги</w:t>
            </w:r>
          </w:p>
        </w:tc>
      </w:tr>
      <w:tr w:rsidR="00F22423" w:rsidRPr="00236F5C" w:rsidTr="00A44F90">
        <w:trPr>
          <w:trHeight w:val="93"/>
        </w:trPr>
        <w:tc>
          <w:tcPr>
            <w:tcW w:w="2694" w:type="dxa"/>
          </w:tcPr>
          <w:p w:rsidR="00F22423" w:rsidRPr="00236F5C" w:rsidRDefault="00F22423" w:rsidP="000448A7">
            <w:pPr>
              <w:pStyle w:val="a4"/>
              <w:spacing w:line="360" w:lineRule="auto"/>
              <w:contextualSpacing/>
              <w:jc w:val="both"/>
              <w:rPr>
                <w:b/>
              </w:rPr>
            </w:pPr>
          </w:p>
        </w:tc>
        <w:tc>
          <w:tcPr>
            <w:tcW w:w="1418" w:type="dxa"/>
          </w:tcPr>
          <w:p w:rsidR="00F22423" w:rsidRPr="00236F5C" w:rsidRDefault="00F22423" w:rsidP="000448A7">
            <w:pPr>
              <w:pStyle w:val="a4"/>
              <w:spacing w:before="0" w:beforeAutospacing="0" w:after="0" w:afterAutospacing="0" w:line="360" w:lineRule="auto"/>
              <w:contextualSpacing/>
              <w:jc w:val="both"/>
            </w:pPr>
            <w:r w:rsidRPr="00236F5C">
              <w:t>5-7 лет старшая и подг. к школе группы</w:t>
            </w:r>
          </w:p>
        </w:tc>
        <w:tc>
          <w:tcPr>
            <w:tcW w:w="2268" w:type="dxa"/>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Обучение,</w:t>
            </w:r>
          </w:p>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совместный труд детей и взрослых, беседы, чтение художественной литературы, дидактическая игра</w:t>
            </w:r>
          </w:p>
          <w:p w:rsidR="00F22423" w:rsidRPr="00236F5C" w:rsidRDefault="00F22423" w:rsidP="000448A7">
            <w:pPr>
              <w:pStyle w:val="a4"/>
              <w:spacing w:before="0" w:beforeAutospacing="0" w:after="0" w:afterAutospacing="0" w:line="360" w:lineRule="auto"/>
              <w:contextualSpacing/>
              <w:jc w:val="both"/>
            </w:pPr>
            <w:r w:rsidRPr="00236F5C">
              <w:t>Просмотр видеофильмов целевые прогулки</w:t>
            </w:r>
          </w:p>
        </w:tc>
        <w:tc>
          <w:tcPr>
            <w:tcW w:w="1984" w:type="dxa"/>
          </w:tcPr>
          <w:p w:rsidR="00F22423" w:rsidRPr="00236F5C" w:rsidRDefault="00F22423" w:rsidP="000448A7">
            <w:pPr>
              <w:pStyle w:val="a4"/>
              <w:spacing w:before="0" w:beforeAutospacing="0" w:after="0" w:afterAutospacing="0" w:line="360" w:lineRule="auto"/>
              <w:contextualSpacing/>
              <w:jc w:val="both"/>
            </w:pPr>
            <w:r w:rsidRPr="00236F5C">
              <w:t xml:space="preserve">Показ, объяснение, обучение напоминания </w:t>
            </w:r>
          </w:p>
          <w:p w:rsidR="00F22423" w:rsidRPr="00236F5C" w:rsidRDefault="00F22423" w:rsidP="000448A7">
            <w:pPr>
              <w:pStyle w:val="a4"/>
              <w:spacing w:before="0" w:beforeAutospacing="0" w:after="0" w:afterAutospacing="0" w:line="360" w:lineRule="auto"/>
              <w:contextualSpacing/>
              <w:jc w:val="both"/>
            </w:pPr>
            <w:r w:rsidRPr="00236F5C">
              <w:t xml:space="preserve">Дежурство в уголке природы. Дидактические и развивающие игры. </w:t>
            </w:r>
          </w:p>
          <w:p w:rsidR="00F22423" w:rsidRPr="00236F5C" w:rsidRDefault="00F22423" w:rsidP="000448A7">
            <w:pPr>
              <w:pStyle w:val="a4"/>
              <w:spacing w:before="0" w:beforeAutospacing="0" w:after="0" w:afterAutospacing="0" w:line="360" w:lineRule="auto"/>
              <w:contextualSpacing/>
              <w:jc w:val="both"/>
            </w:pPr>
            <w:r w:rsidRPr="00236F5C">
              <w:t xml:space="preserve">Трудовые поручения, участие в совместной работе со взрослым в уходе за растениями и </w:t>
            </w:r>
            <w:r w:rsidRPr="00236F5C">
              <w:lastRenderedPageBreak/>
              <w:t>животными, уголка природы</w:t>
            </w:r>
          </w:p>
        </w:tc>
        <w:tc>
          <w:tcPr>
            <w:tcW w:w="1985" w:type="dxa"/>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Продуктивная деятельность, ведение календаря природы, тематические досуги</w:t>
            </w:r>
          </w:p>
        </w:tc>
      </w:tr>
      <w:tr w:rsidR="00F22423" w:rsidRPr="00236F5C" w:rsidTr="00A44F90">
        <w:trPr>
          <w:trHeight w:val="93"/>
        </w:trPr>
        <w:tc>
          <w:tcPr>
            <w:tcW w:w="2694" w:type="dxa"/>
          </w:tcPr>
          <w:p w:rsidR="00F22423" w:rsidRPr="00236F5C" w:rsidRDefault="00F22423" w:rsidP="000448A7">
            <w:pPr>
              <w:pStyle w:val="a4"/>
              <w:spacing w:before="0" w:beforeAutospacing="0" w:after="0" w:afterAutospacing="0" w:line="360" w:lineRule="auto"/>
              <w:contextualSpacing/>
              <w:jc w:val="both"/>
              <w:rPr>
                <w:b/>
              </w:rPr>
            </w:pPr>
            <w:r w:rsidRPr="00236F5C">
              <w:rPr>
                <w:b/>
              </w:rPr>
              <w:lastRenderedPageBreak/>
              <w:t>7.4. Ручной труд</w:t>
            </w:r>
          </w:p>
        </w:tc>
        <w:tc>
          <w:tcPr>
            <w:tcW w:w="1418" w:type="dxa"/>
          </w:tcPr>
          <w:p w:rsidR="00F22423" w:rsidRPr="00236F5C" w:rsidRDefault="00F22423" w:rsidP="000448A7">
            <w:pPr>
              <w:pStyle w:val="a4"/>
              <w:spacing w:before="0" w:beforeAutospacing="0" w:after="0" w:afterAutospacing="0" w:line="360" w:lineRule="auto"/>
              <w:contextualSpacing/>
              <w:jc w:val="both"/>
            </w:pPr>
            <w:r w:rsidRPr="00236F5C">
              <w:t>5-7 лет старшая и подг. к школе группы</w:t>
            </w:r>
          </w:p>
        </w:tc>
        <w:tc>
          <w:tcPr>
            <w:tcW w:w="2268" w:type="dxa"/>
          </w:tcPr>
          <w:p w:rsidR="00F22423" w:rsidRPr="00236F5C" w:rsidRDefault="00F22423" w:rsidP="000448A7">
            <w:pPr>
              <w:pStyle w:val="a4"/>
              <w:spacing w:before="0" w:beforeAutospacing="0" w:after="0" w:afterAutospacing="0" w:line="360" w:lineRule="auto"/>
              <w:contextualSpacing/>
              <w:jc w:val="both"/>
            </w:pPr>
            <w:r w:rsidRPr="00236F5C">
              <w:t>Совместная деятельность детей и взрослых, продуктивная деятельность</w:t>
            </w:r>
          </w:p>
        </w:tc>
        <w:tc>
          <w:tcPr>
            <w:tcW w:w="1984" w:type="dxa"/>
          </w:tcPr>
          <w:p w:rsidR="00F22423" w:rsidRPr="00236F5C" w:rsidRDefault="00F22423" w:rsidP="000448A7">
            <w:pPr>
              <w:pStyle w:val="a4"/>
              <w:spacing w:before="0" w:beforeAutospacing="0" w:after="0" w:afterAutospacing="0" w:line="360" w:lineRule="auto"/>
              <w:contextualSpacing/>
              <w:jc w:val="both"/>
            </w:pPr>
            <w:r w:rsidRPr="00236F5C">
              <w:t>Показ, объяснение, обучение, напоминание</w:t>
            </w:r>
          </w:p>
          <w:p w:rsidR="00F22423" w:rsidRPr="00236F5C" w:rsidRDefault="00F22423" w:rsidP="000448A7">
            <w:pPr>
              <w:pStyle w:val="a4"/>
              <w:spacing w:before="0" w:beforeAutospacing="0" w:after="0" w:afterAutospacing="0" w:line="360" w:lineRule="auto"/>
              <w:contextualSpacing/>
              <w:jc w:val="both"/>
            </w:pPr>
            <w:r w:rsidRPr="00236F5C">
              <w:t xml:space="preserve">Дидактические и развивающие игры. Трудовые поручения, </w:t>
            </w:r>
          </w:p>
          <w:p w:rsidR="00F22423" w:rsidRPr="00236F5C" w:rsidRDefault="00F22423" w:rsidP="000448A7">
            <w:pPr>
              <w:pStyle w:val="a4"/>
              <w:spacing w:before="0" w:beforeAutospacing="0" w:after="0" w:afterAutospacing="0" w:line="360" w:lineRule="auto"/>
              <w:contextualSpacing/>
              <w:jc w:val="both"/>
            </w:pPr>
            <w:r w:rsidRPr="00236F5C">
              <w:t>Участие со взрослым по ремонту атрибутов для игр детей, подклейке книг,</w:t>
            </w:r>
          </w:p>
          <w:p w:rsidR="00F22423" w:rsidRPr="00236F5C" w:rsidRDefault="00F22423" w:rsidP="000448A7">
            <w:pPr>
              <w:pStyle w:val="a4"/>
              <w:spacing w:before="0" w:beforeAutospacing="0" w:after="0" w:afterAutospacing="0" w:line="360" w:lineRule="auto"/>
              <w:contextualSpacing/>
              <w:jc w:val="both"/>
            </w:pPr>
            <w:r w:rsidRPr="00236F5C">
              <w:t xml:space="preserve">Изготовление пособий для занятий, самостоятельное планирование трудовой деятельности </w:t>
            </w:r>
          </w:p>
          <w:p w:rsidR="00F22423" w:rsidRPr="00236F5C" w:rsidRDefault="00F22423" w:rsidP="000448A7">
            <w:pPr>
              <w:pStyle w:val="a4"/>
              <w:spacing w:before="0" w:beforeAutospacing="0" w:after="0" w:afterAutospacing="0" w:line="360" w:lineRule="auto"/>
              <w:contextualSpacing/>
              <w:jc w:val="both"/>
            </w:pPr>
            <w:r w:rsidRPr="00236F5C">
              <w:t>Работа с природным материалом, бумагой, тканью. игры и игрушки своими руками.</w:t>
            </w:r>
          </w:p>
        </w:tc>
        <w:tc>
          <w:tcPr>
            <w:tcW w:w="1985" w:type="dxa"/>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Продуктивная деятельность</w:t>
            </w:r>
          </w:p>
        </w:tc>
      </w:tr>
      <w:tr w:rsidR="00F22423" w:rsidRPr="00236F5C" w:rsidTr="00A44F90">
        <w:trPr>
          <w:trHeight w:val="93"/>
        </w:trPr>
        <w:tc>
          <w:tcPr>
            <w:tcW w:w="2694" w:type="dxa"/>
            <w:vMerge w:val="restart"/>
          </w:tcPr>
          <w:p w:rsidR="00F22423" w:rsidRPr="00236F5C" w:rsidRDefault="00F22423" w:rsidP="000448A7">
            <w:pPr>
              <w:pStyle w:val="a4"/>
              <w:spacing w:before="0" w:beforeAutospacing="0" w:after="0" w:afterAutospacing="0" w:line="360" w:lineRule="auto"/>
              <w:contextualSpacing/>
              <w:jc w:val="both"/>
              <w:rPr>
                <w:b/>
              </w:rPr>
            </w:pPr>
            <w:r w:rsidRPr="00236F5C">
              <w:rPr>
                <w:b/>
              </w:rPr>
              <w:t>7.7. Формирование первичных представлений о труде взрослых</w:t>
            </w:r>
          </w:p>
        </w:tc>
        <w:tc>
          <w:tcPr>
            <w:tcW w:w="1418" w:type="dxa"/>
          </w:tcPr>
          <w:p w:rsidR="00F22423" w:rsidRPr="00236F5C" w:rsidRDefault="00FB1437" w:rsidP="000448A7">
            <w:pPr>
              <w:pStyle w:val="a4"/>
              <w:spacing w:before="0" w:beforeAutospacing="0" w:after="0" w:afterAutospacing="0" w:line="360" w:lineRule="auto"/>
              <w:contextualSpacing/>
              <w:jc w:val="both"/>
            </w:pPr>
            <w:r w:rsidRPr="00236F5C">
              <w:t>3-5 лет</w:t>
            </w:r>
            <w:r w:rsidR="00F22423" w:rsidRPr="00236F5C">
              <w:t xml:space="preserve"> младшая и средняя группы</w:t>
            </w:r>
          </w:p>
        </w:tc>
        <w:tc>
          <w:tcPr>
            <w:tcW w:w="2268" w:type="dxa"/>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Наблюдение, целевые прогулки, рассказывание, чтение. </w:t>
            </w:r>
            <w:r w:rsidRPr="00236F5C">
              <w:rPr>
                <w:rFonts w:ascii="Times New Roman" w:hAnsi="Times New Roman" w:cs="Times New Roman"/>
                <w:sz w:val="24"/>
                <w:szCs w:val="24"/>
              </w:rPr>
              <w:lastRenderedPageBreak/>
              <w:t>Рассматривание иллюстраций</w:t>
            </w:r>
          </w:p>
        </w:tc>
        <w:tc>
          <w:tcPr>
            <w:tcW w:w="1984" w:type="dxa"/>
          </w:tcPr>
          <w:p w:rsidR="00F22423" w:rsidRPr="00236F5C" w:rsidRDefault="00F22423" w:rsidP="000448A7">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 xml:space="preserve">Дидактические игры, </w:t>
            </w:r>
          </w:p>
          <w:p w:rsidR="00F22423" w:rsidRPr="00236F5C" w:rsidRDefault="00F22423" w:rsidP="000448A7">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Сюжетно-ролевые игры,</w:t>
            </w:r>
          </w:p>
          <w:p w:rsidR="00F22423" w:rsidRPr="00236F5C" w:rsidRDefault="00F22423" w:rsidP="000448A7">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 xml:space="preserve"> чтение, </w:t>
            </w:r>
          </w:p>
          <w:p w:rsidR="00F22423" w:rsidRPr="00236F5C" w:rsidRDefault="00F22423" w:rsidP="000448A7">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закрепление</w:t>
            </w:r>
          </w:p>
        </w:tc>
        <w:tc>
          <w:tcPr>
            <w:tcW w:w="1985" w:type="dxa"/>
          </w:tcPr>
          <w:p w:rsidR="00F22423" w:rsidRPr="00236F5C" w:rsidRDefault="00F22423" w:rsidP="000448A7">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 xml:space="preserve">Сюжетно-ролевые игры, </w:t>
            </w:r>
          </w:p>
          <w:p w:rsidR="00F22423" w:rsidRPr="00236F5C" w:rsidRDefault="00F22423" w:rsidP="000448A7">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обыгрывание, дидактические </w:t>
            </w:r>
            <w:r w:rsidRPr="00236F5C">
              <w:rPr>
                <w:rFonts w:ascii="Times New Roman" w:hAnsi="Times New Roman" w:cs="Times New Roman"/>
                <w:sz w:val="24"/>
                <w:szCs w:val="24"/>
              </w:rPr>
              <w:lastRenderedPageBreak/>
              <w:t>игры. Практическая деятельность</w:t>
            </w:r>
          </w:p>
        </w:tc>
      </w:tr>
      <w:tr w:rsidR="00F22423" w:rsidRPr="00236F5C" w:rsidTr="00A44F90">
        <w:trPr>
          <w:trHeight w:val="93"/>
        </w:trPr>
        <w:tc>
          <w:tcPr>
            <w:tcW w:w="2694" w:type="dxa"/>
            <w:vMerge/>
          </w:tcPr>
          <w:p w:rsidR="00F22423" w:rsidRPr="00236F5C" w:rsidRDefault="00F22423" w:rsidP="000448A7">
            <w:pPr>
              <w:pStyle w:val="33"/>
              <w:spacing w:line="360" w:lineRule="auto"/>
              <w:ind w:firstLine="0"/>
              <w:contextualSpacing/>
              <w:rPr>
                <w:b/>
                <w:sz w:val="24"/>
                <w:szCs w:val="24"/>
              </w:rPr>
            </w:pPr>
          </w:p>
        </w:tc>
        <w:tc>
          <w:tcPr>
            <w:tcW w:w="1418" w:type="dxa"/>
          </w:tcPr>
          <w:p w:rsidR="00F22423" w:rsidRPr="00236F5C" w:rsidRDefault="00F22423" w:rsidP="000448A7">
            <w:pPr>
              <w:pStyle w:val="33"/>
              <w:spacing w:line="360" w:lineRule="auto"/>
              <w:ind w:firstLine="0"/>
              <w:contextualSpacing/>
              <w:rPr>
                <w:sz w:val="24"/>
                <w:szCs w:val="24"/>
              </w:rPr>
            </w:pPr>
            <w:r w:rsidRPr="00236F5C">
              <w:rPr>
                <w:sz w:val="24"/>
                <w:szCs w:val="24"/>
              </w:rPr>
              <w:t>5-7 лет старшая и подг. к школе группы</w:t>
            </w:r>
          </w:p>
        </w:tc>
        <w:tc>
          <w:tcPr>
            <w:tcW w:w="2268" w:type="dxa"/>
          </w:tcPr>
          <w:p w:rsidR="00F22423" w:rsidRPr="00236F5C" w:rsidRDefault="00F22423" w:rsidP="000448A7">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Экскурсии, </w:t>
            </w:r>
          </w:p>
          <w:p w:rsidR="00F22423" w:rsidRPr="00236F5C" w:rsidRDefault="00F22423" w:rsidP="000448A7">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наблюдения, рассказы, обучение, чтение, рассматривание иллюстраций,  </w:t>
            </w:r>
          </w:p>
          <w:p w:rsidR="00F22423" w:rsidRPr="00236F5C" w:rsidRDefault="00F22423" w:rsidP="000448A7">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просмотр видео</w:t>
            </w:r>
          </w:p>
        </w:tc>
        <w:tc>
          <w:tcPr>
            <w:tcW w:w="1984" w:type="dxa"/>
          </w:tcPr>
          <w:p w:rsidR="00F22423" w:rsidRPr="00236F5C" w:rsidRDefault="00F22423" w:rsidP="000448A7">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Дидактические игры, </w:t>
            </w:r>
          </w:p>
          <w:p w:rsidR="00F22423" w:rsidRPr="00236F5C" w:rsidRDefault="00F22423" w:rsidP="000448A7">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обучение, </w:t>
            </w:r>
          </w:p>
          <w:p w:rsidR="00F22423" w:rsidRPr="00236F5C" w:rsidRDefault="00F22423" w:rsidP="000448A7">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чтение, </w:t>
            </w:r>
          </w:p>
          <w:p w:rsidR="00F22423" w:rsidRPr="00236F5C" w:rsidRDefault="00F22423" w:rsidP="000448A7">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практическая деятельность, встречи с людьми интересных профессий,</w:t>
            </w:r>
          </w:p>
          <w:p w:rsidR="00F22423" w:rsidRPr="00236F5C" w:rsidRDefault="00F22423" w:rsidP="000448A7">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создание альбомов, </w:t>
            </w:r>
          </w:p>
        </w:tc>
        <w:tc>
          <w:tcPr>
            <w:tcW w:w="1985" w:type="dxa"/>
          </w:tcPr>
          <w:p w:rsidR="00F22423" w:rsidRPr="00236F5C" w:rsidRDefault="00F22423" w:rsidP="000448A7">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Дидактические игры, сюжетно-ролевые игры</w:t>
            </w:r>
          </w:p>
        </w:tc>
      </w:tr>
    </w:tbl>
    <w:p w:rsidR="00290ABB" w:rsidRPr="00236F5C" w:rsidRDefault="00290ABB" w:rsidP="00236F5C">
      <w:pPr>
        <w:pStyle w:val="a4"/>
        <w:spacing w:before="0" w:beforeAutospacing="0" w:after="0" w:afterAutospacing="0" w:line="360" w:lineRule="auto"/>
        <w:ind w:firstLine="709"/>
        <w:contextualSpacing/>
        <w:jc w:val="both"/>
        <w:rPr>
          <w:b/>
        </w:rPr>
      </w:pPr>
    </w:p>
    <w:p w:rsidR="00826EA2" w:rsidRPr="00236F5C" w:rsidRDefault="00826EA2" w:rsidP="00236F5C">
      <w:pPr>
        <w:pStyle w:val="a4"/>
        <w:spacing w:before="0" w:beforeAutospacing="0" w:after="0" w:afterAutospacing="0" w:line="360" w:lineRule="auto"/>
        <w:ind w:firstLine="709"/>
        <w:contextualSpacing/>
        <w:jc w:val="both"/>
        <w:rPr>
          <w:b/>
        </w:rPr>
      </w:pPr>
    </w:p>
    <w:tbl>
      <w:tblPr>
        <w:tblW w:w="10349" w:type="dxa"/>
        <w:tblInd w:w="-31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tblPr>
      <w:tblGrid>
        <w:gridCol w:w="3828"/>
        <w:gridCol w:w="6521"/>
      </w:tblGrid>
      <w:tr w:rsidR="00F22423" w:rsidRPr="00236F5C" w:rsidTr="00290ABB">
        <w:tc>
          <w:tcPr>
            <w:tcW w:w="3828" w:type="dxa"/>
            <w:shd w:val="clear" w:color="auto" w:fill="auto"/>
          </w:tcPr>
          <w:p w:rsidR="00F22423" w:rsidRPr="00236F5C" w:rsidRDefault="00F22423" w:rsidP="000448A7">
            <w:pPr>
              <w:widowControl w:val="0"/>
              <w:spacing w:line="360" w:lineRule="auto"/>
              <w:contextualSpacing/>
              <w:jc w:val="both"/>
              <w:rPr>
                <w:rFonts w:ascii="Times New Roman" w:hAnsi="Times New Roman" w:cs="Times New Roman"/>
                <w:b/>
                <w:color w:val="000000"/>
                <w:spacing w:val="-12"/>
                <w:sz w:val="24"/>
                <w:szCs w:val="24"/>
              </w:rPr>
            </w:pPr>
            <w:r w:rsidRPr="00236F5C">
              <w:rPr>
                <w:rFonts w:ascii="Times New Roman" w:hAnsi="Times New Roman" w:cs="Times New Roman"/>
                <w:b/>
                <w:sz w:val="24"/>
                <w:szCs w:val="24"/>
              </w:rPr>
              <w:t>Образовательная область</w:t>
            </w:r>
          </w:p>
        </w:tc>
        <w:tc>
          <w:tcPr>
            <w:tcW w:w="6521" w:type="dxa"/>
            <w:shd w:val="clear" w:color="auto" w:fill="auto"/>
          </w:tcPr>
          <w:p w:rsidR="00F22423" w:rsidRPr="00236F5C" w:rsidRDefault="00F22423" w:rsidP="000448A7">
            <w:pPr>
              <w:widowControl w:val="0"/>
              <w:spacing w:line="360" w:lineRule="auto"/>
              <w:contextualSpacing/>
              <w:jc w:val="both"/>
              <w:rPr>
                <w:rFonts w:ascii="Times New Roman" w:hAnsi="Times New Roman" w:cs="Times New Roman"/>
                <w:b/>
                <w:color w:val="000000"/>
                <w:spacing w:val="-12"/>
                <w:sz w:val="24"/>
                <w:szCs w:val="24"/>
              </w:rPr>
            </w:pPr>
            <w:r w:rsidRPr="00236F5C">
              <w:rPr>
                <w:rFonts w:ascii="Times New Roman" w:hAnsi="Times New Roman" w:cs="Times New Roman"/>
                <w:b/>
                <w:sz w:val="24"/>
                <w:szCs w:val="24"/>
              </w:rPr>
              <w:t>Формы взаимодействия с семьями воспитанников</w:t>
            </w:r>
          </w:p>
        </w:tc>
      </w:tr>
      <w:tr w:rsidR="00F22423" w:rsidRPr="00236F5C" w:rsidTr="00290ABB">
        <w:trPr>
          <w:trHeight w:val="477"/>
        </w:trPr>
        <w:tc>
          <w:tcPr>
            <w:tcW w:w="3828" w:type="dxa"/>
            <w:shd w:val="clear" w:color="auto" w:fill="auto"/>
          </w:tcPr>
          <w:p w:rsidR="00F22423" w:rsidRPr="00236F5C" w:rsidRDefault="00F22423" w:rsidP="000448A7">
            <w:pPr>
              <w:widowControl w:val="0"/>
              <w:spacing w:line="360" w:lineRule="auto"/>
              <w:contextualSpacing/>
              <w:jc w:val="both"/>
              <w:rPr>
                <w:rFonts w:ascii="Times New Roman" w:hAnsi="Times New Roman" w:cs="Times New Roman"/>
                <w:b/>
                <w:color w:val="000000"/>
                <w:spacing w:val="-12"/>
                <w:sz w:val="24"/>
                <w:szCs w:val="24"/>
              </w:rPr>
            </w:pPr>
            <w:r w:rsidRPr="00236F5C">
              <w:rPr>
                <w:rFonts w:ascii="Times New Roman" w:hAnsi="Times New Roman" w:cs="Times New Roman"/>
                <w:b/>
                <w:color w:val="000000"/>
                <w:spacing w:val="-12"/>
                <w:sz w:val="24"/>
                <w:szCs w:val="24"/>
              </w:rPr>
              <w:t>Социально-коммуникативное</w:t>
            </w:r>
          </w:p>
          <w:p w:rsidR="00F22423" w:rsidRPr="00236F5C" w:rsidRDefault="00F22423" w:rsidP="000448A7">
            <w:pPr>
              <w:widowControl w:val="0"/>
              <w:spacing w:line="360" w:lineRule="auto"/>
              <w:contextualSpacing/>
              <w:jc w:val="both"/>
              <w:rPr>
                <w:rFonts w:ascii="Times New Roman" w:hAnsi="Times New Roman" w:cs="Times New Roman"/>
                <w:b/>
                <w:color w:val="000000"/>
                <w:spacing w:val="-12"/>
                <w:sz w:val="24"/>
                <w:szCs w:val="24"/>
              </w:rPr>
            </w:pPr>
            <w:r w:rsidRPr="00236F5C">
              <w:rPr>
                <w:rFonts w:ascii="Times New Roman" w:hAnsi="Times New Roman" w:cs="Times New Roman"/>
                <w:b/>
                <w:color w:val="000000"/>
                <w:spacing w:val="-12"/>
                <w:sz w:val="24"/>
                <w:szCs w:val="24"/>
              </w:rPr>
              <w:t>развитие</w:t>
            </w:r>
          </w:p>
        </w:tc>
        <w:tc>
          <w:tcPr>
            <w:tcW w:w="6521" w:type="dxa"/>
            <w:shd w:val="clear" w:color="auto" w:fill="auto"/>
          </w:tcPr>
          <w:p w:rsidR="00F22423" w:rsidRPr="00236F5C" w:rsidRDefault="00F22423" w:rsidP="000A5AED">
            <w:pPr>
              <w:pStyle w:val="ab"/>
              <w:numPr>
                <w:ilvl w:val="0"/>
                <w:numId w:val="70"/>
              </w:numPr>
              <w:spacing w:after="120" w:line="360" w:lineRule="auto"/>
              <w:ind w:left="317" w:firstLine="0"/>
              <w:jc w:val="both"/>
              <w:rPr>
                <w:rFonts w:ascii="Times New Roman" w:hAnsi="Times New Roman" w:cs="Times New Roman"/>
                <w:sz w:val="24"/>
                <w:szCs w:val="24"/>
              </w:rPr>
            </w:pPr>
            <w:r w:rsidRPr="00236F5C">
              <w:rPr>
                <w:rFonts w:ascii="Times New Roman" w:hAnsi="Times New Roman" w:cs="Times New Roman"/>
                <w:sz w:val="24"/>
                <w:szCs w:val="24"/>
              </w:rPr>
              <w:t>Привлечение родителей к участию в детском празднике (разработка идей, подготовка атрибутов, ролевое участие).</w:t>
            </w:r>
          </w:p>
          <w:p w:rsidR="00F22423" w:rsidRPr="00236F5C" w:rsidRDefault="00F22423" w:rsidP="000A5AED">
            <w:pPr>
              <w:pStyle w:val="ab"/>
              <w:numPr>
                <w:ilvl w:val="0"/>
                <w:numId w:val="70"/>
              </w:numPr>
              <w:spacing w:after="120" w:line="360" w:lineRule="auto"/>
              <w:ind w:left="317" w:firstLine="0"/>
              <w:jc w:val="both"/>
              <w:rPr>
                <w:rFonts w:ascii="Times New Roman" w:hAnsi="Times New Roman" w:cs="Times New Roman"/>
                <w:sz w:val="24"/>
                <w:szCs w:val="24"/>
              </w:rPr>
            </w:pPr>
            <w:r w:rsidRPr="00236F5C">
              <w:rPr>
                <w:rFonts w:ascii="Times New Roman" w:hAnsi="Times New Roman" w:cs="Times New Roman"/>
                <w:sz w:val="24"/>
                <w:szCs w:val="24"/>
              </w:rPr>
              <w:t>Анкетирование, тестирование родителей, выпуск газеты, подбор специальной литературы с целью обеспечения обратной связи с семьёй.</w:t>
            </w:r>
          </w:p>
          <w:p w:rsidR="00F22423" w:rsidRPr="00236F5C" w:rsidRDefault="00F22423" w:rsidP="000A5AED">
            <w:pPr>
              <w:pStyle w:val="ab"/>
              <w:numPr>
                <w:ilvl w:val="0"/>
                <w:numId w:val="70"/>
              </w:numPr>
              <w:spacing w:after="120" w:line="360" w:lineRule="auto"/>
              <w:ind w:left="317" w:firstLine="0"/>
              <w:jc w:val="both"/>
              <w:rPr>
                <w:rFonts w:ascii="Times New Roman" w:hAnsi="Times New Roman" w:cs="Times New Roman"/>
                <w:sz w:val="24"/>
                <w:szCs w:val="24"/>
              </w:rPr>
            </w:pPr>
            <w:r w:rsidRPr="00236F5C">
              <w:rPr>
                <w:rFonts w:ascii="Times New Roman" w:hAnsi="Times New Roman" w:cs="Times New Roman"/>
                <w:sz w:val="24"/>
                <w:szCs w:val="24"/>
              </w:rPr>
              <w:t>Проведение тренингов с родителями: способы решения нестандартных ситуаций с целью повышения компетенции в вопросах воспитания.</w:t>
            </w:r>
          </w:p>
          <w:p w:rsidR="00F22423" w:rsidRPr="00236F5C" w:rsidRDefault="00F22423" w:rsidP="000A5AED">
            <w:pPr>
              <w:pStyle w:val="ab"/>
              <w:numPr>
                <w:ilvl w:val="0"/>
                <w:numId w:val="70"/>
              </w:numPr>
              <w:spacing w:after="120" w:line="360" w:lineRule="auto"/>
              <w:ind w:left="317" w:firstLine="0"/>
              <w:jc w:val="both"/>
              <w:rPr>
                <w:rFonts w:ascii="Times New Roman" w:hAnsi="Times New Roman" w:cs="Times New Roman"/>
                <w:sz w:val="24"/>
                <w:szCs w:val="24"/>
              </w:rPr>
            </w:pPr>
            <w:r w:rsidRPr="00236F5C">
              <w:rPr>
                <w:rFonts w:ascii="Times New Roman" w:hAnsi="Times New Roman" w:cs="Times New Roman"/>
                <w:sz w:val="24"/>
                <w:szCs w:val="24"/>
              </w:rPr>
              <w:t>Распространение инновационных подходов к воспитанию детей через рекомендованную психолого-педагогическую литературу, периодические издания.</w:t>
            </w:r>
          </w:p>
          <w:p w:rsidR="00F22423" w:rsidRPr="00236F5C" w:rsidRDefault="00F22423" w:rsidP="000A5AED">
            <w:pPr>
              <w:pStyle w:val="ab"/>
              <w:numPr>
                <w:ilvl w:val="0"/>
                <w:numId w:val="70"/>
              </w:numPr>
              <w:spacing w:after="120" w:line="360" w:lineRule="auto"/>
              <w:ind w:left="317" w:firstLine="0"/>
              <w:jc w:val="both"/>
              <w:rPr>
                <w:rFonts w:ascii="Times New Roman" w:hAnsi="Times New Roman" w:cs="Times New Roman"/>
                <w:sz w:val="24"/>
                <w:szCs w:val="24"/>
              </w:rPr>
            </w:pPr>
            <w:r w:rsidRPr="00236F5C">
              <w:rPr>
                <w:rFonts w:ascii="Times New Roman" w:hAnsi="Times New Roman" w:cs="Times New Roman"/>
                <w:sz w:val="24"/>
                <w:szCs w:val="24"/>
              </w:rPr>
              <w:t>Привлечение родителей к совместным мероприятиям по благоустройству и созданию условий в группе и на участке.</w:t>
            </w:r>
          </w:p>
          <w:p w:rsidR="00F22423" w:rsidRPr="00236F5C" w:rsidRDefault="00F22423" w:rsidP="000A5AED">
            <w:pPr>
              <w:pStyle w:val="ab"/>
              <w:numPr>
                <w:ilvl w:val="0"/>
                <w:numId w:val="70"/>
              </w:numPr>
              <w:spacing w:after="120" w:line="360" w:lineRule="auto"/>
              <w:ind w:left="317" w:firstLine="0"/>
              <w:jc w:val="both"/>
              <w:rPr>
                <w:rFonts w:ascii="Times New Roman" w:hAnsi="Times New Roman" w:cs="Times New Roman"/>
                <w:sz w:val="24"/>
                <w:szCs w:val="24"/>
              </w:rPr>
            </w:pPr>
            <w:r w:rsidRPr="00236F5C">
              <w:rPr>
                <w:rFonts w:ascii="Times New Roman" w:hAnsi="Times New Roman" w:cs="Times New Roman"/>
                <w:sz w:val="24"/>
                <w:szCs w:val="24"/>
              </w:rPr>
              <w:lastRenderedPageBreak/>
              <w:t>Организация совместных с родителями прогулок и экскурсий по городу и его окрестностям, создание тематических альбомов.</w:t>
            </w:r>
          </w:p>
          <w:p w:rsidR="00F22423" w:rsidRPr="00236F5C" w:rsidRDefault="00F22423" w:rsidP="000A5AED">
            <w:pPr>
              <w:pStyle w:val="ab"/>
              <w:numPr>
                <w:ilvl w:val="0"/>
                <w:numId w:val="70"/>
              </w:numPr>
              <w:spacing w:after="120" w:line="360" w:lineRule="auto"/>
              <w:ind w:left="317" w:firstLine="0"/>
              <w:jc w:val="both"/>
              <w:rPr>
                <w:rFonts w:ascii="Times New Roman" w:hAnsi="Times New Roman" w:cs="Times New Roman"/>
                <w:sz w:val="24"/>
                <w:szCs w:val="24"/>
              </w:rPr>
            </w:pPr>
            <w:r w:rsidRPr="00236F5C">
              <w:rPr>
                <w:rFonts w:ascii="Times New Roman" w:hAnsi="Times New Roman" w:cs="Times New Roman"/>
                <w:sz w:val="24"/>
                <w:szCs w:val="24"/>
              </w:rPr>
              <w:t>Изучение и анализ детско-родительских отношений с целью оказания помощи детям.</w:t>
            </w:r>
          </w:p>
          <w:p w:rsidR="00F22423" w:rsidRPr="00236F5C" w:rsidRDefault="00F22423" w:rsidP="000A5AED">
            <w:pPr>
              <w:pStyle w:val="ab"/>
              <w:numPr>
                <w:ilvl w:val="0"/>
                <w:numId w:val="70"/>
              </w:numPr>
              <w:spacing w:after="120" w:line="360" w:lineRule="auto"/>
              <w:ind w:left="317" w:firstLine="0"/>
              <w:jc w:val="both"/>
              <w:rPr>
                <w:rFonts w:ascii="Times New Roman" w:hAnsi="Times New Roman" w:cs="Times New Roman"/>
                <w:sz w:val="24"/>
                <w:szCs w:val="24"/>
              </w:rPr>
            </w:pPr>
            <w:r w:rsidRPr="00236F5C">
              <w:rPr>
                <w:rFonts w:ascii="Times New Roman" w:hAnsi="Times New Roman" w:cs="Times New Roman"/>
                <w:sz w:val="24"/>
                <w:szCs w:val="24"/>
              </w:rPr>
              <w:t>Беседы с детьми с целью формирования уверенности в том, что их любят и о них заботятся в семье.</w:t>
            </w:r>
          </w:p>
          <w:p w:rsidR="00F22423" w:rsidRPr="00236F5C" w:rsidRDefault="00F22423" w:rsidP="000A5AED">
            <w:pPr>
              <w:pStyle w:val="ab"/>
              <w:numPr>
                <w:ilvl w:val="0"/>
                <w:numId w:val="70"/>
              </w:numPr>
              <w:spacing w:after="120" w:line="360" w:lineRule="auto"/>
              <w:ind w:left="317" w:firstLine="0"/>
              <w:jc w:val="both"/>
              <w:rPr>
                <w:rFonts w:ascii="Times New Roman" w:hAnsi="Times New Roman" w:cs="Times New Roman"/>
                <w:sz w:val="24"/>
                <w:szCs w:val="24"/>
              </w:rPr>
            </w:pPr>
            <w:r w:rsidRPr="00236F5C">
              <w:rPr>
                <w:rFonts w:ascii="Times New Roman" w:hAnsi="Times New Roman" w:cs="Times New Roman"/>
                <w:sz w:val="24"/>
                <w:szCs w:val="24"/>
              </w:rPr>
              <w:t>Выработка единой системы гуманистических требований в ДОУ и семье.</w:t>
            </w:r>
          </w:p>
          <w:p w:rsidR="00F22423" w:rsidRPr="00236F5C" w:rsidRDefault="00F22423" w:rsidP="000A5AED">
            <w:pPr>
              <w:pStyle w:val="ab"/>
              <w:numPr>
                <w:ilvl w:val="0"/>
                <w:numId w:val="70"/>
              </w:numPr>
              <w:spacing w:after="120" w:line="360" w:lineRule="auto"/>
              <w:ind w:left="317" w:firstLine="0"/>
              <w:jc w:val="both"/>
              <w:rPr>
                <w:rFonts w:ascii="Times New Roman" w:hAnsi="Times New Roman" w:cs="Times New Roman"/>
                <w:sz w:val="24"/>
                <w:szCs w:val="24"/>
              </w:rPr>
            </w:pPr>
            <w:r w:rsidRPr="00236F5C">
              <w:rPr>
                <w:rFonts w:ascii="Times New Roman" w:hAnsi="Times New Roman" w:cs="Times New Roman"/>
                <w:sz w:val="24"/>
                <w:szCs w:val="24"/>
              </w:rPr>
              <w:t>Повышение правовой культуры родителей.</w:t>
            </w:r>
          </w:p>
          <w:p w:rsidR="00F22423" w:rsidRPr="00236F5C" w:rsidRDefault="00F22423" w:rsidP="000A5AED">
            <w:pPr>
              <w:pStyle w:val="ab"/>
              <w:numPr>
                <w:ilvl w:val="0"/>
                <w:numId w:val="70"/>
              </w:numPr>
              <w:spacing w:after="120" w:line="360" w:lineRule="auto"/>
              <w:ind w:left="317" w:firstLine="0"/>
              <w:jc w:val="both"/>
              <w:rPr>
                <w:rFonts w:ascii="Times New Roman" w:hAnsi="Times New Roman" w:cs="Times New Roman"/>
                <w:sz w:val="24"/>
                <w:szCs w:val="24"/>
              </w:rPr>
            </w:pPr>
            <w:r w:rsidRPr="00236F5C">
              <w:rPr>
                <w:rFonts w:ascii="Times New Roman" w:hAnsi="Times New Roman" w:cs="Times New Roman"/>
                <w:sz w:val="24"/>
                <w:szCs w:val="24"/>
              </w:rPr>
              <w:t>Консультативные часы для родителей по вопросам предупреждения использования методов, унижающих достоинство ребёнка.</w:t>
            </w:r>
          </w:p>
          <w:p w:rsidR="00F22423" w:rsidRPr="00236F5C" w:rsidRDefault="00F22423" w:rsidP="000A5AED">
            <w:pPr>
              <w:pStyle w:val="ab"/>
              <w:numPr>
                <w:ilvl w:val="0"/>
                <w:numId w:val="70"/>
              </w:numPr>
              <w:spacing w:after="120" w:line="360" w:lineRule="auto"/>
              <w:ind w:left="317" w:firstLine="0"/>
              <w:jc w:val="both"/>
              <w:rPr>
                <w:rFonts w:ascii="Times New Roman" w:hAnsi="Times New Roman" w:cs="Times New Roman"/>
                <w:sz w:val="24"/>
                <w:szCs w:val="24"/>
              </w:rPr>
            </w:pPr>
            <w:r w:rsidRPr="00236F5C">
              <w:rPr>
                <w:rFonts w:ascii="Times New Roman" w:hAnsi="Times New Roman" w:cs="Times New Roman"/>
                <w:sz w:val="24"/>
                <w:szCs w:val="24"/>
              </w:rPr>
              <w:t>Создание фотовыставок, фотоальбомов о семье</w:t>
            </w:r>
          </w:p>
          <w:p w:rsidR="00F22423" w:rsidRPr="00236F5C" w:rsidRDefault="00F22423" w:rsidP="000A5AED">
            <w:pPr>
              <w:pStyle w:val="ab"/>
              <w:numPr>
                <w:ilvl w:val="0"/>
                <w:numId w:val="70"/>
              </w:numPr>
              <w:spacing w:after="120" w:line="360" w:lineRule="auto"/>
              <w:ind w:left="317" w:firstLine="0"/>
              <w:jc w:val="both"/>
              <w:rPr>
                <w:rFonts w:ascii="Times New Roman" w:hAnsi="Times New Roman" w:cs="Times New Roman"/>
                <w:sz w:val="24"/>
                <w:szCs w:val="24"/>
              </w:rPr>
            </w:pPr>
            <w:r w:rsidRPr="00236F5C">
              <w:rPr>
                <w:rFonts w:ascii="Times New Roman" w:hAnsi="Times New Roman" w:cs="Times New Roman"/>
                <w:sz w:val="24"/>
                <w:szCs w:val="24"/>
              </w:rPr>
              <w:t>Аудио- и видеозаписи высказываний детей по отдельным проблемам с дальнейшим прослушиванием и обсуждением проблемы с родителями (За что любишь свой дом? Кто в твоём доме самый главный? Кто самый добрый? За что ты себя любишь?  и др.).</w:t>
            </w:r>
          </w:p>
        </w:tc>
      </w:tr>
    </w:tbl>
    <w:p w:rsidR="00EC5EB0" w:rsidRPr="00236F5C" w:rsidRDefault="00EC5EB0" w:rsidP="00236F5C">
      <w:pPr>
        <w:pStyle w:val="body"/>
        <w:spacing w:before="0" w:beforeAutospacing="0" w:after="0" w:afterAutospacing="0" w:line="360" w:lineRule="auto"/>
        <w:ind w:firstLine="709"/>
        <w:contextualSpacing/>
        <w:jc w:val="both"/>
        <w:rPr>
          <w:b/>
        </w:rPr>
      </w:pPr>
    </w:p>
    <w:p w:rsidR="00EC5EB0" w:rsidRPr="00236F5C" w:rsidRDefault="00EC5EB0" w:rsidP="000448A7">
      <w:pPr>
        <w:pStyle w:val="body"/>
        <w:spacing w:before="0" w:beforeAutospacing="0" w:after="0" w:afterAutospacing="0" w:line="360" w:lineRule="auto"/>
        <w:ind w:firstLine="709"/>
        <w:contextualSpacing/>
        <w:jc w:val="both"/>
        <w:rPr>
          <w:b/>
        </w:rPr>
      </w:pPr>
      <w:r w:rsidRPr="00236F5C">
        <w:rPr>
          <w:b/>
        </w:rPr>
        <w:t>Способы поддержки детской инициативы</w:t>
      </w:r>
    </w:p>
    <w:p w:rsidR="00EC5EB0" w:rsidRPr="00236F5C" w:rsidRDefault="00EC5EB0" w:rsidP="000A5AED">
      <w:pPr>
        <w:numPr>
          <w:ilvl w:val="0"/>
          <w:numId w:val="84"/>
        </w:numPr>
        <w:tabs>
          <w:tab w:val="clear" w:pos="720"/>
          <w:tab w:val="num" w:pos="360"/>
        </w:tabs>
        <w:spacing w:after="0" w:line="360" w:lineRule="auto"/>
        <w:ind w:left="0" w:firstLine="709"/>
        <w:contextualSpacing/>
        <w:jc w:val="both"/>
        <w:rPr>
          <w:rFonts w:ascii="Times New Roman" w:hAnsi="Times New Roman" w:cs="Times New Roman"/>
          <w:sz w:val="24"/>
          <w:szCs w:val="24"/>
        </w:rPr>
      </w:pPr>
      <w:r w:rsidRPr="00236F5C">
        <w:rPr>
          <w:rFonts w:ascii="Times New Roman" w:eastAsia="+mn-ea" w:hAnsi="Times New Roman" w:cs="Times New Roman"/>
          <w:bCs/>
          <w:kern w:val="24"/>
          <w:sz w:val="24"/>
          <w:szCs w:val="24"/>
        </w:rPr>
        <w:t>Создание разнообразной инициирующей предметно-игровой среды, обеспечивающей возможность ребёнку осуществлять выбор игры в соответствии с его интересами.</w:t>
      </w:r>
    </w:p>
    <w:p w:rsidR="00EC5EB0" w:rsidRPr="00236F5C" w:rsidRDefault="00EC5EB0" w:rsidP="000A5AED">
      <w:pPr>
        <w:numPr>
          <w:ilvl w:val="0"/>
          <w:numId w:val="84"/>
        </w:numPr>
        <w:tabs>
          <w:tab w:val="clear" w:pos="720"/>
          <w:tab w:val="num" w:pos="360"/>
        </w:tabs>
        <w:spacing w:after="0" w:line="360" w:lineRule="auto"/>
        <w:ind w:left="0" w:firstLine="709"/>
        <w:contextualSpacing/>
        <w:jc w:val="both"/>
        <w:rPr>
          <w:rFonts w:ascii="Times New Roman" w:hAnsi="Times New Roman" w:cs="Times New Roman"/>
          <w:sz w:val="24"/>
          <w:szCs w:val="24"/>
        </w:rPr>
      </w:pPr>
      <w:r w:rsidRPr="00236F5C">
        <w:rPr>
          <w:rFonts w:ascii="Times New Roman" w:eastAsia="+mn-ea" w:hAnsi="Times New Roman" w:cs="Times New Roman"/>
          <w:bCs/>
          <w:kern w:val="24"/>
          <w:sz w:val="24"/>
          <w:szCs w:val="24"/>
        </w:rPr>
        <w:t>Привлечение детей к созданию интерактивной  среды.</w:t>
      </w:r>
    </w:p>
    <w:p w:rsidR="00EC5EB0" w:rsidRPr="00236F5C" w:rsidRDefault="00EC5EB0" w:rsidP="000A5AED">
      <w:pPr>
        <w:numPr>
          <w:ilvl w:val="0"/>
          <w:numId w:val="84"/>
        </w:numPr>
        <w:tabs>
          <w:tab w:val="clear" w:pos="720"/>
          <w:tab w:val="num" w:pos="360"/>
        </w:tabs>
        <w:spacing w:after="0" w:line="360" w:lineRule="auto"/>
        <w:ind w:left="0" w:firstLine="709"/>
        <w:contextualSpacing/>
        <w:jc w:val="both"/>
        <w:rPr>
          <w:rFonts w:ascii="Times New Roman" w:hAnsi="Times New Roman" w:cs="Times New Roman"/>
          <w:sz w:val="24"/>
          <w:szCs w:val="24"/>
        </w:rPr>
      </w:pPr>
      <w:r w:rsidRPr="00236F5C">
        <w:rPr>
          <w:rFonts w:ascii="Times New Roman" w:eastAsia="+mn-ea" w:hAnsi="Times New Roman" w:cs="Times New Roman"/>
          <w:bCs/>
          <w:kern w:val="24"/>
          <w:sz w:val="24"/>
          <w:szCs w:val="24"/>
        </w:rPr>
        <w:t>Использование методики «Общего круга» как средства обеспечения помощи ребёнку в осуществлении его права на свободный выбор деятельности и отношений («Коробка идей»).</w:t>
      </w:r>
    </w:p>
    <w:p w:rsidR="00EC5EB0" w:rsidRPr="00236F5C" w:rsidRDefault="00EC5EB0" w:rsidP="000A5AED">
      <w:pPr>
        <w:numPr>
          <w:ilvl w:val="0"/>
          <w:numId w:val="84"/>
        </w:numPr>
        <w:tabs>
          <w:tab w:val="clear" w:pos="720"/>
          <w:tab w:val="num" w:pos="360"/>
        </w:tabs>
        <w:spacing w:after="0" w:line="360" w:lineRule="auto"/>
        <w:ind w:left="0" w:firstLine="709"/>
        <w:contextualSpacing/>
        <w:jc w:val="both"/>
        <w:rPr>
          <w:rFonts w:ascii="Times New Roman" w:hAnsi="Times New Roman" w:cs="Times New Roman"/>
          <w:sz w:val="24"/>
          <w:szCs w:val="24"/>
        </w:rPr>
      </w:pPr>
      <w:r w:rsidRPr="00236F5C">
        <w:rPr>
          <w:rFonts w:ascii="Times New Roman" w:eastAsia="+mn-ea" w:hAnsi="Times New Roman" w:cs="Times New Roman"/>
          <w:bCs/>
          <w:kern w:val="24"/>
          <w:sz w:val="24"/>
          <w:szCs w:val="24"/>
        </w:rPr>
        <w:t>Создание проблемно-игровых ситуаций («манка» к игре).</w:t>
      </w:r>
    </w:p>
    <w:p w:rsidR="00EC5EB0" w:rsidRPr="00236F5C" w:rsidRDefault="00EC5EB0" w:rsidP="000A5AED">
      <w:pPr>
        <w:numPr>
          <w:ilvl w:val="0"/>
          <w:numId w:val="84"/>
        </w:numPr>
        <w:tabs>
          <w:tab w:val="clear" w:pos="720"/>
          <w:tab w:val="num" w:pos="360"/>
        </w:tabs>
        <w:spacing w:after="0" w:line="360" w:lineRule="auto"/>
        <w:ind w:left="0" w:firstLine="709"/>
        <w:contextualSpacing/>
        <w:jc w:val="both"/>
        <w:rPr>
          <w:rFonts w:ascii="Times New Roman" w:hAnsi="Times New Roman" w:cs="Times New Roman"/>
          <w:sz w:val="24"/>
          <w:szCs w:val="24"/>
        </w:rPr>
      </w:pPr>
      <w:r w:rsidRPr="00236F5C">
        <w:rPr>
          <w:rFonts w:ascii="Times New Roman" w:eastAsia="+mn-ea" w:hAnsi="Times New Roman" w:cs="Times New Roman"/>
          <w:bCs/>
          <w:kern w:val="24"/>
          <w:sz w:val="24"/>
          <w:szCs w:val="24"/>
        </w:rPr>
        <w:t>Проведение игротек для детей и родителей, где дети являются «передатчиками» игрового опыта.</w:t>
      </w:r>
    </w:p>
    <w:p w:rsidR="00DB5B88" w:rsidRDefault="00DB5B88" w:rsidP="00236F5C">
      <w:pPr>
        <w:spacing w:after="0" w:line="360" w:lineRule="auto"/>
        <w:ind w:firstLine="709"/>
        <w:contextualSpacing/>
        <w:jc w:val="both"/>
        <w:rPr>
          <w:rFonts w:ascii="Times New Roman" w:eastAsia="Times New Roman" w:hAnsi="Times New Roman" w:cs="Times New Roman"/>
          <w:b/>
          <w:sz w:val="24"/>
          <w:szCs w:val="24"/>
        </w:rPr>
      </w:pPr>
    </w:p>
    <w:p w:rsidR="000C6F47" w:rsidRPr="00236F5C" w:rsidRDefault="000C6F47" w:rsidP="00236F5C">
      <w:pPr>
        <w:spacing w:after="0" w:line="360" w:lineRule="auto"/>
        <w:ind w:firstLine="709"/>
        <w:contextualSpacing/>
        <w:jc w:val="both"/>
        <w:rPr>
          <w:rFonts w:ascii="Times New Roman" w:eastAsia="Times New Roman" w:hAnsi="Times New Roman" w:cs="Times New Roman"/>
          <w:b/>
          <w:sz w:val="24"/>
          <w:szCs w:val="24"/>
        </w:rPr>
      </w:pPr>
      <w:r w:rsidRPr="00236F5C">
        <w:rPr>
          <w:rFonts w:ascii="Times New Roman" w:eastAsia="Times New Roman" w:hAnsi="Times New Roman" w:cs="Times New Roman"/>
          <w:b/>
          <w:sz w:val="24"/>
          <w:szCs w:val="24"/>
        </w:rPr>
        <w:t>Познавательное развитие</w:t>
      </w:r>
    </w:p>
    <w:p w:rsidR="000C6F47" w:rsidRPr="00236F5C" w:rsidRDefault="000C6F47" w:rsidP="00236F5C">
      <w:pPr>
        <w:spacing w:after="0" w:line="360" w:lineRule="auto"/>
        <w:ind w:firstLine="709"/>
        <w:contextualSpacing/>
        <w:jc w:val="both"/>
        <w:textAlignment w:val="baseline"/>
        <w:rPr>
          <w:rFonts w:ascii="Times New Roman" w:eastAsia="Times New Roman" w:hAnsi="Times New Roman" w:cs="Times New Roman"/>
          <w:b/>
          <w:i/>
          <w:sz w:val="24"/>
          <w:szCs w:val="24"/>
        </w:rPr>
      </w:pPr>
      <w:r w:rsidRPr="00236F5C">
        <w:rPr>
          <w:rFonts w:ascii="Times New Roman" w:eastAsia="+mn-ea" w:hAnsi="Times New Roman" w:cs="Times New Roman"/>
          <w:b/>
          <w:bCs/>
          <w:i/>
          <w:color w:val="000000"/>
          <w:kern w:val="24"/>
          <w:sz w:val="24"/>
          <w:szCs w:val="24"/>
        </w:rPr>
        <w:t>Основная цель:</w:t>
      </w:r>
    </w:p>
    <w:p w:rsidR="000C6F47" w:rsidRPr="00236F5C" w:rsidRDefault="000C6F47" w:rsidP="00236F5C">
      <w:pPr>
        <w:spacing w:after="0" w:line="360" w:lineRule="auto"/>
        <w:ind w:firstLine="709"/>
        <w:contextualSpacing/>
        <w:jc w:val="both"/>
        <w:textAlignment w:val="baseline"/>
        <w:rPr>
          <w:rFonts w:ascii="Times New Roman" w:eastAsia="+mn-ea" w:hAnsi="Times New Roman" w:cs="Times New Roman"/>
          <w:bCs/>
          <w:color w:val="000000"/>
          <w:kern w:val="24"/>
          <w:sz w:val="24"/>
          <w:szCs w:val="24"/>
        </w:rPr>
      </w:pPr>
      <w:r w:rsidRPr="00236F5C">
        <w:rPr>
          <w:rFonts w:ascii="Times New Roman" w:eastAsia="+mn-ea" w:hAnsi="Times New Roman" w:cs="Times New Roman"/>
          <w:bCs/>
          <w:color w:val="000000"/>
          <w:kern w:val="24"/>
          <w:sz w:val="24"/>
          <w:szCs w:val="24"/>
        </w:rPr>
        <w:lastRenderedPageBreak/>
        <w:t>развитие познавательных интересов и познавательных способностей детей, которые можно подразделить на сенсорные, интеллектуально-познавательные и интеллектуально-творческие.</w:t>
      </w:r>
    </w:p>
    <w:p w:rsidR="000C6F47" w:rsidRPr="00236F5C" w:rsidRDefault="000C6F47" w:rsidP="00236F5C">
      <w:pPr>
        <w:spacing w:after="0" w:line="360" w:lineRule="auto"/>
        <w:ind w:firstLine="709"/>
        <w:contextualSpacing/>
        <w:jc w:val="both"/>
        <w:textAlignment w:val="baseline"/>
        <w:rPr>
          <w:rFonts w:ascii="Times New Roman" w:eastAsia="Times New Roman" w:hAnsi="Times New Roman" w:cs="Times New Roman"/>
          <w:b/>
          <w:i/>
          <w:sz w:val="24"/>
          <w:szCs w:val="24"/>
        </w:rPr>
      </w:pPr>
      <w:r w:rsidRPr="00236F5C">
        <w:rPr>
          <w:rFonts w:ascii="Times New Roman" w:eastAsia="+mn-ea" w:hAnsi="Times New Roman" w:cs="Times New Roman"/>
          <w:b/>
          <w:bCs/>
          <w:i/>
          <w:color w:val="000000"/>
          <w:kern w:val="24"/>
          <w:sz w:val="24"/>
          <w:szCs w:val="24"/>
        </w:rPr>
        <w:t>Задачи.</w:t>
      </w:r>
    </w:p>
    <w:p w:rsidR="000C6F47" w:rsidRPr="00236F5C" w:rsidRDefault="000C6F47" w:rsidP="00236F5C">
      <w:pPr>
        <w:spacing w:after="0" w:line="360" w:lineRule="auto"/>
        <w:ind w:firstLine="709"/>
        <w:contextualSpacing/>
        <w:jc w:val="both"/>
        <w:rPr>
          <w:rFonts w:ascii="Times New Roman" w:eastAsia="Times New Roman" w:hAnsi="Times New Roman" w:cs="Times New Roman"/>
          <w:i/>
          <w:sz w:val="24"/>
          <w:szCs w:val="24"/>
        </w:rPr>
      </w:pPr>
      <w:r w:rsidRPr="00236F5C">
        <w:rPr>
          <w:rFonts w:ascii="Times New Roman" w:eastAsia="Times New Roman" w:hAnsi="Times New Roman" w:cs="Times New Roman"/>
          <w:i/>
          <w:sz w:val="24"/>
          <w:szCs w:val="24"/>
        </w:rPr>
        <w:t xml:space="preserve">Развитие любознательности и познавательной мотивации: </w:t>
      </w:r>
    </w:p>
    <w:p w:rsidR="000C6F47" w:rsidRPr="00236F5C" w:rsidRDefault="000C6F47" w:rsidP="00236F5C">
      <w:pPr>
        <w:spacing w:after="0" w:line="360" w:lineRule="auto"/>
        <w:ind w:firstLine="709"/>
        <w:contextualSpacing/>
        <w:jc w:val="both"/>
        <w:rPr>
          <w:rFonts w:ascii="Times New Roman" w:eastAsia="Times New Roman" w:hAnsi="Times New Roman" w:cs="Times New Roman"/>
          <w:i/>
          <w:sz w:val="24"/>
          <w:szCs w:val="24"/>
        </w:rPr>
      </w:pPr>
      <w:r w:rsidRPr="00236F5C">
        <w:rPr>
          <w:rFonts w:ascii="Times New Roman" w:eastAsia="Times New Roman" w:hAnsi="Times New Roman" w:cs="Times New Roman"/>
          <w:sz w:val="24"/>
          <w:szCs w:val="24"/>
        </w:rPr>
        <w:t xml:space="preserve">- развивать умение детей наблюдать и  анализировать  различные явления и события, сопоставлять их, обобщать. </w:t>
      </w:r>
    </w:p>
    <w:p w:rsidR="000C6F47" w:rsidRPr="00236F5C" w:rsidRDefault="000C6F47" w:rsidP="00236F5C">
      <w:pPr>
        <w:spacing w:after="0" w:line="360" w:lineRule="auto"/>
        <w:ind w:firstLine="709"/>
        <w:contextualSpacing/>
        <w:jc w:val="both"/>
        <w:rPr>
          <w:rFonts w:ascii="Times New Roman" w:eastAsia="Times New Roman" w:hAnsi="Times New Roman" w:cs="Times New Roman"/>
          <w:i/>
          <w:sz w:val="24"/>
          <w:szCs w:val="24"/>
        </w:rPr>
      </w:pPr>
      <w:r w:rsidRPr="00236F5C">
        <w:rPr>
          <w:rFonts w:ascii="Times New Roman" w:eastAsia="Times New Roman" w:hAnsi="Times New Roman" w:cs="Times New Roman"/>
          <w:i/>
          <w:sz w:val="24"/>
          <w:szCs w:val="24"/>
        </w:rPr>
        <w:t xml:space="preserve">Формирование познавательных действий, становление сознания: </w:t>
      </w:r>
    </w:p>
    <w:p w:rsidR="000C6F47" w:rsidRPr="00236F5C" w:rsidRDefault="000C6F47" w:rsidP="00236F5C">
      <w:pPr>
        <w:spacing w:after="0" w:line="360" w:lineRule="auto"/>
        <w:ind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обогащать сознание новым познавательным содержанием (понятиями и представлениями) посредством основных источников информации, искусств, наук, традиций и обычаев;</w:t>
      </w:r>
    </w:p>
    <w:p w:rsidR="000C6F47" w:rsidRPr="00236F5C" w:rsidRDefault="000C6F47" w:rsidP="00236F5C">
      <w:pPr>
        <w:spacing w:after="0" w:line="360" w:lineRule="auto"/>
        <w:ind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способствовать развитию и совершенствованию разных способов познания в соответствии с возрастными возможностями, индивидуальным темпом развития ребенка;</w:t>
      </w:r>
    </w:p>
    <w:p w:rsidR="000C6F47" w:rsidRPr="00236F5C" w:rsidRDefault="000C6F47" w:rsidP="00236F5C">
      <w:pPr>
        <w:spacing w:after="0" w:line="360" w:lineRule="auto"/>
        <w:ind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целенаправленно развивать познавательные процессы посредством специальных дидактических игр и упражнений.</w:t>
      </w:r>
    </w:p>
    <w:p w:rsidR="000C6F47" w:rsidRPr="00236F5C" w:rsidRDefault="000C6F47" w:rsidP="00236F5C">
      <w:pPr>
        <w:spacing w:after="0" w:line="360" w:lineRule="auto"/>
        <w:ind w:firstLine="709"/>
        <w:contextualSpacing/>
        <w:jc w:val="both"/>
        <w:rPr>
          <w:rFonts w:ascii="Times New Roman" w:eastAsia="Times New Roman" w:hAnsi="Times New Roman" w:cs="Times New Roman"/>
          <w:i/>
          <w:sz w:val="24"/>
          <w:szCs w:val="24"/>
        </w:rPr>
      </w:pPr>
      <w:r w:rsidRPr="00236F5C">
        <w:rPr>
          <w:rFonts w:ascii="Times New Roman" w:eastAsia="Times New Roman" w:hAnsi="Times New Roman" w:cs="Times New Roman"/>
          <w:i/>
          <w:sz w:val="24"/>
          <w:szCs w:val="24"/>
        </w:rPr>
        <w:t xml:space="preserve">Развитие воображения и творческой активности: </w:t>
      </w:r>
    </w:p>
    <w:p w:rsidR="000C6F47" w:rsidRPr="00236F5C" w:rsidRDefault="000C6F47" w:rsidP="00236F5C">
      <w:pPr>
        <w:spacing w:after="0" w:line="360" w:lineRule="auto"/>
        <w:ind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создавать условия способствующие, выявлению и поддержанию избирательных интересов, появления самостоятельной познавательной активности детей;</w:t>
      </w:r>
    </w:p>
    <w:p w:rsidR="000C6F47" w:rsidRPr="00236F5C" w:rsidRDefault="000C6F47" w:rsidP="00236F5C">
      <w:pPr>
        <w:spacing w:after="0" w:line="360" w:lineRule="auto"/>
        <w:ind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xml:space="preserve"> - формировать познавательные отношения к источникам информации и начать приобщать к ним;</w:t>
      </w:r>
    </w:p>
    <w:p w:rsidR="000C6F47" w:rsidRPr="00236F5C" w:rsidRDefault="000C6F47" w:rsidP="00236F5C">
      <w:pPr>
        <w:spacing w:after="0" w:line="360" w:lineRule="auto"/>
        <w:ind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xml:space="preserve"> - учитывать интересы и пожелания ребенка при планировании и проведении познавательно-развлекательных и культурных мероприятий в семье и дошкольной организации.</w:t>
      </w:r>
    </w:p>
    <w:p w:rsidR="000C6F47" w:rsidRPr="00236F5C" w:rsidRDefault="000C6F47" w:rsidP="00236F5C">
      <w:pPr>
        <w:spacing w:after="0" w:line="360" w:lineRule="auto"/>
        <w:ind w:firstLine="709"/>
        <w:contextualSpacing/>
        <w:jc w:val="both"/>
        <w:rPr>
          <w:rFonts w:ascii="Times New Roman" w:eastAsia="Times New Roman" w:hAnsi="Times New Roman" w:cs="Times New Roman"/>
          <w:i/>
          <w:sz w:val="24"/>
          <w:szCs w:val="24"/>
        </w:rPr>
      </w:pPr>
      <w:r w:rsidRPr="00236F5C">
        <w:rPr>
          <w:rFonts w:ascii="Times New Roman" w:eastAsia="Times New Roman" w:hAnsi="Times New Roman" w:cs="Times New Roman"/>
          <w:i/>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0C6F47" w:rsidRPr="00236F5C" w:rsidRDefault="000C6F47" w:rsidP="00236F5C">
      <w:pPr>
        <w:spacing w:after="0" w:line="360" w:lineRule="auto"/>
        <w:ind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формировать позитивное отношение к миру на основе эмоционально-чувственного опыта;</w:t>
      </w:r>
    </w:p>
    <w:p w:rsidR="000C6F47" w:rsidRPr="00236F5C" w:rsidRDefault="000C6F47" w:rsidP="00236F5C">
      <w:pPr>
        <w:shd w:val="clear" w:color="auto" w:fill="FFFFFF"/>
        <w:autoSpaceDE w:val="0"/>
        <w:autoSpaceDN w:val="0"/>
        <w:spacing w:after="0" w:line="360" w:lineRule="auto"/>
        <w:ind w:firstLine="709"/>
        <w:contextualSpacing/>
        <w:jc w:val="both"/>
        <w:rPr>
          <w:rFonts w:ascii="Times New Roman" w:eastAsia="Times New Roman" w:hAnsi="Times New Roman" w:cs="Times New Roman"/>
          <w:spacing w:val="-1"/>
          <w:sz w:val="24"/>
          <w:szCs w:val="24"/>
        </w:rPr>
      </w:pPr>
      <w:r w:rsidRPr="00236F5C">
        <w:rPr>
          <w:rFonts w:ascii="Times New Roman" w:eastAsia="Times New Roman" w:hAnsi="Times New Roman" w:cs="Times New Roman"/>
          <w:sz w:val="24"/>
          <w:szCs w:val="24"/>
        </w:rPr>
        <w:t xml:space="preserve">- </w:t>
      </w:r>
      <w:r w:rsidRPr="00236F5C">
        <w:rPr>
          <w:rFonts w:ascii="Times New Roman" w:eastAsia="Times New Roman" w:hAnsi="Times New Roman" w:cs="Times New Roman"/>
          <w:spacing w:val="-1"/>
          <w:sz w:val="24"/>
          <w:szCs w:val="24"/>
        </w:rPr>
        <w:t>совершенствовать общие и частные представления о предметах ближнего и дальнего окружения и их свойствах:</w:t>
      </w:r>
      <w:r w:rsidRPr="00236F5C">
        <w:rPr>
          <w:rFonts w:ascii="Times New Roman" w:eastAsia="Times New Roman" w:hAnsi="Times New Roman" w:cs="Times New Roman"/>
          <w:sz w:val="24"/>
          <w:szCs w:val="24"/>
        </w:rPr>
        <w:t xml:space="preserve"> форме, цвете, размере, материале, звучании, ритме, темпе, количестве, числе, части и целом, пространстве и времени, движении и покое;</w:t>
      </w:r>
    </w:p>
    <w:p w:rsidR="000C6F47" w:rsidRPr="00236F5C" w:rsidRDefault="000C6F47" w:rsidP="00236F5C">
      <w:pPr>
        <w:autoSpaceDE w:val="0"/>
        <w:autoSpaceDN w:val="0"/>
        <w:spacing w:after="0" w:line="360" w:lineRule="auto"/>
        <w:ind w:firstLine="709"/>
        <w:contextualSpacing/>
        <w:jc w:val="both"/>
        <w:rPr>
          <w:rFonts w:ascii="Times New Roman" w:eastAsia="Times New Roman" w:hAnsi="Times New Roman" w:cs="Times New Roman"/>
          <w:spacing w:val="-1"/>
          <w:sz w:val="24"/>
          <w:szCs w:val="24"/>
        </w:rPr>
      </w:pPr>
      <w:r w:rsidRPr="00236F5C">
        <w:rPr>
          <w:rFonts w:ascii="Times New Roman" w:eastAsia="Times New Roman" w:hAnsi="Times New Roman" w:cs="Times New Roman"/>
          <w:spacing w:val="-1"/>
          <w:sz w:val="24"/>
          <w:szCs w:val="24"/>
        </w:rPr>
        <w:t>- актуализировать</w:t>
      </w:r>
      <w:r w:rsidRPr="00236F5C">
        <w:rPr>
          <w:rFonts w:ascii="Times New Roman" w:eastAsia="Times New Roman" w:hAnsi="Times New Roman" w:cs="Times New Roman"/>
          <w:sz w:val="24"/>
          <w:szCs w:val="24"/>
        </w:rPr>
        <w:t xml:space="preserve"> представления о сенсорных эталонах, р</w:t>
      </w:r>
      <w:r w:rsidRPr="00236F5C">
        <w:rPr>
          <w:rFonts w:ascii="Times New Roman" w:eastAsia="Times New Roman" w:hAnsi="Times New Roman" w:cs="Times New Roman"/>
          <w:spacing w:val="-1"/>
          <w:sz w:val="24"/>
          <w:szCs w:val="24"/>
        </w:rPr>
        <w:t xml:space="preserve">азвивать способность предвидеть (прогнозировать) изменения свойств предметов под воздействием различных факторов и причинно-следственных связей, </w:t>
      </w:r>
    </w:p>
    <w:p w:rsidR="000C6F47" w:rsidRPr="00236F5C" w:rsidRDefault="000C6F47" w:rsidP="00236F5C">
      <w:pPr>
        <w:autoSpaceDE w:val="0"/>
        <w:autoSpaceDN w:val="0"/>
        <w:spacing w:after="0" w:line="360" w:lineRule="auto"/>
        <w:ind w:firstLine="709"/>
        <w:contextualSpacing/>
        <w:jc w:val="both"/>
        <w:rPr>
          <w:rFonts w:ascii="Times New Roman" w:eastAsia="Times New Roman" w:hAnsi="Times New Roman" w:cs="Times New Roman"/>
          <w:spacing w:val="-1"/>
          <w:sz w:val="24"/>
          <w:szCs w:val="24"/>
        </w:rPr>
      </w:pPr>
      <w:r w:rsidRPr="00236F5C">
        <w:rPr>
          <w:rFonts w:ascii="Times New Roman" w:eastAsia="Times New Roman" w:hAnsi="Times New Roman" w:cs="Times New Roman"/>
          <w:sz w:val="24"/>
          <w:szCs w:val="24"/>
        </w:rPr>
        <w:t xml:space="preserve">- способствовать осознанию количественных отношений между последовательными числами в пределах первого десятка,   определению состава любого числа первого десятка из двух меньших чисел; совершенствованию счетных  и формированию вычислительных навыков, познакомить с арифметическими действиями сложения и вычитания;   </w:t>
      </w:r>
    </w:p>
    <w:p w:rsidR="000C6F47" w:rsidRPr="00236F5C" w:rsidRDefault="000C6F47" w:rsidP="00236F5C">
      <w:pPr>
        <w:autoSpaceDE w:val="0"/>
        <w:autoSpaceDN w:val="0"/>
        <w:spacing w:after="0" w:line="360" w:lineRule="auto"/>
        <w:ind w:firstLine="709"/>
        <w:contextualSpacing/>
        <w:jc w:val="both"/>
        <w:rPr>
          <w:rFonts w:ascii="Times New Roman" w:eastAsia="Times New Roman" w:hAnsi="Times New Roman" w:cs="Times New Roman"/>
          <w:spacing w:val="-1"/>
          <w:sz w:val="24"/>
          <w:szCs w:val="24"/>
        </w:rPr>
      </w:pPr>
      <w:r w:rsidRPr="00236F5C">
        <w:rPr>
          <w:rFonts w:ascii="Times New Roman" w:eastAsia="Times New Roman" w:hAnsi="Times New Roman" w:cs="Times New Roman"/>
          <w:spacing w:val="-1"/>
          <w:sz w:val="24"/>
          <w:szCs w:val="24"/>
        </w:rPr>
        <w:lastRenderedPageBreak/>
        <w:t>- развивать потребность в использовании  различных способов обследования в познании окружающего;</w:t>
      </w:r>
    </w:p>
    <w:p w:rsidR="000C6F47" w:rsidRPr="00236F5C" w:rsidRDefault="000C6F47" w:rsidP="00236F5C">
      <w:pPr>
        <w:autoSpaceDE w:val="0"/>
        <w:autoSpaceDN w:val="0"/>
        <w:spacing w:after="0" w:line="360" w:lineRule="auto"/>
        <w:ind w:firstLine="709"/>
        <w:contextualSpacing/>
        <w:jc w:val="both"/>
        <w:rPr>
          <w:rFonts w:ascii="Times New Roman" w:eastAsia="Times New Roman" w:hAnsi="Times New Roman" w:cs="Times New Roman"/>
          <w:spacing w:val="-1"/>
          <w:sz w:val="24"/>
          <w:szCs w:val="24"/>
        </w:rPr>
      </w:pPr>
      <w:r w:rsidRPr="00236F5C">
        <w:rPr>
          <w:rFonts w:ascii="Times New Roman" w:eastAsia="Times New Roman" w:hAnsi="Times New Roman" w:cs="Times New Roman"/>
          <w:spacing w:val="-1"/>
          <w:sz w:val="24"/>
          <w:szCs w:val="24"/>
        </w:rPr>
        <w:t xml:space="preserve"> - содействовать процессу осознания детьми своего «Я», отделять себя от окружающих предметов, действий с  ними и других людей;</w:t>
      </w:r>
    </w:p>
    <w:p w:rsidR="000C6F47" w:rsidRPr="00236F5C" w:rsidRDefault="000C6F47" w:rsidP="00236F5C">
      <w:pPr>
        <w:autoSpaceDE w:val="0"/>
        <w:autoSpaceDN w:val="0"/>
        <w:spacing w:after="0" w:line="360" w:lineRule="auto"/>
        <w:ind w:firstLine="709"/>
        <w:contextualSpacing/>
        <w:jc w:val="both"/>
        <w:rPr>
          <w:rFonts w:ascii="Times New Roman" w:eastAsia="Times New Roman" w:hAnsi="Times New Roman" w:cs="Times New Roman"/>
          <w:spacing w:val="-1"/>
          <w:sz w:val="24"/>
          <w:szCs w:val="24"/>
        </w:rPr>
      </w:pPr>
      <w:r w:rsidRPr="00236F5C">
        <w:rPr>
          <w:rFonts w:ascii="Times New Roman" w:eastAsia="Times New Roman" w:hAnsi="Times New Roman" w:cs="Times New Roman"/>
          <w:spacing w:val="-1"/>
          <w:sz w:val="24"/>
          <w:szCs w:val="24"/>
        </w:rPr>
        <w:t>- содействовать формированию способности самопознанию на основе широкого использования художественной деятельности;</w:t>
      </w:r>
    </w:p>
    <w:p w:rsidR="000C6F47" w:rsidRPr="00236F5C" w:rsidRDefault="000C6F47" w:rsidP="00236F5C">
      <w:pPr>
        <w:autoSpaceDE w:val="0"/>
        <w:autoSpaceDN w:val="0"/>
        <w:spacing w:after="0" w:line="360" w:lineRule="auto"/>
        <w:ind w:firstLine="709"/>
        <w:contextualSpacing/>
        <w:jc w:val="both"/>
        <w:rPr>
          <w:rFonts w:ascii="Times New Roman" w:eastAsia="Times New Roman" w:hAnsi="Times New Roman" w:cs="Times New Roman"/>
          <w:spacing w:val="-1"/>
          <w:sz w:val="24"/>
          <w:szCs w:val="24"/>
        </w:rPr>
      </w:pPr>
      <w:r w:rsidRPr="00236F5C">
        <w:rPr>
          <w:rFonts w:ascii="Times New Roman" w:eastAsia="Times New Roman" w:hAnsi="Times New Roman" w:cs="Times New Roman"/>
          <w:spacing w:val="-1"/>
          <w:sz w:val="24"/>
          <w:szCs w:val="24"/>
        </w:rPr>
        <w:t xml:space="preserve"> - развивать представления детей о себе в будущем, используя фантазирование;</w:t>
      </w:r>
    </w:p>
    <w:p w:rsidR="000C6F47" w:rsidRPr="00236F5C" w:rsidRDefault="000C6F47" w:rsidP="00236F5C">
      <w:pPr>
        <w:spacing w:after="0" w:line="360" w:lineRule="auto"/>
        <w:ind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pacing w:val="-1"/>
          <w:sz w:val="24"/>
          <w:szCs w:val="24"/>
        </w:rPr>
        <w:t>- развивать способность  определять основание для классификации,  классифицировать предметы  по заданному основанию</w:t>
      </w:r>
    </w:p>
    <w:p w:rsidR="000C6F47" w:rsidRPr="00236F5C" w:rsidRDefault="000C6F47" w:rsidP="00236F5C">
      <w:pPr>
        <w:spacing w:after="0" w:line="360" w:lineRule="auto"/>
        <w:ind w:firstLine="709"/>
        <w:contextualSpacing/>
        <w:jc w:val="both"/>
        <w:rPr>
          <w:rFonts w:ascii="Times New Roman" w:eastAsia="Times New Roman" w:hAnsi="Times New Roman" w:cs="Times New Roman"/>
          <w:i/>
          <w:sz w:val="24"/>
          <w:szCs w:val="24"/>
        </w:rPr>
      </w:pPr>
      <w:r w:rsidRPr="00236F5C">
        <w:rPr>
          <w:rFonts w:ascii="Times New Roman" w:eastAsia="Times New Roman" w:hAnsi="Times New Roman" w:cs="Times New Roman"/>
          <w:i/>
          <w:sz w:val="24"/>
          <w:szCs w:val="24"/>
        </w:rPr>
        <w:t>Планета Земля в общем доме людей, об особенностях её природы, многообразии стран и народов мира:</w:t>
      </w:r>
    </w:p>
    <w:p w:rsidR="000C6F47" w:rsidRPr="00236F5C" w:rsidRDefault="000C6F47" w:rsidP="00236F5C">
      <w:pPr>
        <w:spacing w:after="0" w:line="360" w:lineRule="auto"/>
        <w:ind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xml:space="preserve"> - формировать представление  о взаимоотношениях природы и человека, доступное детям постижение системы «Человек - природная среда»;</w:t>
      </w:r>
    </w:p>
    <w:p w:rsidR="000C6F47" w:rsidRPr="00236F5C" w:rsidRDefault="000C6F47" w:rsidP="00236F5C">
      <w:pPr>
        <w:spacing w:after="0" w:line="360" w:lineRule="auto"/>
        <w:ind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способствовать развитию  ответственного бережного  отношения к природе;</w:t>
      </w:r>
    </w:p>
    <w:p w:rsidR="000C6F47" w:rsidRPr="00236F5C" w:rsidRDefault="000C6F47" w:rsidP="00236F5C">
      <w:pPr>
        <w:spacing w:after="0" w:line="360" w:lineRule="auto"/>
        <w:ind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-развивать чувство ответственности за свои поступки по отношению к  представителям живой природы</w:t>
      </w:r>
    </w:p>
    <w:p w:rsidR="000C6F47" w:rsidRPr="00236F5C" w:rsidRDefault="000C6F47" w:rsidP="00236F5C">
      <w:pPr>
        <w:spacing w:after="0" w:line="360" w:lineRule="auto"/>
        <w:ind w:firstLine="709"/>
        <w:contextualSpacing/>
        <w:jc w:val="both"/>
        <w:rPr>
          <w:rFonts w:ascii="Times New Roman" w:eastAsia="Times New Roman" w:hAnsi="Times New Roman" w:cs="Times New Roman"/>
          <w:i/>
          <w:sz w:val="24"/>
          <w:szCs w:val="24"/>
        </w:rPr>
      </w:pPr>
      <w:r w:rsidRPr="00236F5C">
        <w:rPr>
          <w:rFonts w:ascii="Times New Roman" w:eastAsia="Times New Roman" w:hAnsi="Times New Roman" w:cs="Times New Roman"/>
          <w:i/>
          <w:sz w:val="24"/>
          <w:szCs w:val="24"/>
        </w:rPr>
        <w:t>Направления познавательного развития:</w:t>
      </w:r>
    </w:p>
    <w:p w:rsidR="000C6F47" w:rsidRPr="00236F5C" w:rsidRDefault="000C6F47" w:rsidP="000A5AED">
      <w:pPr>
        <w:pStyle w:val="ab"/>
        <w:numPr>
          <w:ilvl w:val="0"/>
          <w:numId w:val="33"/>
        </w:numPr>
        <w:spacing w:after="0" w:line="360" w:lineRule="auto"/>
        <w:ind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формирование целостной картины мира,</w:t>
      </w:r>
    </w:p>
    <w:p w:rsidR="000C6F47" w:rsidRPr="00236F5C" w:rsidRDefault="000C6F47" w:rsidP="000A5AED">
      <w:pPr>
        <w:pStyle w:val="ab"/>
        <w:numPr>
          <w:ilvl w:val="0"/>
          <w:numId w:val="33"/>
        </w:numPr>
        <w:spacing w:after="0" w:line="360" w:lineRule="auto"/>
        <w:ind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развитие сенсорной культуры,</w:t>
      </w:r>
    </w:p>
    <w:p w:rsidR="000C6F47" w:rsidRPr="00236F5C" w:rsidRDefault="000C6F47" w:rsidP="000A5AED">
      <w:pPr>
        <w:pStyle w:val="ab"/>
        <w:numPr>
          <w:ilvl w:val="0"/>
          <w:numId w:val="33"/>
        </w:numPr>
        <w:spacing w:after="0" w:line="360" w:lineRule="auto"/>
        <w:ind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формирование элементарных математических представлений,</w:t>
      </w:r>
    </w:p>
    <w:p w:rsidR="00E5510E" w:rsidRPr="00236F5C" w:rsidRDefault="000C6F47" w:rsidP="000A5AED">
      <w:pPr>
        <w:pStyle w:val="ab"/>
        <w:numPr>
          <w:ilvl w:val="0"/>
          <w:numId w:val="33"/>
        </w:numPr>
        <w:spacing w:after="0" w:line="360" w:lineRule="auto"/>
        <w:ind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развитие познавательно-исследовательской и продуктивной (конструирование) деятельности.</w:t>
      </w:r>
    </w:p>
    <w:p w:rsidR="000C6F47" w:rsidRPr="00236F5C" w:rsidRDefault="000C6F47" w:rsidP="00236F5C">
      <w:pPr>
        <w:spacing w:after="0" w:line="360" w:lineRule="auto"/>
        <w:ind w:firstLine="709"/>
        <w:contextualSpacing/>
        <w:jc w:val="both"/>
        <w:rPr>
          <w:rFonts w:ascii="Times New Roman" w:hAnsi="Times New Roman" w:cs="Times New Roman"/>
          <w:b/>
          <w:i/>
          <w:sz w:val="24"/>
          <w:szCs w:val="24"/>
        </w:rPr>
      </w:pPr>
      <w:r w:rsidRPr="00236F5C">
        <w:rPr>
          <w:rFonts w:ascii="Times New Roman" w:hAnsi="Times New Roman" w:cs="Times New Roman"/>
          <w:b/>
          <w:i/>
          <w:sz w:val="24"/>
          <w:szCs w:val="24"/>
        </w:rPr>
        <w:t>Образовательные задачи по формированию целостной картины мира, расширению кругозора</w:t>
      </w:r>
    </w:p>
    <w:p w:rsidR="000C6F47" w:rsidRPr="00236F5C" w:rsidRDefault="000C6F47" w:rsidP="000448A7">
      <w:pPr>
        <w:spacing w:after="0" w:line="360" w:lineRule="auto"/>
        <w:ind w:firstLine="709"/>
        <w:contextualSpacing/>
        <w:jc w:val="both"/>
        <w:rPr>
          <w:rFonts w:ascii="Times New Roman" w:hAnsi="Times New Roman" w:cs="Times New Roman"/>
          <w:bCs/>
          <w:i/>
          <w:sz w:val="24"/>
          <w:szCs w:val="24"/>
        </w:rPr>
      </w:pPr>
      <w:r w:rsidRPr="00236F5C">
        <w:rPr>
          <w:rFonts w:ascii="Times New Roman" w:hAnsi="Times New Roman" w:cs="Times New Roman"/>
          <w:bCs/>
          <w:i/>
          <w:sz w:val="24"/>
          <w:szCs w:val="24"/>
        </w:rPr>
        <w:t xml:space="preserve"> младшая группа</w:t>
      </w:r>
    </w:p>
    <w:p w:rsidR="000C6F47" w:rsidRPr="00236F5C" w:rsidRDefault="000C6F47" w:rsidP="000A5AED">
      <w:pPr>
        <w:numPr>
          <w:ilvl w:val="0"/>
          <w:numId w:val="25"/>
        </w:numPr>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Расширять представления о вещах, окружающих ребенка, - предметах посуды, мебели, одежды, игрушках и т.д.: знакомить с их названиями, из каких частей и деталей они состоят, из каких материалов сделаны (дерево, пластмасса, бумага и др.);  учить описывать их и отвечать на вопросы  об их использовании (что нужно, чтобы сварить суп, вскипятить воду, постирать одежду и т.п.);</w:t>
      </w:r>
    </w:p>
    <w:p w:rsidR="000C6F47" w:rsidRPr="00236F5C" w:rsidRDefault="000C6F47" w:rsidP="000A5AED">
      <w:pPr>
        <w:numPr>
          <w:ilvl w:val="0"/>
          <w:numId w:val="25"/>
        </w:numPr>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Формировать первоначальные представления ребенка о его ближайшем окружении (дом, детская площадка, магазин и пр.), некоторых видах транспорта (машина легковая и грузовая, автобус и т.п.);</w:t>
      </w:r>
    </w:p>
    <w:p w:rsidR="000C6F47" w:rsidRPr="00236F5C" w:rsidRDefault="000C6F47" w:rsidP="000A5AED">
      <w:pPr>
        <w:numPr>
          <w:ilvl w:val="0"/>
          <w:numId w:val="25"/>
        </w:numPr>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Знакомить с миром природы (животными, растениями ближайшего окружения, камешками, песком, глиной, водой, воздухом); формировать первые представление о значении </w:t>
      </w:r>
      <w:r w:rsidRPr="00236F5C">
        <w:rPr>
          <w:rFonts w:ascii="Times New Roman" w:hAnsi="Times New Roman" w:cs="Times New Roman"/>
          <w:sz w:val="24"/>
          <w:szCs w:val="24"/>
        </w:rPr>
        <w:lastRenderedPageBreak/>
        <w:t>природы в жизни человека (вода нужна, чтобы умываться, пить; на огороде растут овощи, ягоды; в тени деревьев можно спрятаться от летнего зноя и т.п.);</w:t>
      </w:r>
    </w:p>
    <w:p w:rsidR="000C6F47" w:rsidRPr="00236F5C" w:rsidRDefault="000C6F47" w:rsidP="000A5AED">
      <w:pPr>
        <w:numPr>
          <w:ilvl w:val="0"/>
          <w:numId w:val="25"/>
        </w:numPr>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Формировать элементарные представления детей о времени (учить различать, что было раньше, что будет потом; что дети и взрослые делают утром, днем, вечером, ночью) и пространстве (различать, что находится близко и далеко, устанавливать местонахождение предмета в пространстве);</w:t>
      </w:r>
    </w:p>
    <w:p w:rsidR="000C6F47" w:rsidRPr="00236F5C" w:rsidRDefault="000C6F47" w:rsidP="000A5AED">
      <w:pPr>
        <w:numPr>
          <w:ilvl w:val="0"/>
          <w:numId w:val="25"/>
        </w:numPr>
        <w:spacing w:after="0" w:line="360" w:lineRule="auto"/>
        <w:ind w:left="0" w:firstLine="709"/>
        <w:contextualSpacing/>
        <w:jc w:val="both"/>
        <w:rPr>
          <w:rFonts w:ascii="Times New Roman" w:hAnsi="Times New Roman" w:cs="Times New Roman"/>
          <w:b/>
          <w:sz w:val="24"/>
          <w:szCs w:val="24"/>
        </w:rPr>
      </w:pPr>
      <w:r w:rsidRPr="00236F5C">
        <w:rPr>
          <w:rFonts w:ascii="Times New Roman" w:hAnsi="Times New Roman" w:cs="Times New Roman"/>
          <w:sz w:val="24"/>
          <w:szCs w:val="24"/>
        </w:rPr>
        <w:t>Учить устанавливать взаимосвязи между предметами и явлениями окружающего мира, выявлять простейшие причины и следствия.</w:t>
      </w:r>
    </w:p>
    <w:p w:rsidR="000C6F47" w:rsidRPr="00236F5C" w:rsidRDefault="000C6F47" w:rsidP="000448A7">
      <w:pPr>
        <w:pStyle w:val="11"/>
        <w:spacing w:after="0" w:line="360" w:lineRule="auto"/>
        <w:ind w:left="0" w:firstLine="709"/>
        <w:jc w:val="both"/>
        <w:rPr>
          <w:rFonts w:ascii="Times New Roman" w:hAnsi="Times New Roman"/>
          <w:bCs/>
          <w:i/>
          <w:sz w:val="24"/>
          <w:szCs w:val="24"/>
        </w:rPr>
      </w:pPr>
      <w:r w:rsidRPr="00236F5C">
        <w:rPr>
          <w:rFonts w:ascii="Times New Roman" w:hAnsi="Times New Roman"/>
          <w:bCs/>
          <w:i/>
          <w:sz w:val="24"/>
          <w:szCs w:val="24"/>
        </w:rPr>
        <w:t>Средняя группа</w:t>
      </w:r>
    </w:p>
    <w:p w:rsidR="000C6F47" w:rsidRPr="00236F5C" w:rsidRDefault="000C6F47" w:rsidP="000A5AED">
      <w:pPr>
        <w:pStyle w:val="11"/>
        <w:numPr>
          <w:ilvl w:val="0"/>
          <w:numId w:val="26"/>
        </w:numPr>
        <w:spacing w:after="0" w:line="360" w:lineRule="auto"/>
        <w:ind w:left="0" w:firstLine="709"/>
        <w:jc w:val="both"/>
        <w:rPr>
          <w:rFonts w:ascii="Times New Roman" w:hAnsi="Times New Roman"/>
          <w:sz w:val="24"/>
          <w:szCs w:val="24"/>
        </w:rPr>
      </w:pPr>
      <w:r w:rsidRPr="00236F5C">
        <w:rPr>
          <w:rFonts w:ascii="Times New Roman" w:hAnsi="Times New Roman"/>
          <w:sz w:val="24"/>
          <w:szCs w:val="24"/>
        </w:rPr>
        <w:t>Содействовать развитию мышления на основе систематизации и расширения представлений детей об окружающем мире;</w:t>
      </w:r>
    </w:p>
    <w:p w:rsidR="000C6F47" w:rsidRPr="00236F5C" w:rsidRDefault="000C6F47" w:rsidP="000A5AED">
      <w:pPr>
        <w:pStyle w:val="11"/>
        <w:numPr>
          <w:ilvl w:val="0"/>
          <w:numId w:val="26"/>
        </w:numPr>
        <w:spacing w:after="0" w:line="360" w:lineRule="auto"/>
        <w:ind w:left="0" w:firstLine="709"/>
        <w:jc w:val="both"/>
        <w:rPr>
          <w:rFonts w:ascii="Times New Roman" w:hAnsi="Times New Roman"/>
          <w:sz w:val="24"/>
          <w:szCs w:val="24"/>
        </w:rPr>
      </w:pPr>
      <w:r w:rsidRPr="00236F5C">
        <w:rPr>
          <w:rFonts w:ascii="Times New Roman" w:hAnsi="Times New Roman"/>
          <w:sz w:val="24"/>
          <w:szCs w:val="24"/>
        </w:rPr>
        <w:t>Знакомить с временами  года и их последовательностью, закреплять представления о частях суток (утро, день, вечер, ночь), учить замечать и объяснять происходящие в природе сезонные и суточные  изменения;</w:t>
      </w:r>
    </w:p>
    <w:p w:rsidR="000C6F47" w:rsidRPr="00236F5C" w:rsidRDefault="000C6F47" w:rsidP="000A5AED">
      <w:pPr>
        <w:pStyle w:val="11"/>
        <w:numPr>
          <w:ilvl w:val="0"/>
          <w:numId w:val="26"/>
        </w:numPr>
        <w:spacing w:after="0" w:line="360" w:lineRule="auto"/>
        <w:ind w:left="0" w:firstLine="709"/>
        <w:jc w:val="both"/>
        <w:rPr>
          <w:rFonts w:ascii="Times New Roman" w:hAnsi="Times New Roman"/>
          <w:sz w:val="24"/>
          <w:szCs w:val="24"/>
        </w:rPr>
      </w:pPr>
      <w:r w:rsidRPr="00236F5C">
        <w:rPr>
          <w:rFonts w:ascii="Times New Roman" w:hAnsi="Times New Roman"/>
          <w:sz w:val="24"/>
          <w:szCs w:val="24"/>
        </w:rPr>
        <w:t>Формировать первые представления о целостности природы и о связи человека с природой (человек не может прожить без природы, которая является его «домом» и «домом» животных и растений); о самых простых природных взаимосвязях (одни животные и растения обитают в лесу, другие – в озерах, третьи – на лугу);</w:t>
      </w:r>
    </w:p>
    <w:p w:rsidR="000C6F47" w:rsidRPr="00236F5C" w:rsidRDefault="000C6F47" w:rsidP="000A5AED">
      <w:pPr>
        <w:pStyle w:val="11"/>
        <w:numPr>
          <w:ilvl w:val="0"/>
          <w:numId w:val="26"/>
        </w:numPr>
        <w:spacing w:after="0" w:line="360" w:lineRule="auto"/>
        <w:ind w:left="0" w:firstLine="709"/>
        <w:jc w:val="both"/>
        <w:rPr>
          <w:rFonts w:ascii="Times New Roman" w:hAnsi="Times New Roman"/>
          <w:sz w:val="24"/>
          <w:szCs w:val="24"/>
        </w:rPr>
      </w:pPr>
      <w:r w:rsidRPr="00236F5C">
        <w:rPr>
          <w:rFonts w:ascii="Times New Roman" w:hAnsi="Times New Roman"/>
          <w:sz w:val="24"/>
          <w:szCs w:val="24"/>
        </w:rPr>
        <w:t>Помогать устанавливать элементарные причинно-следственные зависимости в природе: между явлениями природы (с первым теплом появляются растения; птицы улетают на юг, потому что исчезает корм; для того чтобы сохранить животных, растения, нужно беречь их «дома» - местообитания); между состоянием объектов природы и окружающей среды (растениям нужна вода, свет, почва и т.п., животным – вода, пища, при этом пища бывает разной, а вода нужна всем);</w:t>
      </w:r>
    </w:p>
    <w:p w:rsidR="000C6F47" w:rsidRPr="00236F5C" w:rsidRDefault="000C6F47" w:rsidP="000A5AED">
      <w:pPr>
        <w:pStyle w:val="11"/>
        <w:numPr>
          <w:ilvl w:val="0"/>
          <w:numId w:val="26"/>
        </w:numPr>
        <w:spacing w:after="0" w:line="360" w:lineRule="auto"/>
        <w:ind w:left="0" w:firstLine="709"/>
        <w:jc w:val="both"/>
        <w:rPr>
          <w:rFonts w:ascii="Times New Roman" w:hAnsi="Times New Roman"/>
          <w:sz w:val="24"/>
          <w:szCs w:val="24"/>
        </w:rPr>
      </w:pPr>
      <w:r w:rsidRPr="00236F5C">
        <w:rPr>
          <w:rFonts w:ascii="Times New Roman" w:hAnsi="Times New Roman"/>
          <w:sz w:val="24"/>
          <w:szCs w:val="24"/>
        </w:rPr>
        <w:t>Обогащать представления детей о предметах посуды, мебели, одежды и др. Расширять представления о ближайшем окружении ребенка (детский сад, улица, парк, поликлиника и т.п.), о разных видах транспорта (на чем люди перемещаются по земле, воде, воздуху); знакомить с разнообразием зданий, особенностями жизни людей в городе и деревне, некоторыми достопримечательностями родного города или села.</w:t>
      </w:r>
    </w:p>
    <w:p w:rsidR="000C6F47" w:rsidRPr="00236F5C" w:rsidRDefault="000C6F47" w:rsidP="000448A7">
      <w:pPr>
        <w:spacing w:after="0" w:line="360" w:lineRule="auto"/>
        <w:ind w:firstLine="709"/>
        <w:contextualSpacing/>
        <w:jc w:val="both"/>
        <w:rPr>
          <w:rFonts w:ascii="Times New Roman" w:hAnsi="Times New Roman" w:cs="Times New Roman"/>
          <w:bCs/>
          <w:i/>
          <w:sz w:val="24"/>
          <w:szCs w:val="24"/>
        </w:rPr>
      </w:pPr>
      <w:r w:rsidRPr="00236F5C">
        <w:rPr>
          <w:rFonts w:ascii="Times New Roman" w:hAnsi="Times New Roman" w:cs="Times New Roman"/>
          <w:bCs/>
          <w:i/>
          <w:sz w:val="24"/>
          <w:szCs w:val="24"/>
        </w:rPr>
        <w:t>Старшая  группа</w:t>
      </w:r>
    </w:p>
    <w:p w:rsidR="000C6F47" w:rsidRPr="00236F5C" w:rsidRDefault="000C6F47" w:rsidP="000A5AED">
      <w:pPr>
        <w:pStyle w:val="11"/>
        <w:numPr>
          <w:ilvl w:val="0"/>
          <w:numId w:val="27"/>
        </w:numPr>
        <w:spacing w:after="0" w:line="360" w:lineRule="auto"/>
        <w:ind w:left="0" w:firstLine="709"/>
        <w:jc w:val="both"/>
        <w:rPr>
          <w:rFonts w:ascii="Times New Roman" w:hAnsi="Times New Roman"/>
          <w:sz w:val="24"/>
          <w:szCs w:val="24"/>
        </w:rPr>
      </w:pPr>
      <w:r w:rsidRPr="00236F5C">
        <w:rPr>
          <w:rFonts w:ascii="Times New Roman" w:hAnsi="Times New Roman"/>
          <w:sz w:val="24"/>
          <w:szCs w:val="24"/>
        </w:rPr>
        <w:t>Расширять представления детей об окружающих их предметах, знакомить с тем, как изготавливают разные вещи и продукты; помогать установлению взаимосвязей между предметом и его назначением, материалом и формой изготовленной из него вещи и др.;</w:t>
      </w:r>
    </w:p>
    <w:p w:rsidR="000C6F47" w:rsidRPr="00236F5C" w:rsidRDefault="000C6F47" w:rsidP="000A5AED">
      <w:pPr>
        <w:pStyle w:val="11"/>
        <w:numPr>
          <w:ilvl w:val="0"/>
          <w:numId w:val="27"/>
        </w:numPr>
        <w:spacing w:after="0" w:line="360" w:lineRule="auto"/>
        <w:ind w:left="0" w:firstLine="709"/>
        <w:jc w:val="both"/>
        <w:rPr>
          <w:rFonts w:ascii="Times New Roman" w:hAnsi="Times New Roman"/>
          <w:sz w:val="24"/>
          <w:szCs w:val="24"/>
        </w:rPr>
      </w:pPr>
      <w:r w:rsidRPr="00236F5C">
        <w:rPr>
          <w:rFonts w:ascii="Times New Roman" w:hAnsi="Times New Roman"/>
          <w:sz w:val="24"/>
          <w:szCs w:val="24"/>
        </w:rPr>
        <w:lastRenderedPageBreak/>
        <w:t>Знакомить детей с наиболее часто встречающимися в ближайшем окружении растениями, животными, грибами, камнями (для разных географических зон они будут разными);</w:t>
      </w:r>
    </w:p>
    <w:p w:rsidR="000C6F47" w:rsidRPr="00236F5C" w:rsidRDefault="000C6F47" w:rsidP="000A5AED">
      <w:pPr>
        <w:pStyle w:val="11"/>
        <w:numPr>
          <w:ilvl w:val="0"/>
          <w:numId w:val="27"/>
        </w:numPr>
        <w:spacing w:after="0" w:line="360" w:lineRule="auto"/>
        <w:ind w:left="0" w:firstLine="709"/>
        <w:jc w:val="both"/>
        <w:rPr>
          <w:rFonts w:ascii="Times New Roman" w:hAnsi="Times New Roman"/>
          <w:sz w:val="24"/>
          <w:szCs w:val="24"/>
        </w:rPr>
      </w:pPr>
      <w:r w:rsidRPr="00236F5C">
        <w:rPr>
          <w:rFonts w:ascii="Times New Roman" w:hAnsi="Times New Roman"/>
          <w:sz w:val="24"/>
          <w:szCs w:val="24"/>
        </w:rPr>
        <w:t>Продолжать формировать представления о временах года и их последовательности, знакомить с названиями месяцев; развивать обобщенные представления о цикличности изменений в природе (весной, летом, осенью, зимой);</w:t>
      </w:r>
    </w:p>
    <w:p w:rsidR="000C6F47" w:rsidRPr="00236F5C" w:rsidRDefault="000C6F47" w:rsidP="000A5AED">
      <w:pPr>
        <w:pStyle w:val="11"/>
        <w:numPr>
          <w:ilvl w:val="0"/>
          <w:numId w:val="27"/>
        </w:numPr>
        <w:spacing w:after="0" w:line="360" w:lineRule="auto"/>
        <w:ind w:left="0" w:firstLine="709"/>
        <w:jc w:val="both"/>
        <w:rPr>
          <w:rFonts w:ascii="Times New Roman" w:hAnsi="Times New Roman"/>
          <w:sz w:val="24"/>
          <w:szCs w:val="24"/>
        </w:rPr>
      </w:pPr>
      <w:r w:rsidRPr="00236F5C">
        <w:rPr>
          <w:rFonts w:ascii="Times New Roman" w:hAnsi="Times New Roman"/>
          <w:sz w:val="24"/>
          <w:szCs w:val="24"/>
        </w:rPr>
        <w:t>Формировать представления детей о более отдаленном от них пространстве и времени;</w:t>
      </w:r>
    </w:p>
    <w:p w:rsidR="000C6F47" w:rsidRPr="00236F5C" w:rsidRDefault="000C6F47" w:rsidP="000A5AED">
      <w:pPr>
        <w:pStyle w:val="11"/>
        <w:numPr>
          <w:ilvl w:val="0"/>
          <w:numId w:val="27"/>
        </w:numPr>
        <w:spacing w:after="0" w:line="360" w:lineRule="auto"/>
        <w:ind w:left="0" w:firstLine="709"/>
        <w:jc w:val="both"/>
        <w:rPr>
          <w:rFonts w:ascii="Times New Roman" w:hAnsi="Times New Roman"/>
          <w:sz w:val="24"/>
          <w:szCs w:val="24"/>
        </w:rPr>
      </w:pPr>
      <w:r w:rsidRPr="00236F5C">
        <w:rPr>
          <w:rFonts w:ascii="Times New Roman" w:hAnsi="Times New Roman"/>
          <w:sz w:val="24"/>
          <w:szCs w:val="24"/>
        </w:rPr>
        <w:t>Формировать элементарные представления детей о космосе, о планетах, об уникальности Земли;</w:t>
      </w:r>
    </w:p>
    <w:p w:rsidR="000C6F47" w:rsidRPr="00236F5C" w:rsidRDefault="000C6F47" w:rsidP="000A5AED">
      <w:pPr>
        <w:pStyle w:val="11"/>
        <w:numPr>
          <w:ilvl w:val="0"/>
          <w:numId w:val="27"/>
        </w:numPr>
        <w:spacing w:after="0" w:line="360" w:lineRule="auto"/>
        <w:ind w:left="0" w:firstLine="709"/>
        <w:jc w:val="both"/>
        <w:rPr>
          <w:rFonts w:ascii="Times New Roman" w:hAnsi="Times New Roman"/>
          <w:sz w:val="24"/>
          <w:szCs w:val="24"/>
        </w:rPr>
      </w:pPr>
      <w:r w:rsidRPr="00236F5C">
        <w:rPr>
          <w:rFonts w:ascii="Times New Roman" w:hAnsi="Times New Roman"/>
          <w:sz w:val="24"/>
          <w:szCs w:val="24"/>
        </w:rPr>
        <w:t>Знакомить с некоторыми природными зонами (прежде всего с природной зоной своей местности) и характерными для них ландшафтами, животными и растениями, образом жизни людей в разных климатических зонах и его связью с особенностями природы;</w:t>
      </w:r>
    </w:p>
    <w:p w:rsidR="000C6F47" w:rsidRPr="00236F5C" w:rsidRDefault="000C6F47" w:rsidP="000A5AED">
      <w:pPr>
        <w:pStyle w:val="11"/>
        <w:numPr>
          <w:ilvl w:val="0"/>
          <w:numId w:val="27"/>
        </w:numPr>
        <w:spacing w:after="0" w:line="360" w:lineRule="auto"/>
        <w:ind w:left="0" w:firstLine="709"/>
        <w:jc w:val="both"/>
        <w:rPr>
          <w:rFonts w:ascii="Times New Roman" w:hAnsi="Times New Roman"/>
          <w:sz w:val="24"/>
          <w:szCs w:val="24"/>
        </w:rPr>
      </w:pPr>
      <w:r w:rsidRPr="00236F5C">
        <w:rPr>
          <w:rFonts w:ascii="Times New Roman" w:hAnsi="Times New Roman"/>
          <w:sz w:val="24"/>
          <w:szCs w:val="24"/>
        </w:rPr>
        <w:t>Формировать первые представления о том, что в природе все взаимосвязано, а человек (ребенок) – часть природы, о взаимосвязях и взаимодействии живых организмов со средой обитания (особенности внешнего вида, поведения и распространения животных и среды обитания, связь растений со средой обитания на примерах отдельных растений и животных), о целостности природы и взаимозависимости ее компонентов, о разнообразии природы;</w:t>
      </w:r>
    </w:p>
    <w:p w:rsidR="000C6F47" w:rsidRPr="00236F5C" w:rsidRDefault="000C6F47" w:rsidP="000A5AED">
      <w:pPr>
        <w:pStyle w:val="11"/>
        <w:numPr>
          <w:ilvl w:val="0"/>
          <w:numId w:val="27"/>
        </w:numPr>
        <w:spacing w:after="0" w:line="360" w:lineRule="auto"/>
        <w:ind w:left="0" w:firstLine="709"/>
        <w:jc w:val="both"/>
        <w:rPr>
          <w:rFonts w:ascii="Times New Roman" w:hAnsi="Times New Roman"/>
          <w:b/>
          <w:i/>
          <w:sz w:val="24"/>
          <w:szCs w:val="24"/>
        </w:rPr>
      </w:pPr>
      <w:r w:rsidRPr="00236F5C">
        <w:rPr>
          <w:rFonts w:ascii="Times New Roman" w:hAnsi="Times New Roman"/>
          <w:sz w:val="24"/>
          <w:szCs w:val="24"/>
        </w:rPr>
        <w:t>Учить понимать смысл правил поведения в окружающей среде, в том числе в процессе исследовательской деятельности.</w:t>
      </w:r>
    </w:p>
    <w:p w:rsidR="000C6F47" w:rsidRPr="00236F5C" w:rsidRDefault="000C6F47" w:rsidP="000448A7">
      <w:pPr>
        <w:spacing w:after="0" w:line="360" w:lineRule="auto"/>
        <w:ind w:firstLine="709"/>
        <w:contextualSpacing/>
        <w:jc w:val="both"/>
        <w:rPr>
          <w:rFonts w:ascii="Times New Roman" w:hAnsi="Times New Roman" w:cs="Times New Roman"/>
          <w:bCs/>
          <w:i/>
          <w:sz w:val="24"/>
          <w:szCs w:val="24"/>
        </w:rPr>
      </w:pPr>
      <w:r w:rsidRPr="00236F5C">
        <w:rPr>
          <w:rFonts w:ascii="Times New Roman" w:hAnsi="Times New Roman" w:cs="Times New Roman"/>
          <w:bCs/>
          <w:i/>
          <w:sz w:val="24"/>
          <w:szCs w:val="24"/>
        </w:rPr>
        <w:t>Подготовительная к школе группа</w:t>
      </w:r>
    </w:p>
    <w:p w:rsidR="000C6F47" w:rsidRPr="00236F5C" w:rsidRDefault="000C6F47" w:rsidP="000A5AED">
      <w:pPr>
        <w:pStyle w:val="11"/>
        <w:numPr>
          <w:ilvl w:val="0"/>
          <w:numId w:val="28"/>
        </w:numPr>
        <w:spacing w:after="0" w:line="360" w:lineRule="auto"/>
        <w:ind w:left="0" w:firstLine="709"/>
        <w:jc w:val="both"/>
        <w:rPr>
          <w:rFonts w:ascii="Times New Roman" w:hAnsi="Times New Roman"/>
          <w:sz w:val="24"/>
          <w:szCs w:val="24"/>
        </w:rPr>
      </w:pPr>
      <w:r w:rsidRPr="00236F5C">
        <w:rPr>
          <w:rFonts w:ascii="Times New Roman" w:hAnsi="Times New Roman"/>
          <w:sz w:val="24"/>
          <w:szCs w:val="24"/>
        </w:rPr>
        <w:t>Формировать первоначальные представления о космосе, о Земле как планете Солнечной системы;</w:t>
      </w:r>
    </w:p>
    <w:p w:rsidR="000C6F47" w:rsidRPr="00236F5C" w:rsidRDefault="000C6F47" w:rsidP="000A5AED">
      <w:pPr>
        <w:pStyle w:val="11"/>
        <w:numPr>
          <w:ilvl w:val="0"/>
          <w:numId w:val="28"/>
        </w:numPr>
        <w:spacing w:after="0" w:line="360" w:lineRule="auto"/>
        <w:ind w:left="0" w:firstLine="709"/>
        <w:jc w:val="both"/>
        <w:rPr>
          <w:rFonts w:ascii="Times New Roman" w:hAnsi="Times New Roman"/>
          <w:sz w:val="24"/>
          <w:szCs w:val="24"/>
        </w:rPr>
      </w:pPr>
      <w:r w:rsidRPr="00236F5C">
        <w:rPr>
          <w:rFonts w:ascii="Times New Roman" w:hAnsi="Times New Roman"/>
          <w:sz w:val="24"/>
          <w:szCs w:val="24"/>
        </w:rPr>
        <w:t>Расширять представления детей о времени, учить ориентироваться по дням недели, понимать соотнесенность месяцев и времен года;</w:t>
      </w:r>
    </w:p>
    <w:p w:rsidR="000C6F47" w:rsidRPr="00236F5C" w:rsidRDefault="000C6F47" w:rsidP="000A5AED">
      <w:pPr>
        <w:pStyle w:val="11"/>
        <w:numPr>
          <w:ilvl w:val="0"/>
          <w:numId w:val="28"/>
        </w:numPr>
        <w:spacing w:after="0" w:line="360" w:lineRule="auto"/>
        <w:ind w:left="0" w:firstLine="709"/>
        <w:jc w:val="both"/>
        <w:rPr>
          <w:rFonts w:ascii="Times New Roman" w:hAnsi="Times New Roman"/>
          <w:sz w:val="24"/>
          <w:szCs w:val="24"/>
        </w:rPr>
      </w:pPr>
      <w:r w:rsidRPr="00236F5C">
        <w:rPr>
          <w:rFonts w:ascii="Times New Roman" w:hAnsi="Times New Roman"/>
          <w:sz w:val="24"/>
          <w:szCs w:val="24"/>
        </w:rPr>
        <w:t>Продолжать формировать представления детей о более отдаленном от них пространстве, о родной стране, ее символике (флаг, герб, гимн), достопримечательностях, народах, ее населяющих; знакомить с образом жизни людей в других климатических зонах, других странах, рассказывать, чем они знамениты;</w:t>
      </w:r>
    </w:p>
    <w:p w:rsidR="000C6F47" w:rsidRPr="00236F5C" w:rsidRDefault="000C6F47" w:rsidP="000A5AED">
      <w:pPr>
        <w:pStyle w:val="11"/>
        <w:numPr>
          <w:ilvl w:val="0"/>
          <w:numId w:val="28"/>
        </w:numPr>
        <w:spacing w:after="0" w:line="360" w:lineRule="auto"/>
        <w:ind w:left="0" w:firstLine="709"/>
        <w:jc w:val="both"/>
        <w:rPr>
          <w:rFonts w:ascii="Times New Roman" w:hAnsi="Times New Roman"/>
          <w:sz w:val="24"/>
          <w:szCs w:val="24"/>
        </w:rPr>
      </w:pPr>
      <w:r w:rsidRPr="00236F5C">
        <w:rPr>
          <w:rFonts w:ascii="Times New Roman" w:hAnsi="Times New Roman"/>
          <w:sz w:val="24"/>
          <w:szCs w:val="24"/>
        </w:rPr>
        <w:t>Учить детей ориентироваться на карте страны, мира, глобусе; находить место, где они живут;</w:t>
      </w:r>
    </w:p>
    <w:p w:rsidR="000C6F47" w:rsidRPr="00236F5C" w:rsidRDefault="000C6F47" w:rsidP="000A5AED">
      <w:pPr>
        <w:pStyle w:val="11"/>
        <w:numPr>
          <w:ilvl w:val="0"/>
          <w:numId w:val="28"/>
        </w:numPr>
        <w:spacing w:after="0" w:line="360" w:lineRule="auto"/>
        <w:ind w:left="0" w:firstLine="709"/>
        <w:jc w:val="both"/>
        <w:rPr>
          <w:rFonts w:ascii="Times New Roman" w:hAnsi="Times New Roman"/>
          <w:sz w:val="24"/>
          <w:szCs w:val="24"/>
        </w:rPr>
      </w:pPr>
      <w:r w:rsidRPr="00236F5C">
        <w:rPr>
          <w:rFonts w:ascii="Times New Roman" w:hAnsi="Times New Roman"/>
          <w:sz w:val="24"/>
          <w:szCs w:val="24"/>
        </w:rPr>
        <w:t xml:space="preserve">Продолжать формировать у детей первые представления о целостности природы и о взаимосвязях ее компонентов: о связи животных,  растений между собой и с различными средствами (воздушной, наземно-воздушной, водной, почвенной), о том что на разных континентах обитают как разные, так и сходные живые организмы; о приспособленности </w:t>
      </w:r>
      <w:r w:rsidRPr="00236F5C">
        <w:rPr>
          <w:rFonts w:ascii="Times New Roman" w:hAnsi="Times New Roman"/>
          <w:sz w:val="24"/>
          <w:szCs w:val="24"/>
        </w:rPr>
        <w:lastRenderedPageBreak/>
        <w:t>животных и растений к разным условиям местообитания, о единстве и целостности природы Земли, о взаимоотношениях человека и природы;</w:t>
      </w:r>
    </w:p>
    <w:p w:rsidR="000C6F47" w:rsidRPr="00236F5C" w:rsidRDefault="000C6F47" w:rsidP="000A5AED">
      <w:pPr>
        <w:pStyle w:val="11"/>
        <w:numPr>
          <w:ilvl w:val="0"/>
          <w:numId w:val="28"/>
        </w:numPr>
        <w:spacing w:after="0" w:line="360" w:lineRule="auto"/>
        <w:ind w:left="0" w:firstLine="709"/>
        <w:jc w:val="both"/>
        <w:rPr>
          <w:rFonts w:ascii="Times New Roman" w:hAnsi="Times New Roman"/>
          <w:sz w:val="24"/>
          <w:szCs w:val="24"/>
        </w:rPr>
      </w:pPr>
      <w:r w:rsidRPr="00236F5C">
        <w:rPr>
          <w:rFonts w:ascii="Times New Roman" w:hAnsi="Times New Roman"/>
          <w:sz w:val="24"/>
          <w:szCs w:val="24"/>
        </w:rPr>
        <w:t>Формировать у детей элементарные представления о круговоротах в природе (вода никуда не исчезает, а «ходит» по кругу, опавшие листья перегнивают и обогащают почву);</w:t>
      </w:r>
    </w:p>
    <w:p w:rsidR="000C6F47" w:rsidRPr="00236F5C" w:rsidRDefault="000C6F47" w:rsidP="000A5AED">
      <w:pPr>
        <w:pStyle w:val="11"/>
        <w:numPr>
          <w:ilvl w:val="0"/>
          <w:numId w:val="28"/>
        </w:numPr>
        <w:spacing w:after="0" w:line="360" w:lineRule="auto"/>
        <w:ind w:left="0" w:firstLine="709"/>
        <w:jc w:val="both"/>
        <w:rPr>
          <w:rFonts w:ascii="Times New Roman" w:hAnsi="Times New Roman"/>
          <w:sz w:val="24"/>
          <w:szCs w:val="24"/>
        </w:rPr>
      </w:pPr>
      <w:r w:rsidRPr="00236F5C">
        <w:rPr>
          <w:rFonts w:ascii="Times New Roman" w:hAnsi="Times New Roman"/>
          <w:sz w:val="24"/>
          <w:szCs w:val="24"/>
        </w:rPr>
        <w:t>Формировать у детей элементарные представления о взаимосвязях и взаимодействии живых организмов со средой обитания как на примерах ближайшего  окружения, так и на примерах различных природных зон (животные и растения тундры, тайги, степи, пустыни и т.п.);</w:t>
      </w:r>
    </w:p>
    <w:p w:rsidR="000C6F47" w:rsidRPr="00236F5C" w:rsidRDefault="000C6F47" w:rsidP="000A5AED">
      <w:pPr>
        <w:pStyle w:val="11"/>
        <w:numPr>
          <w:ilvl w:val="0"/>
          <w:numId w:val="28"/>
        </w:numPr>
        <w:spacing w:after="0" w:line="360" w:lineRule="auto"/>
        <w:ind w:left="0" w:firstLine="709"/>
        <w:jc w:val="both"/>
        <w:rPr>
          <w:rFonts w:ascii="Times New Roman" w:hAnsi="Times New Roman"/>
          <w:sz w:val="24"/>
          <w:szCs w:val="24"/>
        </w:rPr>
      </w:pPr>
      <w:r w:rsidRPr="00236F5C">
        <w:rPr>
          <w:rFonts w:ascii="Times New Roman" w:hAnsi="Times New Roman"/>
          <w:sz w:val="24"/>
          <w:szCs w:val="24"/>
        </w:rPr>
        <w:t>Знакомить детей с ростом, развитием и размножением живых организмов, с их потребностью в пище, свете, тепле, воде и других экологических факторах; со свойствами объектов неживой природы (песка, глины, камней, воздуха, воды);</w:t>
      </w:r>
    </w:p>
    <w:p w:rsidR="000C6F47" w:rsidRPr="00236F5C" w:rsidRDefault="000C6F47" w:rsidP="000A5AED">
      <w:pPr>
        <w:pStyle w:val="11"/>
        <w:numPr>
          <w:ilvl w:val="0"/>
          <w:numId w:val="28"/>
        </w:numPr>
        <w:spacing w:after="0" w:line="360" w:lineRule="auto"/>
        <w:ind w:left="0" w:firstLine="709"/>
        <w:jc w:val="both"/>
        <w:rPr>
          <w:rFonts w:ascii="Times New Roman" w:hAnsi="Times New Roman"/>
          <w:sz w:val="24"/>
          <w:szCs w:val="24"/>
        </w:rPr>
      </w:pPr>
      <w:r w:rsidRPr="00236F5C">
        <w:rPr>
          <w:rFonts w:ascii="Times New Roman" w:hAnsi="Times New Roman"/>
          <w:sz w:val="24"/>
          <w:szCs w:val="24"/>
        </w:rPr>
        <w:t>Знакомить детей с разными состояниями вещества (вода, снег, лед, пар), с причинно-следственными связями (густая шерсть и толстый слой жира помогают выжить животным в условиях холода; растения с толстыми мясистыми листьями, как правило, обитают в условиях отсутствия влаги; загрязнение водоемов, вырубка леса приводят к гибели их обитателей и т.п.);</w:t>
      </w:r>
    </w:p>
    <w:p w:rsidR="000C6F47" w:rsidRPr="00236F5C" w:rsidRDefault="000C6F47" w:rsidP="000A5AED">
      <w:pPr>
        <w:pStyle w:val="11"/>
        <w:numPr>
          <w:ilvl w:val="0"/>
          <w:numId w:val="28"/>
        </w:numPr>
        <w:spacing w:after="0" w:line="360" w:lineRule="auto"/>
        <w:ind w:left="0" w:firstLine="709"/>
        <w:jc w:val="both"/>
        <w:rPr>
          <w:rFonts w:ascii="Times New Roman" w:hAnsi="Times New Roman"/>
          <w:sz w:val="24"/>
          <w:szCs w:val="24"/>
        </w:rPr>
      </w:pPr>
      <w:r w:rsidRPr="00236F5C">
        <w:rPr>
          <w:rFonts w:ascii="Times New Roman" w:hAnsi="Times New Roman"/>
          <w:sz w:val="24"/>
          <w:szCs w:val="24"/>
        </w:rPr>
        <w:t>Знакомить с некоторыми процессами производства бытовых предметов, учить определять, из каких материалов они сделаны.</w:t>
      </w:r>
    </w:p>
    <w:p w:rsidR="000C6F47" w:rsidRPr="00236F5C" w:rsidRDefault="000C6F47" w:rsidP="00236F5C">
      <w:pPr>
        <w:tabs>
          <w:tab w:val="left" w:pos="6000"/>
        </w:tabs>
        <w:spacing w:after="0" w:line="360" w:lineRule="auto"/>
        <w:ind w:firstLine="709"/>
        <w:contextualSpacing/>
        <w:jc w:val="both"/>
        <w:rPr>
          <w:rFonts w:ascii="Times New Roman" w:hAnsi="Times New Roman" w:cs="Times New Roman"/>
          <w:b/>
          <w:bCs/>
          <w:i/>
          <w:sz w:val="24"/>
          <w:szCs w:val="24"/>
        </w:rPr>
      </w:pPr>
      <w:r w:rsidRPr="00236F5C">
        <w:rPr>
          <w:rFonts w:ascii="Times New Roman" w:hAnsi="Times New Roman" w:cs="Times New Roman"/>
          <w:b/>
          <w:bCs/>
          <w:i/>
          <w:sz w:val="24"/>
          <w:szCs w:val="24"/>
        </w:rPr>
        <w:t>Развитие сенсорной культуры</w:t>
      </w:r>
    </w:p>
    <w:p w:rsidR="000C6F47" w:rsidRPr="00236F5C" w:rsidRDefault="00BF4BE6" w:rsidP="000448A7">
      <w:pPr>
        <w:tabs>
          <w:tab w:val="left" w:pos="6000"/>
        </w:tabs>
        <w:spacing w:after="0" w:line="360" w:lineRule="auto"/>
        <w:ind w:firstLine="709"/>
        <w:contextualSpacing/>
        <w:jc w:val="both"/>
        <w:rPr>
          <w:rFonts w:ascii="Times New Roman" w:hAnsi="Times New Roman" w:cs="Times New Roman"/>
          <w:i/>
          <w:sz w:val="24"/>
          <w:szCs w:val="24"/>
        </w:rPr>
      </w:pPr>
      <w:r w:rsidRPr="00236F5C">
        <w:rPr>
          <w:rFonts w:ascii="Times New Roman" w:hAnsi="Times New Roman" w:cs="Times New Roman"/>
          <w:i/>
          <w:sz w:val="24"/>
          <w:szCs w:val="24"/>
        </w:rPr>
        <w:t>М</w:t>
      </w:r>
      <w:r w:rsidR="000C6F47" w:rsidRPr="00236F5C">
        <w:rPr>
          <w:rFonts w:ascii="Times New Roman" w:hAnsi="Times New Roman" w:cs="Times New Roman"/>
          <w:i/>
          <w:sz w:val="24"/>
          <w:szCs w:val="24"/>
        </w:rPr>
        <w:t>ладшая группа</w:t>
      </w:r>
    </w:p>
    <w:p w:rsidR="000C6F47" w:rsidRPr="00236F5C" w:rsidRDefault="000C6F47" w:rsidP="000A5AED">
      <w:pPr>
        <w:numPr>
          <w:ilvl w:val="0"/>
          <w:numId w:val="168"/>
        </w:numPr>
        <w:tabs>
          <w:tab w:val="left" w:pos="6000"/>
        </w:tabs>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Обогащать чувственный опыт детей, их представления о многообразии свойств предметов окружающего мира; развивать умение узнавать и называть их.</w:t>
      </w:r>
    </w:p>
    <w:p w:rsidR="000C6F47" w:rsidRPr="00236F5C" w:rsidRDefault="000C6F47" w:rsidP="000A5AED">
      <w:pPr>
        <w:numPr>
          <w:ilvl w:val="0"/>
          <w:numId w:val="168"/>
        </w:numPr>
        <w:tabs>
          <w:tab w:val="left" w:pos="6000"/>
        </w:tabs>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Формировать опыт взаимодействия с разнообразными предметами физического мира, показывать разные способы обследования предметов (через зрение, осязание, обоняние, слух); поддерживать интерес к обследованию и экспериментированию с предметами.</w:t>
      </w:r>
    </w:p>
    <w:p w:rsidR="000C6F47" w:rsidRPr="00236F5C" w:rsidRDefault="000C6F47" w:rsidP="000A5AED">
      <w:pPr>
        <w:numPr>
          <w:ilvl w:val="0"/>
          <w:numId w:val="168"/>
        </w:numPr>
        <w:tabs>
          <w:tab w:val="left" w:pos="6000"/>
        </w:tabs>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Знакомить детей с основными признаками предмета (цвет, форма, величина).</w:t>
      </w:r>
    </w:p>
    <w:p w:rsidR="0041594F" w:rsidRPr="00236F5C" w:rsidRDefault="000C6F47" w:rsidP="000A5AED">
      <w:pPr>
        <w:numPr>
          <w:ilvl w:val="0"/>
          <w:numId w:val="168"/>
        </w:numPr>
        <w:tabs>
          <w:tab w:val="left" w:pos="6000"/>
        </w:tabs>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Развивать умения находить сходства предметов по признакам; группировать их по одному-двум признакам; раскладывать по порядку в ряды.</w:t>
      </w:r>
    </w:p>
    <w:p w:rsidR="000C6F47" w:rsidRPr="00236F5C" w:rsidRDefault="000C6F47" w:rsidP="00236F5C">
      <w:pPr>
        <w:tabs>
          <w:tab w:val="left" w:pos="6000"/>
        </w:tabs>
        <w:spacing w:after="0" w:line="360" w:lineRule="auto"/>
        <w:ind w:firstLine="709"/>
        <w:contextualSpacing/>
        <w:jc w:val="both"/>
        <w:rPr>
          <w:rFonts w:ascii="Times New Roman" w:hAnsi="Times New Roman" w:cs="Times New Roman"/>
          <w:i/>
          <w:sz w:val="24"/>
          <w:szCs w:val="24"/>
        </w:rPr>
      </w:pPr>
      <w:r w:rsidRPr="00236F5C">
        <w:rPr>
          <w:rFonts w:ascii="Times New Roman" w:hAnsi="Times New Roman" w:cs="Times New Roman"/>
          <w:i/>
          <w:sz w:val="24"/>
          <w:szCs w:val="24"/>
        </w:rPr>
        <w:t>Средняя группа</w:t>
      </w:r>
    </w:p>
    <w:p w:rsidR="000C6F47" w:rsidRPr="00236F5C" w:rsidRDefault="000C6F47" w:rsidP="000A5AED">
      <w:pPr>
        <w:numPr>
          <w:ilvl w:val="0"/>
          <w:numId w:val="169"/>
        </w:numPr>
        <w:tabs>
          <w:tab w:val="left" w:pos="6000"/>
        </w:tabs>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Совершенствовать восприятие детьми предметов окружающего мира путем активного использования разных органов чувств, обогащать сенсорный опыт, знакомить с новыми способами обследования различных предметов.</w:t>
      </w:r>
    </w:p>
    <w:p w:rsidR="000C6F47" w:rsidRPr="00236F5C" w:rsidRDefault="000C6F47" w:rsidP="000A5AED">
      <w:pPr>
        <w:numPr>
          <w:ilvl w:val="0"/>
          <w:numId w:val="169"/>
        </w:numPr>
        <w:tabs>
          <w:tab w:val="left" w:pos="6000"/>
        </w:tabs>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Расширять знания о признаках и свойствах предметов, развивать умение фиксировать полученные впечатления в речи.</w:t>
      </w:r>
    </w:p>
    <w:p w:rsidR="000C6F47" w:rsidRPr="00236F5C" w:rsidRDefault="000C6F47" w:rsidP="000A5AED">
      <w:pPr>
        <w:numPr>
          <w:ilvl w:val="0"/>
          <w:numId w:val="169"/>
        </w:numPr>
        <w:tabs>
          <w:tab w:val="left" w:pos="6000"/>
        </w:tabs>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Развивать умение устанавливать связи между качествами предмета и его назначением, соотносить признаки предметов с сенсорными эталонами (тарелка круглая, яблоко похоже на шар, салфетка квадратная или треугольная, дом высокий).</w:t>
      </w:r>
    </w:p>
    <w:p w:rsidR="000C6F47" w:rsidRPr="00236F5C" w:rsidRDefault="000C6F47" w:rsidP="00236F5C">
      <w:pPr>
        <w:tabs>
          <w:tab w:val="left" w:pos="6000"/>
        </w:tabs>
        <w:spacing w:after="0" w:line="360" w:lineRule="auto"/>
        <w:ind w:firstLine="709"/>
        <w:contextualSpacing/>
        <w:jc w:val="both"/>
        <w:rPr>
          <w:rFonts w:ascii="Times New Roman" w:hAnsi="Times New Roman" w:cs="Times New Roman"/>
          <w:i/>
          <w:sz w:val="24"/>
          <w:szCs w:val="24"/>
        </w:rPr>
      </w:pPr>
      <w:r w:rsidRPr="00236F5C">
        <w:rPr>
          <w:rFonts w:ascii="Times New Roman" w:hAnsi="Times New Roman" w:cs="Times New Roman"/>
          <w:i/>
          <w:sz w:val="24"/>
          <w:szCs w:val="24"/>
        </w:rPr>
        <w:t>Старшая группа</w:t>
      </w:r>
    </w:p>
    <w:p w:rsidR="000C6F47" w:rsidRPr="00236F5C" w:rsidRDefault="000C6F47" w:rsidP="000A5AED">
      <w:pPr>
        <w:numPr>
          <w:ilvl w:val="0"/>
          <w:numId w:val="170"/>
        </w:numPr>
        <w:tabs>
          <w:tab w:val="left" w:pos="6000"/>
        </w:tabs>
        <w:spacing w:after="0" w:line="360" w:lineRule="auto"/>
        <w:ind w:left="0" w:firstLine="698"/>
        <w:contextualSpacing/>
        <w:jc w:val="both"/>
        <w:rPr>
          <w:rFonts w:ascii="Times New Roman" w:hAnsi="Times New Roman" w:cs="Times New Roman"/>
          <w:sz w:val="24"/>
          <w:szCs w:val="24"/>
        </w:rPr>
      </w:pPr>
      <w:r w:rsidRPr="00236F5C">
        <w:rPr>
          <w:rFonts w:ascii="Times New Roman" w:hAnsi="Times New Roman" w:cs="Times New Roman"/>
          <w:sz w:val="24"/>
          <w:szCs w:val="24"/>
        </w:rPr>
        <w:t>Обогащать сенсорный опыт детей, развивать умение выделять свойства и отношения предметов, используя разные органы чувств.</w:t>
      </w:r>
    </w:p>
    <w:p w:rsidR="000C6F47" w:rsidRPr="00236F5C" w:rsidRDefault="000C6F47" w:rsidP="000A5AED">
      <w:pPr>
        <w:numPr>
          <w:ilvl w:val="0"/>
          <w:numId w:val="170"/>
        </w:numPr>
        <w:tabs>
          <w:tab w:val="left" w:pos="6000"/>
        </w:tabs>
        <w:spacing w:after="0" w:line="360" w:lineRule="auto"/>
        <w:ind w:left="0" w:firstLine="698"/>
        <w:contextualSpacing/>
        <w:jc w:val="both"/>
        <w:rPr>
          <w:rFonts w:ascii="Times New Roman" w:hAnsi="Times New Roman" w:cs="Times New Roman"/>
          <w:sz w:val="24"/>
          <w:szCs w:val="24"/>
        </w:rPr>
      </w:pPr>
      <w:r w:rsidRPr="00236F5C">
        <w:rPr>
          <w:rFonts w:ascii="Times New Roman" w:hAnsi="Times New Roman" w:cs="Times New Roman"/>
          <w:sz w:val="24"/>
          <w:szCs w:val="24"/>
        </w:rPr>
        <w:t>Знакомить с новыми способами обследования предметов; развивать умение устанавливать связи между исследуемым свойством предмета и способом обследования.</w:t>
      </w:r>
    </w:p>
    <w:p w:rsidR="000C6F47" w:rsidRPr="00236F5C" w:rsidRDefault="000C6F47" w:rsidP="000A5AED">
      <w:pPr>
        <w:numPr>
          <w:ilvl w:val="0"/>
          <w:numId w:val="170"/>
        </w:numPr>
        <w:tabs>
          <w:tab w:val="left" w:pos="6000"/>
        </w:tabs>
        <w:spacing w:after="0" w:line="360" w:lineRule="auto"/>
        <w:ind w:left="0" w:firstLine="698"/>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Развивать умение классифицировать предметы по различным свойствам; выделять и выражать в речи признаки сходства и различия предметов.</w:t>
      </w:r>
    </w:p>
    <w:p w:rsidR="000C6F47" w:rsidRPr="00236F5C" w:rsidRDefault="000C6F47" w:rsidP="000A5AED">
      <w:pPr>
        <w:numPr>
          <w:ilvl w:val="0"/>
          <w:numId w:val="170"/>
        </w:numPr>
        <w:tabs>
          <w:tab w:val="left" w:pos="6000"/>
        </w:tabs>
        <w:spacing w:after="0" w:line="360" w:lineRule="auto"/>
        <w:ind w:left="0" w:firstLine="698"/>
        <w:contextualSpacing/>
        <w:jc w:val="both"/>
        <w:rPr>
          <w:rFonts w:ascii="Times New Roman" w:hAnsi="Times New Roman" w:cs="Times New Roman"/>
          <w:sz w:val="24"/>
          <w:szCs w:val="24"/>
        </w:rPr>
      </w:pPr>
      <w:r w:rsidRPr="00236F5C">
        <w:rPr>
          <w:rFonts w:ascii="Times New Roman" w:hAnsi="Times New Roman" w:cs="Times New Roman"/>
          <w:sz w:val="24"/>
          <w:szCs w:val="24"/>
        </w:rPr>
        <w:t>Поощрять и стимулировать исследовательскую активность детей, попытки самостоятельного познания окружающих предметов.</w:t>
      </w:r>
    </w:p>
    <w:p w:rsidR="000C6F47" w:rsidRPr="00236F5C" w:rsidRDefault="000C6F47" w:rsidP="000A5AED">
      <w:pPr>
        <w:numPr>
          <w:ilvl w:val="0"/>
          <w:numId w:val="170"/>
        </w:numPr>
        <w:tabs>
          <w:tab w:val="left" w:pos="6000"/>
        </w:tabs>
        <w:spacing w:after="0" w:line="360" w:lineRule="auto"/>
        <w:ind w:left="0" w:firstLine="698"/>
        <w:contextualSpacing/>
        <w:jc w:val="both"/>
        <w:rPr>
          <w:rFonts w:ascii="Times New Roman" w:hAnsi="Times New Roman" w:cs="Times New Roman"/>
          <w:b/>
          <w:i/>
          <w:sz w:val="24"/>
          <w:szCs w:val="24"/>
        </w:rPr>
      </w:pPr>
      <w:r w:rsidRPr="00236F5C">
        <w:rPr>
          <w:rFonts w:ascii="Times New Roman" w:hAnsi="Times New Roman" w:cs="Times New Roman"/>
          <w:sz w:val="24"/>
          <w:szCs w:val="24"/>
        </w:rPr>
        <w:t>Продолжать исследовать природные объекты и явления с помощью разных органов чувств.</w:t>
      </w:r>
    </w:p>
    <w:p w:rsidR="000C6F47" w:rsidRPr="00236F5C" w:rsidRDefault="000C6F47" w:rsidP="00236F5C">
      <w:pPr>
        <w:tabs>
          <w:tab w:val="left" w:pos="6000"/>
        </w:tabs>
        <w:spacing w:after="0" w:line="360" w:lineRule="auto"/>
        <w:ind w:left="360" w:firstLine="709"/>
        <w:contextualSpacing/>
        <w:jc w:val="both"/>
        <w:rPr>
          <w:rFonts w:ascii="Times New Roman" w:hAnsi="Times New Roman" w:cs="Times New Roman"/>
          <w:i/>
          <w:sz w:val="24"/>
          <w:szCs w:val="24"/>
        </w:rPr>
      </w:pPr>
      <w:r w:rsidRPr="00236F5C">
        <w:rPr>
          <w:rFonts w:ascii="Times New Roman" w:hAnsi="Times New Roman" w:cs="Times New Roman"/>
          <w:i/>
          <w:sz w:val="24"/>
          <w:szCs w:val="24"/>
        </w:rPr>
        <w:t>Подготовительная группа</w:t>
      </w:r>
    </w:p>
    <w:p w:rsidR="000C6F47" w:rsidRPr="00236F5C" w:rsidRDefault="000C6F47" w:rsidP="000A5AED">
      <w:pPr>
        <w:numPr>
          <w:ilvl w:val="0"/>
          <w:numId w:val="171"/>
        </w:numPr>
        <w:tabs>
          <w:tab w:val="left" w:pos="6000"/>
        </w:tabs>
        <w:spacing w:after="0" w:line="360" w:lineRule="auto"/>
        <w:ind w:left="0" w:firstLine="698"/>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Продолжать формирование у детей представлений о сенсорных эталонах </w:t>
      </w:r>
      <w:r w:rsidR="009B1CF9" w:rsidRPr="00236F5C">
        <w:rPr>
          <w:rFonts w:ascii="Times New Roman" w:hAnsi="Times New Roman" w:cs="Times New Roman"/>
          <w:sz w:val="24"/>
          <w:szCs w:val="24"/>
        </w:rPr>
        <w:t>.</w:t>
      </w:r>
    </w:p>
    <w:p w:rsidR="000C6F47" w:rsidRPr="00236F5C" w:rsidRDefault="000C6F47" w:rsidP="000A5AED">
      <w:pPr>
        <w:numPr>
          <w:ilvl w:val="0"/>
          <w:numId w:val="171"/>
        </w:numPr>
        <w:tabs>
          <w:tab w:val="left" w:pos="6000"/>
        </w:tabs>
        <w:spacing w:after="0" w:line="360" w:lineRule="auto"/>
        <w:ind w:left="0" w:firstLine="698"/>
        <w:contextualSpacing/>
        <w:jc w:val="both"/>
        <w:rPr>
          <w:rFonts w:ascii="Times New Roman" w:hAnsi="Times New Roman" w:cs="Times New Roman"/>
          <w:sz w:val="24"/>
          <w:szCs w:val="24"/>
        </w:rPr>
      </w:pPr>
      <w:r w:rsidRPr="00236F5C">
        <w:rPr>
          <w:rFonts w:ascii="Times New Roman" w:hAnsi="Times New Roman" w:cs="Times New Roman"/>
          <w:sz w:val="24"/>
          <w:szCs w:val="24"/>
        </w:rPr>
        <w:t>Способствовать самостоятельному использованию детьми различных эталонов в игре, продуктивных видах деятельности, движении.</w:t>
      </w:r>
    </w:p>
    <w:p w:rsidR="000C6F47" w:rsidRPr="00236F5C" w:rsidRDefault="000C6F47" w:rsidP="000A5AED">
      <w:pPr>
        <w:numPr>
          <w:ilvl w:val="0"/>
          <w:numId w:val="171"/>
        </w:numPr>
        <w:tabs>
          <w:tab w:val="left" w:pos="6000"/>
        </w:tabs>
        <w:spacing w:after="0" w:line="360" w:lineRule="auto"/>
        <w:ind w:left="0" w:firstLine="698"/>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Развивать умения детей выделять и называть особенности предметов и материалов, устанавливать главные и второстепенные признаки предметов, обозначать словом свои действия.</w:t>
      </w:r>
    </w:p>
    <w:p w:rsidR="000C6F47" w:rsidRPr="00236F5C" w:rsidRDefault="000C6F47" w:rsidP="000A5AED">
      <w:pPr>
        <w:numPr>
          <w:ilvl w:val="0"/>
          <w:numId w:val="171"/>
        </w:numPr>
        <w:tabs>
          <w:tab w:val="left" w:pos="6000"/>
        </w:tabs>
        <w:spacing w:after="0" w:line="360" w:lineRule="auto"/>
        <w:ind w:left="0" w:firstLine="698"/>
        <w:contextualSpacing/>
        <w:jc w:val="both"/>
        <w:rPr>
          <w:rFonts w:ascii="Times New Roman" w:hAnsi="Times New Roman" w:cs="Times New Roman"/>
          <w:sz w:val="24"/>
          <w:szCs w:val="24"/>
        </w:rPr>
      </w:pPr>
      <w:r w:rsidRPr="00236F5C">
        <w:rPr>
          <w:rFonts w:ascii="Times New Roman" w:hAnsi="Times New Roman" w:cs="Times New Roman"/>
          <w:sz w:val="24"/>
          <w:szCs w:val="24"/>
        </w:rPr>
        <w:t>Поддерживать стремление детей расширять способы обследования предметов окружающего мира, выявлять их особенности, определять качества и свойства материалов, из которых они сделаны.</w:t>
      </w:r>
    </w:p>
    <w:p w:rsidR="000C6F47" w:rsidRPr="00236F5C" w:rsidRDefault="000C6F47" w:rsidP="000A5AED">
      <w:pPr>
        <w:numPr>
          <w:ilvl w:val="0"/>
          <w:numId w:val="171"/>
        </w:numPr>
        <w:tabs>
          <w:tab w:val="left" w:pos="6000"/>
        </w:tabs>
        <w:spacing w:after="0" w:line="360" w:lineRule="auto"/>
        <w:ind w:left="0" w:firstLine="698"/>
        <w:contextualSpacing/>
        <w:jc w:val="both"/>
        <w:rPr>
          <w:rFonts w:ascii="Times New Roman" w:hAnsi="Times New Roman" w:cs="Times New Roman"/>
          <w:sz w:val="24"/>
          <w:szCs w:val="24"/>
        </w:rPr>
      </w:pPr>
      <w:r w:rsidRPr="00236F5C">
        <w:rPr>
          <w:rFonts w:ascii="Times New Roman" w:hAnsi="Times New Roman" w:cs="Times New Roman"/>
          <w:sz w:val="24"/>
          <w:szCs w:val="24"/>
        </w:rPr>
        <w:t>Продолжать формировать у детей умение исследовать природные объекты с помощью всех органов чувств.</w:t>
      </w:r>
    </w:p>
    <w:p w:rsidR="000C6F47" w:rsidRPr="00236F5C" w:rsidRDefault="000C6F47" w:rsidP="00236F5C">
      <w:pPr>
        <w:spacing w:after="0" w:line="360" w:lineRule="auto"/>
        <w:ind w:firstLine="709"/>
        <w:contextualSpacing/>
        <w:jc w:val="both"/>
        <w:rPr>
          <w:rFonts w:ascii="Times New Roman" w:hAnsi="Times New Roman" w:cs="Times New Roman"/>
          <w:b/>
          <w:sz w:val="24"/>
          <w:szCs w:val="24"/>
        </w:rPr>
      </w:pPr>
      <w:r w:rsidRPr="00236F5C">
        <w:rPr>
          <w:rFonts w:ascii="Times New Roman" w:hAnsi="Times New Roman" w:cs="Times New Roman"/>
          <w:b/>
          <w:i/>
          <w:sz w:val="24"/>
          <w:szCs w:val="24"/>
        </w:rPr>
        <w:t>Развитие элементарных математических представлений</w:t>
      </w:r>
    </w:p>
    <w:p w:rsidR="008C5E05" w:rsidRPr="00236F5C" w:rsidRDefault="008C5E05" w:rsidP="00236F5C">
      <w:pPr>
        <w:spacing w:after="0" w:line="360" w:lineRule="auto"/>
        <w:ind w:firstLine="709"/>
        <w:contextualSpacing/>
        <w:jc w:val="both"/>
        <w:rPr>
          <w:rFonts w:ascii="Times New Roman" w:hAnsi="Times New Roman" w:cs="Times New Roman"/>
          <w:i/>
          <w:sz w:val="24"/>
          <w:szCs w:val="24"/>
        </w:rPr>
      </w:pPr>
      <w:r w:rsidRPr="00236F5C">
        <w:rPr>
          <w:rFonts w:ascii="Times New Roman" w:hAnsi="Times New Roman" w:cs="Times New Roman"/>
          <w:i/>
          <w:sz w:val="24"/>
          <w:szCs w:val="24"/>
        </w:rPr>
        <w:t>Н</w:t>
      </w:r>
      <w:r w:rsidR="000C6F47" w:rsidRPr="00236F5C">
        <w:rPr>
          <w:rFonts w:ascii="Times New Roman" w:hAnsi="Times New Roman" w:cs="Times New Roman"/>
          <w:i/>
          <w:sz w:val="24"/>
          <w:szCs w:val="24"/>
        </w:rPr>
        <w:t>аправления ФЭМП</w:t>
      </w:r>
      <w:r w:rsidRPr="00236F5C">
        <w:rPr>
          <w:rFonts w:ascii="Times New Roman" w:hAnsi="Times New Roman" w:cs="Times New Roman"/>
          <w:i/>
          <w:sz w:val="24"/>
          <w:szCs w:val="24"/>
        </w:rPr>
        <w:t xml:space="preserve">: </w:t>
      </w:r>
    </w:p>
    <w:p w:rsidR="008C5E05" w:rsidRPr="00236F5C" w:rsidRDefault="008C5E05" w:rsidP="000A5AED">
      <w:pPr>
        <w:pStyle w:val="ab"/>
        <w:numPr>
          <w:ilvl w:val="0"/>
          <w:numId w:val="34"/>
        </w:numPr>
        <w:spacing w:after="0" w:line="360" w:lineRule="auto"/>
        <w:ind w:hanging="11"/>
        <w:jc w:val="both"/>
        <w:rPr>
          <w:rFonts w:ascii="Times New Roman" w:hAnsi="Times New Roman" w:cs="Times New Roman"/>
          <w:sz w:val="24"/>
          <w:szCs w:val="24"/>
        </w:rPr>
      </w:pPr>
      <w:r w:rsidRPr="00236F5C">
        <w:rPr>
          <w:rFonts w:ascii="Times New Roman" w:hAnsi="Times New Roman" w:cs="Times New Roman"/>
          <w:sz w:val="24"/>
          <w:szCs w:val="24"/>
        </w:rPr>
        <w:t>Сравнение предметов и групп предметов</w:t>
      </w:r>
      <w:r w:rsidR="009B1CF9" w:rsidRPr="00236F5C">
        <w:rPr>
          <w:rFonts w:ascii="Times New Roman" w:hAnsi="Times New Roman" w:cs="Times New Roman"/>
          <w:sz w:val="24"/>
          <w:szCs w:val="24"/>
        </w:rPr>
        <w:t>.</w:t>
      </w:r>
    </w:p>
    <w:p w:rsidR="008C5E05" w:rsidRPr="00236F5C" w:rsidRDefault="008C5E05" w:rsidP="000A5AED">
      <w:pPr>
        <w:pStyle w:val="ab"/>
        <w:numPr>
          <w:ilvl w:val="0"/>
          <w:numId w:val="34"/>
        </w:numPr>
        <w:spacing w:after="0" w:line="360" w:lineRule="auto"/>
        <w:ind w:hanging="11"/>
        <w:jc w:val="both"/>
        <w:rPr>
          <w:rFonts w:ascii="Times New Roman" w:hAnsi="Times New Roman" w:cs="Times New Roman"/>
          <w:sz w:val="24"/>
          <w:szCs w:val="24"/>
        </w:rPr>
      </w:pPr>
      <w:r w:rsidRPr="00236F5C">
        <w:rPr>
          <w:rFonts w:ascii="Times New Roman" w:hAnsi="Times New Roman" w:cs="Times New Roman"/>
          <w:sz w:val="24"/>
          <w:szCs w:val="24"/>
        </w:rPr>
        <w:t>Количество и счёт</w:t>
      </w:r>
      <w:r w:rsidR="009B1CF9" w:rsidRPr="00236F5C">
        <w:rPr>
          <w:rFonts w:ascii="Times New Roman" w:hAnsi="Times New Roman" w:cs="Times New Roman"/>
          <w:sz w:val="24"/>
          <w:szCs w:val="24"/>
        </w:rPr>
        <w:t>.</w:t>
      </w:r>
    </w:p>
    <w:p w:rsidR="008C5E05" w:rsidRPr="00236F5C" w:rsidRDefault="008C5E05" w:rsidP="000A5AED">
      <w:pPr>
        <w:pStyle w:val="ab"/>
        <w:numPr>
          <w:ilvl w:val="0"/>
          <w:numId w:val="34"/>
        </w:numPr>
        <w:spacing w:after="0" w:line="360" w:lineRule="auto"/>
        <w:ind w:hanging="11"/>
        <w:jc w:val="both"/>
        <w:rPr>
          <w:rFonts w:ascii="Times New Roman" w:hAnsi="Times New Roman" w:cs="Times New Roman"/>
          <w:sz w:val="24"/>
          <w:szCs w:val="24"/>
        </w:rPr>
      </w:pPr>
      <w:r w:rsidRPr="00236F5C">
        <w:rPr>
          <w:rFonts w:ascii="Times New Roman" w:hAnsi="Times New Roman" w:cs="Times New Roman"/>
          <w:sz w:val="24"/>
          <w:szCs w:val="24"/>
        </w:rPr>
        <w:t>Величина</w:t>
      </w:r>
      <w:r w:rsidR="009B1CF9" w:rsidRPr="00236F5C">
        <w:rPr>
          <w:rFonts w:ascii="Times New Roman" w:hAnsi="Times New Roman" w:cs="Times New Roman"/>
          <w:sz w:val="24"/>
          <w:szCs w:val="24"/>
        </w:rPr>
        <w:t>.</w:t>
      </w:r>
    </w:p>
    <w:p w:rsidR="008C5E05" w:rsidRPr="00236F5C" w:rsidRDefault="008C5E05" w:rsidP="000A5AED">
      <w:pPr>
        <w:pStyle w:val="ab"/>
        <w:numPr>
          <w:ilvl w:val="0"/>
          <w:numId w:val="34"/>
        </w:numPr>
        <w:spacing w:after="0" w:line="360" w:lineRule="auto"/>
        <w:ind w:hanging="11"/>
        <w:jc w:val="both"/>
        <w:rPr>
          <w:rFonts w:ascii="Times New Roman" w:hAnsi="Times New Roman" w:cs="Times New Roman"/>
          <w:sz w:val="24"/>
          <w:szCs w:val="24"/>
        </w:rPr>
      </w:pPr>
      <w:r w:rsidRPr="00236F5C">
        <w:rPr>
          <w:rFonts w:ascii="Times New Roman" w:hAnsi="Times New Roman" w:cs="Times New Roman"/>
          <w:sz w:val="24"/>
          <w:szCs w:val="24"/>
        </w:rPr>
        <w:t>Пространственно-временные отношения</w:t>
      </w:r>
      <w:r w:rsidR="009B1CF9" w:rsidRPr="00236F5C">
        <w:rPr>
          <w:rFonts w:ascii="Times New Roman" w:hAnsi="Times New Roman" w:cs="Times New Roman"/>
          <w:sz w:val="24"/>
          <w:szCs w:val="24"/>
        </w:rPr>
        <w:t>.</w:t>
      </w:r>
      <w:r w:rsidRPr="00236F5C">
        <w:rPr>
          <w:rFonts w:ascii="Times New Roman" w:hAnsi="Times New Roman" w:cs="Times New Roman"/>
          <w:sz w:val="24"/>
          <w:szCs w:val="24"/>
        </w:rPr>
        <w:t xml:space="preserve"> </w:t>
      </w:r>
    </w:p>
    <w:p w:rsidR="008C5E05" w:rsidRPr="00236F5C" w:rsidRDefault="008C5E05" w:rsidP="000A5AED">
      <w:pPr>
        <w:pStyle w:val="ab"/>
        <w:numPr>
          <w:ilvl w:val="0"/>
          <w:numId w:val="34"/>
        </w:numPr>
        <w:spacing w:after="0" w:line="360" w:lineRule="auto"/>
        <w:ind w:hanging="11"/>
        <w:jc w:val="both"/>
        <w:rPr>
          <w:rFonts w:ascii="Times New Roman" w:hAnsi="Times New Roman" w:cs="Times New Roman"/>
          <w:sz w:val="24"/>
          <w:szCs w:val="24"/>
        </w:rPr>
      </w:pPr>
      <w:r w:rsidRPr="00236F5C">
        <w:rPr>
          <w:rFonts w:ascii="Times New Roman" w:hAnsi="Times New Roman" w:cs="Times New Roman"/>
          <w:sz w:val="24"/>
          <w:szCs w:val="24"/>
        </w:rPr>
        <w:t>Геометрическая форма</w:t>
      </w:r>
      <w:r w:rsidR="009B1CF9" w:rsidRPr="00236F5C">
        <w:rPr>
          <w:rFonts w:ascii="Times New Roman" w:hAnsi="Times New Roman" w:cs="Times New Roman"/>
          <w:sz w:val="24"/>
          <w:szCs w:val="24"/>
        </w:rPr>
        <w:t>.</w:t>
      </w:r>
    </w:p>
    <w:p w:rsidR="000C6F47" w:rsidRPr="00236F5C" w:rsidRDefault="000C6F47" w:rsidP="00236F5C">
      <w:pPr>
        <w:spacing w:after="0" w:line="360" w:lineRule="auto"/>
        <w:ind w:firstLine="709"/>
        <w:contextualSpacing/>
        <w:jc w:val="both"/>
        <w:rPr>
          <w:rFonts w:ascii="Times New Roman" w:hAnsi="Times New Roman" w:cs="Times New Roman"/>
          <w:i/>
          <w:sz w:val="24"/>
          <w:szCs w:val="24"/>
        </w:rPr>
      </w:pPr>
      <w:r w:rsidRPr="00236F5C">
        <w:rPr>
          <w:rFonts w:ascii="Times New Roman" w:hAnsi="Times New Roman" w:cs="Times New Roman"/>
          <w:i/>
          <w:sz w:val="24"/>
          <w:szCs w:val="24"/>
        </w:rPr>
        <w:t>Развивающие задачи ФЭМП</w:t>
      </w:r>
      <w:r w:rsidR="009B1CF9" w:rsidRPr="00236F5C">
        <w:rPr>
          <w:rFonts w:ascii="Times New Roman" w:hAnsi="Times New Roman" w:cs="Times New Roman"/>
          <w:i/>
          <w:sz w:val="24"/>
          <w:szCs w:val="24"/>
        </w:rPr>
        <w:t xml:space="preserve"> по возрастным группам</w:t>
      </w:r>
    </w:p>
    <w:p w:rsidR="000C6F47" w:rsidRPr="00236F5C" w:rsidRDefault="000C6F47" w:rsidP="00236F5C">
      <w:pPr>
        <w:spacing w:after="0" w:line="360" w:lineRule="auto"/>
        <w:ind w:firstLine="709"/>
        <w:contextualSpacing/>
        <w:jc w:val="both"/>
        <w:rPr>
          <w:rFonts w:ascii="Times New Roman" w:hAnsi="Times New Roman" w:cs="Times New Roman"/>
          <w:bCs/>
          <w:i/>
          <w:sz w:val="24"/>
          <w:szCs w:val="24"/>
        </w:rPr>
      </w:pPr>
      <w:r w:rsidRPr="00236F5C">
        <w:rPr>
          <w:rFonts w:ascii="Times New Roman" w:hAnsi="Times New Roman" w:cs="Times New Roman"/>
          <w:bCs/>
          <w:i/>
          <w:sz w:val="24"/>
          <w:szCs w:val="24"/>
        </w:rPr>
        <w:t xml:space="preserve"> младшая группа</w:t>
      </w:r>
    </w:p>
    <w:p w:rsidR="000C6F47" w:rsidRPr="00236F5C" w:rsidRDefault="000C6F47" w:rsidP="000A5AED">
      <w:pPr>
        <w:pStyle w:val="ab"/>
        <w:numPr>
          <w:ilvl w:val="0"/>
          <w:numId w:val="29"/>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lastRenderedPageBreak/>
        <w:t>Развивать умение выделять и называть признаки сходства и различия предметов по цвету, форме, размеру.</w:t>
      </w:r>
    </w:p>
    <w:p w:rsidR="000C6F47" w:rsidRPr="00236F5C" w:rsidRDefault="000C6F47" w:rsidP="000A5AED">
      <w:pPr>
        <w:pStyle w:val="ab"/>
        <w:numPr>
          <w:ilvl w:val="0"/>
          <w:numId w:val="29"/>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Формировать умение находить общий признак группы, состоящей из 3 – 4 предметов.</w:t>
      </w:r>
    </w:p>
    <w:p w:rsidR="000C6F47" w:rsidRPr="00236F5C" w:rsidRDefault="000C6F47" w:rsidP="000A5AED">
      <w:pPr>
        <w:pStyle w:val="ab"/>
        <w:numPr>
          <w:ilvl w:val="0"/>
          <w:numId w:val="29"/>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Развивать умение находить много предметов и один предмет.</w:t>
      </w:r>
    </w:p>
    <w:p w:rsidR="000C6F47" w:rsidRPr="00236F5C" w:rsidRDefault="000C6F47" w:rsidP="000A5AED">
      <w:pPr>
        <w:pStyle w:val="ab"/>
        <w:numPr>
          <w:ilvl w:val="0"/>
          <w:numId w:val="29"/>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Развивать умение считать в пределах 3 в прямом порядке.</w:t>
      </w:r>
    </w:p>
    <w:p w:rsidR="000C6F47" w:rsidRPr="00236F5C" w:rsidRDefault="000C6F47" w:rsidP="000A5AED">
      <w:pPr>
        <w:pStyle w:val="ab"/>
        <w:numPr>
          <w:ilvl w:val="0"/>
          <w:numId w:val="29"/>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Развивать умение соотносить запись чисел 1, 2, 3 с количеством предметов.</w:t>
      </w:r>
    </w:p>
    <w:p w:rsidR="000C6F47" w:rsidRPr="00236F5C" w:rsidRDefault="000C6F47" w:rsidP="000A5AED">
      <w:pPr>
        <w:pStyle w:val="ab"/>
        <w:numPr>
          <w:ilvl w:val="0"/>
          <w:numId w:val="29"/>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Развивать умение узнавать и называть размер предмета.</w:t>
      </w:r>
    </w:p>
    <w:p w:rsidR="00DA0986" w:rsidRPr="00236F5C" w:rsidRDefault="000C6F47" w:rsidP="000A5AED">
      <w:pPr>
        <w:pStyle w:val="ab"/>
        <w:numPr>
          <w:ilvl w:val="0"/>
          <w:numId w:val="29"/>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Развивать умение узнавать и называть круг, треугольник, шар, куб.</w:t>
      </w:r>
    </w:p>
    <w:p w:rsidR="00953D8D" w:rsidRPr="00236F5C" w:rsidRDefault="00DA0986" w:rsidP="000448A7">
      <w:pPr>
        <w:tabs>
          <w:tab w:val="left" w:pos="1320"/>
        </w:tabs>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8.</w:t>
      </w:r>
      <w:r w:rsidR="000C6F47" w:rsidRPr="00236F5C">
        <w:rPr>
          <w:rFonts w:ascii="Times New Roman" w:hAnsi="Times New Roman" w:cs="Times New Roman"/>
          <w:sz w:val="24"/>
          <w:szCs w:val="24"/>
        </w:rPr>
        <w:t>Развивать умение ориентироваться в расположении частей своего тела; различать пространственные направления от себя: вверху – внизу, впереди – сзади, справа – слева.</w:t>
      </w:r>
    </w:p>
    <w:p w:rsidR="000C6F47" w:rsidRPr="00236F5C" w:rsidRDefault="000C6F47" w:rsidP="000448A7">
      <w:pPr>
        <w:tabs>
          <w:tab w:val="left" w:pos="1320"/>
        </w:tabs>
        <w:spacing w:after="0" w:line="360" w:lineRule="auto"/>
        <w:ind w:firstLine="709"/>
        <w:contextualSpacing/>
        <w:jc w:val="both"/>
        <w:rPr>
          <w:rFonts w:ascii="Times New Roman" w:hAnsi="Times New Roman" w:cs="Times New Roman"/>
          <w:bCs/>
          <w:i/>
          <w:sz w:val="24"/>
          <w:szCs w:val="24"/>
        </w:rPr>
      </w:pPr>
      <w:r w:rsidRPr="00236F5C">
        <w:rPr>
          <w:rFonts w:ascii="Times New Roman" w:hAnsi="Times New Roman" w:cs="Times New Roman"/>
          <w:bCs/>
          <w:i/>
          <w:sz w:val="24"/>
          <w:szCs w:val="24"/>
        </w:rPr>
        <w:t>Средняя группа</w:t>
      </w:r>
    </w:p>
    <w:p w:rsidR="000C6F47" w:rsidRPr="00236F5C" w:rsidRDefault="000C6F47" w:rsidP="000A5AED">
      <w:pPr>
        <w:pStyle w:val="ab"/>
        <w:numPr>
          <w:ilvl w:val="0"/>
          <w:numId w:val="30"/>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Развивать умение сравнивать группы, содержащие 8 предметов.</w:t>
      </w:r>
    </w:p>
    <w:p w:rsidR="000C6F47" w:rsidRPr="00236F5C" w:rsidRDefault="000C6F47" w:rsidP="000A5AED">
      <w:pPr>
        <w:pStyle w:val="ab"/>
        <w:numPr>
          <w:ilvl w:val="0"/>
          <w:numId w:val="30"/>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Развивать умение изображать графически «столько же» предметов, сколько в заданной группе (до 5 предметов).</w:t>
      </w:r>
    </w:p>
    <w:p w:rsidR="000C6F47" w:rsidRPr="00236F5C" w:rsidRDefault="000C6F47" w:rsidP="000A5AED">
      <w:pPr>
        <w:pStyle w:val="ab"/>
        <w:numPr>
          <w:ilvl w:val="0"/>
          <w:numId w:val="30"/>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Формировать умение считать в пределах 8.</w:t>
      </w:r>
    </w:p>
    <w:p w:rsidR="000C6F47" w:rsidRPr="00236F5C" w:rsidRDefault="000C6F47" w:rsidP="000A5AED">
      <w:pPr>
        <w:pStyle w:val="ab"/>
        <w:numPr>
          <w:ilvl w:val="0"/>
          <w:numId w:val="30"/>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Развивать умение соотносить запись чисел 1- 8 с количеством предметов.</w:t>
      </w:r>
    </w:p>
    <w:p w:rsidR="000C6F47" w:rsidRPr="00236F5C" w:rsidRDefault="000C6F47" w:rsidP="000A5AED">
      <w:pPr>
        <w:pStyle w:val="ab"/>
        <w:numPr>
          <w:ilvl w:val="0"/>
          <w:numId w:val="30"/>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Развивать умение сравнивать предметы по длине, высоте, ширине.</w:t>
      </w:r>
    </w:p>
    <w:p w:rsidR="000C6F47" w:rsidRPr="00236F5C" w:rsidRDefault="000C6F47" w:rsidP="000A5AED">
      <w:pPr>
        <w:pStyle w:val="ab"/>
        <w:numPr>
          <w:ilvl w:val="0"/>
          <w:numId w:val="30"/>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Формировать представления о геометрических фигурах: квадрате, прямоугольнике, овале, цилиндре, конусе, призме, пирамиде.</w:t>
      </w:r>
    </w:p>
    <w:p w:rsidR="000C6F47" w:rsidRPr="00236F5C" w:rsidRDefault="000C6F47" w:rsidP="000A5AED">
      <w:pPr>
        <w:pStyle w:val="ab"/>
        <w:numPr>
          <w:ilvl w:val="0"/>
          <w:numId w:val="30"/>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Развивать умение устанавливать пространственно-временные отношения (впереди-сзади-между, слева-справа и т д).</w:t>
      </w:r>
    </w:p>
    <w:p w:rsidR="000C6F47" w:rsidRPr="00236F5C" w:rsidRDefault="000C6F47" w:rsidP="000A5AED">
      <w:pPr>
        <w:pStyle w:val="ab"/>
        <w:numPr>
          <w:ilvl w:val="0"/>
          <w:numId w:val="30"/>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Расширять представления о частях суток, развивать умение устанавливать их последовательность.</w:t>
      </w:r>
    </w:p>
    <w:p w:rsidR="000C6F47" w:rsidRPr="00236F5C" w:rsidRDefault="000C6F47" w:rsidP="000448A7">
      <w:pPr>
        <w:tabs>
          <w:tab w:val="left" w:pos="8054"/>
        </w:tabs>
        <w:spacing w:after="0" w:line="360" w:lineRule="auto"/>
        <w:ind w:firstLine="709"/>
        <w:contextualSpacing/>
        <w:jc w:val="both"/>
        <w:rPr>
          <w:rFonts w:ascii="Times New Roman" w:hAnsi="Times New Roman" w:cs="Times New Roman"/>
          <w:bCs/>
          <w:i/>
          <w:sz w:val="24"/>
          <w:szCs w:val="24"/>
        </w:rPr>
      </w:pPr>
      <w:r w:rsidRPr="00236F5C">
        <w:rPr>
          <w:rFonts w:ascii="Times New Roman" w:hAnsi="Times New Roman" w:cs="Times New Roman"/>
          <w:bCs/>
          <w:i/>
          <w:sz w:val="24"/>
          <w:szCs w:val="24"/>
        </w:rPr>
        <w:t>Старшая группа</w:t>
      </w:r>
    </w:p>
    <w:p w:rsidR="000C6F47" w:rsidRPr="00236F5C" w:rsidRDefault="000C6F47" w:rsidP="000448A7">
      <w:pPr>
        <w:pStyle w:val="ab"/>
        <w:tabs>
          <w:tab w:val="left" w:pos="1418"/>
          <w:tab w:val="left" w:pos="8054"/>
        </w:tabs>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1. Совершенствовать умение выделять совокупности предметов по общему признаку; формировать умение разбивать совокупности предметов на части по какому-либо признаку.</w:t>
      </w:r>
    </w:p>
    <w:p w:rsidR="000C6F47" w:rsidRPr="00236F5C" w:rsidRDefault="000C6F47" w:rsidP="000448A7">
      <w:pPr>
        <w:pStyle w:val="ab"/>
        <w:tabs>
          <w:tab w:val="left" w:pos="1418"/>
          <w:tab w:val="left" w:pos="8054"/>
        </w:tabs>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2. Развивать умение объединять группы предметов, выделяя часть, устанавливать взаимосвязь между частью и целым.</w:t>
      </w:r>
    </w:p>
    <w:p w:rsidR="000C6F47" w:rsidRPr="00236F5C" w:rsidRDefault="000C6F47" w:rsidP="000448A7">
      <w:pPr>
        <w:pStyle w:val="ab"/>
        <w:tabs>
          <w:tab w:val="left" w:pos="1418"/>
          <w:tab w:val="left" w:pos="8054"/>
        </w:tabs>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3. Формировать представление о равных и неравных группах предметов;  развивать умение устанавливать равенство и неравенство групп путём составления пар и фиксировать результата сравнения с помощью знаков =.</w:t>
      </w:r>
    </w:p>
    <w:p w:rsidR="000C6F47" w:rsidRPr="00236F5C" w:rsidRDefault="000C6F47" w:rsidP="000448A7">
      <w:pPr>
        <w:pStyle w:val="ab"/>
        <w:tabs>
          <w:tab w:val="left" w:pos="1418"/>
          <w:tab w:val="left" w:pos="8054"/>
        </w:tabs>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4. Развивать умение считать в пределах 10 в прямом и обратном порядке.</w:t>
      </w:r>
    </w:p>
    <w:p w:rsidR="000C6F47" w:rsidRPr="00236F5C" w:rsidRDefault="000C6F47" w:rsidP="000448A7">
      <w:pPr>
        <w:pStyle w:val="ab"/>
        <w:tabs>
          <w:tab w:val="left" w:pos="1418"/>
        </w:tabs>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5. Развивать умение соотносить запись чисел 1- 10 с количеством предметов.</w:t>
      </w:r>
    </w:p>
    <w:p w:rsidR="000C6F47" w:rsidRPr="00236F5C" w:rsidRDefault="000C6F47" w:rsidP="000448A7">
      <w:pPr>
        <w:pStyle w:val="ab"/>
        <w:tabs>
          <w:tab w:val="left" w:pos="1418"/>
        </w:tabs>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lastRenderedPageBreak/>
        <w:t>6. Формировать представление о сложении и вычитании, развивать умение использовать знаки + и -.</w:t>
      </w:r>
    </w:p>
    <w:p w:rsidR="000C6F47" w:rsidRPr="00236F5C" w:rsidRDefault="000C6F47" w:rsidP="000448A7">
      <w:pPr>
        <w:pStyle w:val="ab"/>
        <w:tabs>
          <w:tab w:val="left" w:pos="1418"/>
        </w:tabs>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7. Развивать умение сравнивать группы предметов по количеству, при сравнении пользоваться знаками сравнения.</w:t>
      </w:r>
    </w:p>
    <w:p w:rsidR="000C6F47" w:rsidRPr="00236F5C" w:rsidRDefault="000C6F47" w:rsidP="000448A7">
      <w:pPr>
        <w:pStyle w:val="ab"/>
        <w:tabs>
          <w:tab w:val="left" w:pos="1418"/>
        </w:tabs>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8. Развивать умение составлять простейшие задачи по картинкам и решать задачи в пределах 5.</w:t>
      </w:r>
    </w:p>
    <w:p w:rsidR="000C6F47" w:rsidRPr="00236F5C" w:rsidRDefault="000C6F47" w:rsidP="000448A7">
      <w:pPr>
        <w:pStyle w:val="ab"/>
        <w:tabs>
          <w:tab w:val="left" w:pos="1418"/>
        </w:tabs>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9. Развивать умение измерять длину и высоту предмета с помощью условной мерки.</w:t>
      </w:r>
    </w:p>
    <w:p w:rsidR="000C6F47" w:rsidRPr="00236F5C" w:rsidRDefault="000C6F47" w:rsidP="000448A7">
      <w:pPr>
        <w:pStyle w:val="ab"/>
        <w:tabs>
          <w:tab w:val="left" w:pos="1418"/>
        </w:tabs>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10. Закреплять умение узнавать и называть геометрические фигуры.</w:t>
      </w:r>
    </w:p>
    <w:p w:rsidR="000C6F47" w:rsidRPr="00236F5C" w:rsidRDefault="000C6F47" w:rsidP="000448A7">
      <w:pPr>
        <w:pStyle w:val="ab"/>
        <w:tabs>
          <w:tab w:val="left" w:pos="1418"/>
        </w:tabs>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11. Развивать умение выражать словами местонахождение предметов.</w:t>
      </w:r>
    </w:p>
    <w:p w:rsidR="000C6F47" w:rsidRPr="00236F5C" w:rsidRDefault="000C6F47" w:rsidP="000448A7">
      <w:pPr>
        <w:spacing w:after="0" w:line="360" w:lineRule="auto"/>
        <w:ind w:firstLine="709"/>
        <w:contextualSpacing/>
        <w:jc w:val="both"/>
        <w:rPr>
          <w:rFonts w:ascii="Times New Roman" w:hAnsi="Times New Roman" w:cs="Times New Roman"/>
          <w:bCs/>
          <w:i/>
          <w:sz w:val="24"/>
          <w:szCs w:val="24"/>
        </w:rPr>
      </w:pPr>
      <w:r w:rsidRPr="00236F5C">
        <w:rPr>
          <w:rFonts w:ascii="Times New Roman" w:hAnsi="Times New Roman" w:cs="Times New Roman"/>
          <w:bCs/>
          <w:i/>
          <w:sz w:val="24"/>
          <w:szCs w:val="24"/>
        </w:rPr>
        <w:t>Подготовительная группа</w:t>
      </w:r>
    </w:p>
    <w:p w:rsidR="000C6F47" w:rsidRPr="00236F5C" w:rsidRDefault="000C6F47" w:rsidP="000A5AED">
      <w:pPr>
        <w:pStyle w:val="ab"/>
        <w:numPr>
          <w:ilvl w:val="0"/>
          <w:numId w:val="31"/>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Совершенствовать умение обозначать свойства фигур с помощью знаков.</w:t>
      </w:r>
    </w:p>
    <w:p w:rsidR="000C6F47" w:rsidRPr="00236F5C" w:rsidRDefault="000C6F47" w:rsidP="000A5AED">
      <w:pPr>
        <w:pStyle w:val="ab"/>
        <w:numPr>
          <w:ilvl w:val="0"/>
          <w:numId w:val="31"/>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Закреплять умение объединять группы предметов, выделять часть, устанавливать взаимосвязь между частью и целым.</w:t>
      </w:r>
    </w:p>
    <w:p w:rsidR="000C6F47" w:rsidRPr="00236F5C" w:rsidRDefault="000C6F47" w:rsidP="000A5AED">
      <w:pPr>
        <w:pStyle w:val="ab"/>
        <w:numPr>
          <w:ilvl w:val="0"/>
          <w:numId w:val="31"/>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Развивать умение называть для чисел от 1 до 10 предыдущее и последующее число.</w:t>
      </w:r>
    </w:p>
    <w:p w:rsidR="000C6F47" w:rsidRPr="00236F5C" w:rsidRDefault="000C6F47" w:rsidP="000A5AED">
      <w:pPr>
        <w:pStyle w:val="ab"/>
        <w:numPr>
          <w:ilvl w:val="0"/>
          <w:numId w:val="31"/>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Формировать представление о составе чисел первого десятка.</w:t>
      </w:r>
    </w:p>
    <w:p w:rsidR="000C6F47" w:rsidRPr="00236F5C" w:rsidRDefault="000C6F47" w:rsidP="000A5AED">
      <w:pPr>
        <w:pStyle w:val="ab"/>
        <w:numPr>
          <w:ilvl w:val="0"/>
          <w:numId w:val="31"/>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Формировать начальное представление о числовом отрезке.</w:t>
      </w:r>
    </w:p>
    <w:p w:rsidR="000C6F47" w:rsidRPr="00236F5C" w:rsidRDefault="000C6F47" w:rsidP="000A5AED">
      <w:pPr>
        <w:pStyle w:val="ab"/>
        <w:numPr>
          <w:ilvl w:val="0"/>
          <w:numId w:val="31"/>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Развивать умение решать простые арифметические задачи.</w:t>
      </w:r>
    </w:p>
    <w:p w:rsidR="000C6F47" w:rsidRPr="00236F5C" w:rsidRDefault="000C6F47" w:rsidP="000A5AED">
      <w:pPr>
        <w:pStyle w:val="ab"/>
        <w:numPr>
          <w:ilvl w:val="0"/>
          <w:numId w:val="31"/>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Развивать умение измерять длину,  высоту, ширину, объём предмета с помощью условной мерки.</w:t>
      </w:r>
    </w:p>
    <w:p w:rsidR="000C6F47" w:rsidRPr="00236F5C" w:rsidRDefault="000C6F47" w:rsidP="000A5AED">
      <w:pPr>
        <w:pStyle w:val="ab"/>
        <w:numPr>
          <w:ilvl w:val="0"/>
          <w:numId w:val="31"/>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Формировать начальные представления о точке, прямой и кривой линии, луче, отрезке, многоугольнике, о замкнутых о незамкнутых линиях.</w:t>
      </w:r>
    </w:p>
    <w:p w:rsidR="000C6F47" w:rsidRPr="00236F5C" w:rsidRDefault="000C6F47" w:rsidP="000A5AED">
      <w:pPr>
        <w:pStyle w:val="ab"/>
        <w:numPr>
          <w:ilvl w:val="0"/>
          <w:numId w:val="31"/>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Развивать умение устанавливать последовательность событий, определять и называть части суток, последовательность дней в недели, последовательность месяцев в году.</w:t>
      </w:r>
    </w:p>
    <w:p w:rsidR="000C6F47" w:rsidRPr="00236F5C" w:rsidRDefault="000C6F47" w:rsidP="000A5AED">
      <w:pPr>
        <w:pStyle w:val="ab"/>
        <w:numPr>
          <w:ilvl w:val="0"/>
          <w:numId w:val="31"/>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Развивать умение ориентироваться в пространстве с помощью плана.</w:t>
      </w:r>
    </w:p>
    <w:p w:rsidR="000C6F47" w:rsidRPr="00236F5C" w:rsidRDefault="000C6F47" w:rsidP="000448A7">
      <w:pPr>
        <w:spacing w:after="0" w:line="360" w:lineRule="auto"/>
        <w:ind w:firstLine="709"/>
        <w:contextualSpacing/>
        <w:jc w:val="both"/>
        <w:rPr>
          <w:rFonts w:ascii="Times New Roman" w:hAnsi="Times New Roman" w:cs="Times New Roman"/>
          <w:bCs/>
          <w:i/>
          <w:sz w:val="24"/>
          <w:szCs w:val="24"/>
        </w:rPr>
      </w:pPr>
      <w:r w:rsidRPr="00236F5C">
        <w:rPr>
          <w:rFonts w:ascii="Times New Roman" w:hAnsi="Times New Roman" w:cs="Times New Roman"/>
          <w:bCs/>
          <w:i/>
          <w:sz w:val="24"/>
          <w:szCs w:val="24"/>
        </w:rPr>
        <w:t>Принципы организации работы по развитию</w:t>
      </w:r>
      <w:r w:rsidR="000448A7">
        <w:rPr>
          <w:rFonts w:ascii="Times New Roman" w:hAnsi="Times New Roman" w:cs="Times New Roman"/>
          <w:bCs/>
          <w:i/>
          <w:sz w:val="24"/>
          <w:szCs w:val="24"/>
        </w:rPr>
        <w:t xml:space="preserve"> </w:t>
      </w:r>
      <w:r w:rsidRPr="00236F5C">
        <w:rPr>
          <w:rFonts w:ascii="Times New Roman" w:hAnsi="Times New Roman" w:cs="Times New Roman"/>
          <w:bCs/>
          <w:i/>
          <w:sz w:val="24"/>
          <w:szCs w:val="24"/>
        </w:rPr>
        <w:t>элементарных математических представлений</w:t>
      </w:r>
    </w:p>
    <w:p w:rsidR="000C6F47" w:rsidRPr="00236F5C" w:rsidRDefault="000C6F47" w:rsidP="000A5AED">
      <w:pPr>
        <w:pStyle w:val="ab"/>
        <w:numPr>
          <w:ilvl w:val="0"/>
          <w:numId w:val="32"/>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Принцип психологической комфортности (создать образовательную среду, обеспечивающую снятие всех стрессообразующих факторов учебного процесса).</w:t>
      </w:r>
    </w:p>
    <w:p w:rsidR="000C6F47" w:rsidRPr="00236F5C" w:rsidRDefault="000C6F47" w:rsidP="000A5AED">
      <w:pPr>
        <w:pStyle w:val="ab"/>
        <w:numPr>
          <w:ilvl w:val="0"/>
          <w:numId w:val="32"/>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Принцип деятельности  (новые знания вводить через самостоятельное открытие их детьми).</w:t>
      </w:r>
    </w:p>
    <w:p w:rsidR="000C6F47" w:rsidRPr="00236F5C" w:rsidRDefault="000C6F47" w:rsidP="000A5AED">
      <w:pPr>
        <w:pStyle w:val="ab"/>
        <w:numPr>
          <w:ilvl w:val="0"/>
          <w:numId w:val="32"/>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Принцип минимакса (обеспечить возможность продвижения каждого ребёнка своим темпом).</w:t>
      </w:r>
    </w:p>
    <w:p w:rsidR="000C6F47" w:rsidRPr="00236F5C" w:rsidRDefault="000C6F47" w:rsidP="000A5AED">
      <w:pPr>
        <w:pStyle w:val="ab"/>
        <w:numPr>
          <w:ilvl w:val="0"/>
          <w:numId w:val="32"/>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Принцип целостного представления о мире (раскрывать новое знание в его взаимосвязи с предметами и явлениями окружающего мира).</w:t>
      </w:r>
    </w:p>
    <w:p w:rsidR="000C6F47" w:rsidRPr="00236F5C" w:rsidRDefault="000C6F47" w:rsidP="000A5AED">
      <w:pPr>
        <w:pStyle w:val="ab"/>
        <w:numPr>
          <w:ilvl w:val="0"/>
          <w:numId w:val="32"/>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lastRenderedPageBreak/>
        <w:t>Принцип творчества (ориентировать обучение на приобретение детьми собственного опыта творческой деятельности).</w:t>
      </w:r>
    </w:p>
    <w:p w:rsidR="000C6F47" w:rsidRDefault="000C6F47" w:rsidP="000A5AED">
      <w:pPr>
        <w:pStyle w:val="ab"/>
        <w:numPr>
          <w:ilvl w:val="0"/>
          <w:numId w:val="32"/>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Принцип непрерывности (обеспечить преемственные связи между всеми ступенями обучения).</w:t>
      </w:r>
    </w:p>
    <w:p w:rsidR="003C7E95" w:rsidRPr="003C7E95" w:rsidRDefault="003C7E95" w:rsidP="003C7E95">
      <w:pPr>
        <w:pStyle w:val="ab"/>
        <w:spacing w:after="0"/>
        <w:rPr>
          <w:rFonts w:ascii="Times New Roman" w:hAnsi="Times New Roman"/>
          <w:bCs/>
          <w:i/>
          <w:iCs/>
          <w:sz w:val="28"/>
          <w:szCs w:val="28"/>
        </w:rPr>
      </w:pPr>
      <w:r w:rsidRPr="003C7E95">
        <w:rPr>
          <w:rFonts w:ascii="Times New Roman" w:hAnsi="Times New Roman"/>
          <w:i/>
          <w:sz w:val="28"/>
          <w:szCs w:val="28"/>
        </w:rPr>
        <w:t>Формы работы по развитию элементарных математических представлений</w:t>
      </w:r>
    </w:p>
    <w:p w:rsidR="003C7E95" w:rsidRPr="003C7E95" w:rsidRDefault="003C7E95" w:rsidP="003C7E95">
      <w:pPr>
        <w:spacing w:after="0"/>
        <w:jc w:val="center"/>
        <w:rPr>
          <w:rFonts w:ascii="Times New Roman" w:hAnsi="Times New Roman"/>
          <w:sz w:val="28"/>
          <w:szCs w:val="28"/>
        </w:rPr>
      </w:pPr>
      <w:r w:rsidRPr="003C7E95">
        <w:rPr>
          <w:rFonts w:ascii="Times New Roman" w:hAnsi="Times New Roman"/>
          <w:bCs/>
          <w:i/>
          <w:iCs/>
          <w:sz w:val="28"/>
          <w:szCs w:val="28"/>
        </w:rPr>
        <w:t>младшая и средняя группы</w:t>
      </w:r>
    </w:p>
    <w:tbl>
      <w:tblPr>
        <w:tblpPr w:leftFromText="180" w:rightFromText="180" w:vertAnchor="text" w:horzAnchor="page" w:tblpX="5919" w:tblpY="81"/>
        <w:tblOverlap w:val="never"/>
        <w:tblW w:w="5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39"/>
      </w:tblGrid>
      <w:tr w:rsidR="003C7E95" w:rsidRPr="00542781" w:rsidTr="003C7E95">
        <w:trPr>
          <w:trHeight w:val="419"/>
        </w:trPr>
        <w:tc>
          <w:tcPr>
            <w:tcW w:w="5039" w:type="dxa"/>
          </w:tcPr>
          <w:p w:rsidR="003C7E95" w:rsidRPr="00542781" w:rsidRDefault="003C7E95" w:rsidP="003C7E95">
            <w:pPr>
              <w:spacing w:after="0"/>
              <w:jc w:val="center"/>
              <w:rPr>
                <w:rFonts w:ascii="Times New Roman" w:hAnsi="Times New Roman"/>
                <w:sz w:val="18"/>
                <w:szCs w:val="18"/>
              </w:rPr>
            </w:pPr>
          </w:p>
          <w:p w:rsidR="003C7E95" w:rsidRPr="00DE215F" w:rsidRDefault="003C7E95" w:rsidP="003C7E95">
            <w:pPr>
              <w:spacing w:after="0"/>
              <w:jc w:val="center"/>
              <w:rPr>
                <w:rFonts w:ascii="Times New Roman" w:hAnsi="Times New Roman"/>
              </w:rPr>
            </w:pPr>
            <w:r w:rsidRPr="00DE215F">
              <w:rPr>
                <w:rFonts w:ascii="Times New Roman" w:hAnsi="Times New Roman"/>
              </w:rPr>
              <w:t>Создание проблемных ситуаций</w:t>
            </w:r>
          </w:p>
          <w:p w:rsidR="003C7E95" w:rsidRPr="00542781" w:rsidRDefault="003C7E95" w:rsidP="003C7E95">
            <w:pPr>
              <w:spacing w:after="0"/>
              <w:jc w:val="center"/>
              <w:rPr>
                <w:rFonts w:ascii="Times New Roman" w:hAnsi="Times New Roman"/>
                <w:sz w:val="18"/>
                <w:szCs w:val="18"/>
              </w:rPr>
            </w:pPr>
          </w:p>
        </w:tc>
      </w:tr>
    </w:tbl>
    <w:tbl>
      <w:tblPr>
        <w:tblpPr w:leftFromText="180" w:rightFromText="180" w:vertAnchor="text" w:horzAnchor="page" w:tblpX="2418" w:tblpY="1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tblGrid>
      <w:tr w:rsidR="003C7E95" w:rsidRPr="00DA0986" w:rsidTr="003C7E95">
        <w:trPr>
          <w:trHeight w:val="699"/>
        </w:trPr>
        <w:tc>
          <w:tcPr>
            <w:tcW w:w="2376" w:type="dxa"/>
            <w:shd w:val="clear" w:color="auto" w:fill="auto"/>
          </w:tcPr>
          <w:p w:rsidR="003C7E95" w:rsidRPr="00DA0986" w:rsidRDefault="003C7E95" w:rsidP="003C7E95">
            <w:pPr>
              <w:spacing w:after="0" w:line="240" w:lineRule="auto"/>
              <w:jc w:val="center"/>
              <w:rPr>
                <w:rFonts w:ascii="Times New Roman" w:hAnsi="Times New Roman" w:cs="Times New Roman"/>
              </w:rPr>
            </w:pPr>
            <w:r w:rsidRPr="00DA0986">
              <w:rPr>
                <w:rFonts w:ascii="Times New Roman" w:hAnsi="Times New Roman" w:cs="Times New Roman"/>
              </w:rPr>
              <w:t>Дидактические игры</w:t>
            </w:r>
          </w:p>
        </w:tc>
      </w:tr>
    </w:tbl>
    <w:p w:rsidR="003C7E95" w:rsidRPr="003C7E95" w:rsidRDefault="003C7E95" w:rsidP="003C7E95">
      <w:pPr>
        <w:pStyle w:val="ab"/>
        <w:spacing w:after="0"/>
        <w:rPr>
          <w:rFonts w:ascii="Times New Roman" w:hAnsi="Times New Roman" w:cs="Times New Roman"/>
          <w:sz w:val="28"/>
          <w:szCs w:val="28"/>
        </w:rPr>
      </w:pPr>
    </w:p>
    <w:p w:rsidR="003C7E95" w:rsidRPr="003C7E95" w:rsidRDefault="003C7E95" w:rsidP="003C7E95">
      <w:pPr>
        <w:pStyle w:val="ab"/>
        <w:spacing w:after="0"/>
        <w:jc w:val="both"/>
        <w:rPr>
          <w:rFonts w:ascii="Times New Roman" w:hAnsi="Times New Roman" w:cs="Times New Roman"/>
          <w:sz w:val="28"/>
          <w:szCs w:val="28"/>
        </w:rPr>
      </w:pPr>
    </w:p>
    <w:tbl>
      <w:tblPr>
        <w:tblpPr w:leftFromText="180" w:rightFromText="180" w:vertAnchor="text" w:horzAnchor="margin" w:tblpY="5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tblGrid>
      <w:tr w:rsidR="003C7E95" w:rsidRPr="00DA0986" w:rsidTr="003C7E95">
        <w:tc>
          <w:tcPr>
            <w:tcW w:w="3510" w:type="dxa"/>
          </w:tcPr>
          <w:p w:rsidR="003C7E95" w:rsidRPr="00DA0986" w:rsidRDefault="003C7E95" w:rsidP="003C7E95">
            <w:pPr>
              <w:spacing w:after="0" w:line="240" w:lineRule="auto"/>
              <w:jc w:val="center"/>
              <w:rPr>
                <w:rFonts w:ascii="Times New Roman" w:hAnsi="Times New Roman" w:cs="Times New Roman"/>
              </w:rPr>
            </w:pPr>
            <w:r w:rsidRPr="00DA0986">
              <w:rPr>
                <w:rFonts w:ascii="Times New Roman" w:hAnsi="Times New Roman" w:cs="Times New Roman"/>
              </w:rPr>
              <w:t>Самостоятельная деятельность в предметно-развивающей среде.</w:t>
            </w:r>
          </w:p>
        </w:tc>
      </w:tr>
    </w:tbl>
    <w:tbl>
      <w:tblPr>
        <w:tblpPr w:leftFromText="180" w:rightFromText="180" w:vertAnchor="text" w:horzAnchor="margin" w:tblpXSpec="center" w:tblpY="6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46"/>
      </w:tblGrid>
      <w:tr w:rsidR="003C7E95" w:rsidRPr="00DA0986" w:rsidTr="003C7E95">
        <w:tc>
          <w:tcPr>
            <w:tcW w:w="2646" w:type="dxa"/>
          </w:tcPr>
          <w:p w:rsidR="003C7E95" w:rsidRPr="00DA0986" w:rsidRDefault="003C7E95" w:rsidP="003C7E95">
            <w:pPr>
              <w:spacing w:after="0" w:line="240" w:lineRule="auto"/>
              <w:jc w:val="center"/>
              <w:rPr>
                <w:rFonts w:ascii="Times New Roman" w:hAnsi="Times New Roman" w:cs="Times New Roman"/>
              </w:rPr>
            </w:pPr>
            <w:r w:rsidRPr="00DA0986">
              <w:rPr>
                <w:rFonts w:ascii="Times New Roman" w:hAnsi="Times New Roman" w:cs="Times New Roman"/>
              </w:rPr>
              <w:t>Коллективные занятия</w:t>
            </w:r>
          </w:p>
          <w:p w:rsidR="003C7E95" w:rsidRPr="00DA0986" w:rsidRDefault="003C7E95" w:rsidP="003C7E95">
            <w:pPr>
              <w:spacing w:after="0" w:line="240" w:lineRule="auto"/>
              <w:jc w:val="center"/>
              <w:rPr>
                <w:rFonts w:ascii="Times New Roman" w:hAnsi="Times New Roman" w:cs="Times New Roman"/>
              </w:rPr>
            </w:pPr>
          </w:p>
        </w:tc>
      </w:tr>
    </w:tbl>
    <w:p w:rsidR="003C7E95" w:rsidRPr="003C7E95" w:rsidRDefault="003C7E95" w:rsidP="003C7E95">
      <w:pPr>
        <w:spacing w:after="0"/>
        <w:jc w:val="both"/>
        <w:rPr>
          <w:rFonts w:ascii="Times New Roman" w:hAnsi="Times New Roman" w:cs="Times New Roman"/>
          <w:sz w:val="28"/>
          <w:szCs w:val="28"/>
        </w:rPr>
      </w:pPr>
    </w:p>
    <w:tbl>
      <w:tblPr>
        <w:tblpPr w:leftFromText="180" w:rightFromText="180" w:vertAnchor="text" w:horzAnchor="margin" w:tblpXSpec="right" w:tblpY="2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61"/>
      </w:tblGrid>
      <w:tr w:rsidR="003C7E95" w:rsidRPr="00DA0986" w:rsidTr="003C7E95">
        <w:tc>
          <w:tcPr>
            <w:tcW w:w="3261" w:type="dxa"/>
          </w:tcPr>
          <w:p w:rsidR="003C7E95" w:rsidRPr="00DA0986" w:rsidRDefault="003C7E95" w:rsidP="003C7E95">
            <w:pPr>
              <w:spacing w:after="0" w:line="240" w:lineRule="auto"/>
              <w:jc w:val="center"/>
              <w:rPr>
                <w:rFonts w:ascii="Times New Roman" w:hAnsi="Times New Roman" w:cs="Times New Roman"/>
              </w:rPr>
            </w:pPr>
            <w:r w:rsidRPr="00DA0986">
              <w:rPr>
                <w:rFonts w:ascii="Times New Roman" w:hAnsi="Times New Roman" w:cs="Times New Roman"/>
              </w:rPr>
              <w:t>Обучение в повседневных б</w:t>
            </w:r>
            <w:r w:rsidRPr="00DA0986">
              <w:rPr>
                <w:rFonts w:ascii="Times New Roman" w:hAnsi="Times New Roman" w:cs="Times New Roman"/>
              </w:rPr>
              <w:t>ы</w:t>
            </w:r>
            <w:r w:rsidRPr="00DA0986">
              <w:rPr>
                <w:rFonts w:ascii="Times New Roman" w:hAnsi="Times New Roman" w:cs="Times New Roman"/>
              </w:rPr>
              <w:t>товых ситуациях.</w:t>
            </w:r>
          </w:p>
        </w:tc>
      </w:tr>
    </w:tbl>
    <w:p w:rsidR="003C7E95" w:rsidRPr="003C7E95" w:rsidRDefault="003C7E95" w:rsidP="003C7E95">
      <w:pPr>
        <w:pStyle w:val="ab"/>
        <w:spacing w:after="0"/>
        <w:jc w:val="both"/>
        <w:rPr>
          <w:rFonts w:ascii="Times New Roman" w:hAnsi="Times New Roman" w:cs="Times New Roman"/>
          <w:sz w:val="28"/>
          <w:szCs w:val="28"/>
        </w:rPr>
      </w:pPr>
      <w:r>
        <w:rPr>
          <w:noProof/>
        </w:rPr>
        <w:pict>
          <v:shapetype id="_x0000_t32" coordsize="21600,21600" o:spt="32" o:oned="t" path="m,l21600,21600e" filled="f">
            <v:path arrowok="t" fillok="f" o:connecttype="none"/>
            <o:lock v:ext="edit" shapetype="t"/>
          </v:shapetype>
          <v:shape id="_x0000_s1132" type="#_x0000_t32" style="position:absolute;left:0;text-align:left;margin-left:247.3pt;margin-top:40.9pt;width:131.25pt;height:21.3pt;z-index:251744256;mso-position-horizontal-relative:text;mso-position-vertical-relative:text" o:connectortype="straight">
            <v:stroke endarrow="block"/>
          </v:shape>
        </w:pict>
      </w:r>
      <w:r>
        <w:rPr>
          <w:noProof/>
        </w:rPr>
        <w:pict>
          <v:shape id="_x0000_s1131" type="#_x0000_t32" style="position:absolute;left:0;text-align:left;margin-left:247.3pt;margin-top:40.9pt;width:0;height:14.2pt;z-index:251743232;mso-position-horizontal-relative:text;mso-position-vertical-relative:text" o:connectortype="straight">
            <v:stroke endarrow="block"/>
          </v:shape>
        </w:pict>
      </w:r>
      <w:r>
        <w:rPr>
          <w:noProof/>
        </w:rPr>
        <w:pict>
          <v:shape id="_x0000_s1130" type="#_x0000_t32" style="position:absolute;left:0;text-align:left;margin-left:104.2pt;margin-top:40.9pt;width:143.1pt;height:14.2pt;flip:x;z-index:251742208;mso-position-horizontal-relative:text;mso-position-vertical-relative:text" o:connectortype="straight">
            <v:stroke endarrow="block"/>
          </v:shape>
        </w:pict>
      </w:r>
    </w:p>
    <w:tbl>
      <w:tblPr>
        <w:tblpPr w:leftFromText="180" w:rightFromText="180" w:vertAnchor="text" w:horzAnchor="page" w:tblpX="5174" w:tblpY="10"/>
        <w:tblOverlap w:val="never"/>
        <w:tblW w:w="2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tblGrid>
      <w:tr w:rsidR="003C7E95" w:rsidRPr="00DA0986" w:rsidTr="003C7E95">
        <w:tc>
          <w:tcPr>
            <w:tcW w:w="2552" w:type="dxa"/>
          </w:tcPr>
          <w:p w:rsidR="003C7E95" w:rsidRPr="00DA0986" w:rsidRDefault="003C7E95" w:rsidP="003C7E95">
            <w:pPr>
              <w:spacing w:after="0" w:line="240" w:lineRule="auto"/>
              <w:jc w:val="center"/>
              <w:rPr>
                <w:rFonts w:ascii="Times New Roman" w:hAnsi="Times New Roman" w:cs="Times New Roman"/>
              </w:rPr>
            </w:pPr>
            <w:r w:rsidRPr="00DA0986">
              <w:rPr>
                <w:rFonts w:ascii="Times New Roman" w:hAnsi="Times New Roman" w:cs="Times New Roman"/>
              </w:rPr>
              <w:t>занятия открытия нов</w:t>
            </w:r>
            <w:r w:rsidRPr="00DA0986">
              <w:rPr>
                <w:rFonts w:ascii="Times New Roman" w:hAnsi="Times New Roman" w:cs="Times New Roman"/>
              </w:rPr>
              <w:t>о</w:t>
            </w:r>
            <w:r w:rsidRPr="00DA0986">
              <w:rPr>
                <w:rFonts w:ascii="Times New Roman" w:hAnsi="Times New Roman" w:cs="Times New Roman"/>
              </w:rPr>
              <w:t>го материала</w:t>
            </w:r>
          </w:p>
        </w:tc>
      </w:tr>
    </w:tbl>
    <w:tbl>
      <w:tblPr>
        <w:tblpPr w:leftFromText="180" w:rightFromText="180" w:vertAnchor="text" w:horzAnchor="page" w:tblpX="2525" w:tblpY="2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58"/>
      </w:tblGrid>
      <w:tr w:rsidR="003C7E95" w:rsidRPr="00DA0986" w:rsidTr="003C7E95">
        <w:tc>
          <w:tcPr>
            <w:tcW w:w="2058" w:type="dxa"/>
          </w:tcPr>
          <w:p w:rsidR="003C7E95" w:rsidRPr="00DA0986" w:rsidRDefault="003C7E95" w:rsidP="003C7E95">
            <w:pPr>
              <w:spacing w:after="0" w:line="240" w:lineRule="auto"/>
              <w:jc w:val="center"/>
              <w:rPr>
                <w:rFonts w:ascii="Times New Roman" w:hAnsi="Times New Roman" w:cs="Times New Roman"/>
              </w:rPr>
            </w:pPr>
            <w:r w:rsidRPr="00DA0986">
              <w:rPr>
                <w:rFonts w:ascii="Times New Roman" w:hAnsi="Times New Roman" w:cs="Times New Roman"/>
              </w:rPr>
              <w:t>тренировочные занятия</w:t>
            </w:r>
          </w:p>
        </w:tc>
      </w:tr>
    </w:tbl>
    <w:tbl>
      <w:tblPr>
        <w:tblpPr w:leftFromText="180" w:rightFromText="180" w:vertAnchor="text" w:horzAnchor="page" w:tblpX="7910"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tblGrid>
      <w:tr w:rsidR="003C7E95" w:rsidRPr="00DA0986" w:rsidTr="003C7E95">
        <w:tc>
          <w:tcPr>
            <w:tcW w:w="1951" w:type="dxa"/>
          </w:tcPr>
          <w:p w:rsidR="003C7E95" w:rsidRPr="00DA0986" w:rsidRDefault="003C7E95" w:rsidP="003C7E95">
            <w:pPr>
              <w:spacing w:after="0" w:line="240" w:lineRule="auto"/>
              <w:jc w:val="center"/>
              <w:rPr>
                <w:rFonts w:ascii="Times New Roman" w:hAnsi="Times New Roman" w:cs="Times New Roman"/>
              </w:rPr>
            </w:pPr>
            <w:r w:rsidRPr="00DA0986">
              <w:rPr>
                <w:rFonts w:ascii="Times New Roman" w:hAnsi="Times New Roman" w:cs="Times New Roman"/>
              </w:rPr>
              <w:t>итоговые занятия</w:t>
            </w:r>
          </w:p>
          <w:p w:rsidR="003C7E95" w:rsidRPr="00DA0986" w:rsidRDefault="003C7E95" w:rsidP="003C7E95">
            <w:pPr>
              <w:spacing w:after="0" w:line="240" w:lineRule="auto"/>
              <w:jc w:val="center"/>
              <w:rPr>
                <w:rFonts w:ascii="Times New Roman" w:hAnsi="Times New Roman" w:cs="Times New Roman"/>
              </w:rPr>
            </w:pPr>
          </w:p>
        </w:tc>
      </w:tr>
    </w:tbl>
    <w:p w:rsidR="003C7E95" w:rsidRPr="003C7E95" w:rsidRDefault="003C7E95" w:rsidP="003C7E95">
      <w:pPr>
        <w:pStyle w:val="ab"/>
        <w:tabs>
          <w:tab w:val="left" w:pos="567"/>
        </w:tabs>
        <w:spacing w:after="0" w:line="240" w:lineRule="auto"/>
        <w:jc w:val="both"/>
        <w:rPr>
          <w:rFonts w:ascii="Times New Roman" w:hAnsi="Times New Roman" w:cs="Times New Roman"/>
          <w:b/>
          <w:i/>
          <w:sz w:val="28"/>
          <w:szCs w:val="28"/>
        </w:rPr>
      </w:pPr>
    </w:p>
    <w:p w:rsidR="003C7E95" w:rsidRDefault="003C7E95" w:rsidP="003C7E95">
      <w:pPr>
        <w:spacing w:after="0" w:line="360" w:lineRule="auto"/>
        <w:jc w:val="both"/>
        <w:rPr>
          <w:rFonts w:ascii="Times New Roman" w:hAnsi="Times New Roman" w:cs="Times New Roman"/>
          <w:sz w:val="24"/>
          <w:szCs w:val="24"/>
        </w:rPr>
      </w:pPr>
    </w:p>
    <w:p w:rsidR="003C7E95" w:rsidRDefault="003C7E95" w:rsidP="003C7E95">
      <w:pPr>
        <w:spacing w:after="0" w:line="360" w:lineRule="auto"/>
        <w:jc w:val="both"/>
        <w:rPr>
          <w:rFonts w:ascii="Times New Roman" w:hAnsi="Times New Roman" w:cs="Times New Roman"/>
          <w:sz w:val="24"/>
          <w:szCs w:val="24"/>
        </w:rPr>
      </w:pPr>
    </w:p>
    <w:p w:rsidR="003C7E95" w:rsidRDefault="003C7E95" w:rsidP="003C7E95">
      <w:pPr>
        <w:spacing w:after="0" w:line="360" w:lineRule="auto"/>
        <w:jc w:val="both"/>
        <w:rPr>
          <w:rFonts w:ascii="Times New Roman" w:hAnsi="Times New Roman" w:cs="Times New Roman"/>
          <w:sz w:val="24"/>
          <w:szCs w:val="24"/>
        </w:rPr>
      </w:pPr>
    </w:p>
    <w:p w:rsidR="003C7E95" w:rsidRPr="003C7E95" w:rsidRDefault="003C7E95" w:rsidP="003C7E95">
      <w:pPr>
        <w:spacing w:after="0" w:line="360" w:lineRule="auto"/>
        <w:ind w:firstLine="709"/>
        <w:contextualSpacing/>
        <w:jc w:val="both"/>
        <w:rPr>
          <w:rFonts w:ascii="Times New Roman" w:hAnsi="Times New Roman" w:cs="Times New Roman"/>
          <w:b/>
          <w:bCs/>
          <w:i/>
          <w:iCs/>
        </w:rPr>
      </w:pPr>
      <w:r w:rsidRPr="003C7E95">
        <w:rPr>
          <w:rFonts w:ascii="Times New Roman" w:hAnsi="Times New Roman" w:cs="Times New Roman"/>
          <w:bCs/>
          <w:i/>
          <w:iCs/>
        </w:rPr>
        <w:t>Старшая и подготовительная группы</w:t>
      </w:r>
    </w:p>
    <w:p w:rsidR="003C7E95" w:rsidRPr="003C7E95" w:rsidRDefault="003C7E95" w:rsidP="003C7E95">
      <w:pPr>
        <w:spacing w:after="0" w:line="360" w:lineRule="auto"/>
        <w:jc w:val="both"/>
        <w:rPr>
          <w:rFonts w:ascii="Times New Roman" w:hAnsi="Times New Roman" w:cs="Times New Roman"/>
          <w:sz w:val="24"/>
          <w:szCs w:val="24"/>
        </w:rPr>
      </w:pPr>
    </w:p>
    <w:tbl>
      <w:tblPr>
        <w:tblpPr w:leftFromText="180" w:rightFromText="180" w:vertAnchor="text" w:horzAnchor="margin" w:tblpXSpec="right" w:tblpY="611"/>
        <w:tblOverlap w:val="never"/>
        <w:tblW w:w="3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89"/>
      </w:tblGrid>
      <w:tr w:rsidR="007D05F7" w:rsidRPr="00236F5C" w:rsidTr="003C7E95">
        <w:trPr>
          <w:trHeight w:val="841"/>
        </w:trPr>
        <w:tc>
          <w:tcPr>
            <w:tcW w:w="3689" w:type="dxa"/>
          </w:tcPr>
          <w:p w:rsidR="007D05F7" w:rsidRPr="00236F5C" w:rsidRDefault="007D05F7" w:rsidP="003C7E95">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Создание проблемных ситуаций</w:t>
            </w:r>
          </w:p>
        </w:tc>
      </w:tr>
    </w:tbl>
    <w:p w:rsidR="0049303C" w:rsidRPr="003C7E95" w:rsidRDefault="0049303C" w:rsidP="00236F5C">
      <w:pPr>
        <w:tabs>
          <w:tab w:val="left" w:pos="567"/>
        </w:tabs>
        <w:spacing w:after="0" w:line="360" w:lineRule="auto"/>
        <w:ind w:firstLine="709"/>
        <w:contextualSpacing/>
        <w:jc w:val="both"/>
        <w:rPr>
          <w:rFonts w:ascii="Times New Roman" w:hAnsi="Times New Roman" w:cs="Times New Roman"/>
          <w:b/>
          <w:i/>
        </w:rPr>
      </w:pPr>
    </w:p>
    <w:tbl>
      <w:tblPr>
        <w:tblpPr w:leftFromText="180" w:rightFromText="180" w:vertAnchor="text" w:horzAnchor="margin" w:tblpY="20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2"/>
      </w:tblGrid>
      <w:tr w:rsidR="003C7E95" w:rsidRPr="003C7E95" w:rsidTr="003C7E95">
        <w:tc>
          <w:tcPr>
            <w:tcW w:w="2032" w:type="dxa"/>
          </w:tcPr>
          <w:p w:rsidR="003C7E95" w:rsidRPr="003C7E95" w:rsidRDefault="003C7E95" w:rsidP="003C7E95">
            <w:pPr>
              <w:spacing w:after="0" w:line="360" w:lineRule="auto"/>
              <w:contextualSpacing/>
              <w:jc w:val="both"/>
              <w:rPr>
                <w:rFonts w:ascii="Times New Roman" w:hAnsi="Times New Roman" w:cs="Times New Roman"/>
              </w:rPr>
            </w:pPr>
            <w:r w:rsidRPr="003C7E95">
              <w:rPr>
                <w:rFonts w:ascii="Times New Roman" w:hAnsi="Times New Roman" w:cs="Times New Roman"/>
              </w:rPr>
              <w:t>Дидактические игры</w:t>
            </w:r>
          </w:p>
        </w:tc>
      </w:tr>
    </w:tbl>
    <w:p w:rsidR="0049303C" w:rsidRPr="003C7E95" w:rsidRDefault="0049303C" w:rsidP="00236F5C">
      <w:pPr>
        <w:tabs>
          <w:tab w:val="left" w:pos="567"/>
        </w:tabs>
        <w:spacing w:after="0" w:line="360" w:lineRule="auto"/>
        <w:ind w:firstLine="709"/>
        <w:contextualSpacing/>
        <w:jc w:val="both"/>
        <w:rPr>
          <w:rFonts w:ascii="Times New Roman" w:hAnsi="Times New Roman" w:cs="Times New Roman"/>
          <w:b/>
          <w:i/>
        </w:rPr>
      </w:pPr>
    </w:p>
    <w:tbl>
      <w:tblPr>
        <w:tblpPr w:leftFromText="180" w:rightFromText="180" w:vertAnchor="text" w:horzAnchor="page" w:tblpX="3390"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9"/>
      </w:tblGrid>
      <w:tr w:rsidR="003C7E95" w:rsidRPr="003C7E95" w:rsidTr="003C7E95">
        <w:tc>
          <w:tcPr>
            <w:tcW w:w="3969" w:type="dxa"/>
          </w:tcPr>
          <w:p w:rsidR="003C7E95" w:rsidRPr="003C7E95" w:rsidRDefault="003C7E95" w:rsidP="003C7E95">
            <w:pPr>
              <w:spacing w:after="0" w:line="360" w:lineRule="auto"/>
              <w:contextualSpacing/>
              <w:jc w:val="both"/>
              <w:rPr>
                <w:rFonts w:ascii="Times New Roman" w:hAnsi="Times New Roman" w:cs="Times New Roman"/>
              </w:rPr>
            </w:pPr>
            <w:r w:rsidRPr="003C7E95">
              <w:rPr>
                <w:rFonts w:ascii="Times New Roman" w:hAnsi="Times New Roman" w:cs="Times New Roman"/>
              </w:rPr>
              <w:t>Обучение в повседневных бытовых ситуациях.</w:t>
            </w:r>
          </w:p>
        </w:tc>
      </w:tr>
    </w:tbl>
    <w:tbl>
      <w:tblPr>
        <w:tblpPr w:leftFromText="180" w:rightFromText="180" w:vertAnchor="text" w:horzAnchor="page" w:tblpX="3615" w:tblpY="5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54"/>
      </w:tblGrid>
      <w:tr w:rsidR="003C7E95" w:rsidRPr="003C7E95" w:rsidTr="003C7E95">
        <w:tc>
          <w:tcPr>
            <w:tcW w:w="2754" w:type="dxa"/>
          </w:tcPr>
          <w:p w:rsidR="003C7E95" w:rsidRPr="003C7E95" w:rsidRDefault="003C7E95" w:rsidP="003C7E95">
            <w:pPr>
              <w:spacing w:after="0" w:line="360" w:lineRule="auto"/>
              <w:ind w:firstLine="709"/>
              <w:contextualSpacing/>
              <w:jc w:val="both"/>
              <w:rPr>
                <w:rFonts w:ascii="Times New Roman" w:hAnsi="Times New Roman" w:cs="Times New Roman"/>
              </w:rPr>
            </w:pPr>
            <w:r w:rsidRPr="003C7E95">
              <w:rPr>
                <w:rFonts w:ascii="Times New Roman" w:hAnsi="Times New Roman" w:cs="Times New Roman"/>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72" o:spid="_x0000_s1099" type="#_x0000_t34" style="position:absolute;left:0;text-align:left;margin-left:123.3pt;margin-top:38.1pt;width:126.15pt;height:41.8pt;z-index:2517186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" adj="10796,-287673,-52052" strokeweight="1pt">
                  <v:stroke endarrow="open"/>
                </v:shape>
              </w:pict>
            </w:r>
            <w:r w:rsidRPr="003C7E95">
              <w:rPr>
                <w:rFonts w:ascii="Times New Roman" w:hAnsi="Times New Roman" w:cs="Times New Roman"/>
                <w:noProof/>
              </w:rPr>
              <w:pict>
                <v:shape id="Прямая со стрелкой 73" o:spid="_x0000_s1143" type="#_x0000_t32" style="position:absolute;left:0;text-align:left;margin-left:55.45pt;margin-top:67.25pt;width:68.2pt;height:0;rotation:90;z-index:25174835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" adj="-85592,-1,-85592" strokeweight="1pt">
                  <v:stroke endarrow="open"/>
                </v:shape>
              </w:pict>
            </w:r>
            <w:r w:rsidRPr="003C7E95">
              <w:rPr>
                <w:rFonts w:ascii="Times New Roman" w:hAnsi="Times New Roman" w:cs="Times New Roman"/>
              </w:rPr>
              <w:t>Коллективные занятия</w:t>
            </w:r>
          </w:p>
        </w:tc>
      </w:tr>
    </w:tbl>
    <w:tbl>
      <w:tblPr>
        <w:tblpPr w:leftFromText="180" w:rightFromText="180" w:vertAnchor="text" w:horzAnchor="page" w:tblpX="604" w:tblpY="-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tblGrid>
      <w:tr w:rsidR="003C7E95" w:rsidRPr="003C7E95" w:rsidTr="003C7E95">
        <w:tc>
          <w:tcPr>
            <w:tcW w:w="2802" w:type="dxa"/>
          </w:tcPr>
          <w:p w:rsidR="003C7E95" w:rsidRPr="003C7E95" w:rsidRDefault="003C7E95" w:rsidP="003C7E95">
            <w:pPr>
              <w:spacing w:after="0" w:line="360" w:lineRule="auto"/>
              <w:contextualSpacing/>
              <w:jc w:val="both"/>
              <w:rPr>
                <w:rFonts w:ascii="Times New Roman" w:hAnsi="Times New Roman" w:cs="Times New Roman"/>
              </w:rPr>
            </w:pPr>
            <w:r w:rsidRPr="003C7E95">
              <w:rPr>
                <w:rFonts w:ascii="Times New Roman" w:hAnsi="Times New Roman" w:cs="Times New Roman"/>
              </w:rPr>
              <w:t>Самостоятельная деятельность в предметно-развивающей среде.</w:t>
            </w:r>
          </w:p>
        </w:tc>
      </w:tr>
    </w:tbl>
    <w:p w:rsidR="0049303C" w:rsidRPr="003C7E95" w:rsidRDefault="0049303C" w:rsidP="00236F5C">
      <w:pPr>
        <w:tabs>
          <w:tab w:val="left" w:pos="567"/>
        </w:tabs>
        <w:spacing w:after="0" w:line="360" w:lineRule="auto"/>
        <w:ind w:firstLine="709"/>
        <w:contextualSpacing/>
        <w:jc w:val="both"/>
        <w:rPr>
          <w:rFonts w:ascii="Times New Roman" w:hAnsi="Times New Roman" w:cs="Times New Roman"/>
          <w:b/>
          <w:i/>
        </w:rPr>
      </w:pPr>
    </w:p>
    <w:tbl>
      <w:tblPr>
        <w:tblpPr w:leftFromText="180" w:rightFromText="180" w:vertAnchor="text" w:horzAnchor="page" w:tblpX="7037" w:tblpY="-6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tblGrid>
      <w:tr w:rsidR="003C7E95" w:rsidRPr="003C7E95" w:rsidTr="003C7E95">
        <w:tc>
          <w:tcPr>
            <w:tcW w:w="3085" w:type="dxa"/>
          </w:tcPr>
          <w:p w:rsidR="003C7E95" w:rsidRPr="003C7E95" w:rsidRDefault="003C7E95" w:rsidP="003C7E95">
            <w:pPr>
              <w:spacing w:after="0" w:line="360" w:lineRule="auto"/>
              <w:contextualSpacing/>
              <w:jc w:val="both"/>
              <w:rPr>
                <w:rFonts w:ascii="Times New Roman" w:hAnsi="Times New Roman" w:cs="Times New Roman"/>
              </w:rPr>
            </w:pPr>
            <w:r w:rsidRPr="003C7E95">
              <w:rPr>
                <w:rFonts w:ascii="Times New Roman" w:hAnsi="Times New Roman" w:cs="Times New Roman"/>
              </w:rPr>
              <w:t>Ситуативные беседы</w:t>
            </w:r>
          </w:p>
        </w:tc>
      </w:tr>
    </w:tbl>
    <w:p w:rsidR="007D05F7" w:rsidRPr="003C7E95" w:rsidRDefault="007D05F7" w:rsidP="00236F5C">
      <w:pPr>
        <w:spacing w:after="0" w:line="360" w:lineRule="auto"/>
        <w:ind w:firstLine="709"/>
        <w:contextualSpacing/>
        <w:jc w:val="both"/>
        <w:rPr>
          <w:rFonts w:ascii="Times New Roman" w:hAnsi="Times New Roman" w:cs="Times New Roman"/>
          <w:bCs/>
          <w:i/>
          <w:iCs/>
        </w:rPr>
      </w:pPr>
    </w:p>
    <w:p w:rsidR="001B149D" w:rsidRPr="003C7E95" w:rsidRDefault="003C7E95" w:rsidP="00236F5C">
      <w:pPr>
        <w:spacing w:after="0" w:line="360" w:lineRule="auto"/>
        <w:ind w:firstLine="709"/>
        <w:contextualSpacing/>
        <w:jc w:val="both"/>
        <w:rPr>
          <w:rFonts w:ascii="Times New Roman" w:hAnsi="Times New Roman" w:cs="Times New Roman"/>
        </w:rPr>
      </w:pPr>
      <w:r w:rsidRPr="003C7E95">
        <w:rPr>
          <w:rFonts w:ascii="Times New Roman" w:hAnsi="Times New Roman" w:cs="Times New Roman"/>
          <w:noProof/>
        </w:rPr>
        <w:pict>
          <v:shape id="Прямая со стрелкой 74" o:spid="_x0000_s1144" type="#_x0000_t34" style="position:absolute;left:0;text-align:left;margin-left:72.5pt;margin-top:4.35pt;width:88.7pt;height:43.7pt;rotation:180;flip:y;z-index:2517504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" adj=",334232,-64995" strokeweight="1pt">
            <v:stroke endarrow="open"/>
          </v:shape>
        </w:pict>
      </w:r>
    </w:p>
    <w:p w:rsidR="001B149D" w:rsidRPr="003C7E95" w:rsidRDefault="001B149D" w:rsidP="00236F5C">
      <w:pPr>
        <w:spacing w:after="0" w:line="360" w:lineRule="auto"/>
        <w:ind w:firstLine="709"/>
        <w:contextualSpacing/>
        <w:jc w:val="both"/>
        <w:rPr>
          <w:rFonts w:ascii="Times New Roman" w:hAnsi="Times New Roman" w:cs="Times New Roman"/>
        </w:rPr>
      </w:pPr>
    </w:p>
    <w:tbl>
      <w:tblPr>
        <w:tblpPr w:leftFromText="180" w:rightFromText="180" w:vertAnchor="text" w:horzAnchor="page" w:tblpX="1557" w:tblpY="26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58"/>
      </w:tblGrid>
      <w:tr w:rsidR="003C7E95" w:rsidRPr="003C7E95" w:rsidTr="003C7E95">
        <w:tc>
          <w:tcPr>
            <w:tcW w:w="2058" w:type="dxa"/>
          </w:tcPr>
          <w:p w:rsidR="003C7E95" w:rsidRPr="003C7E95" w:rsidRDefault="003C7E95" w:rsidP="003C7E95">
            <w:pPr>
              <w:spacing w:after="0" w:line="360" w:lineRule="auto"/>
              <w:contextualSpacing/>
              <w:jc w:val="both"/>
              <w:rPr>
                <w:rFonts w:ascii="Times New Roman" w:hAnsi="Times New Roman" w:cs="Times New Roman"/>
              </w:rPr>
            </w:pPr>
            <w:r w:rsidRPr="003C7E95">
              <w:rPr>
                <w:rFonts w:ascii="Times New Roman" w:hAnsi="Times New Roman" w:cs="Times New Roman"/>
              </w:rPr>
              <w:t>Тренировочные занятия</w:t>
            </w:r>
          </w:p>
        </w:tc>
      </w:tr>
    </w:tbl>
    <w:tbl>
      <w:tblPr>
        <w:tblpPr w:leftFromText="180" w:rightFromText="180" w:vertAnchor="text" w:horzAnchor="page" w:tblpX="8533"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tblGrid>
      <w:tr w:rsidR="003C7E95" w:rsidRPr="003C7E95" w:rsidTr="003C7E95">
        <w:tc>
          <w:tcPr>
            <w:tcW w:w="1951" w:type="dxa"/>
          </w:tcPr>
          <w:p w:rsidR="003C7E95" w:rsidRPr="003C7E95" w:rsidRDefault="003C7E95" w:rsidP="003C7E95">
            <w:pPr>
              <w:spacing w:after="0" w:line="360" w:lineRule="auto"/>
              <w:contextualSpacing/>
              <w:jc w:val="both"/>
              <w:rPr>
                <w:rFonts w:ascii="Times New Roman" w:hAnsi="Times New Roman" w:cs="Times New Roman"/>
              </w:rPr>
            </w:pPr>
            <w:r w:rsidRPr="003C7E95">
              <w:rPr>
                <w:rFonts w:ascii="Times New Roman" w:hAnsi="Times New Roman" w:cs="Times New Roman"/>
              </w:rPr>
              <w:t>Итоговые занятия</w:t>
            </w:r>
          </w:p>
          <w:p w:rsidR="003C7E95" w:rsidRPr="003C7E95" w:rsidRDefault="003C7E95" w:rsidP="003C7E95">
            <w:pPr>
              <w:spacing w:after="0" w:line="360" w:lineRule="auto"/>
              <w:ind w:firstLine="709"/>
              <w:contextualSpacing/>
              <w:jc w:val="both"/>
              <w:rPr>
                <w:rFonts w:ascii="Times New Roman" w:hAnsi="Times New Roman" w:cs="Times New Roman"/>
              </w:rPr>
            </w:pPr>
          </w:p>
        </w:tc>
      </w:tr>
    </w:tbl>
    <w:p w:rsidR="001B149D" w:rsidRPr="003C7E95" w:rsidRDefault="001B149D" w:rsidP="00236F5C">
      <w:pPr>
        <w:spacing w:after="0" w:line="360" w:lineRule="auto"/>
        <w:ind w:firstLine="709"/>
        <w:contextualSpacing/>
        <w:jc w:val="both"/>
        <w:rPr>
          <w:rFonts w:ascii="Times New Roman" w:hAnsi="Times New Roman" w:cs="Times New Roman"/>
        </w:rPr>
      </w:pPr>
    </w:p>
    <w:tbl>
      <w:tblPr>
        <w:tblpPr w:leftFromText="180" w:rightFromText="180" w:vertAnchor="text" w:horzAnchor="margin" w:tblpXSpec="center" w:tblpY="201"/>
        <w:tblOverlap w:val="never"/>
        <w:tblW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4"/>
      </w:tblGrid>
      <w:tr w:rsidR="00FF42A3" w:rsidRPr="003C7E95" w:rsidTr="00FF42A3">
        <w:tc>
          <w:tcPr>
            <w:tcW w:w="2694" w:type="dxa"/>
          </w:tcPr>
          <w:p w:rsidR="00FF42A3" w:rsidRPr="003C7E95" w:rsidRDefault="006A515C" w:rsidP="003C7E95">
            <w:pPr>
              <w:spacing w:after="0" w:line="360" w:lineRule="auto"/>
              <w:contextualSpacing/>
              <w:jc w:val="both"/>
              <w:rPr>
                <w:rFonts w:ascii="Times New Roman" w:hAnsi="Times New Roman" w:cs="Times New Roman"/>
              </w:rPr>
            </w:pPr>
            <w:r w:rsidRPr="003C7E95">
              <w:rPr>
                <w:rFonts w:ascii="Times New Roman" w:hAnsi="Times New Roman" w:cs="Times New Roman"/>
              </w:rPr>
              <w:t>З</w:t>
            </w:r>
            <w:r w:rsidR="00FF42A3" w:rsidRPr="003C7E95">
              <w:rPr>
                <w:rFonts w:ascii="Times New Roman" w:hAnsi="Times New Roman" w:cs="Times New Roman"/>
              </w:rPr>
              <w:t>анятия открытия нового материала</w:t>
            </w:r>
          </w:p>
        </w:tc>
      </w:tr>
    </w:tbl>
    <w:p w:rsidR="001B149D" w:rsidRPr="00236F5C" w:rsidRDefault="001B149D" w:rsidP="00236F5C">
      <w:pPr>
        <w:spacing w:after="0" w:line="360" w:lineRule="auto"/>
        <w:ind w:firstLine="709"/>
        <w:contextualSpacing/>
        <w:jc w:val="both"/>
        <w:rPr>
          <w:rFonts w:ascii="Times New Roman" w:hAnsi="Times New Roman" w:cs="Times New Roman"/>
          <w:sz w:val="24"/>
          <w:szCs w:val="24"/>
        </w:rPr>
      </w:pPr>
    </w:p>
    <w:p w:rsidR="001B149D" w:rsidRPr="00236F5C" w:rsidRDefault="001B149D" w:rsidP="00236F5C">
      <w:pPr>
        <w:spacing w:after="0" w:line="360" w:lineRule="auto"/>
        <w:ind w:firstLine="709"/>
        <w:contextualSpacing/>
        <w:jc w:val="both"/>
        <w:rPr>
          <w:rFonts w:ascii="Times New Roman" w:hAnsi="Times New Roman" w:cs="Times New Roman"/>
          <w:sz w:val="24"/>
          <w:szCs w:val="24"/>
        </w:rPr>
      </w:pPr>
    </w:p>
    <w:p w:rsidR="001B149D" w:rsidRPr="00236F5C" w:rsidRDefault="001B149D" w:rsidP="00236F5C">
      <w:pPr>
        <w:spacing w:after="0" w:line="360" w:lineRule="auto"/>
        <w:ind w:firstLine="709"/>
        <w:contextualSpacing/>
        <w:jc w:val="both"/>
        <w:rPr>
          <w:rFonts w:ascii="Times New Roman" w:hAnsi="Times New Roman" w:cs="Times New Roman"/>
          <w:sz w:val="24"/>
          <w:szCs w:val="24"/>
        </w:rPr>
      </w:pPr>
    </w:p>
    <w:p w:rsidR="00196A1A" w:rsidRDefault="00196A1A" w:rsidP="00236F5C">
      <w:pPr>
        <w:spacing w:after="0" w:line="360" w:lineRule="auto"/>
        <w:ind w:firstLine="709"/>
        <w:contextualSpacing/>
        <w:jc w:val="both"/>
        <w:rPr>
          <w:rFonts w:ascii="Times New Roman" w:hAnsi="Times New Roman" w:cs="Times New Roman"/>
          <w:b/>
          <w:i/>
          <w:sz w:val="24"/>
          <w:szCs w:val="24"/>
        </w:rPr>
      </w:pPr>
    </w:p>
    <w:p w:rsidR="009412B5" w:rsidRDefault="009412B5" w:rsidP="00236F5C">
      <w:pPr>
        <w:spacing w:after="0" w:line="360" w:lineRule="auto"/>
        <w:ind w:firstLine="709"/>
        <w:contextualSpacing/>
        <w:jc w:val="both"/>
        <w:rPr>
          <w:rFonts w:ascii="Times New Roman" w:hAnsi="Times New Roman" w:cs="Times New Roman"/>
          <w:b/>
          <w:i/>
          <w:sz w:val="24"/>
          <w:szCs w:val="24"/>
        </w:rPr>
      </w:pPr>
    </w:p>
    <w:p w:rsidR="0054686E" w:rsidRPr="00236F5C" w:rsidRDefault="00C351C3" w:rsidP="00236F5C">
      <w:pPr>
        <w:spacing w:after="0" w:line="360" w:lineRule="auto"/>
        <w:ind w:firstLine="709"/>
        <w:contextualSpacing/>
        <w:jc w:val="both"/>
        <w:rPr>
          <w:rFonts w:ascii="Times New Roman" w:hAnsi="Times New Roman" w:cs="Times New Roman"/>
          <w:b/>
          <w:i/>
          <w:sz w:val="24"/>
          <w:szCs w:val="24"/>
        </w:rPr>
      </w:pPr>
      <w:r>
        <w:rPr>
          <w:rFonts w:ascii="Times New Roman" w:hAnsi="Times New Roman" w:cs="Times New Roman"/>
          <w:b/>
          <w:i/>
          <w:noProof/>
          <w:sz w:val="24"/>
          <w:szCs w:val="24"/>
        </w:rPr>
        <w:pict>
          <v:shape id="Прямая со стрелкой 66" o:spid="_x0000_s1035" type="#_x0000_t32" style="position:absolute;left:0;text-align:left;margin-left:-78.65pt;margin-top:12.2pt;width:0;height:30.1pt;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" strokeweight="1pt">
            <v:stroke endarrow="open"/>
          </v:shape>
        </w:pict>
      </w:r>
      <w:r w:rsidR="0054686E" w:rsidRPr="00236F5C">
        <w:rPr>
          <w:rFonts w:ascii="Times New Roman" w:hAnsi="Times New Roman" w:cs="Times New Roman"/>
          <w:b/>
          <w:i/>
          <w:sz w:val="24"/>
          <w:szCs w:val="24"/>
        </w:rPr>
        <w:t>Детское экспериментирование</w:t>
      </w:r>
    </w:p>
    <w:p w:rsidR="0054686E" w:rsidRPr="00236F5C" w:rsidRDefault="0054686E" w:rsidP="00236F5C">
      <w:pPr>
        <w:spacing w:after="0" w:line="360" w:lineRule="auto"/>
        <w:ind w:firstLine="709"/>
        <w:contextualSpacing/>
        <w:jc w:val="both"/>
        <w:rPr>
          <w:rFonts w:ascii="Times New Roman" w:hAnsi="Times New Roman" w:cs="Times New Roman"/>
          <w:b/>
          <w:sz w:val="24"/>
          <w:szCs w:val="24"/>
        </w:rPr>
      </w:pPr>
    </w:p>
    <w:p w:rsidR="003C7E95" w:rsidRPr="00DA0986" w:rsidRDefault="003C7E95" w:rsidP="003C7E95">
      <w:pPr>
        <w:spacing w:after="0" w:line="240" w:lineRule="auto"/>
        <w:jc w:val="center"/>
        <w:rPr>
          <w:rFonts w:ascii="Times New Roman" w:hAnsi="Times New Roman" w:cs="Times New Roman"/>
          <w:bCs/>
          <w:i/>
          <w:iCs/>
          <w:sz w:val="28"/>
          <w:szCs w:val="28"/>
        </w:rPr>
      </w:pPr>
      <w:r w:rsidRPr="00DA0986">
        <w:rPr>
          <w:rFonts w:ascii="Times New Roman" w:hAnsi="Times New Roman" w:cs="Times New Roman"/>
          <w:bCs/>
          <w:i/>
          <w:iCs/>
          <w:sz w:val="28"/>
          <w:szCs w:val="28"/>
        </w:rPr>
        <w:t>младшая и средняя группы</w:t>
      </w:r>
    </w:p>
    <w:tbl>
      <w:tblPr>
        <w:tblpPr w:leftFromText="180" w:rightFromText="180" w:vertAnchor="text" w:horzAnchor="margin" w:tblpXSpec="center" w:tblpY="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30"/>
      </w:tblGrid>
      <w:tr w:rsidR="003C7E95" w:rsidRPr="00DA0986" w:rsidTr="003C7E95">
        <w:tc>
          <w:tcPr>
            <w:tcW w:w="8330" w:type="dxa"/>
          </w:tcPr>
          <w:p w:rsidR="003C7E95" w:rsidRPr="00DA0986" w:rsidRDefault="003C7E95" w:rsidP="003C7E95">
            <w:pPr>
              <w:spacing w:after="0" w:line="240" w:lineRule="auto"/>
              <w:jc w:val="center"/>
              <w:rPr>
                <w:rFonts w:ascii="Times New Roman" w:hAnsi="Times New Roman" w:cs="Times New Roman"/>
                <w:sz w:val="18"/>
                <w:szCs w:val="18"/>
              </w:rPr>
            </w:pPr>
          </w:p>
          <w:p w:rsidR="003C7E95" w:rsidRPr="00DA0986" w:rsidRDefault="003C7E95" w:rsidP="003C7E95">
            <w:pPr>
              <w:spacing w:after="0" w:line="240" w:lineRule="auto"/>
              <w:jc w:val="center"/>
              <w:rPr>
                <w:rFonts w:ascii="Times New Roman" w:hAnsi="Times New Roman" w:cs="Times New Roman"/>
              </w:rPr>
            </w:pPr>
            <w:r w:rsidRPr="00DA0986">
              <w:rPr>
                <w:rFonts w:ascii="Times New Roman" w:hAnsi="Times New Roman" w:cs="Times New Roman"/>
              </w:rPr>
              <w:t>Экспериментирование как методическая система экологического воспитания</w:t>
            </w:r>
          </w:p>
          <w:p w:rsidR="003C7E95" w:rsidRPr="00DA0986" w:rsidRDefault="003C7E95" w:rsidP="003C7E95">
            <w:pPr>
              <w:spacing w:after="0" w:line="240" w:lineRule="auto"/>
              <w:jc w:val="center"/>
              <w:rPr>
                <w:rFonts w:ascii="Times New Roman" w:hAnsi="Times New Roman" w:cs="Times New Roman"/>
                <w:sz w:val="16"/>
                <w:szCs w:val="16"/>
              </w:rPr>
            </w:pPr>
          </w:p>
        </w:tc>
      </w:tr>
    </w:tbl>
    <w:p w:rsidR="003C7E95" w:rsidRPr="00DA0986" w:rsidRDefault="003C7E95" w:rsidP="003C7E95">
      <w:pPr>
        <w:jc w:val="center"/>
        <w:rPr>
          <w:rFonts w:ascii="Times New Roman" w:hAnsi="Times New Roman" w:cs="Times New Roman"/>
          <w:sz w:val="28"/>
          <w:szCs w:val="28"/>
        </w:rPr>
      </w:pPr>
    </w:p>
    <w:p w:rsidR="003C7E95" w:rsidRPr="00DA0986" w:rsidRDefault="003C7E95" w:rsidP="003C7E95">
      <w:pPr>
        <w:spacing w:after="0"/>
        <w:jc w:val="center"/>
        <w:rPr>
          <w:rFonts w:ascii="Times New Roman" w:hAnsi="Times New Roman" w:cs="Times New Roman"/>
          <w:sz w:val="28"/>
          <w:szCs w:val="28"/>
        </w:rPr>
      </w:pPr>
      <w:r>
        <w:rPr>
          <w:rFonts w:ascii="Times New Roman" w:hAnsi="Times New Roman" w:cs="Times New Roman"/>
          <w:noProof/>
          <w:sz w:val="28"/>
          <w:szCs w:val="28"/>
        </w:rPr>
        <w:pict>
          <v:shape id="Прямая со стрелкой 78" o:spid="_x0000_s1145" type="#_x0000_t34" style="position:absolute;left:0;text-align:left;margin-left:359.15pt;margin-top:28.8pt;width:43.45pt;height:.05pt;rotation:90;flip:x;z-index:2517524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" adj="10788,62877600,-233946">
            <v:stroke endarrow="open"/>
          </v:shape>
        </w:pict>
      </w:r>
      <w:r>
        <w:rPr>
          <w:rFonts w:ascii="Times New Roman" w:hAnsi="Times New Roman" w:cs="Times New Roman"/>
          <w:noProof/>
          <w:sz w:val="28"/>
          <w:szCs w:val="28"/>
        </w:rPr>
        <w:pict>
          <v:shape id="Прямая со стрелкой 79" o:spid="_x0000_s1147" type="#_x0000_t34" style="position:absolute;left:0;text-align:left;margin-left:93.55pt;margin-top:28.95pt;width:43.75pt;height:.05pt;rotation:90;flip:x;z-index:2517544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" adj="10788,62877600,-91954">
            <v:stroke endarrow="open"/>
          </v:shape>
        </w:pict>
      </w:r>
    </w:p>
    <w:p w:rsidR="003C7E95" w:rsidRPr="00DA0986" w:rsidRDefault="003C7E95" w:rsidP="003C7E95">
      <w:pPr>
        <w:spacing w:after="0"/>
        <w:jc w:val="center"/>
        <w:rPr>
          <w:rFonts w:ascii="Times New Roman" w:hAnsi="Times New Roman" w:cs="Times New Roman"/>
          <w:sz w:val="28"/>
          <w:szCs w:val="28"/>
        </w:rPr>
      </w:pPr>
    </w:p>
    <w:tbl>
      <w:tblPr>
        <w:tblpPr w:leftFromText="180" w:rightFromText="180" w:vertAnchor="text" w:horzAnchor="page" w:tblpX="7205" w:tblpY="2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tblGrid>
      <w:tr w:rsidR="003C7E95" w:rsidRPr="00DA0986" w:rsidTr="003C7E95">
        <w:tc>
          <w:tcPr>
            <w:tcW w:w="2660" w:type="dxa"/>
          </w:tcPr>
          <w:p w:rsidR="003C7E95" w:rsidRPr="00DA0986" w:rsidRDefault="003C7E95" w:rsidP="003C7E95">
            <w:pPr>
              <w:spacing w:after="0" w:line="240" w:lineRule="auto"/>
              <w:jc w:val="center"/>
              <w:rPr>
                <w:rFonts w:ascii="Times New Roman" w:hAnsi="Times New Roman" w:cs="Times New Roman"/>
                <w:sz w:val="18"/>
                <w:szCs w:val="18"/>
              </w:rPr>
            </w:pPr>
          </w:p>
          <w:p w:rsidR="003C7E95" w:rsidRPr="00DA0986" w:rsidRDefault="003C7E95" w:rsidP="003C7E95">
            <w:pPr>
              <w:spacing w:after="0" w:line="240" w:lineRule="auto"/>
              <w:jc w:val="center"/>
              <w:rPr>
                <w:rFonts w:ascii="Times New Roman" w:hAnsi="Times New Roman" w:cs="Times New Roman"/>
              </w:rPr>
            </w:pPr>
            <w:r w:rsidRPr="00DA0986">
              <w:rPr>
                <w:rFonts w:ascii="Times New Roman" w:hAnsi="Times New Roman" w:cs="Times New Roman"/>
              </w:rPr>
              <w:t>Опыты</w:t>
            </w:r>
          </w:p>
          <w:p w:rsidR="003C7E95" w:rsidRPr="00DA0986" w:rsidRDefault="003C7E95" w:rsidP="003C7E95">
            <w:pPr>
              <w:spacing w:after="0" w:line="240" w:lineRule="auto"/>
              <w:jc w:val="center"/>
              <w:rPr>
                <w:rFonts w:ascii="Times New Roman" w:hAnsi="Times New Roman" w:cs="Times New Roman"/>
                <w:sz w:val="18"/>
                <w:szCs w:val="18"/>
              </w:rPr>
            </w:pPr>
            <w:r>
              <w:rPr>
                <w:rFonts w:ascii="Times New Roman" w:hAnsi="Times New Roman" w:cs="Times New Roman"/>
                <w:noProof/>
                <w:sz w:val="18"/>
                <w:szCs w:val="18"/>
              </w:rPr>
              <w:pict>
                <v:shape id="_x0000_s1149" type="#_x0000_t32" style="position:absolute;left:0;text-align:left;margin-left:54.85pt;margin-top:9.65pt;width:35.5pt;height:22.85pt;z-index:251756544" o:connectortype="straight">
                  <v:stroke endarrow="block"/>
                </v:shape>
              </w:pict>
            </w:r>
          </w:p>
        </w:tc>
      </w:tr>
    </w:tbl>
    <w:p w:rsidR="003C7E95" w:rsidRPr="00DA0986" w:rsidRDefault="003C7E95" w:rsidP="003C7E95">
      <w:pPr>
        <w:spacing w:after="0"/>
        <w:jc w:val="center"/>
        <w:rPr>
          <w:rFonts w:ascii="Times New Roman" w:hAnsi="Times New Roman" w:cs="Times New Roman"/>
          <w:sz w:val="28"/>
          <w:szCs w:val="28"/>
        </w:rPr>
      </w:pPr>
    </w:p>
    <w:tbl>
      <w:tblPr>
        <w:tblpPr w:leftFromText="180" w:rightFromText="180" w:vertAnchor="text" w:horzAnchor="margin" w:tblpY="-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tblGrid>
      <w:tr w:rsidR="003C7E95" w:rsidRPr="00DA0986" w:rsidTr="003C7E95">
        <w:tc>
          <w:tcPr>
            <w:tcW w:w="4219" w:type="dxa"/>
          </w:tcPr>
          <w:p w:rsidR="003C7E95" w:rsidRPr="00DA0986" w:rsidRDefault="003C7E95" w:rsidP="003C7E95">
            <w:pPr>
              <w:spacing w:after="0" w:line="240" w:lineRule="auto"/>
              <w:jc w:val="center"/>
              <w:rPr>
                <w:rFonts w:ascii="Times New Roman" w:hAnsi="Times New Roman" w:cs="Times New Roman"/>
              </w:rPr>
            </w:pPr>
            <w:r w:rsidRPr="00DA0986">
              <w:rPr>
                <w:rFonts w:ascii="Times New Roman" w:hAnsi="Times New Roman" w:cs="Times New Roman"/>
              </w:rPr>
              <w:t>Наблюдения – целенаправленный процесс, в результате которого ребёнок до</w:t>
            </w:r>
            <w:r w:rsidRPr="00DA0986">
              <w:rPr>
                <w:rFonts w:ascii="Times New Roman" w:hAnsi="Times New Roman" w:cs="Times New Roman"/>
              </w:rPr>
              <w:t>л</w:t>
            </w:r>
            <w:r w:rsidRPr="00DA0986">
              <w:rPr>
                <w:rFonts w:ascii="Times New Roman" w:hAnsi="Times New Roman" w:cs="Times New Roman"/>
              </w:rPr>
              <w:t>жен сам получать знания.</w:t>
            </w:r>
          </w:p>
        </w:tc>
      </w:tr>
    </w:tbl>
    <w:p w:rsidR="003C7E95" w:rsidRPr="00DA0986" w:rsidRDefault="003C7E95" w:rsidP="003C7E95">
      <w:pPr>
        <w:spacing w:after="0"/>
        <w:jc w:val="center"/>
        <w:rPr>
          <w:rFonts w:ascii="Times New Roman" w:hAnsi="Times New Roman" w:cs="Times New Roman"/>
          <w:sz w:val="28"/>
          <w:szCs w:val="28"/>
        </w:rPr>
      </w:pPr>
      <w:r>
        <w:rPr>
          <w:rFonts w:ascii="Times New Roman" w:hAnsi="Times New Roman" w:cs="Times New Roman"/>
          <w:noProof/>
          <w:sz w:val="28"/>
          <w:szCs w:val="28"/>
        </w:rPr>
        <w:pict>
          <v:shape id="Прямая со стрелкой 77" o:spid="_x0000_s1146" type="#_x0000_t32" style="position:absolute;left:0;text-align:left;margin-left:378.25pt;margin-top:4.65pt;width:0;height:22.65pt;z-index:25175347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">
            <v:stroke endarrow="open"/>
          </v:shape>
        </w:pict>
      </w:r>
    </w:p>
    <w:p w:rsidR="003C7E95" w:rsidRPr="00DA0986" w:rsidRDefault="003C7E95" w:rsidP="003C7E95">
      <w:pPr>
        <w:spacing w:after="0"/>
        <w:jc w:val="center"/>
        <w:rPr>
          <w:rFonts w:ascii="Times New Roman" w:hAnsi="Times New Roman" w:cs="Times New Roman"/>
          <w:sz w:val="28"/>
          <w:szCs w:val="28"/>
        </w:rPr>
      </w:pPr>
    </w:p>
    <w:p w:rsidR="003C7E95" w:rsidRPr="00DA0986" w:rsidRDefault="003C7E95" w:rsidP="003C7E95">
      <w:pPr>
        <w:spacing w:after="0"/>
        <w:jc w:val="center"/>
        <w:rPr>
          <w:rFonts w:ascii="Times New Roman" w:hAnsi="Times New Roman" w:cs="Times New Roman"/>
          <w:sz w:val="28"/>
          <w:szCs w:val="28"/>
        </w:rPr>
      </w:pPr>
      <w:r>
        <w:rPr>
          <w:rFonts w:ascii="Times New Roman" w:hAnsi="Times New Roman" w:cs="Times New Roman"/>
          <w:noProof/>
          <w:sz w:val="28"/>
          <w:szCs w:val="28"/>
        </w:rPr>
        <w:pict>
          <v:shape id="_x0000_s1148" type="#_x0000_t32" style="position:absolute;left:0;text-align:left;margin-left:77pt;margin-top:3.75pt;width:38.45pt;height:18.65pt;flip:x;z-index:251755520" o:connectortype="straight">
            <v:stroke endarrow="block"/>
          </v:shape>
        </w:pict>
      </w:r>
    </w:p>
    <w:tbl>
      <w:tblPr>
        <w:tblpPr w:leftFromText="180" w:rightFromText="180" w:vertAnchor="text" w:horzAnchor="page" w:tblpX="7056" w:tblpY="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tblGrid>
      <w:tr w:rsidR="003C7E95" w:rsidRPr="00DA0986" w:rsidTr="003C7E95">
        <w:tc>
          <w:tcPr>
            <w:tcW w:w="2660" w:type="dxa"/>
          </w:tcPr>
          <w:p w:rsidR="003C7E95" w:rsidRPr="00DA0986" w:rsidRDefault="003C7E95" w:rsidP="003C7E95">
            <w:pPr>
              <w:spacing w:after="0" w:line="240" w:lineRule="auto"/>
              <w:jc w:val="center"/>
              <w:rPr>
                <w:rFonts w:ascii="Times New Roman" w:hAnsi="Times New Roman" w:cs="Times New Roman"/>
              </w:rPr>
            </w:pPr>
          </w:p>
          <w:p w:rsidR="003C7E95" w:rsidRPr="00DA0986" w:rsidRDefault="003C7E95" w:rsidP="003C7E95">
            <w:pPr>
              <w:spacing w:after="0" w:line="240" w:lineRule="auto"/>
              <w:jc w:val="center"/>
              <w:rPr>
                <w:rFonts w:ascii="Times New Roman" w:hAnsi="Times New Roman" w:cs="Times New Roman"/>
              </w:rPr>
            </w:pPr>
            <w:r w:rsidRPr="00DA0986">
              <w:rPr>
                <w:rFonts w:ascii="Times New Roman" w:hAnsi="Times New Roman" w:cs="Times New Roman"/>
              </w:rPr>
              <w:t>Кратковременные</w:t>
            </w:r>
          </w:p>
          <w:p w:rsidR="003C7E95" w:rsidRPr="00DA0986" w:rsidRDefault="003C7E95" w:rsidP="003C7E95">
            <w:pPr>
              <w:spacing w:after="0" w:line="240" w:lineRule="auto"/>
              <w:jc w:val="center"/>
              <w:rPr>
                <w:rFonts w:ascii="Times New Roman" w:hAnsi="Times New Roman" w:cs="Times New Roman"/>
              </w:rPr>
            </w:pPr>
          </w:p>
        </w:tc>
      </w:tr>
    </w:tbl>
    <w:tbl>
      <w:tblPr>
        <w:tblpPr w:leftFromText="180" w:rightFromText="180" w:vertAnchor="text" w:horzAnchor="page" w:tblpX="1595" w:tblpY="1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tblGrid>
      <w:tr w:rsidR="009412B5" w:rsidRPr="00DA0986" w:rsidTr="000B7593">
        <w:tc>
          <w:tcPr>
            <w:tcW w:w="3085" w:type="dxa"/>
          </w:tcPr>
          <w:p w:rsidR="009412B5" w:rsidRPr="00DA0986" w:rsidRDefault="009412B5" w:rsidP="000B7593">
            <w:pPr>
              <w:spacing w:after="0" w:line="240" w:lineRule="auto"/>
              <w:jc w:val="center"/>
              <w:rPr>
                <w:rFonts w:ascii="Times New Roman" w:hAnsi="Times New Roman" w:cs="Times New Roman"/>
              </w:rPr>
            </w:pPr>
            <w:r w:rsidRPr="00DA0986">
              <w:rPr>
                <w:rFonts w:ascii="Times New Roman" w:hAnsi="Times New Roman" w:cs="Times New Roman"/>
              </w:rPr>
              <w:t>Демонстрационные (показ воспитателя) и лабораторные (дети выполняют вместе с воспитателем).</w:t>
            </w:r>
          </w:p>
        </w:tc>
      </w:tr>
    </w:tbl>
    <w:p w:rsidR="003C7E95" w:rsidRDefault="003C7E95" w:rsidP="00236F5C">
      <w:pPr>
        <w:spacing w:after="0" w:line="360" w:lineRule="auto"/>
        <w:ind w:firstLine="709"/>
        <w:contextualSpacing/>
        <w:jc w:val="both"/>
        <w:rPr>
          <w:rFonts w:ascii="Times New Roman" w:hAnsi="Times New Roman" w:cs="Times New Roman"/>
          <w:bCs/>
          <w:i/>
          <w:iCs/>
          <w:sz w:val="24"/>
          <w:szCs w:val="24"/>
        </w:rPr>
      </w:pPr>
    </w:p>
    <w:p w:rsidR="003C7E95" w:rsidRDefault="003C7E95" w:rsidP="00236F5C">
      <w:pPr>
        <w:spacing w:after="0" w:line="360" w:lineRule="auto"/>
        <w:ind w:firstLine="709"/>
        <w:contextualSpacing/>
        <w:jc w:val="both"/>
        <w:rPr>
          <w:rFonts w:ascii="Times New Roman" w:hAnsi="Times New Roman" w:cs="Times New Roman"/>
          <w:bCs/>
          <w:i/>
          <w:iCs/>
          <w:sz w:val="24"/>
          <w:szCs w:val="24"/>
        </w:rPr>
      </w:pPr>
    </w:p>
    <w:p w:rsidR="003C7E95" w:rsidRDefault="003C7E95" w:rsidP="00236F5C">
      <w:pPr>
        <w:spacing w:after="0" w:line="360" w:lineRule="auto"/>
        <w:ind w:firstLine="709"/>
        <w:contextualSpacing/>
        <w:jc w:val="both"/>
        <w:rPr>
          <w:rFonts w:ascii="Times New Roman" w:hAnsi="Times New Roman" w:cs="Times New Roman"/>
          <w:bCs/>
          <w:i/>
          <w:iCs/>
          <w:sz w:val="24"/>
          <w:szCs w:val="24"/>
        </w:rPr>
      </w:pPr>
    </w:p>
    <w:p w:rsidR="003C7E95" w:rsidRDefault="003C7E95" w:rsidP="00236F5C">
      <w:pPr>
        <w:spacing w:after="0" w:line="360" w:lineRule="auto"/>
        <w:ind w:firstLine="709"/>
        <w:contextualSpacing/>
        <w:jc w:val="both"/>
        <w:rPr>
          <w:rFonts w:ascii="Times New Roman" w:hAnsi="Times New Roman" w:cs="Times New Roman"/>
          <w:bCs/>
          <w:i/>
          <w:iCs/>
          <w:sz w:val="24"/>
          <w:szCs w:val="24"/>
        </w:rPr>
      </w:pPr>
    </w:p>
    <w:p w:rsidR="009412B5" w:rsidRDefault="009412B5" w:rsidP="00236F5C">
      <w:pPr>
        <w:spacing w:after="0" w:line="360" w:lineRule="auto"/>
        <w:ind w:firstLine="709"/>
        <w:contextualSpacing/>
        <w:jc w:val="both"/>
        <w:rPr>
          <w:rFonts w:ascii="Times New Roman" w:hAnsi="Times New Roman" w:cs="Times New Roman"/>
          <w:bCs/>
          <w:i/>
          <w:iCs/>
          <w:sz w:val="24"/>
          <w:szCs w:val="24"/>
        </w:rPr>
      </w:pPr>
    </w:p>
    <w:p w:rsidR="009412B5" w:rsidRPr="00DA0986" w:rsidRDefault="009412B5" w:rsidP="009412B5">
      <w:pPr>
        <w:tabs>
          <w:tab w:val="left" w:pos="2581"/>
        </w:tabs>
        <w:spacing w:after="0"/>
        <w:rPr>
          <w:rFonts w:ascii="Times New Roman" w:hAnsi="Times New Roman" w:cs="Times New Roman"/>
          <w:sz w:val="28"/>
          <w:szCs w:val="28"/>
        </w:rPr>
      </w:pPr>
      <w:r w:rsidRPr="00DA0986">
        <w:rPr>
          <w:rFonts w:ascii="Times New Roman" w:hAnsi="Times New Roman" w:cs="Times New Roman"/>
          <w:sz w:val="28"/>
          <w:szCs w:val="28"/>
        </w:rPr>
        <w:t>С</w:t>
      </w:r>
      <w:r w:rsidRPr="00DA0986">
        <w:rPr>
          <w:rFonts w:ascii="Times New Roman" w:hAnsi="Times New Roman" w:cs="Times New Roman"/>
          <w:bCs/>
          <w:i/>
          <w:iCs/>
          <w:sz w:val="28"/>
          <w:szCs w:val="28"/>
        </w:rPr>
        <w:t>таршая и подготовительная группы.</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64"/>
      </w:tblGrid>
      <w:tr w:rsidR="009412B5" w:rsidRPr="00DA0986" w:rsidTr="000B7593">
        <w:tc>
          <w:tcPr>
            <w:tcW w:w="8364" w:type="dxa"/>
          </w:tcPr>
          <w:p w:rsidR="009412B5" w:rsidRPr="00DA0986" w:rsidRDefault="009412B5" w:rsidP="000B7593">
            <w:pPr>
              <w:spacing w:after="0" w:line="240" w:lineRule="auto"/>
              <w:jc w:val="center"/>
              <w:rPr>
                <w:rFonts w:ascii="Times New Roman" w:hAnsi="Times New Roman" w:cs="Times New Roman"/>
              </w:rPr>
            </w:pPr>
          </w:p>
          <w:p w:rsidR="009412B5" w:rsidRPr="00DA0986" w:rsidRDefault="009412B5" w:rsidP="000B7593">
            <w:pPr>
              <w:spacing w:after="0" w:line="240" w:lineRule="auto"/>
              <w:jc w:val="center"/>
              <w:rPr>
                <w:rFonts w:ascii="Times New Roman" w:hAnsi="Times New Roman" w:cs="Times New Roman"/>
              </w:rPr>
            </w:pPr>
            <w:r w:rsidRPr="00DA0986">
              <w:rPr>
                <w:rFonts w:ascii="Times New Roman" w:hAnsi="Times New Roman" w:cs="Times New Roman"/>
              </w:rPr>
              <w:t>Экспериментирование как методическая система экологического воспитания</w:t>
            </w:r>
          </w:p>
          <w:p w:rsidR="009412B5" w:rsidRPr="00DA0986" w:rsidRDefault="009412B5" w:rsidP="000B7593">
            <w:pPr>
              <w:spacing w:after="0" w:line="240" w:lineRule="auto"/>
              <w:jc w:val="center"/>
              <w:rPr>
                <w:rFonts w:ascii="Times New Roman" w:hAnsi="Times New Roman" w:cs="Times New Roman"/>
              </w:rPr>
            </w:pPr>
          </w:p>
        </w:tc>
      </w:tr>
    </w:tbl>
    <w:tbl>
      <w:tblPr>
        <w:tblpPr w:leftFromText="180" w:rightFromText="180" w:vertAnchor="text" w:horzAnchor="margin" w:tblpXSpec="right" w:tblpY="4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60"/>
      </w:tblGrid>
      <w:tr w:rsidR="009412B5" w:rsidRPr="00DA0986" w:rsidTr="000B7593">
        <w:trPr>
          <w:trHeight w:val="702"/>
        </w:trPr>
        <w:tc>
          <w:tcPr>
            <w:tcW w:w="4260" w:type="dxa"/>
          </w:tcPr>
          <w:p w:rsidR="009412B5" w:rsidRPr="00DA0986" w:rsidRDefault="009412B5" w:rsidP="000B7593">
            <w:pPr>
              <w:spacing w:after="0"/>
              <w:jc w:val="center"/>
              <w:rPr>
                <w:rFonts w:ascii="Times New Roman" w:hAnsi="Times New Roman" w:cs="Times New Roman"/>
              </w:rPr>
            </w:pPr>
          </w:p>
          <w:p w:rsidR="009412B5" w:rsidRPr="00DA0986" w:rsidRDefault="009412B5" w:rsidP="000B7593">
            <w:pPr>
              <w:spacing w:after="0"/>
              <w:jc w:val="center"/>
              <w:rPr>
                <w:rFonts w:ascii="Times New Roman" w:hAnsi="Times New Roman" w:cs="Times New Roman"/>
              </w:rPr>
            </w:pPr>
            <w:r w:rsidRPr="00DA0986">
              <w:rPr>
                <w:rFonts w:ascii="Times New Roman" w:hAnsi="Times New Roman" w:cs="Times New Roman"/>
              </w:rPr>
              <w:t>Поисковая деятельность как нахождение способа действия.</w:t>
            </w:r>
          </w:p>
          <w:p w:rsidR="009412B5" w:rsidRPr="00DA0986" w:rsidRDefault="009412B5" w:rsidP="000B7593">
            <w:pPr>
              <w:spacing w:after="0"/>
              <w:jc w:val="center"/>
              <w:rPr>
                <w:rFonts w:ascii="Times New Roman" w:hAnsi="Times New Roman" w:cs="Times New Roman"/>
              </w:rPr>
            </w:pPr>
          </w:p>
        </w:tc>
      </w:tr>
    </w:tbl>
    <w:tbl>
      <w:tblPr>
        <w:tblpPr w:leftFromText="180" w:rightFromText="180" w:vertAnchor="text" w:horzAnchor="margin" w:tblpY="3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6"/>
      </w:tblGrid>
      <w:tr w:rsidR="009412B5" w:rsidRPr="00DA0986" w:rsidTr="000B7593">
        <w:tc>
          <w:tcPr>
            <w:tcW w:w="3936" w:type="dxa"/>
          </w:tcPr>
          <w:p w:rsidR="009412B5" w:rsidRPr="00DA0986" w:rsidRDefault="009412B5" w:rsidP="000B7593">
            <w:pPr>
              <w:spacing w:after="0" w:line="240" w:lineRule="auto"/>
              <w:jc w:val="center"/>
              <w:rPr>
                <w:rFonts w:ascii="Times New Roman" w:hAnsi="Times New Roman" w:cs="Times New Roman"/>
              </w:rPr>
            </w:pPr>
            <w:r w:rsidRPr="00DA0986">
              <w:rPr>
                <w:rFonts w:ascii="Times New Roman" w:hAnsi="Times New Roman" w:cs="Times New Roman"/>
              </w:rPr>
              <w:t>Наблюдения – целенаправленный пр</w:t>
            </w:r>
            <w:r w:rsidRPr="00DA0986">
              <w:rPr>
                <w:rFonts w:ascii="Times New Roman" w:hAnsi="Times New Roman" w:cs="Times New Roman"/>
              </w:rPr>
              <w:t>о</w:t>
            </w:r>
            <w:r w:rsidRPr="00DA0986">
              <w:rPr>
                <w:rFonts w:ascii="Times New Roman" w:hAnsi="Times New Roman" w:cs="Times New Roman"/>
              </w:rPr>
              <w:t>цесс, в результате которого ребёнок должен сам получать знания.</w:t>
            </w:r>
          </w:p>
        </w:tc>
      </w:tr>
    </w:tbl>
    <w:p w:rsidR="009412B5" w:rsidRPr="00DA0986" w:rsidRDefault="009412B5" w:rsidP="009412B5">
      <w:pPr>
        <w:spacing w:after="0"/>
        <w:jc w:val="both"/>
        <w:rPr>
          <w:rFonts w:ascii="Times New Roman" w:hAnsi="Times New Roman" w:cs="Times New Roman"/>
          <w:sz w:val="28"/>
          <w:szCs w:val="28"/>
        </w:rPr>
      </w:pPr>
      <w:r>
        <w:rPr>
          <w:rFonts w:ascii="Times New Roman" w:hAnsi="Times New Roman" w:cs="Times New Roman"/>
          <w:noProof/>
          <w:sz w:val="28"/>
          <w:szCs w:val="28"/>
        </w:rPr>
        <w:pict>
          <v:shape id="_x0000_s1154" type="#_x0000_t32" style="position:absolute;left:0;text-align:left;margin-left:238.6pt;margin-top:.7pt;width:0;height:60.1pt;z-index:251762688;mso-position-horizontal-relative:text;mso-position-vertical-relative:text" o:connectortype="straight">
            <v:stroke endarrow="block"/>
          </v:shape>
        </w:pict>
      </w:r>
      <w:r>
        <w:rPr>
          <w:rFonts w:ascii="Times New Roman" w:hAnsi="Times New Roman" w:cs="Times New Roman"/>
          <w:noProof/>
          <w:sz w:val="28"/>
          <w:szCs w:val="28"/>
        </w:rPr>
        <w:pict>
          <v:shape id="Прямая со стрелкой 45" o:spid="_x0000_s1152" type="#_x0000_t32" style="position:absolute;left:0;text-align:left;margin-left:97.4pt;margin-top:.7pt;width:0;height:19.8pt;z-index:25176064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" strokeweight="1pt">
            <v:stroke endarrow="open"/>
          </v:shape>
        </w:pict>
      </w:r>
      <w:r w:rsidRPr="0002536E">
        <w:rPr>
          <w:rFonts w:ascii="Times New Roman" w:hAnsi="Times New Roman" w:cs="Times New Roman"/>
          <w:noProof/>
        </w:rPr>
        <w:pict>
          <v:shape id="Прямая со стрелкой 14" o:spid="_x0000_s1151" type="#_x0000_t32" style="position:absolute;left:0;text-align:left;margin-left:393.85pt;margin-top:.8pt;width:0;height:22.65pt;z-index:2517596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">
            <v:stroke endarrow="open"/>
          </v:shape>
        </w:pict>
      </w:r>
      <w:r>
        <w:rPr>
          <w:rFonts w:ascii="Times New Roman" w:hAnsi="Times New Roman" w:cs="Times New Roman"/>
          <w:noProof/>
          <w:sz w:val="28"/>
          <w:szCs w:val="28"/>
        </w:rPr>
        <w:pict>
          <v:shape id="Прямая со стрелкой 2" o:spid="_x0000_s1150" type="#_x0000_t32" style="position:absolute;left:0;text-align:left;margin-left:-116pt;margin-top:.8pt;width:0;height:19.8pt;z-index:25175859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">
            <v:stroke endarrow="open"/>
          </v:shape>
        </w:pict>
      </w:r>
    </w:p>
    <w:p w:rsidR="009412B5" w:rsidRPr="00DA0986" w:rsidRDefault="009412B5" w:rsidP="009412B5">
      <w:pPr>
        <w:spacing w:after="0"/>
        <w:jc w:val="center"/>
        <w:rPr>
          <w:rFonts w:ascii="Times New Roman" w:hAnsi="Times New Roman" w:cs="Times New Roman"/>
          <w:sz w:val="28"/>
          <w:szCs w:val="28"/>
        </w:rPr>
      </w:pPr>
    </w:p>
    <w:p w:rsidR="009412B5" w:rsidRPr="00DA0986" w:rsidRDefault="009412B5" w:rsidP="009412B5">
      <w:pPr>
        <w:spacing w:after="0"/>
        <w:jc w:val="center"/>
        <w:rPr>
          <w:rFonts w:ascii="Times New Roman" w:hAnsi="Times New Roman" w:cs="Times New Roman"/>
          <w:sz w:val="28"/>
          <w:szCs w:val="28"/>
        </w:rPr>
      </w:pPr>
    </w:p>
    <w:tbl>
      <w:tblPr>
        <w:tblpPr w:leftFromText="180" w:rightFromText="180" w:vertAnchor="text" w:horzAnchor="page" w:tblpX="5503" w:tblpY="13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60"/>
      </w:tblGrid>
      <w:tr w:rsidR="009412B5" w:rsidRPr="00DA0986" w:rsidTr="000B7593">
        <w:trPr>
          <w:trHeight w:val="701"/>
        </w:trPr>
        <w:tc>
          <w:tcPr>
            <w:tcW w:w="2160" w:type="dxa"/>
          </w:tcPr>
          <w:p w:rsidR="009412B5" w:rsidRPr="00DA0986" w:rsidRDefault="009412B5" w:rsidP="000B7593">
            <w:pPr>
              <w:spacing w:after="0"/>
              <w:jc w:val="center"/>
              <w:rPr>
                <w:rFonts w:ascii="Times New Roman" w:hAnsi="Times New Roman" w:cs="Times New Roman"/>
              </w:rPr>
            </w:pPr>
            <w:r w:rsidRPr="00DA0986">
              <w:rPr>
                <w:rFonts w:ascii="Times New Roman" w:hAnsi="Times New Roman" w:cs="Times New Roman"/>
              </w:rPr>
              <w:t>Кратковременные и долгосрочные.</w:t>
            </w:r>
          </w:p>
          <w:p w:rsidR="009412B5" w:rsidRPr="00DA0986" w:rsidRDefault="009412B5" w:rsidP="000B7593">
            <w:pPr>
              <w:spacing w:after="0"/>
              <w:jc w:val="center"/>
              <w:rPr>
                <w:rFonts w:ascii="Times New Roman" w:hAnsi="Times New Roman" w:cs="Times New Roman"/>
              </w:rPr>
            </w:pPr>
          </w:p>
        </w:tc>
      </w:tr>
    </w:tbl>
    <w:tbl>
      <w:tblPr>
        <w:tblpPr w:leftFromText="180" w:rightFromText="180" w:vertAnchor="text" w:horzAnchor="page" w:tblpX="5275" w:tblpY="1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tblGrid>
      <w:tr w:rsidR="009412B5" w:rsidRPr="00DA0986" w:rsidTr="000B7593">
        <w:tc>
          <w:tcPr>
            <w:tcW w:w="1384" w:type="dxa"/>
          </w:tcPr>
          <w:p w:rsidR="009412B5" w:rsidRPr="00DA0986" w:rsidRDefault="009412B5" w:rsidP="000B7593">
            <w:pPr>
              <w:spacing w:after="0" w:line="240" w:lineRule="auto"/>
              <w:jc w:val="center"/>
              <w:rPr>
                <w:rFonts w:ascii="Times New Roman" w:hAnsi="Times New Roman" w:cs="Times New Roman"/>
              </w:rPr>
            </w:pPr>
          </w:p>
          <w:p w:rsidR="009412B5" w:rsidRPr="00DA0986" w:rsidRDefault="009412B5" w:rsidP="000B7593">
            <w:pPr>
              <w:spacing w:after="0" w:line="240" w:lineRule="auto"/>
              <w:jc w:val="center"/>
              <w:rPr>
                <w:rFonts w:ascii="Times New Roman" w:hAnsi="Times New Roman" w:cs="Times New Roman"/>
              </w:rPr>
            </w:pPr>
            <w:r w:rsidRPr="00DA0986">
              <w:rPr>
                <w:rFonts w:ascii="Times New Roman" w:hAnsi="Times New Roman" w:cs="Times New Roman"/>
              </w:rPr>
              <w:t>Опыты</w:t>
            </w:r>
          </w:p>
          <w:p w:rsidR="009412B5" w:rsidRPr="00DA0986" w:rsidRDefault="009412B5" w:rsidP="000B7593">
            <w:pPr>
              <w:spacing w:after="0" w:line="240" w:lineRule="auto"/>
              <w:jc w:val="center"/>
              <w:rPr>
                <w:rFonts w:ascii="Times New Roman" w:hAnsi="Times New Roman" w:cs="Times New Roman"/>
              </w:rPr>
            </w:pPr>
          </w:p>
        </w:tc>
      </w:tr>
    </w:tbl>
    <w:p w:rsidR="009412B5" w:rsidRPr="00DA0986" w:rsidRDefault="009412B5" w:rsidP="009412B5">
      <w:pPr>
        <w:spacing w:after="0"/>
        <w:jc w:val="center"/>
        <w:rPr>
          <w:rFonts w:ascii="Times New Roman" w:hAnsi="Times New Roman" w:cs="Times New Roman"/>
          <w:sz w:val="28"/>
          <w:szCs w:val="28"/>
        </w:rPr>
      </w:pPr>
      <w:r>
        <w:rPr>
          <w:rFonts w:ascii="Times New Roman" w:hAnsi="Times New Roman" w:cs="Times New Roman"/>
          <w:noProof/>
          <w:sz w:val="28"/>
          <w:szCs w:val="28"/>
        </w:rPr>
        <w:pict>
          <v:shape id="_x0000_s1153" type="#_x0000_t32" style="position:absolute;left:0;text-align:left;margin-left:97.4pt;margin-top:3.15pt;width:0;height:15pt;z-index:251761664;mso-position-horizontal-relative:text;mso-position-vertical-relative:text" o:connectortype="straight">
            <v:stroke endarrow="block"/>
          </v:shape>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63"/>
      </w:tblGrid>
      <w:tr w:rsidR="009412B5" w:rsidRPr="00DA0986" w:rsidTr="000B7593">
        <w:tc>
          <w:tcPr>
            <w:tcW w:w="4077" w:type="dxa"/>
          </w:tcPr>
          <w:p w:rsidR="009412B5" w:rsidRPr="00DA0986" w:rsidRDefault="009412B5" w:rsidP="000B7593">
            <w:pPr>
              <w:spacing w:after="0" w:line="240" w:lineRule="auto"/>
              <w:jc w:val="center"/>
              <w:rPr>
                <w:rFonts w:ascii="Times New Roman" w:hAnsi="Times New Roman" w:cs="Times New Roman"/>
              </w:rPr>
            </w:pPr>
            <w:r>
              <w:rPr>
                <w:rFonts w:ascii="Times New Roman" w:hAnsi="Times New Roman" w:cs="Times New Roman"/>
                <w:noProof/>
              </w:rPr>
              <w:pict>
                <v:shape id="_x0000_s1156" type="#_x0000_t32" style="position:absolute;left:0;text-align:left;margin-left:252.85pt;margin-top:26.2pt;width:171.85pt;height:21.5pt;z-index:251764736" o:connectortype="straight">
                  <v:stroke endarrow="block"/>
                </v:shape>
              </w:pict>
            </w:r>
            <w:r>
              <w:rPr>
                <w:rFonts w:ascii="Times New Roman" w:hAnsi="Times New Roman" w:cs="Times New Roman"/>
                <w:noProof/>
              </w:rPr>
              <w:pict>
                <v:shape id="_x0000_s1155" type="#_x0000_t32" style="position:absolute;left:0;text-align:left;margin-left:252.85pt;margin-top:26.2pt;width:0;height:21.5pt;z-index:251763712" o:connectortype="straight">
                  <v:stroke endarrow="block"/>
                </v:shape>
              </w:pict>
            </w:r>
            <w:r w:rsidRPr="00DA0986">
              <w:rPr>
                <w:rFonts w:ascii="Times New Roman" w:hAnsi="Times New Roman" w:cs="Times New Roman"/>
              </w:rPr>
              <w:t>Демонстрационные (показ воспитателя) и лабораторные (дети вместе с воспит</w:t>
            </w:r>
            <w:r w:rsidRPr="00DA0986">
              <w:rPr>
                <w:rFonts w:ascii="Times New Roman" w:hAnsi="Times New Roman" w:cs="Times New Roman"/>
              </w:rPr>
              <w:t>а</w:t>
            </w:r>
            <w:r w:rsidRPr="00DA0986">
              <w:rPr>
                <w:rFonts w:ascii="Times New Roman" w:hAnsi="Times New Roman" w:cs="Times New Roman"/>
              </w:rPr>
              <w:t>телем, с его помощью).</w:t>
            </w:r>
          </w:p>
        </w:tc>
      </w:tr>
    </w:tbl>
    <w:tbl>
      <w:tblPr>
        <w:tblpPr w:leftFromText="180" w:rightFromText="180" w:vertAnchor="text" w:horzAnchor="margin" w:tblpXSpec="right" w:tblpY="1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0"/>
      </w:tblGrid>
      <w:tr w:rsidR="009412B5" w:rsidRPr="00DA0986" w:rsidTr="000B7593">
        <w:trPr>
          <w:trHeight w:val="835"/>
        </w:trPr>
        <w:tc>
          <w:tcPr>
            <w:tcW w:w="3220" w:type="dxa"/>
          </w:tcPr>
          <w:p w:rsidR="009412B5" w:rsidRPr="00DA0986" w:rsidRDefault="009412B5" w:rsidP="000B7593">
            <w:pPr>
              <w:spacing w:after="0" w:line="240" w:lineRule="auto"/>
              <w:jc w:val="center"/>
              <w:rPr>
                <w:rFonts w:ascii="Times New Roman" w:hAnsi="Times New Roman" w:cs="Times New Roman"/>
              </w:rPr>
            </w:pPr>
            <w:r w:rsidRPr="00DA0986">
              <w:rPr>
                <w:rFonts w:ascii="Times New Roman" w:hAnsi="Times New Roman" w:cs="Times New Roman"/>
              </w:rPr>
              <w:t>Опыты доказательства и опыты исследование</w:t>
            </w:r>
          </w:p>
        </w:tc>
      </w:tr>
    </w:tbl>
    <w:p w:rsidR="009412B5" w:rsidRDefault="009412B5" w:rsidP="00236F5C">
      <w:pPr>
        <w:spacing w:after="0" w:line="360" w:lineRule="auto"/>
        <w:ind w:firstLine="709"/>
        <w:contextualSpacing/>
        <w:jc w:val="both"/>
        <w:rPr>
          <w:rFonts w:ascii="Times New Roman" w:hAnsi="Times New Roman" w:cs="Times New Roman"/>
          <w:bCs/>
          <w:i/>
          <w:iCs/>
          <w:sz w:val="24"/>
          <w:szCs w:val="24"/>
        </w:rPr>
      </w:pPr>
    </w:p>
    <w:p w:rsidR="003C7E95" w:rsidRDefault="003C7E95" w:rsidP="00236F5C">
      <w:pPr>
        <w:spacing w:after="0" w:line="360" w:lineRule="auto"/>
        <w:ind w:firstLine="709"/>
        <w:contextualSpacing/>
        <w:jc w:val="both"/>
        <w:rPr>
          <w:rFonts w:ascii="Times New Roman" w:hAnsi="Times New Roman" w:cs="Times New Roman"/>
          <w:bCs/>
          <w:i/>
          <w:iCs/>
          <w:sz w:val="24"/>
          <w:szCs w:val="24"/>
        </w:rPr>
      </w:pPr>
    </w:p>
    <w:p w:rsidR="0054686E" w:rsidRPr="00236F5C" w:rsidRDefault="0054686E" w:rsidP="00236F5C">
      <w:pPr>
        <w:spacing w:after="0" w:line="360" w:lineRule="auto"/>
        <w:ind w:firstLine="709"/>
        <w:contextualSpacing/>
        <w:jc w:val="both"/>
        <w:rPr>
          <w:rFonts w:ascii="Times New Roman" w:hAnsi="Times New Roman" w:cs="Times New Roman"/>
          <w:sz w:val="24"/>
          <w:szCs w:val="24"/>
        </w:rPr>
      </w:pPr>
    </w:p>
    <w:p w:rsidR="009412B5" w:rsidRPr="00DA0986" w:rsidRDefault="009412B5" w:rsidP="009412B5">
      <w:pPr>
        <w:tabs>
          <w:tab w:val="left" w:pos="567"/>
          <w:tab w:val="left" w:pos="709"/>
        </w:tabs>
        <w:spacing w:after="0" w:line="240" w:lineRule="auto"/>
        <w:ind w:firstLine="709"/>
        <w:jc w:val="both"/>
        <w:rPr>
          <w:rFonts w:ascii="Times New Roman" w:hAnsi="Times New Roman" w:cs="Times New Roman"/>
          <w:color w:val="FF0000"/>
          <w:sz w:val="24"/>
          <w:szCs w:val="24"/>
        </w:rPr>
      </w:pPr>
    </w:p>
    <w:p w:rsidR="009412B5" w:rsidRPr="00DA0986" w:rsidRDefault="009412B5" w:rsidP="009412B5">
      <w:pPr>
        <w:spacing w:after="0"/>
        <w:jc w:val="center"/>
        <w:rPr>
          <w:rFonts w:ascii="Times New Roman" w:hAnsi="Times New Roman" w:cs="Times New Roman"/>
          <w:b/>
          <w:i/>
          <w:sz w:val="28"/>
          <w:szCs w:val="28"/>
        </w:rPr>
      </w:pPr>
      <w:r w:rsidRPr="00DA0986">
        <w:rPr>
          <w:rFonts w:ascii="Times New Roman" w:hAnsi="Times New Roman" w:cs="Times New Roman"/>
          <w:b/>
          <w:i/>
          <w:sz w:val="28"/>
          <w:szCs w:val="28"/>
        </w:rPr>
        <w:t>Ребёнок и мир природы</w:t>
      </w:r>
    </w:p>
    <w:p w:rsidR="009412B5" w:rsidRPr="00DA0986" w:rsidRDefault="009412B5" w:rsidP="009412B5">
      <w:pPr>
        <w:spacing w:after="0"/>
        <w:jc w:val="center"/>
        <w:rPr>
          <w:rFonts w:ascii="Times New Roman" w:hAnsi="Times New Roman" w:cs="Times New Roman"/>
          <w:sz w:val="28"/>
          <w:szCs w:val="28"/>
        </w:rPr>
      </w:pPr>
    </w:p>
    <w:tbl>
      <w:tblPr>
        <w:tblW w:w="0" w:type="auto"/>
        <w:jc w:val="center"/>
        <w:tblInd w:w="5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51"/>
      </w:tblGrid>
      <w:tr w:rsidR="009412B5" w:rsidRPr="00DA0986" w:rsidTr="000B7593">
        <w:trPr>
          <w:trHeight w:val="264"/>
          <w:jc w:val="center"/>
        </w:trPr>
        <w:tc>
          <w:tcPr>
            <w:tcW w:w="4351" w:type="dxa"/>
          </w:tcPr>
          <w:p w:rsidR="009412B5" w:rsidRPr="00DA0986" w:rsidRDefault="009412B5" w:rsidP="000B7593">
            <w:pPr>
              <w:spacing w:after="0" w:line="240" w:lineRule="auto"/>
              <w:jc w:val="center"/>
              <w:rPr>
                <w:rFonts w:ascii="Times New Roman" w:hAnsi="Times New Roman" w:cs="Times New Roman"/>
                <w:b/>
                <w:bCs/>
                <w:i/>
                <w:iCs/>
              </w:rPr>
            </w:pPr>
            <w:r w:rsidRPr="00DA0986">
              <w:rPr>
                <w:rFonts w:ascii="Times New Roman" w:hAnsi="Times New Roman" w:cs="Times New Roman"/>
                <w:b/>
                <w:bCs/>
                <w:i/>
                <w:iCs/>
              </w:rPr>
              <w:t>Содержание образования</w:t>
            </w:r>
          </w:p>
          <w:p w:rsidR="009412B5" w:rsidRPr="00DA0986" w:rsidRDefault="009412B5" w:rsidP="000B7593">
            <w:pPr>
              <w:spacing w:after="0" w:line="240" w:lineRule="auto"/>
              <w:jc w:val="center"/>
              <w:rPr>
                <w:rFonts w:ascii="Times New Roman" w:hAnsi="Times New Roman" w:cs="Times New Roman"/>
              </w:rPr>
            </w:pPr>
          </w:p>
        </w:tc>
      </w:tr>
    </w:tbl>
    <w:p w:rsidR="009412B5" w:rsidRPr="00DA0986" w:rsidRDefault="009412B5" w:rsidP="009412B5">
      <w:pPr>
        <w:spacing w:after="0"/>
        <w:jc w:val="center"/>
        <w:rPr>
          <w:rFonts w:ascii="Times New Roman" w:hAnsi="Times New Roman" w:cs="Times New Roman"/>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44"/>
      </w:tblGrid>
      <w:tr w:rsidR="009412B5" w:rsidRPr="00DA0986" w:rsidTr="000B7593">
        <w:tc>
          <w:tcPr>
            <w:tcW w:w="3544" w:type="dxa"/>
          </w:tcPr>
          <w:p w:rsidR="009412B5" w:rsidRPr="00DA0986" w:rsidRDefault="009412B5" w:rsidP="000B7593">
            <w:pPr>
              <w:spacing w:after="0" w:line="240" w:lineRule="auto"/>
              <w:jc w:val="center"/>
              <w:rPr>
                <w:rFonts w:ascii="Times New Roman" w:hAnsi="Times New Roman" w:cs="Times New Roman"/>
              </w:rPr>
            </w:pPr>
            <w:r w:rsidRPr="00DA0986">
              <w:rPr>
                <w:rFonts w:ascii="Times New Roman" w:hAnsi="Times New Roman" w:cs="Times New Roman"/>
              </w:rPr>
              <w:t>Живая природа</w:t>
            </w:r>
          </w:p>
        </w:tc>
      </w:tr>
    </w:tbl>
    <w:tbl>
      <w:tblPr>
        <w:tblpPr w:leftFromText="180" w:rightFromText="180" w:vertAnchor="text" w:horzAnchor="page" w:tblpX="6825" w:tblpY="-3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tblGrid>
      <w:tr w:rsidR="009412B5" w:rsidRPr="00DA0986" w:rsidTr="000B7593">
        <w:tc>
          <w:tcPr>
            <w:tcW w:w="3794" w:type="dxa"/>
          </w:tcPr>
          <w:p w:rsidR="009412B5" w:rsidRPr="00DA0986" w:rsidRDefault="009412B5" w:rsidP="000B7593">
            <w:pPr>
              <w:spacing w:after="0" w:line="240" w:lineRule="auto"/>
              <w:jc w:val="center"/>
              <w:rPr>
                <w:rFonts w:ascii="Times New Roman" w:hAnsi="Times New Roman" w:cs="Times New Roman"/>
              </w:rPr>
            </w:pPr>
            <w:r>
              <w:rPr>
                <w:rFonts w:ascii="Times New Roman" w:hAnsi="Times New Roman" w:cs="Times New Roman"/>
                <w:noProof/>
              </w:rPr>
              <w:pict>
                <v:shape id="Прямая со стрелкой 23" o:spid="_x0000_s1163" type="#_x0000_t32" style="position:absolute;left:0;text-align:left;margin-left:96.4pt;margin-top:10.85pt;width:0;height:45.35pt;z-index:25177292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" strokeweight="1pt">
                  <v:stroke endarrow="open"/>
                </v:shape>
              </w:pict>
            </w:r>
            <w:r>
              <w:rPr>
                <w:rFonts w:ascii="Times New Roman" w:hAnsi="Times New Roman" w:cs="Times New Roman"/>
                <w:noProof/>
              </w:rPr>
              <w:pict>
                <v:shape id="Прямая со стрелкой 21" o:spid="_x0000_s1161" type="#_x0000_t32" style="position:absolute;left:0;text-align:left;margin-left:15.45pt;margin-top:15.65pt;width:0;height:23.4pt;z-index:25177088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" strokeweight="1pt">
                  <v:stroke endarrow="open"/>
                </v:shape>
              </w:pict>
            </w:r>
            <w:r w:rsidRPr="00DA0986">
              <w:rPr>
                <w:rFonts w:ascii="Times New Roman" w:hAnsi="Times New Roman" w:cs="Times New Roman"/>
              </w:rPr>
              <w:t>Неживая природа</w:t>
            </w:r>
          </w:p>
        </w:tc>
      </w:tr>
    </w:tbl>
    <w:tbl>
      <w:tblPr>
        <w:tblpPr w:leftFromText="180" w:rightFromText="180" w:vertAnchor="text" w:horzAnchor="margin" w:tblpY="4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tblGrid>
      <w:tr w:rsidR="009412B5" w:rsidRPr="00DA0986" w:rsidTr="000B7593">
        <w:tc>
          <w:tcPr>
            <w:tcW w:w="2093" w:type="dxa"/>
          </w:tcPr>
          <w:p w:rsidR="009412B5" w:rsidRPr="00DA0986" w:rsidRDefault="009412B5" w:rsidP="000B7593">
            <w:pPr>
              <w:spacing w:after="0" w:line="240" w:lineRule="auto"/>
              <w:jc w:val="center"/>
              <w:rPr>
                <w:rFonts w:ascii="Times New Roman" w:hAnsi="Times New Roman" w:cs="Times New Roman"/>
              </w:rPr>
            </w:pPr>
            <w:r w:rsidRPr="00DA0986">
              <w:rPr>
                <w:rFonts w:ascii="Times New Roman" w:hAnsi="Times New Roman" w:cs="Times New Roman"/>
              </w:rPr>
              <w:t>Животные</w:t>
            </w:r>
          </w:p>
        </w:tc>
      </w:tr>
    </w:tbl>
    <w:tbl>
      <w:tblPr>
        <w:tblpPr w:leftFromText="180" w:rightFromText="180" w:vertAnchor="text" w:horzAnchor="page" w:tblpX="6155" w:tblpY="4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5"/>
      </w:tblGrid>
      <w:tr w:rsidR="009412B5" w:rsidRPr="00DA0986" w:rsidTr="000B7593">
        <w:tc>
          <w:tcPr>
            <w:tcW w:w="2125" w:type="dxa"/>
          </w:tcPr>
          <w:p w:rsidR="009412B5" w:rsidRPr="00DA0986" w:rsidRDefault="009412B5" w:rsidP="000B7593">
            <w:pPr>
              <w:spacing w:after="0" w:line="240" w:lineRule="auto"/>
              <w:jc w:val="center"/>
              <w:rPr>
                <w:rFonts w:ascii="Times New Roman" w:hAnsi="Times New Roman" w:cs="Times New Roman"/>
              </w:rPr>
            </w:pPr>
            <w:r w:rsidRPr="00DA0986">
              <w:rPr>
                <w:rFonts w:ascii="Times New Roman" w:hAnsi="Times New Roman" w:cs="Times New Roman"/>
              </w:rPr>
              <w:t>Воздух</w:t>
            </w:r>
          </w:p>
        </w:tc>
      </w:tr>
    </w:tbl>
    <w:p w:rsidR="009412B5" w:rsidRPr="00DA0986" w:rsidRDefault="009412B5" w:rsidP="009412B5">
      <w:pPr>
        <w:spacing w:after="0"/>
        <w:rPr>
          <w:rFonts w:ascii="Times New Roman" w:hAnsi="Times New Roman" w:cs="Times New Roman"/>
        </w:rPr>
      </w:pPr>
      <w:r>
        <w:rPr>
          <w:rFonts w:ascii="Times New Roman" w:hAnsi="Times New Roman" w:cs="Times New Roman"/>
          <w:noProof/>
        </w:rPr>
        <w:pict>
          <v:shape id="Прямая со стрелкой 19" o:spid="_x0000_s1159" type="#_x0000_t32" style="position:absolute;margin-left:98.1pt;margin-top:32.5pt;width:58.5pt;height:0;rotation:90;z-index:2517688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" adj="-67957,-1,-67957" strokeweight="1pt">
            <v:stroke endarrow="open"/>
          </v:shape>
        </w:pict>
      </w:r>
      <w:r>
        <w:rPr>
          <w:rFonts w:ascii="Times New Roman" w:hAnsi="Times New Roman" w:cs="Times New Roman"/>
          <w:noProof/>
        </w:rPr>
        <w:pict>
          <v:shape id="Прямая со стрелкой 20" o:spid="_x0000_s1160" type="#_x0000_t32" style="position:absolute;margin-left:131.7pt;margin-top:41.2pt;width:82.85pt;height:0;rotation:90;z-index:2517698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" adj="-59925,-1,-59925" strokeweight="1pt">
            <v:stroke endarrow="open"/>
          </v:shape>
        </w:pict>
      </w:r>
      <w:r>
        <w:rPr>
          <w:rFonts w:ascii="Times New Roman" w:hAnsi="Times New Roman" w:cs="Times New Roman"/>
          <w:noProof/>
        </w:rPr>
        <w:pict>
          <v:shape id="Прямая со стрелкой 18" o:spid="_x0000_s1158" type="#_x0000_t32" style="position:absolute;margin-left:85.55pt;margin-top:-.05pt;width:0;height:48.2pt;z-index:25176780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" strokeweight="1pt">
            <v:stroke endarrow="open"/>
          </v:shape>
        </w:pict>
      </w:r>
      <w:r>
        <w:rPr>
          <w:rFonts w:ascii="Times New Roman" w:hAnsi="Times New Roman" w:cs="Times New Roman"/>
          <w:noProof/>
        </w:rPr>
        <w:pict>
          <v:shape id="Прямая со стрелкой 22" o:spid="_x0000_s1162" type="#_x0000_t32" style="position:absolute;margin-left:381.95pt;margin-top:36.65pt;width:66.8pt;height:0;rotation:90;z-index:25177190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" adj="-157231,-1,-157231" strokeweight="1pt">
            <v:stroke endarrow="open"/>
          </v:shape>
        </w:pict>
      </w:r>
      <w:r>
        <w:rPr>
          <w:rFonts w:ascii="Times New Roman" w:hAnsi="Times New Roman" w:cs="Times New Roman"/>
          <w:noProof/>
        </w:rPr>
        <w:pict>
          <v:shape id="Прямая со стрелкой 1" o:spid="_x0000_s1157" type="#_x0000_t32" style="position:absolute;margin-left:53.65pt;margin-top:-.15pt;width:0;height:20pt;z-index:2517667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" strokeweight="1pt">
            <v:stroke endarrow="open"/>
          </v:shape>
        </w:pict>
      </w:r>
    </w:p>
    <w:p w:rsidR="009412B5" w:rsidRPr="00DA0986" w:rsidRDefault="009412B5" w:rsidP="009412B5">
      <w:pPr>
        <w:spacing w:after="0"/>
        <w:jc w:val="both"/>
        <w:rPr>
          <w:rFonts w:ascii="Times New Roman" w:hAnsi="Times New Roman" w:cs="Times New Roman"/>
        </w:rPr>
      </w:pPr>
    </w:p>
    <w:tbl>
      <w:tblPr>
        <w:tblpPr w:leftFromText="180" w:rightFromText="180" w:vertAnchor="text" w:horzAnchor="page" w:tblpX="1401" w:tblpY="2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6"/>
      </w:tblGrid>
      <w:tr w:rsidR="009412B5" w:rsidRPr="00DA0986" w:rsidTr="000B7593">
        <w:tc>
          <w:tcPr>
            <w:tcW w:w="2126" w:type="dxa"/>
          </w:tcPr>
          <w:p w:rsidR="009412B5" w:rsidRPr="00DA0986" w:rsidRDefault="009412B5" w:rsidP="000B7593">
            <w:pPr>
              <w:spacing w:after="0" w:line="240" w:lineRule="auto"/>
              <w:jc w:val="center"/>
              <w:rPr>
                <w:rFonts w:ascii="Times New Roman" w:hAnsi="Times New Roman" w:cs="Times New Roman"/>
              </w:rPr>
            </w:pPr>
            <w:r w:rsidRPr="00DA0986">
              <w:rPr>
                <w:rFonts w:ascii="Times New Roman" w:hAnsi="Times New Roman" w:cs="Times New Roman"/>
              </w:rPr>
              <w:t>Человек</w:t>
            </w:r>
          </w:p>
        </w:tc>
      </w:tr>
    </w:tbl>
    <w:tbl>
      <w:tblPr>
        <w:tblpPr w:leftFromText="180" w:rightFromText="180" w:vertAnchor="text" w:horzAnchor="page" w:tblpX="7562" w:tblpY="2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0"/>
      </w:tblGrid>
      <w:tr w:rsidR="009412B5" w:rsidRPr="00DA0986" w:rsidTr="000B7593">
        <w:tc>
          <w:tcPr>
            <w:tcW w:w="1950" w:type="dxa"/>
          </w:tcPr>
          <w:p w:rsidR="009412B5" w:rsidRPr="00DA0986" w:rsidRDefault="009412B5" w:rsidP="000B7593">
            <w:pPr>
              <w:spacing w:after="0" w:line="240" w:lineRule="auto"/>
              <w:jc w:val="center"/>
              <w:rPr>
                <w:rFonts w:ascii="Times New Roman" w:hAnsi="Times New Roman" w:cs="Times New Roman"/>
              </w:rPr>
            </w:pPr>
            <w:r w:rsidRPr="00DA0986">
              <w:rPr>
                <w:rFonts w:ascii="Times New Roman" w:hAnsi="Times New Roman" w:cs="Times New Roman"/>
              </w:rPr>
              <w:t>Вода</w:t>
            </w:r>
          </w:p>
        </w:tc>
      </w:tr>
    </w:tbl>
    <w:p w:rsidR="009412B5" w:rsidRPr="00DA0986" w:rsidRDefault="009412B5" w:rsidP="009412B5">
      <w:pPr>
        <w:spacing w:after="0"/>
        <w:jc w:val="center"/>
        <w:rPr>
          <w:rFonts w:ascii="Times New Roman" w:hAnsi="Times New Roman" w:cs="Times New Roman"/>
        </w:rPr>
      </w:pPr>
    </w:p>
    <w:tbl>
      <w:tblPr>
        <w:tblpPr w:leftFromText="180" w:rightFromText="180" w:vertAnchor="text" w:horzAnchor="page" w:tblpX="2791" w:tblpY="4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6"/>
      </w:tblGrid>
      <w:tr w:rsidR="009412B5" w:rsidRPr="00DA0986" w:rsidTr="000B7593">
        <w:tc>
          <w:tcPr>
            <w:tcW w:w="1526" w:type="dxa"/>
          </w:tcPr>
          <w:p w:rsidR="009412B5" w:rsidRPr="00DA0986" w:rsidRDefault="009412B5" w:rsidP="000B7593">
            <w:pPr>
              <w:spacing w:after="0" w:line="240" w:lineRule="auto"/>
              <w:jc w:val="center"/>
              <w:rPr>
                <w:rFonts w:ascii="Times New Roman" w:hAnsi="Times New Roman" w:cs="Times New Roman"/>
              </w:rPr>
            </w:pPr>
            <w:r w:rsidRPr="00DA0986">
              <w:rPr>
                <w:rFonts w:ascii="Times New Roman" w:hAnsi="Times New Roman" w:cs="Times New Roman"/>
              </w:rPr>
              <w:t>Растения</w:t>
            </w:r>
          </w:p>
        </w:tc>
      </w:tr>
    </w:tbl>
    <w:p w:rsidR="009412B5" w:rsidRPr="00DA0986" w:rsidRDefault="009412B5" w:rsidP="009412B5">
      <w:pPr>
        <w:spacing w:after="0"/>
        <w:jc w:val="center"/>
        <w:rPr>
          <w:rFonts w:ascii="Times New Roman" w:hAnsi="Times New Roman" w:cs="Times New Roman"/>
        </w:rPr>
      </w:pPr>
    </w:p>
    <w:tbl>
      <w:tblPr>
        <w:tblpPr w:leftFromText="180" w:rightFromText="180" w:vertAnchor="text" w:horzAnchor="page" w:tblpX="8165"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6"/>
      </w:tblGrid>
      <w:tr w:rsidR="009412B5" w:rsidRPr="00DA0986" w:rsidTr="000B7593">
        <w:tc>
          <w:tcPr>
            <w:tcW w:w="2126" w:type="dxa"/>
          </w:tcPr>
          <w:p w:rsidR="009412B5" w:rsidRPr="00DA0986" w:rsidRDefault="009412B5" w:rsidP="000B7593">
            <w:pPr>
              <w:spacing w:after="0" w:line="240" w:lineRule="auto"/>
              <w:jc w:val="center"/>
              <w:rPr>
                <w:rFonts w:ascii="Times New Roman" w:hAnsi="Times New Roman" w:cs="Times New Roman"/>
              </w:rPr>
            </w:pPr>
            <w:r w:rsidRPr="00DA0986">
              <w:rPr>
                <w:rFonts w:ascii="Times New Roman" w:hAnsi="Times New Roman" w:cs="Times New Roman"/>
              </w:rPr>
              <w:t>Почва</w:t>
            </w:r>
          </w:p>
        </w:tc>
      </w:tr>
    </w:tbl>
    <w:tbl>
      <w:tblPr>
        <w:tblpPr w:leftFromText="180" w:rightFromText="180" w:vertAnchor="text" w:horzAnchor="page" w:tblpX="4213" w:tblpY="4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4"/>
      </w:tblGrid>
      <w:tr w:rsidR="009412B5" w:rsidRPr="00DA0986" w:rsidTr="000B7593">
        <w:tc>
          <w:tcPr>
            <w:tcW w:w="1984" w:type="dxa"/>
          </w:tcPr>
          <w:p w:rsidR="009412B5" w:rsidRPr="00DA0986" w:rsidRDefault="009412B5" w:rsidP="000B7593">
            <w:pPr>
              <w:spacing w:after="0" w:line="240" w:lineRule="auto"/>
              <w:jc w:val="center"/>
              <w:rPr>
                <w:rFonts w:ascii="Times New Roman" w:hAnsi="Times New Roman" w:cs="Times New Roman"/>
              </w:rPr>
            </w:pPr>
            <w:r w:rsidRPr="00DA0986">
              <w:rPr>
                <w:rFonts w:ascii="Times New Roman" w:hAnsi="Times New Roman" w:cs="Times New Roman"/>
              </w:rPr>
              <w:t>Грибы</w:t>
            </w:r>
          </w:p>
        </w:tc>
      </w:tr>
    </w:tbl>
    <w:p w:rsidR="009412B5" w:rsidRPr="00DA0986" w:rsidRDefault="009412B5" w:rsidP="009412B5">
      <w:pPr>
        <w:spacing w:after="0"/>
        <w:jc w:val="center"/>
        <w:rPr>
          <w:rFonts w:ascii="Times New Roman" w:hAnsi="Times New Roman" w:cs="Times New Roman"/>
          <w:sz w:val="28"/>
          <w:szCs w:val="28"/>
        </w:rPr>
      </w:pPr>
    </w:p>
    <w:p w:rsidR="0054686E" w:rsidRPr="00236F5C" w:rsidRDefault="0054686E" w:rsidP="00236F5C">
      <w:pPr>
        <w:tabs>
          <w:tab w:val="left" w:pos="567"/>
          <w:tab w:val="left" w:pos="709"/>
        </w:tabs>
        <w:spacing w:after="0" w:line="360" w:lineRule="auto"/>
        <w:ind w:firstLine="709"/>
        <w:contextualSpacing/>
        <w:jc w:val="both"/>
        <w:rPr>
          <w:rFonts w:ascii="Times New Roman" w:hAnsi="Times New Roman" w:cs="Times New Roman"/>
          <w:color w:val="FF0000"/>
          <w:sz w:val="24"/>
          <w:szCs w:val="24"/>
        </w:rPr>
      </w:pPr>
    </w:p>
    <w:p w:rsidR="004D04CE" w:rsidRPr="00236F5C" w:rsidRDefault="004D04CE" w:rsidP="00236F5C">
      <w:pPr>
        <w:spacing w:after="0" w:line="360" w:lineRule="auto"/>
        <w:ind w:firstLine="709"/>
        <w:contextualSpacing/>
        <w:jc w:val="both"/>
        <w:rPr>
          <w:rFonts w:ascii="Times New Roman" w:hAnsi="Times New Roman" w:cs="Times New Roman"/>
          <w:b/>
          <w:bCs/>
          <w:i/>
          <w:iCs/>
          <w:sz w:val="24"/>
          <w:szCs w:val="24"/>
        </w:rPr>
      </w:pPr>
    </w:p>
    <w:p w:rsidR="00FE01B0" w:rsidRPr="00236F5C" w:rsidRDefault="00FE01B0" w:rsidP="00236F5C">
      <w:pPr>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b/>
          <w:bCs/>
          <w:i/>
          <w:iCs/>
          <w:sz w:val="24"/>
          <w:szCs w:val="24"/>
        </w:rPr>
        <w:lastRenderedPageBreak/>
        <w:t>Методы ознакомления дошкольников с природой</w:t>
      </w:r>
    </w:p>
    <w:p w:rsidR="00FE01B0" w:rsidRPr="00236F5C" w:rsidRDefault="00FE01B0" w:rsidP="00236F5C">
      <w:pPr>
        <w:spacing w:after="0" w:line="360" w:lineRule="auto"/>
        <w:ind w:firstLine="709"/>
        <w:contextualSpacing/>
        <w:jc w:val="both"/>
        <w:rPr>
          <w:rFonts w:ascii="Times New Roman" w:hAnsi="Times New Roman" w:cs="Times New Roman"/>
          <w:sz w:val="24"/>
          <w:szCs w:val="24"/>
        </w:rPr>
      </w:pPr>
    </w:p>
    <w:tbl>
      <w:tblPr>
        <w:tblpPr w:leftFromText="180" w:rightFromText="180" w:vertAnchor="text" w:horzAnchor="margin" w:tblpXSpec="center" w:tblpYSpec="insi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29"/>
      </w:tblGrid>
      <w:tr w:rsidR="00FE01B0" w:rsidRPr="00236F5C" w:rsidTr="0027061A">
        <w:tc>
          <w:tcPr>
            <w:tcW w:w="7229" w:type="dxa"/>
          </w:tcPr>
          <w:p w:rsidR="00FE01B0" w:rsidRPr="00236F5C" w:rsidRDefault="00FE01B0" w:rsidP="00236F5C">
            <w:pPr>
              <w:spacing w:after="0" w:line="360" w:lineRule="auto"/>
              <w:ind w:firstLine="709"/>
              <w:contextualSpacing/>
              <w:jc w:val="both"/>
              <w:rPr>
                <w:rFonts w:ascii="Times New Roman" w:hAnsi="Times New Roman" w:cs="Times New Roman"/>
                <w:sz w:val="24"/>
                <w:szCs w:val="24"/>
              </w:rPr>
            </w:pPr>
          </w:p>
          <w:p w:rsidR="00FE01B0" w:rsidRPr="00236F5C" w:rsidRDefault="00FE01B0" w:rsidP="00236F5C">
            <w:pPr>
              <w:spacing w:after="0" w:line="360" w:lineRule="auto"/>
              <w:ind w:firstLine="709"/>
              <w:contextualSpacing/>
              <w:jc w:val="both"/>
              <w:rPr>
                <w:rFonts w:ascii="Times New Roman" w:hAnsi="Times New Roman" w:cs="Times New Roman"/>
                <w:bCs/>
                <w:i/>
                <w:sz w:val="24"/>
                <w:szCs w:val="24"/>
              </w:rPr>
            </w:pPr>
            <w:r w:rsidRPr="00236F5C">
              <w:rPr>
                <w:rFonts w:ascii="Times New Roman" w:hAnsi="Times New Roman" w:cs="Times New Roman"/>
                <w:bCs/>
                <w:i/>
                <w:sz w:val="24"/>
                <w:szCs w:val="24"/>
              </w:rPr>
              <w:t xml:space="preserve"> младшая и средняя группа</w:t>
            </w:r>
          </w:p>
          <w:p w:rsidR="00FE01B0" w:rsidRPr="00236F5C" w:rsidRDefault="00FE01B0" w:rsidP="00236F5C">
            <w:pPr>
              <w:spacing w:after="0" w:line="360" w:lineRule="auto"/>
              <w:ind w:firstLine="709"/>
              <w:contextualSpacing/>
              <w:jc w:val="both"/>
              <w:rPr>
                <w:rFonts w:ascii="Times New Roman" w:hAnsi="Times New Roman" w:cs="Times New Roman"/>
                <w:sz w:val="24"/>
                <w:szCs w:val="24"/>
              </w:rPr>
            </w:pPr>
          </w:p>
        </w:tc>
      </w:tr>
    </w:tbl>
    <w:p w:rsidR="00FE01B0" w:rsidRPr="00236F5C" w:rsidRDefault="00FE01B0" w:rsidP="00236F5C">
      <w:pPr>
        <w:spacing w:after="0" w:line="360" w:lineRule="auto"/>
        <w:ind w:firstLine="709"/>
        <w:contextualSpacing/>
        <w:jc w:val="both"/>
        <w:rPr>
          <w:rFonts w:ascii="Times New Roman" w:hAnsi="Times New Roman" w:cs="Times New Roman"/>
          <w:sz w:val="24"/>
          <w:szCs w:val="24"/>
        </w:rPr>
      </w:pPr>
    </w:p>
    <w:p w:rsidR="00FE01B0" w:rsidRPr="00236F5C" w:rsidRDefault="00FE01B0" w:rsidP="00236F5C">
      <w:pPr>
        <w:spacing w:after="0" w:line="360" w:lineRule="auto"/>
        <w:ind w:firstLine="709"/>
        <w:contextualSpacing/>
        <w:jc w:val="both"/>
        <w:rPr>
          <w:rFonts w:ascii="Times New Roman" w:hAnsi="Times New Roman" w:cs="Times New Roman"/>
          <w:sz w:val="24"/>
          <w:szCs w:val="24"/>
        </w:rPr>
      </w:pPr>
    </w:p>
    <w:p w:rsidR="00FE01B0" w:rsidRPr="00236F5C" w:rsidRDefault="00C351C3" w:rsidP="009412B5">
      <w:pPr>
        <w:spacing w:after="0" w:line="360" w:lineRule="auto"/>
        <w:contextualSpacing/>
        <w:jc w:val="both"/>
        <w:rPr>
          <w:rFonts w:ascii="Times New Roman" w:hAnsi="Times New Roman" w:cs="Times New Roman"/>
          <w:sz w:val="24"/>
          <w:szCs w:val="24"/>
        </w:rPr>
      </w:pPr>
      <w:r>
        <w:rPr>
          <w:rFonts w:ascii="Times New Roman" w:hAnsi="Times New Roman" w:cs="Times New Roman"/>
          <w:noProof/>
          <w:sz w:val="24"/>
          <w:szCs w:val="24"/>
        </w:rPr>
        <w:pict>
          <v:shape id="Прямая со стрелкой 88" o:spid="_x0000_s1054" type="#_x0000_t32" style="position:absolute;left:0;text-align:left;margin-left:269.7pt;margin-top:16.75pt;width:0;height:16.7pt;z-index:2516920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" strokeweight="1pt">
            <v:stroke endarrow="open"/>
          </v:shape>
        </w:pict>
      </w:r>
      <w:r>
        <w:rPr>
          <w:rFonts w:ascii="Times New Roman" w:hAnsi="Times New Roman" w:cs="Times New Roman"/>
          <w:noProof/>
          <w:sz w:val="24"/>
          <w:szCs w:val="24"/>
        </w:rPr>
        <w:pict>
          <v:shape id="Прямая со стрелкой 87" o:spid="_x0000_s1053" type="#_x0000_t32" style="position:absolute;left:0;text-align:left;margin-left:373.5pt;margin-top:16.6pt;width:86.25pt;height:16.75pt;z-index:2516910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" strokeweight="1pt">
            <v:stroke endarrow="open"/>
          </v:shape>
        </w:pict>
      </w:r>
      <w:r>
        <w:rPr>
          <w:rFonts w:ascii="Times New Roman" w:hAnsi="Times New Roman" w:cs="Times New Roman"/>
          <w:noProof/>
          <w:sz w:val="24"/>
          <w:szCs w:val="24"/>
        </w:rPr>
        <w:pict>
          <v:shape id="Прямая со стрелкой 86" o:spid="_x0000_s1052" type="#_x0000_t32" style="position:absolute;left:0;text-align:left;margin-left:88pt;margin-top:17.45pt;width:84.55pt;height:15.9pt;flip:x;z-index:2516899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" strokeweight="1pt">
            <v:stroke endarrow="open"/>
          </v:shape>
        </w:pict>
      </w:r>
    </w:p>
    <w:p w:rsidR="00FE01B0" w:rsidRPr="00236F5C" w:rsidRDefault="00FE01B0" w:rsidP="009412B5">
      <w:pPr>
        <w:spacing w:after="0" w:line="360" w:lineRule="auto"/>
        <w:contextualSpacing/>
        <w:jc w:val="both"/>
        <w:rPr>
          <w:rFonts w:ascii="Times New Roman" w:hAnsi="Times New Roman" w:cs="Times New Roman"/>
          <w:sz w:val="24"/>
          <w:szCs w:val="24"/>
        </w:rPr>
      </w:pPr>
    </w:p>
    <w:tbl>
      <w:tblPr>
        <w:tblpPr w:leftFromText="180" w:rightFromText="180" w:vertAnchor="text" w:horzAnchor="margin" w:tblpY="-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tblGrid>
      <w:tr w:rsidR="00FE01B0" w:rsidRPr="00236F5C" w:rsidTr="0027061A">
        <w:tc>
          <w:tcPr>
            <w:tcW w:w="2376" w:type="dxa"/>
          </w:tcPr>
          <w:p w:rsidR="00FE01B0" w:rsidRPr="00236F5C" w:rsidRDefault="00C351C3" w:rsidP="009412B5">
            <w:pPr>
              <w:spacing w:after="0" w:line="360" w:lineRule="auto"/>
              <w:contextualSpacing/>
              <w:jc w:val="both"/>
              <w:rPr>
                <w:rFonts w:ascii="Times New Roman" w:hAnsi="Times New Roman" w:cs="Times New Roman"/>
                <w:sz w:val="24"/>
                <w:szCs w:val="24"/>
              </w:rPr>
            </w:pPr>
            <w:r>
              <w:rPr>
                <w:rFonts w:ascii="Times New Roman" w:hAnsi="Times New Roman" w:cs="Times New Roman"/>
                <w:noProof/>
                <w:sz w:val="24"/>
                <w:szCs w:val="24"/>
              </w:rPr>
              <w:pict>
                <v:shape id="Прямая со стрелкой 84" o:spid="_x0000_s1051" type="#_x0000_t32" style="position:absolute;left:0;text-align:left;margin-left:11.8pt;margin-top:14.95pt;width:0;height:20.85pt;z-index:2516889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" strokeweight="1pt">
                  <v:stroke endarrow="open"/>
                </v:shape>
              </w:pict>
            </w:r>
            <w:r w:rsidR="00FE01B0" w:rsidRPr="00236F5C">
              <w:rPr>
                <w:rFonts w:ascii="Times New Roman" w:hAnsi="Times New Roman" w:cs="Times New Roman"/>
                <w:sz w:val="24"/>
                <w:szCs w:val="24"/>
              </w:rPr>
              <w:t>Наглядные</w:t>
            </w:r>
          </w:p>
        </w:tc>
      </w:tr>
    </w:tbl>
    <w:tbl>
      <w:tblPr>
        <w:tblpPr w:leftFromText="180" w:rightFromText="180" w:vertAnchor="text" w:horzAnchor="margin" w:tblpXSpec="right"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tblGrid>
      <w:tr w:rsidR="00FE01B0" w:rsidRPr="00236F5C" w:rsidTr="0027061A">
        <w:tc>
          <w:tcPr>
            <w:tcW w:w="2376" w:type="dxa"/>
          </w:tcPr>
          <w:p w:rsidR="00FE01B0" w:rsidRPr="00236F5C" w:rsidRDefault="00C351C3" w:rsidP="009412B5">
            <w:pPr>
              <w:spacing w:after="0" w:line="360" w:lineRule="auto"/>
              <w:contextualSpacing/>
              <w:jc w:val="both"/>
              <w:rPr>
                <w:rFonts w:ascii="Times New Roman" w:hAnsi="Times New Roman" w:cs="Times New Roman"/>
                <w:sz w:val="24"/>
                <w:szCs w:val="24"/>
              </w:rPr>
            </w:pPr>
            <w:r>
              <w:rPr>
                <w:rFonts w:ascii="Times New Roman" w:hAnsi="Times New Roman" w:cs="Times New Roman"/>
                <w:noProof/>
                <w:sz w:val="24"/>
                <w:szCs w:val="24"/>
              </w:rPr>
              <w:pict>
                <v:shape id="Прямая со стрелкой 94" o:spid="_x0000_s1060" type="#_x0000_t32" style="position:absolute;left:0;text-align:left;margin-left:55.6pt;margin-top:15.35pt;width:0;height:20.85pt;z-index:25169817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" strokeweight="1pt">
                  <v:stroke endarrow="open"/>
                </v:shape>
              </w:pict>
            </w:r>
            <w:r w:rsidR="00FE01B0" w:rsidRPr="00236F5C">
              <w:rPr>
                <w:rFonts w:ascii="Times New Roman" w:hAnsi="Times New Roman" w:cs="Times New Roman"/>
                <w:sz w:val="24"/>
                <w:szCs w:val="24"/>
              </w:rPr>
              <w:t>Словесные</w:t>
            </w:r>
          </w:p>
        </w:tc>
      </w:tr>
    </w:tbl>
    <w:tbl>
      <w:tblPr>
        <w:tblpPr w:leftFromText="180" w:rightFromText="180" w:vertAnchor="text" w:horzAnchor="margin" w:tblpXSpec="center" w:tblpY="-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tblGrid>
      <w:tr w:rsidR="00FE01B0" w:rsidRPr="00236F5C" w:rsidTr="0027061A">
        <w:tc>
          <w:tcPr>
            <w:tcW w:w="2943" w:type="dxa"/>
          </w:tcPr>
          <w:p w:rsidR="00FE01B0" w:rsidRPr="00236F5C" w:rsidRDefault="00C351C3" w:rsidP="009412B5">
            <w:pPr>
              <w:spacing w:after="0" w:line="360" w:lineRule="auto"/>
              <w:contextualSpacing/>
              <w:jc w:val="both"/>
              <w:rPr>
                <w:rFonts w:ascii="Times New Roman" w:hAnsi="Times New Roman" w:cs="Times New Roman"/>
                <w:sz w:val="24"/>
                <w:szCs w:val="24"/>
              </w:rPr>
            </w:pPr>
            <w:r>
              <w:rPr>
                <w:rFonts w:ascii="Times New Roman" w:hAnsi="Times New Roman" w:cs="Times New Roman"/>
                <w:noProof/>
                <w:sz w:val="24"/>
                <w:szCs w:val="24"/>
              </w:rPr>
              <w:pict>
                <v:shape id="Прямая со стрелкой 85" o:spid="_x0000_s1055" type="#_x0000_t32" style="position:absolute;left:0;text-align:left;margin-left:-287.55pt;margin-top:2pt;width:0;height:35.15pt;z-index:2516930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" strokeweight="1pt">
                  <v:stroke endarrow="open"/>
                </v:shape>
              </w:pict>
            </w:r>
            <w:r w:rsidR="00FE01B0" w:rsidRPr="00236F5C">
              <w:rPr>
                <w:rFonts w:ascii="Times New Roman" w:hAnsi="Times New Roman" w:cs="Times New Roman"/>
                <w:sz w:val="24"/>
                <w:szCs w:val="24"/>
              </w:rPr>
              <w:t>Практические</w:t>
            </w:r>
          </w:p>
        </w:tc>
      </w:tr>
    </w:tbl>
    <w:p w:rsidR="00FE01B0" w:rsidRPr="00236F5C" w:rsidRDefault="00C351C3" w:rsidP="009412B5">
      <w:pPr>
        <w:spacing w:after="0" w:line="360" w:lineRule="auto"/>
        <w:contextualSpacing/>
        <w:jc w:val="both"/>
        <w:rPr>
          <w:rFonts w:ascii="Times New Roman" w:hAnsi="Times New Roman" w:cs="Times New Roman"/>
          <w:sz w:val="24"/>
          <w:szCs w:val="24"/>
        </w:rPr>
      </w:pPr>
      <w:r>
        <w:rPr>
          <w:rFonts w:ascii="Times New Roman" w:hAnsi="Times New Roman" w:cs="Times New Roman"/>
          <w:noProof/>
          <w:sz w:val="24"/>
          <w:szCs w:val="24"/>
        </w:rPr>
        <w:pict>
          <v:shape id="Прямая со стрелкой 92" o:spid="_x0000_s1058" type="#_x0000_t32" style="position:absolute;left:0;text-align:left;margin-left:132pt;margin-top:21.4pt;width:16.35pt;height:0;rotation:90;z-index:25169612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" adj="-440917,-1,-440917" strokeweight="1pt">
            <v:stroke endarrow="open"/>
          </v:shape>
        </w:pict>
      </w:r>
      <w:r>
        <w:rPr>
          <w:rFonts w:ascii="Times New Roman" w:hAnsi="Times New Roman" w:cs="Times New Roman"/>
          <w:noProof/>
          <w:sz w:val="24"/>
          <w:szCs w:val="24"/>
        </w:rPr>
        <w:pict>
          <v:shape id="Прямая со стрелкой 93" o:spid="_x0000_s1059" type="#_x0000_t32" style="position:absolute;left:0;text-align:left;margin-left:-23.2pt;margin-top:14.5pt;width:0;height:20.85pt;z-index:25169715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" strokeweight="1pt">
            <v:stroke endarrow="open"/>
          </v:shape>
        </w:pict>
      </w:r>
    </w:p>
    <w:tbl>
      <w:tblPr>
        <w:tblpPr w:leftFromText="180" w:rightFromText="180" w:vertAnchor="text" w:horzAnchor="margin" w:tblpXSpec="right" w:tblpY="3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09"/>
      </w:tblGrid>
      <w:tr w:rsidR="00FE01B0" w:rsidRPr="00236F5C" w:rsidTr="0027061A">
        <w:tc>
          <w:tcPr>
            <w:tcW w:w="2409" w:type="dxa"/>
          </w:tcPr>
          <w:p w:rsidR="00FE01B0" w:rsidRPr="00236F5C" w:rsidRDefault="00FE01B0" w:rsidP="009412B5">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Рассказ</w:t>
            </w:r>
          </w:p>
          <w:p w:rsidR="00FE01B0" w:rsidRPr="00236F5C" w:rsidRDefault="00FE01B0" w:rsidP="009412B5">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Беседа</w:t>
            </w:r>
          </w:p>
          <w:p w:rsidR="00FE01B0" w:rsidRPr="00236F5C" w:rsidRDefault="00FE01B0" w:rsidP="009412B5">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Чтение</w:t>
            </w:r>
          </w:p>
        </w:tc>
      </w:tr>
    </w:tbl>
    <w:tbl>
      <w:tblPr>
        <w:tblpPr w:leftFromText="180" w:rightFromText="180" w:vertAnchor="text" w:horzAnchor="page" w:tblpX="3193" w:tblpY="409"/>
        <w:tblOverlap w:val="never"/>
        <w:tblW w:w="10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27"/>
      </w:tblGrid>
      <w:tr w:rsidR="00FE01B0" w:rsidRPr="00236F5C" w:rsidTr="0027061A">
        <w:trPr>
          <w:trHeight w:val="1769"/>
        </w:trPr>
        <w:tc>
          <w:tcPr>
            <w:tcW w:w="1027" w:type="dxa"/>
          </w:tcPr>
          <w:p w:rsidR="00FE01B0" w:rsidRPr="00236F5C" w:rsidRDefault="00FE01B0" w:rsidP="009412B5">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Рассматривание картин, демонстрация.</w:t>
            </w:r>
          </w:p>
        </w:tc>
      </w:tr>
    </w:tbl>
    <w:p w:rsidR="00FE01B0" w:rsidRPr="00236F5C" w:rsidRDefault="00FE01B0" w:rsidP="009412B5">
      <w:pPr>
        <w:spacing w:after="0" w:line="360" w:lineRule="auto"/>
        <w:contextualSpacing/>
        <w:jc w:val="both"/>
        <w:rPr>
          <w:rFonts w:ascii="Times New Roman" w:hAnsi="Times New Roman" w:cs="Times New Roman"/>
          <w:sz w:val="24"/>
          <w:szCs w:val="24"/>
        </w:rPr>
      </w:pPr>
    </w:p>
    <w:tbl>
      <w:tblPr>
        <w:tblpPr w:leftFromText="180" w:rightFromText="180" w:vertAnchor="text" w:horzAnchor="margin"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47"/>
      </w:tblGrid>
      <w:tr w:rsidR="00FE01B0" w:rsidRPr="00236F5C" w:rsidTr="0027061A">
        <w:trPr>
          <w:trHeight w:val="1857"/>
        </w:trPr>
        <w:tc>
          <w:tcPr>
            <w:tcW w:w="1547" w:type="dxa"/>
          </w:tcPr>
          <w:p w:rsidR="00FE01B0" w:rsidRPr="00236F5C" w:rsidRDefault="00FE01B0" w:rsidP="009412B5">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Кратковременные наблюдения</w:t>
            </w:r>
          </w:p>
        </w:tc>
      </w:tr>
    </w:tbl>
    <w:tbl>
      <w:tblPr>
        <w:tblpPr w:leftFromText="180" w:rightFromText="180" w:vertAnchor="text" w:horzAnchor="page" w:tblpX="4732" w:tblpY="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tblGrid>
      <w:tr w:rsidR="00FE01B0" w:rsidRPr="00236F5C" w:rsidTr="0027061A">
        <w:tc>
          <w:tcPr>
            <w:tcW w:w="1101" w:type="dxa"/>
          </w:tcPr>
          <w:p w:rsidR="00FE01B0" w:rsidRPr="00236F5C" w:rsidRDefault="00FE01B0" w:rsidP="009412B5">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Игра</w:t>
            </w:r>
          </w:p>
        </w:tc>
      </w:tr>
    </w:tbl>
    <w:tbl>
      <w:tblPr>
        <w:tblpPr w:leftFromText="180" w:rightFromText="180" w:vertAnchor="text" w:horzAnchor="page" w:tblpX="6004" w:tblpYSpec="cen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19"/>
      </w:tblGrid>
      <w:tr w:rsidR="00FE01B0" w:rsidRPr="00236F5C" w:rsidTr="0027061A">
        <w:tc>
          <w:tcPr>
            <w:tcW w:w="2019" w:type="dxa"/>
          </w:tcPr>
          <w:p w:rsidR="00FE01B0" w:rsidRPr="00236F5C" w:rsidRDefault="00FE01B0" w:rsidP="009412B5">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Элементарные опыты</w:t>
            </w:r>
          </w:p>
        </w:tc>
      </w:tr>
    </w:tbl>
    <w:p w:rsidR="00FE01B0" w:rsidRPr="00236F5C" w:rsidRDefault="00C351C3" w:rsidP="009412B5">
      <w:pPr>
        <w:spacing w:after="0" w:line="360" w:lineRule="auto"/>
        <w:contextualSpacing/>
        <w:jc w:val="both"/>
        <w:rPr>
          <w:rFonts w:ascii="Times New Roman" w:hAnsi="Times New Roman" w:cs="Times New Roman"/>
          <w:sz w:val="24"/>
          <w:szCs w:val="24"/>
        </w:rPr>
      </w:pPr>
      <w:r>
        <w:rPr>
          <w:rFonts w:ascii="Times New Roman" w:hAnsi="Times New Roman" w:cs="Times New Roman"/>
          <w:noProof/>
          <w:sz w:val="24"/>
          <w:szCs w:val="24"/>
        </w:rPr>
        <w:pict>
          <v:shape id="Прямая со стрелкой 95" o:spid="_x0000_s1061" type="#_x0000_t32" style="position:absolute;left:0;text-align:left;margin-left:49.2pt;margin-top:18.05pt;width:0;height:55.25pt;z-index:2516992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" strokeweight="1pt">
            <v:stroke endarrow="open"/>
          </v:shape>
        </w:pict>
      </w:r>
    </w:p>
    <w:p w:rsidR="00FE01B0" w:rsidRPr="00236F5C" w:rsidRDefault="00FE01B0" w:rsidP="009412B5">
      <w:pPr>
        <w:spacing w:after="0" w:line="360" w:lineRule="auto"/>
        <w:contextualSpacing/>
        <w:jc w:val="both"/>
        <w:rPr>
          <w:rFonts w:ascii="Times New Roman" w:hAnsi="Times New Roman" w:cs="Times New Roman"/>
          <w:sz w:val="24"/>
          <w:szCs w:val="24"/>
        </w:rPr>
      </w:pPr>
    </w:p>
    <w:p w:rsidR="00FE01B0" w:rsidRPr="00236F5C" w:rsidRDefault="00FE01B0" w:rsidP="009412B5">
      <w:pPr>
        <w:spacing w:after="0" w:line="360" w:lineRule="auto"/>
        <w:contextualSpacing/>
        <w:jc w:val="both"/>
        <w:rPr>
          <w:rFonts w:ascii="Times New Roman" w:hAnsi="Times New Roman" w:cs="Times New Roman"/>
          <w:sz w:val="24"/>
          <w:szCs w:val="24"/>
        </w:rPr>
      </w:pPr>
    </w:p>
    <w:tbl>
      <w:tblPr>
        <w:tblW w:w="0" w:type="auto"/>
        <w:tblInd w:w="3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66"/>
      </w:tblGrid>
      <w:tr w:rsidR="008F1081" w:rsidRPr="00236F5C" w:rsidTr="0027061A">
        <w:tc>
          <w:tcPr>
            <w:tcW w:w="3685" w:type="dxa"/>
          </w:tcPr>
          <w:p w:rsidR="00FE01B0" w:rsidRPr="00236F5C" w:rsidRDefault="00FE01B0" w:rsidP="009412B5">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Дидактические игры:</w:t>
            </w:r>
          </w:p>
          <w:p w:rsidR="00FE01B0" w:rsidRPr="00236F5C" w:rsidRDefault="00FE01B0" w:rsidP="009412B5">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предметные</w:t>
            </w:r>
          </w:p>
          <w:p w:rsidR="00FE01B0" w:rsidRPr="00236F5C" w:rsidRDefault="00FE01B0" w:rsidP="009412B5">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-настольно-печатные.</w:t>
            </w:r>
          </w:p>
          <w:p w:rsidR="00FE01B0" w:rsidRPr="00236F5C" w:rsidRDefault="00FE01B0" w:rsidP="009412B5">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Подвижные игры.</w:t>
            </w:r>
          </w:p>
        </w:tc>
      </w:tr>
    </w:tbl>
    <w:p w:rsidR="00C17189" w:rsidRDefault="00C17189" w:rsidP="00236F5C">
      <w:pPr>
        <w:spacing w:line="360" w:lineRule="auto"/>
        <w:ind w:firstLine="709"/>
        <w:contextualSpacing/>
        <w:jc w:val="both"/>
        <w:rPr>
          <w:rFonts w:ascii="Times New Roman" w:hAnsi="Times New Roman" w:cs="Times New Roman"/>
          <w:b/>
          <w:bCs/>
          <w:sz w:val="24"/>
          <w:szCs w:val="24"/>
        </w:rPr>
      </w:pPr>
    </w:p>
    <w:p w:rsidR="009412B5" w:rsidRDefault="009412B5" w:rsidP="00236F5C">
      <w:pPr>
        <w:spacing w:line="360" w:lineRule="auto"/>
        <w:ind w:firstLine="709"/>
        <w:contextualSpacing/>
        <w:jc w:val="both"/>
        <w:rPr>
          <w:rFonts w:ascii="Times New Roman" w:hAnsi="Times New Roman" w:cs="Times New Roman"/>
          <w:b/>
          <w:bCs/>
          <w:sz w:val="24"/>
          <w:szCs w:val="24"/>
        </w:rPr>
      </w:pPr>
    </w:p>
    <w:p w:rsidR="009412B5" w:rsidRPr="00DA0986" w:rsidRDefault="009412B5" w:rsidP="009412B5">
      <w:pPr>
        <w:spacing w:after="0"/>
        <w:rPr>
          <w:rFonts w:ascii="Times New Roman" w:hAnsi="Times New Roman" w:cs="Times New Roman"/>
          <w:sz w:val="28"/>
          <w:szCs w:val="28"/>
        </w:rPr>
      </w:pP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29"/>
      </w:tblGrid>
      <w:tr w:rsidR="009412B5" w:rsidRPr="00DA0986" w:rsidTr="000B7593">
        <w:tc>
          <w:tcPr>
            <w:tcW w:w="7229" w:type="dxa"/>
          </w:tcPr>
          <w:p w:rsidR="009412B5" w:rsidRPr="00DA0986" w:rsidRDefault="009412B5" w:rsidP="000B7593">
            <w:pPr>
              <w:spacing w:after="0" w:line="240" w:lineRule="auto"/>
              <w:jc w:val="center"/>
              <w:rPr>
                <w:rFonts w:ascii="Times New Roman" w:hAnsi="Times New Roman" w:cs="Times New Roman"/>
                <w:bCs/>
                <w:i/>
                <w:sz w:val="28"/>
                <w:szCs w:val="28"/>
              </w:rPr>
            </w:pPr>
            <w:r w:rsidRPr="00DA0986">
              <w:rPr>
                <w:rFonts w:ascii="Times New Roman" w:hAnsi="Times New Roman" w:cs="Times New Roman"/>
                <w:bCs/>
                <w:i/>
                <w:sz w:val="28"/>
                <w:szCs w:val="28"/>
              </w:rPr>
              <w:t>Старшая и подготовительная группа</w:t>
            </w:r>
          </w:p>
          <w:p w:rsidR="009412B5" w:rsidRPr="00DA0986" w:rsidRDefault="009412B5" w:rsidP="000B7593">
            <w:pPr>
              <w:spacing w:after="0" w:line="240" w:lineRule="auto"/>
              <w:jc w:val="center"/>
              <w:rPr>
                <w:rFonts w:ascii="Times New Roman" w:hAnsi="Times New Roman" w:cs="Times New Roman"/>
                <w:i/>
                <w:sz w:val="28"/>
                <w:szCs w:val="28"/>
              </w:rPr>
            </w:pPr>
          </w:p>
        </w:tc>
      </w:tr>
    </w:tbl>
    <w:tbl>
      <w:tblPr>
        <w:tblpPr w:leftFromText="180" w:rightFromText="180" w:vertAnchor="text" w:horzAnchor="margin" w:tblpXSpec="right" w:tblpY="3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tblGrid>
      <w:tr w:rsidR="009412B5" w:rsidRPr="00DA0986" w:rsidTr="000B7593">
        <w:tc>
          <w:tcPr>
            <w:tcW w:w="2376" w:type="dxa"/>
          </w:tcPr>
          <w:p w:rsidR="009412B5" w:rsidRPr="00DA0986" w:rsidRDefault="009412B5" w:rsidP="000B7593">
            <w:pPr>
              <w:spacing w:after="0" w:line="240" w:lineRule="auto"/>
              <w:jc w:val="center"/>
              <w:rPr>
                <w:rFonts w:ascii="Times New Roman" w:hAnsi="Times New Roman" w:cs="Times New Roman"/>
              </w:rPr>
            </w:pPr>
            <w:r>
              <w:rPr>
                <w:rFonts w:ascii="Times New Roman" w:hAnsi="Times New Roman" w:cs="Times New Roman"/>
                <w:noProof/>
              </w:rPr>
              <w:pict>
                <v:shape id="Прямая со стрелкой 89" o:spid="_x0000_s1171" type="#_x0000_t32" style="position:absolute;left:0;text-align:left;margin-left:65.1pt;margin-top:15.95pt;width:0;height:22.8pt;z-index:25178214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" strokeweight="1pt">
                  <v:stroke endarrow="open"/>
                </v:shape>
              </w:pict>
            </w:r>
            <w:r w:rsidRPr="00DA0986">
              <w:rPr>
                <w:rFonts w:ascii="Times New Roman" w:hAnsi="Times New Roman" w:cs="Times New Roman"/>
              </w:rPr>
              <w:t>Словесные</w:t>
            </w:r>
          </w:p>
        </w:tc>
      </w:tr>
    </w:tbl>
    <w:p w:rsidR="009412B5" w:rsidRPr="00DA0986" w:rsidRDefault="009412B5" w:rsidP="009412B5">
      <w:pPr>
        <w:spacing w:after="0"/>
        <w:jc w:val="center"/>
        <w:rPr>
          <w:rFonts w:ascii="Times New Roman" w:hAnsi="Times New Roman" w:cs="Times New Roman"/>
        </w:rPr>
      </w:pPr>
      <w:r>
        <w:rPr>
          <w:rFonts w:ascii="Times New Roman" w:hAnsi="Times New Roman" w:cs="Times New Roman"/>
          <w:noProof/>
        </w:rPr>
        <w:pict>
          <v:shape id="Прямая со стрелкой 30" o:spid="_x0000_s1166" type="#_x0000_t32" style="position:absolute;left:0;text-align:left;margin-left:139.8pt;margin-top:10.5pt;width:16.05pt;height:0;rotation:90;z-index:25177702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" adj="-459454,-1,-459454" strokeweight="1pt">
            <v:stroke endarrow="open"/>
          </v:shape>
        </w:pict>
      </w:r>
      <w:r>
        <w:rPr>
          <w:rFonts w:ascii="Times New Roman" w:hAnsi="Times New Roman" w:cs="Times New Roman"/>
          <w:noProof/>
        </w:rPr>
        <w:pict>
          <v:shape id="Прямая со стрелкой 28" o:spid="_x0000_s1165" type="#_x0000_t32" style="position:absolute;left:0;text-align:left;margin-left:269.3pt;margin-top:.55pt;width:61.1pt;height:14.2pt;z-index:2517760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" strokeweight="1pt">
            <v:stroke endarrow="open"/>
          </v:shape>
        </w:pict>
      </w:r>
      <w:r>
        <w:rPr>
          <w:rFonts w:ascii="Times New Roman" w:hAnsi="Times New Roman" w:cs="Times New Roman"/>
          <w:noProof/>
        </w:rPr>
        <w:pict>
          <v:shape id="Прямая со стрелкой 26" o:spid="_x0000_s1164" type="#_x0000_t32" style="position:absolute;left:0;text-align:left;margin-left:-26.3pt;margin-top:.5pt;width:76.95pt;height:14.2pt;flip:x;z-index:25177497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" strokeweight="1pt">
            <v:stroke endarrow="open"/>
          </v:shape>
        </w:pict>
      </w:r>
    </w:p>
    <w:tbl>
      <w:tblPr>
        <w:tblpPr w:leftFromText="180" w:rightFromText="180" w:vertAnchor="text" w:horzAnchor="margin" w:tblpY="-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tblGrid>
      <w:tr w:rsidR="009412B5" w:rsidRPr="00DA0986" w:rsidTr="000B7593">
        <w:tc>
          <w:tcPr>
            <w:tcW w:w="2376" w:type="dxa"/>
          </w:tcPr>
          <w:p w:rsidR="009412B5" w:rsidRPr="00DA0986" w:rsidRDefault="009412B5" w:rsidP="000B7593">
            <w:pPr>
              <w:spacing w:after="0" w:line="240" w:lineRule="auto"/>
              <w:jc w:val="center"/>
              <w:rPr>
                <w:rFonts w:ascii="Times New Roman" w:hAnsi="Times New Roman" w:cs="Times New Roman"/>
              </w:rPr>
            </w:pPr>
            <w:r>
              <w:rPr>
                <w:rFonts w:ascii="Times New Roman" w:hAnsi="Times New Roman" w:cs="Times New Roman"/>
                <w:noProof/>
              </w:rPr>
              <w:pict>
                <v:shape id="_x0000_s1173" type="#_x0000_t32" style="position:absolute;left:0;text-align:left;margin-left:88pt;margin-top:11.85pt;width:0;height:66.35pt;z-index:251784192" o:connectortype="straight">
                  <v:stroke endarrow="block"/>
                </v:shape>
              </w:pict>
            </w:r>
            <w:r>
              <w:rPr>
                <w:rFonts w:ascii="Times New Roman" w:hAnsi="Times New Roman" w:cs="Times New Roman"/>
                <w:noProof/>
              </w:rPr>
              <w:pict>
                <v:shape id="_x0000_s1172" type="#_x0000_t32" style="position:absolute;left:0;text-align:left;margin-left:41.3pt;margin-top:11.85pt;width:.95pt;height:37.4pt;flip:x;z-index:251783168" o:connectortype="straight">
                  <v:stroke endarrow="block"/>
                </v:shape>
              </w:pict>
            </w:r>
            <w:r w:rsidRPr="00DA0986">
              <w:rPr>
                <w:rFonts w:ascii="Times New Roman" w:hAnsi="Times New Roman" w:cs="Times New Roman"/>
              </w:rPr>
              <w:t>Наглядные</w:t>
            </w:r>
          </w:p>
        </w:tc>
      </w:tr>
    </w:tbl>
    <w:tbl>
      <w:tblPr>
        <w:tblpPr w:leftFromText="180" w:rightFromText="180" w:vertAnchor="text" w:horzAnchor="margin" w:tblpXSpec="center" w:tblpY="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tblGrid>
      <w:tr w:rsidR="009412B5" w:rsidRPr="00DA0986" w:rsidTr="000B7593">
        <w:tc>
          <w:tcPr>
            <w:tcW w:w="2943" w:type="dxa"/>
          </w:tcPr>
          <w:p w:rsidR="009412B5" w:rsidRPr="00DA0986" w:rsidRDefault="009412B5" w:rsidP="000B7593">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pict>
                <v:shape id="Прямая со стрелкой 32" o:spid="_x0000_s1168" type="#_x0000_t32" style="position:absolute;left:0;text-align:left;margin-left:114.9pt;margin-top:15.4pt;width:30.95pt;height:21.75pt;z-index:25177907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" strokeweight="1pt">
                  <v:stroke endarrow="open"/>
                </v:shape>
              </w:pict>
            </w:r>
            <w:r>
              <w:rPr>
                <w:rFonts w:ascii="Times New Roman" w:hAnsi="Times New Roman" w:cs="Times New Roman"/>
                <w:noProof/>
                <w:sz w:val="28"/>
                <w:szCs w:val="28"/>
              </w:rPr>
              <w:pict>
                <v:shape id="Прямая со стрелкой 27" o:spid="_x0000_s1170" type="#_x0000_t32" style="position:absolute;left:0;text-align:left;margin-left:-287.55pt;margin-top:2pt;width:0;height:35.15pt;z-index:25178112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" strokeweight="1pt">
                  <v:stroke endarrow="open"/>
                </v:shape>
              </w:pict>
            </w:r>
            <w:r w:rsidRPr="00DA0986">
              <w:rPr>
                <w:rFonts w:ascii="Times New Roman" w:hAnsi="Times New Roman" w:cs="Times New Roman"/>
                <w:sz w:val="28"/>
                <w:szCs w:val="28"/>
              </w:rPr>
              <w:t>П</w:t>
            </w:r>
            <w:r w:rsidRPr="00DA0986">
              <w:rPr>
                <w:rFonts w:ascii="Times New Roman" w:hAnsi="Times New Roman" w:cs="Times New Roman"/>
              </w:rPr>
              <w:t>рактические</w:t>
            </w:r>
          </w:p>
        </w:tc>
      </w:tr>
    </w:tbl>
    <w:p w:rsidR="009412B5" w:rsidRPr="00DA0986" w:rsidRDefault="009412B5" w:rsidP="009412B5">
      <w:pPr>
        <w:spacing w:after="0"/>
        <w:jc w:val="center"/>
        <w:rPr>
          <w:rFonts w:ascii="Times New Roman" w:hAnsi="Times New Roman" w:cs="Times New Roman"/>
          <w:sz w:val="28"/>
          <w:szCs w:val="28"/>
        </w:rPr>
      </w:pPr>
      <w:r>
        <w:rPr>
          <w:rFonts w:ascii="Times New Roman" w:hAnsi="Times New Roman" w:cs="Times New Roman"/>
          <w:noProof/>
          <w:sz w:val="28"/>
          <w:szCs w:val="28"/>
        </w:rPr>
        <w:pict>
          <v:shape id="Прямая со стрелкой 83" o:spid="_x0000_s1169" type="#_x0000_t32" style="position:absolute;left:0;text-align:left;margin-left:247.8pt;margin-top:20.5pt;width:0;height:18.6pt;z-index:25178009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" strokeweight="1pt">
            <v:stroke endarrow="open"/>
          </v:shape>
        </w:pict>
      </w:r>
      <w:r>
        <w:rPr>
          <w:rFonts w:ascii="Times New Roman" w:hAnsi="Times New Roman" w:cs="Times New Roman"/>
          <w:noProof/>
          <w:sz w:val="28"/>
          <w:szCs w:val="28"/>
        </w:rPr>
        <w:pict>
          <v:shape id="Прямая со стрелкой 33" o:spid="_x0000_s1167" type="#_x0000_t32" style="position:absolute;left:0;text-align:left;margin-left:144.15pt;margin-top:21.3pt;width:28.4pt;height:17.8pt;flip:x;z-index:2517780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" strokeweight="1pt">
            <v:stroke endarrow="open"/>
          </v:shape>
        </w:pict>
      </w:r>
    </w:p>
    <w:tbl>
      <w:tblPr>
        <w:tblpPr w:leftFromText="180" w:rightFromText="180" w:vertAnchor="text" w:horzAnchor="margin" w:tblpY="2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49"/>
      </w:tblGrid>
      <w:tr w:rsidR="009412B5" w:rsidRPr="00DA0986" w:rsidTr="000B7593">
        <w:tc>
          <w:tcPr>
            <w:tcW w:w="1749" w:type="dxa"/>
          </w:tcPr>
          <w:p w:rsidR="009412B5" w:rsidRPr="00DA0986" w:rsidRDefault="009412B5" w:rsidP="000B7593">
            <w:pPr>
              <w:spacing w:after="0" w:line="240" w:lineRule="auto"/>
              <w:jc w:val="center"/>
              <w:rPr>
                <w:rFonts w:ascii="Times New Roman" w:hAnsi="Times New Roman" w:cs="Times New Roman"/>
              </w:rPr>
            </w:pPr>
            <w:r w:rsidRPr="00DA0986">
              <w:rPr>
                <w:rFonts w:ascii="Times New Roman" w:hAnsi="Times New Roman" w:cs="Times New Roman"/>
              </w:rPr>
              <w:t>Наблюдения</w:t>
            </w:r>
          </w:p>
        </w:tc>
      </w:tr>
    </w:tbl>
    <w:tbl>
      <w:tblPr>
        <w:tblpPr w:leftFromText="180" w:rightFromText="180" w:vertAnchor="text" w:horzAnchor="margin" w:tblpXSpec="right" w:tblpY="126"/>
        <w:tblOverlap w:val="never"/>
        <w:tblW w:w="1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92"/>
      </w:tblGrid>
      <w:tr w:rsidR="009412B5" w:rsidRPr="00DA0986" w:rsidTr="000B7593">
        <w:trPr>
          <w:trHeight w:val="385"/>
        </w:trPr>
        <w:tc>
          <w:tcPr>
            <w:tcW w:w="1792" w:type="dxa"/>
            <w:tcBorders>
              <w:bottom w:val="single" w:sz="4" w:space="0" w:color="auto"/>
            </w:tcBorders>
          </w:tcPr>
          <w:p w:rsidR="009412B5" w:rsidRPr="00DA0986" w:rsidRDefault="009412B5" w:rsidP="000B7593">
            <w:pPr>
              <w:spacing w:after="0"/>
              <w:jc w:val="center"/>
              <w:rPr>
                <w:rFonts w:ascii="Times New Roman" w:hAnsi="Times New Roman" w:cs="Times New Roman"/>
              </w:rPr>
            </w:pPr>
            <w:r w:rsidRPr="00DA0986">
              <w:rPr>
                <w:rFonts w:ascii="Times New Roman" w:hAnsi="Times New Roman" w:cs="Times New Roman"/>
              </w:rPr>
              <w:t>Рассказ</w:t>
            </w:r>
          </w:p>
          <w:p w:rsidR="009412B5" w:rsidRPr="00DA0986" w:rsidRDefault="009412B5" w:rsidP="000B7593">
            <w:pPr>
              <w:spacing w:after="0"/>
              <w:jc w:val="center"/>
              <w:rPr>
                <w:rFonts w:ascii="Times New Roman" w:hAnsi="Times New Roman" w:cs="Times New Roman"/>
              </w:rPr>
            </w:pPr>
            <w:r w:rsidRPr="00DA0986">
              <w:rPr>
                <w:rFonts w:ascii="Times New Roman" w:hAnsi="Times New Roman" w:cs="Times New Roman"/>
              </w:rPr>
              <w:t>Беседа</w:t>
            </w:r>
          </w:p>
          <w:p w:rsidR="009412B5" w:rsidRPr="00DA0986" w:rsidRDefault="009412B5" w:rsidP="000B7593">
            <w:pPr>
              <w:spacing w:after="0"/>
              <w:jc w:val="center"/>
              <w:rPr>
                <w:rFonts w:ascii="Times New Roman" w:hAnsi="Times New Roman" w:cs="Times New Roman"/>
              </w:rPr>
            </w:pPr>
            <w:r w:rsidRPr="00DA0986">
              <w:rPr>
                <w:rFonts w:ascii="Times New Roman" w:hAnsi="Times New Roman" w:cs="Times New Roman"/>
              </w:rPr>
              <w:t>Чтение</w:t>
            </w:r>
          </w:p>
        </w:tc>
      </w:tr>
    </w:tbl>
    <w:tbl>
      <w:tblPr>
        <w:tblpPr w:leftFromText="180" w:rightFromText="180" w:vertAnchor="text" w:horzAnchor="page" w:tblpX="7498"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66"/>
      </w:tblGrid>
      <w:tr w:rsidR="009412B5" w:rsidRPr="00DA0986" w:rsidTr="000B7593">
        <w:trPr>
          <w:trHeight w:val="663"/>
        </w:trPr>
        <w:tc>
          <w:tcPr>
            <w:tcW w:w="1966" w:type="dxa"/>
          </w:tcPr>
          <w:p w:rsidR="009412B5" w:rsidRPr="00DA0986" w:rsidRDefault="009412B5" w:rsidP="000B7593">
            <w:pPr>
              <w:spacing w:after="0" w:line="240" w:lineRule="auto"/>
              <w:jc w:val="center"/>
              <w:rPr>
                <w:rFonts w:ascii="Times New Roman" w:hAnsi="Times New Roman" w:cs="Times New Roman"/>
              </w:rPr>
            </w:pPr>
            <w:r w:rsidRPr="00DA0986">
              <w:rPr>
                <w:rFonts w:ascii="Times New Roman" w:hAnsi="Times New Roman" w:cs="Times New Roman"/>
              </w:rPr>
              <w:t>Элементарные опыты</w:t>
            </w:r>
          </w:p>
        </w:tc>
      </w:tr>
    </w:tbl>
    <w:tbl>
      <w:tblPr>
        <w:tblpPr w:leftFromText="180" w:rightFromText="180" w:vertAnchor="text" w:horzAnchor="page" w:tblpX="3660" w:tblpY="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tblGrid>
      <w:tr w:rsidR="009412B5" w:rsidRPr="00DA0986" w:rsidTr="000B7593">
        <w:tc>
          <w:tcPr>
            <w:tcW w:w="1101" w:type="dxa"/>
          </w:tcPr>
          <w:p w:rsidR="009412B5" w:rsidRPr="00DA0986" w:rsidRDefault="009412B5" w:rsidP="000B7593">
            <w:pPr>
              <w:spacing w:after="0" w:line="240" w:lineRule="auto"/>
              <w:jc w:val="center"/>
              <w:rPr>
                <w:rFonts w:ascii="Times New Roman" w:hAnsi="Times New Roman" w:cs="Times New Roman"/>
              </w:rPr>
            </w:pPr>
            <w:r>
              <w:rPr>
                <w:rFonts w:ascii="Times New Roman" w:hAnsi="Times New Roman" w:cs="Times New Roman"/>
                <w:noProof/>
              </w:rPr>
              <w:pict>
                <v:shape id="_x0000_s1175" type="#_x0000_t32" style="position:absolute;left:0;text-align:left;margin-left:32.1pt;margin-top:11.05pt;width:0;height:92.55pt;z-index:251786240;mso-position-horizontal-relative:text;mso-position-vertical-relative:text" o:connectortype="straight">
                  <v:stroke endarrow="block"/>
                </v:shape>
              </w:pict>
            </w:r>
            <w:r w:rsidRPr="00DA0986">
              <w:rPr>
                <w:rFonts w:ascii="Times New Roman" w:hAnsi="Times New Roman" w:cs="Times New Roman"/>
              </w:rPr>
              <w:t>Игра</w:t>
            </w:r>
          </w:p>
        </w:tc>
      </w:tr>
    </w:tbl>
    <w:tbl>
      <w:tblPr>
        <w:tblpPr w:leftFromText="180" w:rightFromText="180" w:vertAnchor="text" w:horzAnchor="margin" w:tblpXSpec="center" w:tblpY="1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03"/>
      </w:tblGrid>
      <w:tr w:rsidR="009412B5" w:rsidRPr="00DA0986" w:rsidTr="000B7593">
        <w:trPr>
          <w:trHeight w:val="960"/>
        </w:trPr>
        <w:tc>
          <w:tcPr>
            <w:tcW w:w="1203" w:type="dxa"/>
          </w:tcPr>
          <w:p w:rsidR="009412B5" w:rsidRPr="00DA0986" w:rsidRDefault="009412B5" w:rsidP="000B7593">
            <w:pPr>
              <w:spacing w:after="0" w:line="240" w:lineRule="auto"/>
              <w:jc w:val="center"/>
              <w:rPr>
                <w:rFonts w:ascii="Times New Roman" w:hAnsi="Times New Roman" w:cs="Times New Roman"/>
              </w:rPr>
            </w:pPr>
            <w:r w:rsidRPr="00DA0986">
              <w:rPr>
                <w:rFonts w:ascii="Times New Roman" w:hAnsi="Times New Roman" w:cs="Times New Roman"/>
              </w:rPr>
              <w:t>Труд в природе</w:t>
            </w:r>
          </w:p>
        </w:tc>
      </w:tr>
    </w:tbl>
    <w:p w:rsidR="009412B5" w:rsidRPr="00DA0986" w:rsidRDefault="009412B5" w:rsidP="009412B5">
      <w:pPr>
        <w:spacing w:after="0"/>
        <w:jc w:val="center"/>
        <w:rPr>
          <w:rFonts w:ascii="Times New Roman" w:hAnsi="Times New Roman" w:cs="Times New Roman"/>
          <w:sz w:val="28"/>
          <w:szCs w:val="28"/>
        </w:rPr>
      </w:pPr>
      <w:r>
        <w:rPr>
          <w:rFonts w:ascii="Times New Roman" w:hAnsi="Times New Roman" w:cs="Times New Roman"/>
          <w:noProof/>
          <w:sz w:val="28"/>
          <w:szCs w:val="28"/>
        </w:rPr>
        <w:pict>
          <v:shape id="_x0000_s1174" type="#_x0000_t32" style="position:absolute;left:0;text-align:left;margin-left:-87.4pt;margin-top:26.8pt;width:0;height:78.55pt;z-index:251785216;mso-position-horizontal-relative:text;mso-position-vertical-relative:text" o:connectortype="straight">
            <v:stroke endarrow="block"/>
          </v:shape>
        </w:pict>
      </w:r>
    </w:p>
    <w:tbl>
      <w:tblPr>
        <w:tblpPr w:leftFromText="180" w:rightFromText="180" w:vertAnchor="text" w:horzAnchor="page" w:tblpX="4018" w:tblpY="1170"/>
        <w:tblW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94"/>
      </w:tblGrid>
      <w:tr w:rsidR="009412B5" w:rsidRPr="00DA0986" w:rsidTr="000B7593">
        <w:trPr>
          <w:trHeight w:val="2542"/>
        </w:trPr>
        <w:tc>
          <w:tcPr>
            <w:tcW w:w="2694" w:type="dxa"/>
          </w:tcPr>
          <w:p w:rsidR="009412B5" w:rsidRPr="00DA0986" w:rsidRDefault="009412B5" w:rsidP="000B7593">
            <w:pPr>
              <w:spacing w:after="0" w:line="240" w:lineRule="auto"/>
              <w:jc w:val="both"/>
              <w:rPr>
                <w:rFonts w:ascii="Times New Roman" w:hAnsi="Times New Roman" w:cs="Times New Roman"/>
              </w:rPr>
            </w:pPr>
            <w:r w:rsidRPr="00DA0986">
              <w:rPr>
                <w:rFonts w:ascii="Times New Roman" w:hAnsi="Times New Roman" w:cs="Times New Roman"/>
              </w:rPr>
              <w:t>Дидактические игры:</w:t>
            </w:r>
          </w:p>
          <w:p w:rsidR="009412B5" w:rsidRPr="00DA0986" w:rsidRDefault="009412B5" w:rsidP="000B7593">
            <w:pPr>
              <w:spacing w:after="0" w:line="240" w:lineRule="auto"/>
              <w:jc w:val="both"/>
              <w:rPr>
                <w:rFonts w:ascii="Times New Roman" w:hAnsi="Times New Roman" w:cs="Times New Roman"/>
              </w:rPr>
            </w:pPr>
            <w:r w:rsidRPr="00DA0986">
              <w:rPr>
                <w:rFonts w:ascii="Times New Roman" w:hAnsi="Times New Roman" w:cs="Times New Roman"/>
              </w:rPr>
              <w:t>- предметные</w:t>
            </w:r>
          </w:p>
          <w:p w:rsidR="009412B5" w:rsidRPr="00DA0986" w:rsidRDefault="009412B5" w:rsidP="000B7593">
            <w:pPr>
              <w:spacing w:after="0" w:line="240" w:lineRule="auto"/>
              <w:jc w:val="both"/>
              <w:rPr>
                <w:rFonts w:ascii="Times New Roman" w:hAnsi="Times New Roman" w:cs="Times New Roman"/>
              </w:rPr>
            </w:pPr>
            <w:r w:rsidRPr="00DA0986">
              <w:rPr>
                <w:rFonts w:ascii="Times New Roman" w:hAnsi="Times New Roman" w:cs="Times New Roman"/>
              </w:rPr>
              <w:t>-настольно-печатные</w:t>
            </w:r>
          </w:p>
          <w:p w:rsidR="009412B5" w:rsidRPr="00DA0986" w:rsidRDefault="009412B5" w:rsidP="000B7593">
            <w:pPr>
              <w:spacing w:after="0" w:line="240" w:lineRule="auto"/>
              <w:jc w:val="both"/>
              <w:rPr>
                <w:rFonts w:ascii="Times New Roman" w:hAnsi="Times New Roman" w:cs="Times New Roman"/>
              </w:rPr>
            </w:pPr>
            <w:r w:rsidRPr="00DA0986">
              <w:rPr>
                <w:rFonts w:ascii="Times New Roman" w:hAnsi="Times New Roman" w:cs="Times New Roman"/>
              </w:rPr>
              <w:t>- словесные</w:t>
            </w:r>
          </w:p>
          <w:p w:rsidR="009412B5" w:rsidRPr="00DA0986" w:rsidRDefault="009412B5" w:rsidP="000B7593">
            <w:pPr>
              <w:spacing w:after="0" w:line="240" w:lineRule="auto"/>
              <w:jc w:val="both"/>
              <w:rPr>
                <w:rFonts w:ascii="Times New Roman" w:hAnsi="Times New Roman" w:cs="Times New Roman"/>
              </w:rPr>
            </w:pPr>
            <w:r w:rsidRPr="00DA0986">
              <w:rPr>
                <w:rFonts w:ascii="Times New Roman" w:hAnsi="Times New Roman" w:cs="Times New Roman"/>
              </w:rPr>
              <w:t>-игровые упражнения и игры-занятия</w:t>
            </w:r>
          </w:p>
          <w:p w:rsidR="009412B5" w:rsidRPr="00DA0986" w:rsidRDefault="009412B5" w:rsidP="000B7593">
            <w:pPr>
              <w:spacing w:after="0" w:line="240" w:lineRule="auto"/>
              <w:jc w:val="both"/>
              <w:rPr>
                <w:rFonts w:ascii="Times New Roman" w:hAnsi="Times New Roman" w:cs="Times New Roman"/>
              </w:rPr>
            </w:pPr>
            <w:r w:rsidRPr="00DA0986">
              <w:rPr>
                <w:rFonts w:ascii="Times New Roman" w:hAnsi="Times New Roman" w:cs="Times New Roman"/>
              </w:rPr>
              <w:t>Подвижные игры</w:t>
            </w:r>
          </w:p>
          <w:p w:rsidR="009412B5" w:rsidRPr="00DA0986" w:rsidRDefault="009412B5" w:rsidP="000B7593">
            <w:pPr>
              <w:spacing w:after="0" w:line="240" w:lineRule="auto"/>
              <w:rPr>
                <w:rFonts w:ascii="Times New Roman" w:hAnsi="Times New Roman" w:cs="Times New Roman"/>
              </w:rPr>
            </w:pPr>
            <w:r w:rsidRPr="00DA0986">
              <w:rPr>
                <w:rFonts w:ascii="Times New Roman" w:hAnsi="Times New Roman" w:cs="Times New Roman"/>
              </w:rPr>
              <w:t>Творческие игры (в том числе строительные)</w:t>
            </w:r>
          </w:p>
        </w:tc>
      </w:tr>
    </w:tbl>
    <w:tbl>
      <w:tblPr>
        <w:tblpPr w:leftFromText="180" w:rightFromText="180" w:vertAnchor="text" w:horzAnchor="margin" w:tblpY="1485"/>
        <w:tblOverlap w:val="never"/>
        <w:tblW w:w="1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60"/>
      </w:tblGrid>
      <w:tr w:rsidR="009412B5" w:rsidRPr="00DA0986" w:rsidTr="000B7593">
        <w:trPr>
          <w:trHeight w:val="2699"/>
        </w:trPr>
        <w:tc>
          <w:tcPr>
            <w:tcW w:w="1960" w:type="dxa"/>
          </w:tcPr>
          <w:p w:rsidR="009412B5" w:rsidRPr="00DA0986" w:rsidRDefault="009412B5" w:rsidP="000B7593">
            <w:pPr>
              <w:spacing w:after="0" w:line="240" w:lineRule="auto"/>
              <w:jc w:val="both"/>
              <w:rPr>
                <w:rFonts w:ascii="Times New Roman" w:hAnsi="Times New Roman" w:cs="Times New Roman"/>
              </w:rPr>
            </w:pPr>
            <w:r w:rsidRPr="00DA0986">
              <w:rPr>
                <w:rFonts w:ascii="Times New Roman" w:hAnsi="Times New Roman" w:cs="Times New Roman"/>
              </w:rPr>
              <w:t>Кратковременные</w:t>
            </w:r>
          </w:p>
          <w:p w:rsidR="009412B5" w:rsidRPr="00DA0986" w:rsidRDefault="009412B5" w:rsidP="000B7593">
            <w:pPr>
              <w:spacing w:after="0" w:line="240" w:lineRule="auto"/>
              <w:jc w:val="both"/>
              <w:rPr>
                <w:rFonts w:ascii="Times New Roman" w:hAnsi="Times New Roman" w:cs="Times New Roman"/>
              </w:rPr>
            </w:pPr>
            <w:r w:rsidRPr="00DA0986">
              <w:rPr>
                <w:rFonts w:ascii="Times New Roman" w:hAnsi="Times New Roman" w:cs="Times New Roman"/>
              </w:rPr>
              <w:t>Длительные</w:t>
            </w:r>
          </w:p>
          <w:p w:rsidR="009412B5" w:rsidRPr="00DA0986" w:rsidRDefault="009412B5" w:rsidP="000B7593">
            <w:pPr>
              <w:spacing w:after="0" w:line="240" w:lineRule="auto"/>
              <w:jc w:val="both"/>
              <w:rPr>
                <w:rFonts w:ascii="Times New Roman" w:hAnsi="Times New Roman" w:cs="Times New Roman"/>
              </w:rPr>
            </w:pPr>
            <w:r w:rsidRPr="00DA0986">
              <w:rPr>
                <w:rFonts w:ascii="Times New Roman" w:hAnsi="Times New Roman" w:cs="Times New Roman"/>
              </w:rPr>
              <w:t>Определение с</w:t>
            </w:r>
            <w:r w:rsidRPr="00DA0986">
              <w:rPr>
                <w:rFonts w:ascii="Times New Roman" w:hAnsi="Times New Roman" w:cs="Times New Roman"/>
              </w:rPr>
              <w:t>о</w:t>
            </w:r>
            <w:r w:rsidRPr="00DA0986">
              <w:rPr>
                <w:rFonts w:ascii="Times New Roman" w:hAnsi="Times New Roman" w:cs="Times New Roman"/>
              </w:rPr>
              <w:t>стояния предмета по отдельным признакам</w:t>
            </w:r>
          </w:p>
          <w:p w:rsidR="009412B5" w:rsidRPr="00DA0986" w:rsidRDefault="009412B5" w:rsidP="000B7593">
            <w:pPr>
              <w:spacing w:after="0" w:line="240" w:lineRule="auto"/>
              <w:jc w:val="both"/>
              <w:rPr>
                <w:rFonts w:ascii="Times New Roman" w:hAnsi="Times New Roman" w:cs="Times New Roman"/>
              </w:rPr>
            </w:pPr>
            <w:r w:rsidRPr="00DA0986">
              <w:rPr>
                <w:rFonts w:ascii="Times New Roman" w:hAnsi="Times New Roman" w:cs="Times New Roman"/>
              </w:rPr>
              <w:t>Восстановление картины целого по отдельным признакам</w:t>
            </w:r>
          </w:p>
          <w:p w:rsidR="009412B5" w:rsidRPr="00DA0986" w:rsidRDefault="009412B5" w:rsidP="000B7593">
            <w:pPr>
              <w:spacing w:after="0" w:line="240" w:lineRule="auto"/>
              <w:jc w:val="center"/>
              <w:rPr>
                <w:rFonts w:ascii="Times New Roman" w:hAnsi="Times New Roman" w:cs="Times New Roman"/>
              </w:rPr>
            </w:pPr>
          </w:p>
        </w:tc>
      </w:tr>
    </w:tbl>
    <w:p w:rsidR="009412B5" w:rsidRPr="00DA0986" w:rsidRDefault="009412B5" w:rsidP="009412B5">
      <w:pPr>
        <w:spacing w:after="0"/>
        <w:rPr>
          <w:rFonts w:ascii="Times New Roman" w:hAnsi="Times New Roman" w:cs="Times New Roman"/>
          <w:sz w:val="28"/>
          <w:szCs w:val="28"/>
        </w:rPr>
      </w:pPr>
    </w:p>
    <w:p w:rsidR="009412B5" w:rsidRPr="00DA0986" w:rsidRDefault="009412B5" w:rsidP="009412B5">
      <w:pPr>
        <w:spacing w:after="0"/>
        <w:jc w:val="center"/>
        <w:rPr>
          <w:rFonts w:ascii="Times New Roman" w:hAnsi="Times New Roman" w:cs="Times New Roman"/>
          <w:sz w:val="28"/>
          <w:szCs w:val="28"/>
        </w:rPr>
      </w:pPr>
    </w:p>
    <w:p w:rsidR="009412B5" w:rsidRPr="00DA0986" w:rsidRDefault="009412B5" w:rsidP="009412B5">
      <w:pPr>
        <w:spacing w:after="0"/>
        <w:rPr>
          <w:rFonts w:ascii="Times New Roman" w:hAnsi="Times New Roman" w:cs="Times New Roman"/>
          <w:sz w:val="28"/>
          <w:szCs w:val="28"/>
        </w:rPr>
      </w:pPr>
    </w:p>
    <w:tbl>
      <w:tblPr>
        <w:tblpPr w:leftFromText="180" w:rightFromText="180" w:vertAnchor="text" w:horzAnchor="page" w:tblpX="7205" w:tblpY="-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02"/>
      </w:tblGrid>
      <w:tr w:rsidR="009412B5" w:rsidRPr="00DA0986" w:rsidTr="000B7593">
        <w:trPr>
          <w:trHeight w:val="988"/>
        </w:trPr>
        <w:tc>
          <w:tcPr>
            <w:tcW w:w="2802" w:type="dxa"/>
          </w:tcPr>
          <w:p w:rsidR="009412B5" w:rsidRPr="00DA0986" w:rsidRDefault="009412B5" w:rsidP="000B7593">
            <w:pPr>
              <w:spacing w:after="0"/>
              <w:jc w:val="both"/>
              <w:rPr>
                <w:rFonts w:ascii="Times New Roman" w:hAnsi="Times New Roman" w:cs="Times New Roman"/>
              </w:rPr>
            </w:pPr>
            <w:r w:rsidRPr="00DA0986">
              <w:rPr>
                <w:rFonts w:ascii="Times New Roman" w:hAnsi="Times New Roman" w:cs="Times New Roman"/>
              </w:rPr>
              <w:t>Индивидуальные поруч</w:t>
            </w:r>
            <w:r w:rsidRPr="00DA0986">
              <w:rPr>
                <w:rFonts w:ascii="Times New Roman" w:hAnsi="Times New Roman" w:cs="Times New Roman"/>
              </w:rPr>
              <w:t>е</w:t>
            </w:r>
            <w:r w:rsidRPr="00DA0986">
              <w:rPr>
                <w:rFonts w:ascii="Times New Roman" w:hAnsi="Times New Roman" w:cs="Times New Roman"/>
              </w:rPr>
              <w:t>ния</w:t>
            </w:r>
          </w:p>
          <w:p w:rsidR="009412B5" w:rsidRPr="00DA0986" w:rsidRDefault="009412B5" w:rsidP="000B7593">
            <w:pPr>
              <w:spacing w:after="0"/>
              <w:jc w:val="both"/>
              <w:rPr>
                <w:rFonts w:ascii="Times New Roman" w:hAnsi="Times New Roman" w:cs="Times New Roman"/>
              </w:rPr>
            </w:pPr>
            <w:r w:rsidRPr="00DA0986">
              <w:rPr>
                <w:rFonts w:ascii="Times New Roman" w:hAnsi="Times New Roman" w:cs="Times New Roman"/>
              </w:rPr>
              <w:t>Коллективный труд</w:t>
            </w:r>
          </w:p>
          <w:p w:rsidR="009412B5" w:rsidRPr="00DA0986" w:rsidRDefault="009412B5" w:rsidP="000B7593">
            <w:pPr>
              <w:spacing w:after="0"/>
              <w:jc w:val="both"/>
              <w:rPr>
                <w:rFonts w:ascii="Times New Roman" w:hAnsi="Times New Roman" w:cs="Times New Roman"/>
              </w:rPr>
            </w:pPr>
          </w:p>
        </w:tc>
      </w:tr>
    </w:tbl>
    <w:p w:rsidR="009412B5" w:rsidRPr="00DA0986" w:rsidRDefault="009412B5" w:rsidP="009412B5">
      <w:pPr>
        <w:spacing w:after="0"/>
        <w:jc w:val="center"/>
        <w:rPr>
          <w:rFonts w:ascii="Times New Roman" w:hAnsi="Times New Roman" w:cs="Times New Roman"/>
          <w:sz w:val="28"/>
          <w:szCs w:val="28"/>
        </w:rPr>
      </w:pPr>
    </w:p>
    <w:p w:rsidR="009412B5" w:rsidRPr="00DA0986" w:rsidRDefault="009412B5" w:rsidP="009412B5">
      <w:pPr>
        <w:spacing w:after="0"/>
        <w:jc w:val="center"/>
        <w:rPr>
          <w:rFonts w:ascii="Times New Roman" w:hAnsi="Times New Roman" w:cs="Times New Roman"/>
          <w:sz w:val="28"/>
          <w:szCs w:val="28"/>
        </w:rPr>
      </w:pPr>
    </w:p>
    <w:p w:rsidR="009412B5" w:rsidRPr="00DA0986" w:rsidRDefault="009412B5" w:rsidP="009412B5">
      <w:pPr>
        <w:spacing w:after="0"/>
        <w:jc w:val="center"/>
        <w:rPr>
          <w:rFonts w:ascii="Times New Roman" w:hAnsi="Times New Roman" w:cs="Times New Roman"/>
          <w:sz w:val="28"/>
          <w:szCs w:val="28"/>
        </w:rPr>
      </w:pPr>
    </w:p>
    <w:p w:rsidR="009412B5" w:rsidRPr="00DA0986" w:rsidRDefault="009412B5" w:rsidP="009412B5">
      <w:pPr>
        <w:spacing w:after="0"/>
        <w:jc w:val="center"/>
        <w:rPr>
          <w:rFonts w:ascii="Times New Roman" w:hAnsi="Times New Roman" w:cs="Times New Roman"/>
          <w:sz w:val="28"/>
          <w:szCs w:val="28"/>
        </w:rPr>
      </w:pPr>
    </w:p>
    <w:p w:rsidR="00C17189" w:rsidRDefault="00C17189" w:rsidP="00236F5C">
      <w:pPr>
        <w:spacing w:line="360" w:lineRule="auto"/>
        <w:ind w:firstLine="709"/>
        <w:contextualSpacing/>
        <w:jc w:val="both"/>
        <w:rPr>
          <w:rFonts w:ascii="Times New Roman" w:hAnsi="Times New Roman" w:cs="Times New Roman"/>
          <w:b/>
          <w:bCs/>
          <w:sz w:val="24"/>
          <w:szCs w:val="24"/>
        </w:rPr>
      </w:pPr>
    </w:p>
    <w:p w:rsidR="00C17189" w:rsidRDefault="00C17189" w:rsidP="00236F5C">
      <w:pPr>
        <w:spacing w:line="360" w:lineRule="auto"/>
        <w:ind w:firstLine="709"/>
        <w:contextualSpacing/>
        <w:jc w:val="both"/>
        <w:rPr>
          <w:rFonts w:ascii="Times New Roman" w:hAnsi="Times New Roman" w:cs="Times New Roman"/>
          <w:b/>
          <w:bCs/>
          <w:sz w:val="24"/>
          <w:szCs w:val="24"/>
        </w:rPr>
      </w:pPr>
    </w:p>
    <w:p w:rsidR="00C17189" w:rsidRDefault="00C17189" w:rsidP="00236F5C">
      <w:pPr>
        <w:spacing w:line="360" w:lineRule="auto"/>
        <w:ind w:firstLine="709"/>
        <w:contextualSpacing/>
        <w:jc w:val="both"/>
        <w:rPr>
          <w:rFonts w:ascii="Times New Roman" w:hAnsi="Times New Roman" w:cs="Times New Roman"/>
          <w:b/>
          <w:bCs/>
          <w:sz w:val="24"/>
          <w:szCs w:val="24"/>
        </w:rPr>
      </w:pPr>
    </w:p>
    <w:p w:rsidR="009412B5" w:rsidRDefault="009412B5" w:rsidP="00C17189">
      <w:pPr>
        <w:spacing w:line="360" w:lineRule="auto"/>
        <w:ind w:firstLine="709"/>
        <w:contextualSpacing/>
        <w:jc w:val="both"/>
        <w:rPr>
          <w:rFonts w:ascii="Times New Roman" w:hAnsi="Times New Roman" w:cs="Times New Roman"/>
          <w:b/>
          <w:bCs/>
          <w:sz w:val="24"/>
          <w:szCs w:val="24"/>
        </w:rPr>
      </w:pPr>
    </w:p>
    <w:p w:rsidR="009412B5" w:rsidRDefault="009412B5" w:rsidP="00C17189">
      <w:pPr>
        <w:spacing w:line="360" w:lineRule="auto"/>
        <w:ind w:firstLine="709"/>
        <w:contextualSpacing/>
        <w:jc w:val="both"/>
        <w:rPr>
          <w:rFonts w:ascii="Times New Roman" w:hAnsi="Times New Roman" w:cs="Times New Roman"/>
          <w:b/>
          <w:bCs/>
          <w:sz w:val="24"/>
          <w:szCs w:val="24"/>
        </w:rPr>
      </w:pPr>
    </w:p>
    <w:p w:rsidR="00DA0986" w:rsidRPr="00236F5C" w:rsidRDefault="00DA0986" w:rsidP="00C17189">
      <w:pPr>
        <w:spacing w:line="360" w:lineRule="auto"/>
        <w:ind w:firstLine="709"/>
        <w:contextualSpacing/>
        <w:jc w:val="both"/>
        <w:rPr>
          <w:rFonts w:ascii="Times New Roman" w:hAnsi="Times New Roman" w:cs="Times New Roman"/>
          <w:b/>
          <w:bCs/>
          <w:sz w:val="24"/>
          <w:szCs w:val="24"/>
        </w:rPr>
      </w:pPr>
      <w:r w:rsidRPr="00236F5C">
        <w:rPr>
          <w:rFonts w:ascii="Times New Roman" w:hAnsi="Times New Roman" w:cs="Times New Roman"/>
          <w:b/>
          <w:bCs/>
          <w:sz w:val="24"/>
          <w:szCs w:val="24"/>
        </w:rPr>
        <w:t>Задачи ознакомления дошкольников с социальным миром:</w:t>
      </w:r>
    </w:p>
    <w:p w:rsidR="00DA0986" w:rsidRPr="00236F5C" w:rsidRDefault="00DA0986" w:rsidP="000A5AED">
      <w:pPr>
        <w:numPr>
          <w:ilvl w:val="0"/>
          <w:numId w:val="85"/>
        </w:numPr>
        <w:tabs>
          <w:tab w:val="clear" w:pos="720"/>
          <w:tab w:val="num" w:pos="360"/>
        </w:tabs>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Сформировать у ребенка представление о себе как о представителе человеческого рода.</w:t>
      </w:r>
    </w:p>
    <w:p w:rsidR="00DA0986" w:rsidRPr="00236F5C" w:rsidRDefault="00DA0986" w:rsidP="000A5AED">
      <w:pPr>
        <w:numPr>
          <w:ilvl w:val="0"/>
          <w:numId w:val="85"/>
        </w:numPr>
        <w:tabs>
          <w:tab w:val="clear" w:pos="720"/>
          <w:tab w:val="num" w:pos="360"/>
        </w:tabs>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Сформировать у ребенка представлений о людях, живущих на Земле, об их чувствах, поступках, правах и обязанностях; о разнообразной деятельности людей.</w:t>
      </w:r>
    </w:p>
    <w:p w:rsidR="00DA0986" w:rsidRPr="00236F5C" w:rsidRDefault="00DA0986" w:rsidP="000A5AED">
      <w:pPr>
        <w:numPr>
          <w:ilvl w:val="0"/>
          <w:numId w:val="85"/>
        </w:numPr>
        <w:tabs>
          <w:tab w:val="clear" w:pos="720"/>
          <w:tab w:val="num" w:pos="360"/>
        </w:tabs>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На основе познания развивать творческую, свободную личность, обладающую чувством собственного достоинства и уважением к людям.</w:t>
      </w:r>
    </w:p>
    <w:p w:rsidR="001A153E" w:rsidRPr="00236F5C" w:rsidRDefault="001A153E" w:rsidP="00236F5C">
      <w:pPr>
        <w:spacing w:line="360" w:lineRule="auto"/>
        <w:ind w:firstLine="709"/>
        <w:contextualSpacing/>
        <w:jc w:val="both"/>
        <w:rPr>
          <w:rFonts w:ascii="Times New Roman" w:hAnsi="Times New Roman" w:cs="Times New Roman"/>
          <w:b/>
          <w:bCs/>
          <w:sz w:val="24"/>
          <w:szCs w:val="24"/>
        </w:rPr>
      </w:pPr>
    </w:p>
    <w:p w:rsidR="00DA0986" w:rsidRPr="00236F5C" w:rsidRDefault="00DA0986" w:rsidP="00C17189">
      <w:pPr>
        <w:spacing w:line="360" w:lineRule="auto"/>
        <w:ind w:firstLine="709"/>
        <w:contextualSpacing/>
        <w:jc w:val="both"/>
        <w:rPr>
          <w:rFonts w:ascii="Times New Roman" w:hAnsi="Times New Roman" w:cs="Times New Roman"/>
          <w:b/>
          <w:bCs/>
          <w:sz w:val="24"/>
          <w:szCs w:val="24"/>
        </w:rPr>
      </w:pPr>
      <w:r w:rsidRPr="00236F5C">
        <w:rPr>
          <w:rFonts w:ascii="Times New Roman" w:hAnsi="Times New Roman" w:cs="Times New Roman"/>
          <w:b/>
          <w:bCs/>
          <w:sz w:val="24"/>
          <w:szCs w:val="24"/>
        </w:rPr>
        <w:t>Триединая функция знаний о социальном мире:</w:t>
      </w:r>
    </w:p>
    <w:p w:rsidR="00DA0986" w:rsidRPr="00236F5C" w:rsidRDefault="00DA0986" w:rsidP="000A5AED">
      <w:pPr>
        <w:numPr>
          <w:ilvl w:val="0"/>
          <w:numId w:val="86"/>
        </w:numPr>
        <w:tabs>
          <w:tab w:val="clear" w:pos="720"/>
        </w:tabs>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Знания должны нести информацию (информативность знаний.</w:t>
      </w:r>
    </w:p>
    <w:p w:rsidR="00DA0986" w:rsidRPr="00236F5C" w:rsidRDefault="00DA0986" w:rsidP="000A5AED">
      <w:pPr>
        <w:numPr>
          <w:ilvl w:val="0"/>
          <w:numId w:val="86"/>
        </w:numPr>
        <w:tabs>
          <w:tab w:val="clear" w:pos="720"/>
        </w:tabs>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Знания должны вызывать эмоции, чувства, отношения (эмоциогенность знаний).</w:t>
      </w:r>
    </w:p>
    <w:p w:rsidR="00DA0986" w:rsidRPr="00236F5C" w:rsidRDefault="00DA0986" w:rsidP="000A5AED">
      <w:pPr>
        <w:numPr>
          <w:ilvl w:val="0"/>
          <w:numId w:val="86"/>
        </w:numPr>
        <w:tabs>
          <w:tab w:val="clear" w:pos="720"/>
        </w:tabs>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Знания должны побуждать к деятельности, поступкам (побудительность).</w:t>
      </w:r>
    </w:p>
    <w:p w:rsidR="001A153E" w:rsidRPr="00236F5C" w:rsidRDefault="001A153E" w:rsidP="00C17189">
      <w:pPr>
        <w:spacing w:after="0" w:line="360" w:lineRule="auto"/>
        <w:ind w:left="1069"/>
        <w:contextualSpacing/>
        <w:jc w:val="both"/>
        <w:rPr>
          <w:rFonts w:ascii="Times New Roman" w:hAnsi="Times New Roman" w:cs="Times New Roman"/>
          <w:sz w:val="24"/>
          <w:szCs w:val="24"/>
        </w:rPr>
      </w:pPr>
    </w:p>
    <w:p w:rsidR="00DA0986" w:rsidRPr="00236F5C" w:rsidRDefault="00DA0986" w:rsidP="00236F5C">
      <w:pPr>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b/>
          <w:bCs/>
          <w:sz w:val="24"/>
          <w:szCs w:val="24"/>
        </w:rPr>
        <w:t>Формы организации образовательной деятельности</w:t>
      </w:r>
    </w:p>
    <w:p w:rsidR="00DA0986" w:rsidRPr="00236F5C" w:rsidRDefault="00DA0986" w:rsidP="000A5AED">
      <w:pPr>
        <w:numPr>
          <w:ilvl w:val="0"/>
          <w:numId w:val="87"/>
        </w:numPr>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Познавательные эвристические беседы.</w:t>
      </w:r>
    </w:p>
    <w:p w:rsidR="00DA0986" w:rsidRPr="00236F5C" w:rsidRDefault="00DA0986" w:rsidP="000A5AED">
      <w:pPr>
        <w:numPr>
          <w:ilvl w:val="0"/>
          <w:numId w:val="87"/>
        </w:numPr>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Чтение художественной литературы.</w:t>
      </w:r>
    </w:p>
    <w:p w:rsidR="00DA0986" w:rsidRPr="00236F5C" w:rsidRDefault="00DA0986" w:rsidP="000A5AED">
      <w:pPr>
        <w:numPr>
          <w:ilvl w:val="0"/>
          <w:numId w:val="87"/>
        </w:numPr>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Изобразительная и конструктивная деятельность.</w:t>
      </w:r>
    </w:p>
    <w:p w:rsidR="00DA0986" w:rsidRPr="00236F5C" w:rsidRDefault="00DA0986" w:rsidP="000A5AED">
      <w:pPr>
        <w:numPr>
          <w:ilvl w:val="0"/>
          <w:numId w:val="87"/>
        </w:numPr>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Экспериментирование и опыты.</w:t>
      </w:r>
    </w:p>
    <w:p w:rsidR="00DA0986" w:rsidRPr="00236F5C" w:rsidRDefault="00DA0986" w:rsidP="000A5AED">
      <w:pPr>
        <w:numPr>
          <w:ilvl w:val="0"/>
          <w:numId w:val="87"/>
        </w:numPr>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Музыка.</w:t>
      </w:r>
    </w:p>
    <w:p w:rsidR="00DA0986" w:rsidRPr="00236F5C" w:rsidRDefault="00DA0986" w:rsidP="000A5AED">
      <w:pPr>
        <w:numPr>
          <w:ilvl w:val="0"/>
          <w:numId w:val="87"/>
        </w:numPr>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Игры (сюжетно-ролевые, драматизации, подвижные).</w:t>
      </w:r>
    </w:p>
    <w:p w:rsidR="00DA0986" w:rsidRPr="00236F5C" w:rsidRDefault="00DA0986" w:rsidP="000A5AED">
      <w:pPr>
        <w:numPr>
          <w:ilvl w:val="0"/>
          <w:numId w:val="87"/>
        </w:numPr>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Наблюдения.</w:t>
      </w:r>
    </w:p>
    <w:p w:rsidR="00DA0986" w:rsidRPr="00236F5C" w:rsidRDefault="00DA0986" w:rsidP="000A5AED">
      <w:pPr>
        <w:numPr>
          <w:ilvl w:val="0"/>
          <w:numId w:val="87"/>
        </w:numPr>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Трудовая деятельность.</w:t>
      </w:r>
    </w:p>
    <w:p w:rsidR="00DA0986" w:rsidRPr="00236F5C" w:rsidRDefault="00DA0986" w:rsidP="000A5AED">
      <w:pPr>
        <w:numPr>
          <w:ilvl w:val="0"/>
          <w:numId w:val="87"/>
        </w:numPr>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Праздники и развлечения.</w:t>
      </w:r>
    </w:p>
    <w:p w:rsidR="00DA0986" w:rsidRPr="00236F5C" w:rsidRDefault="00DA0986" w:rsidP="000A5AED">
      <w:pPr>
        <w:numPr>
          <w:ilvl w:val="0"/>
          <w:numId w:val="87"/>
        </w:numPr>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Индивидуальные беседы.</w:t>
      </w:r>
    </w:p>
    <w:p w:rsidR="001A153E" w:rsidRPr="00236F5C" w:rsidRDefault="001A153E" w:rsidP="00236F5C">
      <w:pPr>
        <w:spacing w:line="360" w:lineRule="auto"/>
        <w:ind w:left="360" w:firstLine="709"/>
        <w:contextualSpacing/>
        <w:jc w:val="both"/>
        <w:rPr>
          <w:rFonts w:ascii="Times New Roman" w:hAnsi="Times New Roman" w:cs="Times New Roman"/>
          <w:sz w:val="24"/>
          <w:szCs w:val="24"/>
        </w:rPr>
      </w:pPr>
    </w:p>
    <w:tbl>
      <w:tblPr>
        <w:tblW w:w="10004"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40"/>
        <w:gridCol w:w="278"/>
        <w:gridCol w:w="2229"/>
        <w:gridCol w:w="279"/>
        <w:gridCol w:w="2368"/>
        <w:gridCol w:w="278"/>
        <w:gridCol w:w="2232"/>
      </w:tblGrid>
      <w:tr w:rsidR="00DA0986" w:rsidRPr="00236F5C" w:rsidTr="00005506">
        <w:trPr>
          <w:trHeight w:val="578"/>
        </w:trPr>
        <w:tc>
          <w:tcPr>
            <w:tcW w:w="10004" w:type="dxa"/>
            <w:gridSpan w:val="7"/>
            <w:tcBorders>
              <w:top w:val="double" w:sz="4" w:space="0" w:color="auto"/>
              <w:left w:val="double" w:sz="4" w:space="0" w:color="auto"/>
              <w:bottom w:val="double" w:sz="4" w:space="0" w:color="auto"/>
              <w:right w:val="double" w:sz="4" w:space="0" w:color="auto"/>
            </w:tcBorders>
            <w:shd w:val="clear" w:color="auto" w:fill="auto"/>
          </w:tcPr>
          <w:p w:rsidR="00DA0986" w:rsidRPr="00236F5C" w:rsidRDefault="00DA0986" w:rsidP="00C17189">
            <w:pPr>
              <w:spacing w:line="360" w:lineRule="auto"/>
              <w:contextualSpacing/>
              <w:jc w:val="both"/>
              <w:rPr>
                <w:rFonts w:ascii="Times New Roman" w:hAnsi="Times New Roman" w:cs="Times New Roman"/>
                <w:b/>
                <w:sz w:val="24"/>
                <w:szCs w:val="24"/>
              </w:rPr>
            </w:pPr>
            <w:r w:rsidRPr="00236F5C">
              <w:rPr>
                <w:rFonts w:ascii="Times New Roman" w:hAnsi="Times New Roman" w:cs="Times New Roman"/>
                <w:b/>
                <w:sz w:val="24"/>
                <w:szCs w:val="24"/>
              </w:rPr>
              <w:t>Методы, позволяющие педагогу наиболее эффективно проводить работу</w:t>
            </w:r>
          </w:p>
          <w:p w:rsidR="00DA0986" w:rsidRPr="00236F5C" w:rsidRDefault="00DA0986" w:rsidP="00C17189">
            <w:pPr>
              <w:spacing w:line="360" w:lineRule="auto"/>
              <w:contextualSpacing/>
              <w:jc w:val="both"/>
              <w:rPr>
                <w:rFonts w:ascii="Times New Roman" w:hAnsi="Times New Roman" w:cs="Times New Roman"/>
                <w:b/>
                <w:sz w:val="24"/>
                <w:szCs w:val="24"/>
              </w:rPr>
            </w:pPr>
            <w:r w:rsidRPr="00236F5C">
              <w:rPr>
                <w:rFonts w:ascii="Times New Roman" w:hAnsi="Times New Roman" w:cs="Times New Roman"/>
                <w:b/>
                <w:sz w:val="24"/>
                <w:szCs w:val="24"/>
              </w:rPr>
              <w:t>по ознакомлению детей с социальным миром.</w:t>
            </w:r>
          </w:p>
        </w:tc>
      </w:tr>
      <w:tr w:rsidR="00DA0986" w:rsidRPr="00236F5C" w:rsidTr="00005506">
        <w:trPr>
          <w:trHeight w:val="320"/>
        </w:trPr>
        <w:tc>
          <w:tcPr>
            <w:tcW w:w="10004" w:type="dxa"/>
            <w:gridSpan w:val="7"/>
            <w:tcBorders>
              <w:top w:val="double" w:sz="4" w:space="0" w:color="auto"/>
              <w:left w:val="nil"/>
              <w:bottom w:val="nil"/>
              <w:right w:val="nil"/>
            </w:tcBorders>
            <w:shd w:val="clear" w:color="auto" w:fill="auto"/>
          </w:tcPr>
          <w:p w:rsidR="00DA0986" w:rsidRPr="00236F5C" w:rsidRDefault="00C351C3" w:rsidP="00C17189">
            <w:pPr>
              <w:spacing w:line="360" w:lineRule="auto"/>
              <w:contextualSpacing/>
              <w:jc w:val="both"/>
              <w:rPr>
                <w:rFonts w:ascii="Times New Roman" w:hAnsi="Times New Roman" w:cs="Times New Roman"/>
                <w:b/>
                <w:sz w:val="24"/>
                <w:szCs w:val="24"/>
              </w:rPr>
            </w:pPr>
            <w:r>
              <w:rPr>
                <w:rFonts w:ascii="Times New Roman" w:hAnsi="Times New Roman" w:cs="Times New Roman"/>
                <w:b/>
                <w:noProof/>
                <w:sz w:val="24"/>
                <w:szCs w:val="24"/>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09" type="#_x0000_t67" style="position:absolute;left:0;text-align:left;margin-left:449.45pt;margin-top:2.55pt;width:19.5pt;height:17.5pt;z-index:251730944;mso-position-horizontal-relative:text;mso-position-vertical-relative:text" strokeweight="1.5pt">
                  <v:textbox style="layout-flow:vertical-ideographic"/>
                </v:shape>
              </w:pict>
            </w:r>
            <w:r>
              <w:rPr>
                <w:rFonts w:ascii="Times New Roman" w:hAnsi="Times New Roman" w:cs="Times New Roman"/>
                <w:b/>
                <w:noProof/>
                <w:sz w:val="24"/>
                <w:szCs w:val="24"/>
              </w:rPr>
              <w:pict>
                <v:shape id="_x0000_s1108" type="#_x0000_t67" style="position:absolute;left:0;text-align:left;margin-left:258.95pt;margin-top:2.55pt;width:19.5pt;height:17.5pt;z-index:251729920;mso-position-horizontal-relative:text;mso-position-vertical-relative:text" strokeweight="1.5pt">
                  <v:textbox style="layout-flow:vertical-ideographic"/>
                </v:shape>
              </w:pict>
            </w:r>
            <w:r>
              <w:rPr>
                <w:rFonts w:ascii="Times New Roman" w:hAnsi="Times New Roman" w:cs="Times New Roman"/>
                <w:b/>
                <w:noProof/>
                <w:sz w:val="24"/>
                <w:szCs w:val="24"/>
              </w:rPr>
              <w:pict>
                <v:shape id="_x0000_s1107" type="#_x0000_t67" style="position:absolute;left:0;text-align:left;margin-left:84.2pt;margin-top:2.55pt;width:19.5pt;height:17.5pt;z-index:251728896;mso-position-horizontal-relative:text;mso-position-vertical-relative:text" strokeweight="1.5pt">
                  <v:textbox style="layout-flow:vertical-ideographic"/>
                </v:shape>
              </w:pict>
            </w:r>
            <w:r>
              <w:rPr>
                <w:rFonts w:ascii="Times New Roman" w:hAnsi="Times New Roman" w:cs="Times New Roman"/>
                <w:b/>
                <w:noProof/>
                <w:sz w:val="24"/>
                <w:szCs w:val="24"/>
              </w:rPr>
              <w:pict>
                <v:shape id="_x0000_s1110" type="#_x0000_t67" style="position:absolute;left:0;text-align:left;margin-left:646.7pt;margin-top:2.55pt;width:19.5pt;height:30.75pt;z-index:251731968;mso-position-horizontal-relative:text;mso-position-vertical-relative:text" strokeweight="1.5pt">
                  <v:textbox style="layout-flow:vertical-ideographic"/>
                </v:shape>
              </w:pict>
            </w:r>
          </w:p>
        </w:tc>
      </w:tr>
      <w:tr w:rsidR="00DA0986" w:rsidRPr="00236F5C" w:rsidTr="00005506">
        <w:trPr>
          <w:trHeight w:val="1010"/>
        </w:trPr>
        <w:tc>
          <w:tcPr>
            <w:tcW w:w="2340" w:type="dxa"/>
            <w:tcBorders>
              <w:top w:val="double" w:sz="4" w:space="0" w:color="auto"/>
              <w:left w:val="double" w:sz="4" w:space="0" w:color="auto"/>
              <w:bottom w:val="double" w:sz="4" w:space="0" w:color="auto"/>
              <w:right w:val="double" w:sz="4" w:space="0" w:color="auto"/>
            </w:tcBorders>
            <w:shd w:val="clear" w:color="auto" w:fill="auto"/>
          </w:tcPr>
          <w:p w:rsidR="00DA0986" w:rsidRPr="00236F5C" w:rsidRDefault="00DA0986"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Методы, повышающие</w:t>
            </w:r>
          </w:p>
          <w:p w:rsidR="00DA0986" w:rsidRPr="00236F5C" w:rsidRDefault="00DA0986"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познавательную активность</w:t>
            </w:r>
          </w:p>
        </w:tc>
        <w:tc>
          <w:tcPr>
            <w:tcW w:w="278" w:type="dxa"/>
            <w:tcBorders>
              <w:top w:val="nil"/>
              <w:left w:val="double" w:sz="4" w:space="0" w:color="auto"/>
              <w:bottom w:val="nil"/>
              <w:right w:val="double" w:sz="4" w:space="0" w:color="auto"/>
            </w:tcBorders>
            <w:shd w:val="clear" w:color="auto" w:fill="auto"/>
          </w:tcPr>
          <w:p w:rsidR="00DA0986" w:rsidRPr="00236F5C" w:rsidRDefault="00DA0986" w:rsidP="00C17189">
            <w:pPr>
              <w:spacing w:after="0" w:line="360" w:lineRule="auto"/>
              <w:contextualSpacing/>
              <w:jc w:val="both"/>
              <w:rPr>
                <w:rFonts w:ascii="Times New Roman" w:hAnsi="Times New Roman" w:cs="Times New Roman"/>
                <w:b/>
                <w:sz w:val="24"/>
                <w:szCs w:val="24"/>
              </w:rPr>
            </w:pPr>
          </w:p>
        </w:tc>
        <w:tc>
          <w:tcPr>
            <w:tcW w:w="2229" w:type="dxa"/>
            <w:tcBorders>
              <w:top w:val="double" w:sz="4" w:space="0" w:color="auto"/>
              <w:left w:val="double" w:sz="4" w:space="0" w:color="auto"/>
              <w:bottom w:val="double" w:sz="4" w:space="0" w:color="auto"/>
              <w:right w:val="double" w:sz="4" w:space="0" w:color="auto"/>
            </w:tcBorders>
            <w:shd w:val="clear" w:color="auto" w:fill="auto"/>
          </w:tcPr>
          <w:p w:rsidR="00DA0986" w:rsidRPr="00236F5C" w:rsidRDefault="00DA0986"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Методы, вызывающие</w:t>
            </w:r>
          </w:p>
          <w:p w:rsidR="00DA0986" w:rsidRPr="00236F5C" w:rsidRDefault="00DA0986"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эмоциональную активность</w:t>
            </w:r>
          </w:p>
        </w:tc>
        <w:tc>
          <w:tcPr>
            <w:tcW w:w="279" w:type="dxa"/>
            <w:tcBorders>
              <w:top w:val="nil"/>
              <w:left w:val="double" w:sz="4" w:space="0" w:color="auto"/>
              <w:bottom w:val="nil"/>
              <w:right w:val="double" w:sz="4" w:space="0" w:color="auto"/>
            </w:tcBorders>
            <w:shd w:val="clear" w:color="auto" w:fill="auto"/>
          </w:tcPr>
          <w:p w:rsidR="00DA0986" w:rsidRPr="00236F5C" w:rsidRDefault="00DA0986" w:rsidP="00C17189">
            <w:pPr>
              <w:spacing w:after="0" w:line="360" w:lineRule="auto"/>
              <w:contextualSpacing/>
              <w:jc w:val="both"/>
              <w:rPr>
                <w:rFonts w:ascii="Times New Roman" w:hAnsi="Times New Roman" w:cs="Times New Roman"/>
                <w:b/>
                <w:sz w:val="24"/>
                <w:szCs w:val="24"/>
              </w:rPr>
            </w:pPr>
          </w:p>
        </w:tc>
        <w:tc>
          <w:tcPr>
            <w:tcW w:w="2368" w:type="dxa"/>
            <w:tcBorders>
              <w:top w:val="double" w:sz="4" w:space="0" w:color="auto"/>
              <w:left w:val="double" w:sz="4" w:space="0" w:color="auto"/>
              <w:bottom w:val="double" w:sz="4" w:space="0" w:color="auto"/>
              <w:right w:val="double" w:sz="4" w:space="0" w:color="auto"/>
            </w:tcBorders>
            <w:shd w:val="clear" w:color="auto" w:fill="auto"/>
          </w:tcPr>
          <w:p w:rsidR="00DA0986" w:rsidRPr="00236F5C" w:rsidRDefault="00DA0986"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Методы, способствующие взаимосвязи различных видов деятельности</w:t>
            </w:r>
          </w:p>
        </w:tc>
        <w:tc>
          <w:tcPr>
            <w:tcW w:w="278" w:type="dxa"/>
            <w:tcBorders>
              <w:top w:val="nil"/>
              <w:left w:val="double" w:sz="4" w:space="0" w:color="auto"/>
              <w:bottom w:val="nil"/>
              <w:right w:val="double" w:sz="4" w:space="0" w:color="auto"/>
            </w:tcBorders>
            <w:shd w:val="clear" w:color="auto" w:fill="auto"/>
          </w:tcPr>
          <w:p w:rsidR="00DA0986" w:rsidRPr="00236F5C" w:rsidRDefault="00DA0986" w:rsidP="00C17189">
            <w:pPr>
              <w:spacing w:after="0" w:line="360" w:lineRule="auto"/>
              <w:contextualSpacing/>
              <w:jc w:val="both"/>
              <w:rPr>
                <w:rFonts w:ascii="Times New Roman" w:hAnsi="Times New Roman" w:cs="Times New Roman"/>
                <w:b/>
                <w:sz w:val="24"/>
                <w:szCs w:val="24"/>
              </w:rPr>
            </w:pPr>
          </w:p>
        </w:tc>
        <w:tc>
          <w:tcPr>
            <w:tcW w:w="2232" w:type="dxa"/>
            <w:tcBorders>
              <w:top w:val="double" w:sz="4" w:space="0" w:color="auto"/>
              <w:left w:val="double" w:sz="4" w:space="0" w:color="auto"/>
              <w:bottom w:val="double" w:sz="4" w:space="0" w:color="auto"/>
              <w:right w:val="double" w:sz="4" w:space="0" w:color="auto"/>
            </w:tcBorders>
            <w:shd w:val="clear" w:color="auto" w:fill="auto"/>
          </w:tcPr>
          <w:p w:rsidR="00DA0986" w:rsidRPr="00236F5C" w:rsidRDefault="00DA0986"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Методы коррекции</w:t>
            </w:r>
            <w:r w:rsidRPr="00236F5C">
              <w:rPr>
                <w:rFonts w:ascii="Times New Roman" w:hAnsi="Times New Roman" w:cs="Times New Roman"/>
                <w:sz w:val="24"/>
                <w:szCs w:val="24"/>
              </w:rPr>
              <w:br/>
              <w:t>и  уточнения детских</w:t>
            </w:r>
          </w:p>
          <w:p w:rsidR="00DA0986" w:rsidRPr="00236F5C" w:rsidRDefault="00DA0986" w:rsidP="00C17189">
            <w:pPr>
              <w:spacing w:after="0" w:line="360" w:lineRule="auto"/>
              <w:contextualSpacing/>
              <w:jc w:val="both"/>
              <w:rPr>
                <w:rFonts w:ascii="Times New Roman" w:hAnsi="Times New Roman" w:cs="Times New Roman"/>
                <w:b/>
                <w:sz w:val="24"/>
                <w:szCs w:val="24"/>
              </w:rPr>
            </w:pPr>
            <w:r w:rsidRPr="00236F5C">
              <w:rPr>
                <w:rFonts w:ascii="Times New Roman" w:hAnsi="Times New Roman" w:cs="Times New Roman"/>
                <w:sz w:val="24"/>
                <w:szCs w:val="24"/>
              </w:rPr>
              <w:t>представлений</w:t>
            </w:r>
          </w:p>
        </w:tc>
      </w:tr>
      <w:tr w:rsidR="00DA0986" w:rsidRPr="00236F5C" w:rsidTr="00005506">
        <w:trPr>
          <w:trHeight w:val="352"/>
        </w:trPr>
        <w:tc>
          <w:tcPr>
            <w:tcW w:w="2340" w:type="dxa"/>
            <w:tcBorders>
              <w:top w:val="double" w:sz="4" w:space="0" w:color="auto"/>
              <w:left w:val="nil"/>
              <w:bottom w:val="double" w:sz="4" w:space="0" w:color="auto"/>
              <w:right w:val="nil"/>
            </w:tcBorders>
            <w:shd w:val="clear" w:color="auto" w:fill="auto"/>
          </w:tcPr>
          <w:p w:rsidR="00DA0986" w:rsidRPr="00236F5C" w:rsidRDefault="00C351C3" w:rsidP="00C17189">
            <w:pPr>
              <w:spacing w:after="0" w:line="360" w:lineRule="auto"/>
              <w:contextualSpacing/>
              <w:jc w:val="both"/>
              <w:rPr>
                <w:rFonts w:ascii="Times New Roman" w:hAnsi="Times New Roman" w:cs="Times New Roman"/>
                <w:sz w:val="24"/>
                <w:szCs w:val="24"/>
              </w:rPr>
            </w:pPr>
            <w:r w:rsidRPr="00C351C3">
              <w:rPr>
                <w:rFonts w:ascii="Times New Roman" w:hAnsi="Times New Roman" w:cs="Times New Roman"/>
                <w:b/>
                <w:noProof/>
                <w:sz w:val="24"/>
                <w:szCs w:val="24"/>
              </w:rPr>
              <w:lastRenderedPageBreak/>
              <w:pict>
                <v:shape id="_x0000_s1111" type="#_x0000_t67" style="position:absolute;left:0;text-align:left;margin-left:69.2pt;margin-top:-1.05pt;width:19.5pt;height:20.4pt;z-index:251732992;mso-position-horizontal-relative:text;mso-position-vertical-relative:text" strokeweight="1.5pt">
                  <v:textbox style="layout-flow:vertical-ideographic"/>
                </v:shape>
              </w:pict>
            </w:r>
          </w:p>
        </w:tc>
        <w:tc>
          <w:tcPr>
            <w:tcW w:w="278" w:type="dxa"/>
            <w:tcBorders>
              <w:top w:val="nil"/>
              <w:left w:val="nil"/>
              <w:bottom w:val="nil"/>
              <w:right w:val="nil"/>
            </w:tcBorders>
            <w:shd w:val="clear" w:color="auto" w:fill="auto"/>
          </w:tcPr>
          <w:p w:rsidR="00DA0986" w:rsidRPr="00236F5C" w:rsidRDefault="00DA0986" w:rsidP="00C17189">
            <w:pPr>
              <w:spacing w:after="0" w:line="360" w:lineRule="auto"/>
              <w:contextualSpacing/>
              <w:jc w:val="both"/>
              <w:rPr>
                <w:rFonts w:ascii="Times New Roman" w:hAnsi="Times New Roman" w:cs="Times New Roman"/>
                <w:b/>
                <w:sz w:val="24"/>
                <w:szCs w:val="24"/>
              </w:rPr>
            </w:pPr>
          </w:p>
        </w:tc>
        <w:tc>
          <w:tcPr>
            <w:tcW w:w="2229" w:type="dxa"/>
            <w:tcBorders>
              <w:top w:val="nil"/>
              <w:left w:val="nil"/>
              <w:bottom w:val="double" w:sz="4" w:space="0" w:color="auto"/>
              <w:right w:val="nil"/>
            </w:tcBorders>
            <w:shd w:val="clear" w:color="auto" w:fill="auto"/>
          </w:tcPr>
          <w:p w:rsidR="00DA0986" w:rsidRPr="00236F5C" w:rsidRDefault="00C351C3" w:rsidP="00C17189">
            <w:pPr>
              <w:spacing w:after="0" w:line="360" w:lineRule="auto"/>
              <w:contextualSpacing/>
              <w:jc w:val="both"/>
              <w:rPr>
                <w:rFonts w:ascii="Times New Roman" w:hAnsi="Times New Roman" w:cs="Times New Roman"/>
                <w:sz w:val="24"/>
                <w:szCs w:val="24"/>
              </w:rPr>
            </w:pPr>
            <w:r w:rsidRPr="00C351C3">
              <w:rPr>
                <w:rFonts w:ascii="Times New Roman" w:hAnsi="Times New Roman" w:cs="Times New Roman"/>
                <w:b/>
                <w:noProof/>
                <w:sz w:val="24"/>
                <w:szCs w:val="24"/>
              </w:rPr>
              <w:pict>
                <v:shape id="_x0000_s1112" type="#_x0000_t67" style="position:absolute;left:0;text-align:left;margin-left:65.95pt;margin-top:-1.05pt;width:19.5pt;height:20.4pt;z-index:251734016;mso-position-horizontal-relative:text;mso-position-vertical-relative:text" strokeweight="1.5pt">
                  <v:textbox style="layout-flow:vertical-ideographic"/>
                </v:shape>
              </w:pict>
            </w:r>
          </w:p>
        </w:tc>
        <w:tc>
          <w:tcPr>
            <w:tcW w:w="279" w:type="dxa"/>
            <w:tcBorders>
              <w:top w:val="nil"/>
              <w:left w:val="nil"/>
              <w:bottom w:val="nil"/>
              <w:right w:val="nil"/>
            </w:tcBorders>
            <w:shd w:val="clear" w:color="auto" w:fill="auto"/>
          </w:tcPr>
          <w:p w:rsidR="00DA0986" w:rsidRPr="00236F5C" w:rsidRDefault="00DA0986" w:rsidP="00C17189">
            <w:pPr>
              <w:spacing w:after="0" w:line="360" w:lineRule="auto"/>
              <w:contextualSpacing/>
              <w:jc w:val="both"/>
              <w:rPr>
                <w:rFonts w:ascii="Times New Roman" w:hAnsi="Times New Roman" w:cs="Times New Roman"/>
                <w:b/>
                <w:sz w:val="24"/>
                <w:szCs w:val="24"/>
              </w:rPr>
            </w:pPr>
          </w:p>
        </w:tc>
        <w:tc>
          <w:tcPr>
            <w:tcW w:w="2368" w:type="dxa"/>
            <w:tcBorders>
              <w:top w:val="nil"/>
              <w:left w:val="nil"/>
              <w:bottom w:val="double" w:sz="4" w:space="0" w:color="auto"/>
              <w:right w:val="nil"/>
            </w:tcBorders>
            <w:shd w:val="clear" w:color="auto" w:fill="auto"/>
          </w:tcPr>
          <w:p w:rsidR="00DA0986" w:rsidRPr="00236F5C" w:rsidRDefault="00C351C3" w:rsidP="00C17189">
            <w:pPr>
              <w:spacing w:after="0" w:line="360" w:lineRule="auto"/>
              <w:contextualSpacing/>
              <w:jc w:val="both"/>
              <w:rPr>
                <w:rFonts w:ascii="Times New Roman" w:hAnsi="Times New Roman" w:cs="Times New Roman"/>
                <w:sz w:val="24"/>
                <w:szCs w:val="24"/>
              </w:rPr>
            </w:pPr>
            <w:r w:rsidRPr="00C351C3">
              <w:rPr>
                <w:rFonts w:ascii="Times New Roman" w:hAnsi="Times New Roman" w:cs="Times New Roman"/>
                <w:b/>
                <w:noProof/>
                <w:sz w:val="24"/>
                <w:szCs w:val="24"/>
              </w:rPr>
              <w:pict>
                <v:shape id="_x0000_s1113" type="#_x0000_t67" style="position:absolute;left:0;text-align:left;margin-left:63.8pt;margin-top:-1.05pt;width:19.5pt;height:20.4pt;z-index:251735040;mso-position-horizontal-relative:text;mso-position-vertical-relative:text" strokeweight="1.5pt">
                  <v:textbox style="layout-flow:vertical-ideographic"/>
                </v:shape>
              </w:pict>
            </w:r>
          </w:p>
        </w:tc>
        <w:tc>
          <w:tcPr>
            <w:tcW w:w="278" w:type="dxa"/>
            <w:tcBorders>
              <w:top w:val="nil"/>
              <w:left w:val="nil"/>
              <w:bottom w:val="nil"/>
              <w:right w:val="nil"/>
            </w:tcBorders>
            <w:shd w:val="clear" w:color="auto" w:fill="auto"/>
          </w:tcPr>
          <w:p w:rsidR="00DA0986" w:rsidRPr="00236F5C" w:rsidRDefault="00DA0986" w:rsidP="00C17189">
            <w:pPr>
              <w:spacing w:after="0" w:line="360" w:lineRule="auto"/>
              <w:contextualSpacing/>
              <w:jc w:val="both"/>
              <w:rPr>
                <w:rFonts w:ascii="Times New Roman" w:hAnsi="Times New Roman" w:cs="Times New Roman"/>
                <w:b/>
                <w:sz w:val="24"/>
                <w:szCs w:val="24"/>
              </w:rPr>
            </w:pPr>
          </w:p>
        </w:tc>
        <w:tc>
          <w:tcPr>
            <w:tcW w:w="2232" w:type="dxa"/>
            <w:tcBorders>
              <w:top w:val="nil"/>
              <w:left w:val="nil"/>
              <w:bottom w:val="double" w:sz="4" w:space="0" w:color="auto"/>
              <w:right w:val="nil"/>
            </w:tcBorders>
            <w:shd w:val="clear" w:color="auto" w:fill="auto"/>
          </w:tcPr>
          <w:p w:rsidR="00DA0986" w:rsidRPr="00236F5C" w:rsidRDefault="00C351C3" w:rsidP="00C17189">
            <w:pPr>
              <w:spacing w:after="0" w:line="360" w:lineRule="auto"/>
              <w:contextualSpacing/>
              <w:jc w:val="both"/>
              <w:rPr>
                <w:rFonts w:ascii="Times New Roman" w:hAnsi="Times New Roman" w:cs="Times New Roman"/>
                <w:sz w:val="24"/>
                <w:szCs w:val="24"/>
              </w:rPr>
            </w:pPr>
            <w:r w:rsidRPr="00C351C3">
              <w:rPr>
                <w:rFonts w:ascii="Times New Roman" w:hAnsi="Times New Roman" w:cs="Times New Roman"/>
                <w:b/>
                <w:noProof/>
                <w:sz w:val="24"/>
                <w:szCs w:val="24"/>
              </w:rPr>
              <w:pict>
                <v:shape id="_x0000_s1114" type="#_x0000_t67" style="position:absolute;left:0;text-align:left;margin-left:78pt;margin-top:-1.05pt;width:19.5pt;height:20.4pt;z-index:251736064;mso-position-horizontal-relative:text;mso-position-vertical-relative:text" strokeweight="1.5pt">
                  <v:textbox style="layout-flow:vertical-ideographic"/>
                </v:shape>
              </w:pict>
            </w:r>
          </w:p>
        </w:tc>
      </w:tr>
      <w:tr w:rsidR="00DA0986" w:rsidRPr="00236F5C" w:rsidTr="00C17189">
        <w:trPr>
          <w:trHeight w:val="2096"/>
        </w:trPr>
        <w:tc>
          <w:tcPr>
            <w:tcW w:w="2340" w:type="dxa"/>
            <w:tcBorders>
              <w:top w:val="double" w:sz="4" w:space="0" w:color="auto"/>
              <w:left w:val="double" w:sz="4" w:space="0" w:color="auto"/>
              <w:bottom w:val="double" w:sz="4" w:space="0" w:color="auto"/>
              <w:right w:val="double" w:sz="4" w:space="0" w:color="auto"/>
            </w:tcBorders>
            <w:shd w:val="clear" w:color="auto" w:fill="auto"/>
          </w:tcPr>
          <w:p w:rsidR="00DA0986" w:rsidRPr="00236F5C" w:rsidRDefault="00DA0986"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Элементарный  анализ </w:t>
            </w:r>
          </w:p>
          <w:p w:rsidR="00DA0986" w:rsidRPr="00236F5C" w:rsidRDefault="00DA0986" w:rsidP="00C17189">
            <w:pPr>
              <w:spacing w:after="0" w:line="360" w:lineRule="auto"/>
              <w:ind w:right="-108"/>
              <w:contextualSpacing/>
              <w:jc w:val="both"/>
              <w:rPr>
                <w:rFonts w:ascii="Times New Roman" w:hAnsi="Times New Roman" w:cs="Times New Roman"/>
                <w:sz w:val="24"/>
                <w:szCs w:val="24"/>
              </w:rPr>
            </w:pPr>
            <w:r w:rsidRPr="00236F5C">
              <w:rPr>
                <w:rFonts w:ascii="Times New Roman" w:hAnsi="Times New Roman" w:cs="Times New Roman"/>
                <w:sz w:val="24"/>
                <w:szCs w:val="24"/>
              </w:rPr>
              <w:t>- Сравнение по контрас-ту и подобию, сходству</w:t>
            </w:r>
          </w:p>
          <w:p w:rsidR="00DA0986" w:rsidRPr="00236F5C" w:rsidRDefault="00DA0986"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Группировка и классификация</w:t>
            </w:r>
          </w:p>
          <w:p w:rsidR="00DA0986" w:rsidRPr="00236F5C" w:rsidRDefault="00DA0986"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Моделирование и конструирование</w:t>
            </w:r>
          </w:p>
          <w:p w:rsidR="00DA0986" w:rsidRPr="00236F5C" w:rsidRDefault="00DA0986"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Ответы на вопросы детей</w:t>
            </w:r>
          </w:p>
          <w:p w:rsidR="00DA0986" w:rsidRPr="00236F5C" w:rsidRDefault="00DA0986" w:rsidP="00C17189">
            <w:pPr>
              <w:spacing w:after="0" w:line="360" w:lineRule="auto"/>
              <w:ind w:right="-47"/>
              <w:contextualSpacing/>
              <w:jc w:val="both"/>
              <w:rPr>
                <w:rFonts w:ascii="Times New Roman" w:hAnsi="Times New Roman" w:cs="Times New Roman"/>
                <w:sz w:val="24"/>
                <w:szCs w:val="24"/>
              </w:rPr>
            </w:pPr>
            <w:r w:rsidRPr="00236F5C">
              <w:rPr>
                <w:rFonts w:ascii="Times New Roman" w:hAnsi="Times New Roman" w:cs="Times New Roman"/>
                <w:sz w:val="24"/>
                <w:szCs w:val="24"/>
              </w:rPr>
              <w:t>- Приучение к самос-тоятельному поиску ответов на вопросы</w:t>
            </w:r>
          </w:p>
        </w:tc>
        <w:tc>
          <w:tcPr>
            <w:tcW w:w="278" w:type="dxa"/>
            <w:tcBorders>
              <w:top w:val="nil"/>
              <w:left w:val="double" w:sz="4" w:space="0" w:color="auto"/>
              <w:bottom w:val="nil"/>
              <w:right w:val="double" w:sz="4" w:space="0" w:color="auto"/>
            </w:tcBorders>
            <w:shd w:val="clear" w:color="auto" w:fill="auto"/>
          </w:tcPr>
          <w:p w:rsidR="00DA0986" w:rsidRPr="00236F5C" w:rsidRDefault="00DA0986" w:rsidP="000A5AED">
            <w:pPr>
              <w:numPr>
                <w:ilvl w:val="0"/>
                <w:numId w:val="83"/>
              </w:numPr>
              <w:tabs>
                <w:tab w:val="num" w:pos="720"/>
              </w:tabs>
              <w:spacing w:after="0" w:line="360" w:lineRule="auto"/>
              <w:ind w:firstLine="0"/>
              <w:contextualSpacing/>
              <w:jc w:val="both"/>
              <w:rPr>
                <w:rFonts w:ascii="Times New Roman" w:hAnsi="Times New Roman" w:cs="Times New Roman"/>
                <w:b/>
                <w:sz w:val="24"/>
                <w:szCs w:val="24"/>
              </w:rPr>
            </w:pPr>
          </w:p>
        </w:tc>
        <w:tc>
          <w:tcPr>
            <w:tcW w:w="2229" w:type="dxa"/>
            <w:tcBorders>
              <w:top w:val="double" w:sz="4" w:space="0" w:color="auto"/>
              <w:left w:val="double" w:sz="4" w:space="0" w:color="auto"/>
              <w:bottom w:val="double" w:sz="4" w:space="0" w:color="auto"/>
              <w:right w:val="double" w:sz="4" w:space="0" w:color="auto"/>
            </w:tcBorders>
            <w:shd w:val="clear" w:color="auto" w:fill="auto"/>
          </w:tcPr>
          <w:p w:rsidR="00DA0986" w:rsidRPr="00236F5C" w:rsidRDefault="00DA0986"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Воображаемая  ситуация</w:t>
            </w:r>
          </w:p>
          <w:p w:rsidR="00DA0986" w:rsidRPr="00236F5C" w:rsidRDefault="00DA0986"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Придумывание сказок</w:t>
            </w:r>
          </w:p>
          <w:p w:rsidR="00DA0986" w:rsidRPr="00236F5C" w:rsidRDefault="00DA0986"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Игры-драматизации</w:t>
            </w:r>
          </w:p>
          <w:p w:rsidR="00DA0986" w:rsidRPr="00236F5C" w:rsidRDefault="00DA0986"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Сюрпризные моменты и элементы новизны</w:t>
            </w:r>
          </w:p>
          <w:p w:rsidR="00DA0986" w:rsidRPr="00236F5C" w:rsidRDefault="00DA0986"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Юмор и шутка</w:t>
            </w:r>
          </w:p>
          <w:p w:rsidR="00DA0986" w:rsidRPr="00236F5C" w:rsidRDefault="00DA0986"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Сочетание разно-образных средств на одном занятии</w:t>
            </w:r>
          </w:p>
        </w:tc>
        <w:tc>
          <w:tcPr>
            <w:tcW w:w="279" w:type="dxa"/>
            <w:tcBorders>
              <w:top w:val="nil"/>
              <w:left w:val="double" w:sz="4" w:space="0" w:color="auto"/>
              <w:bottom w:val="nil"/>
              <w:right w:val="double" w:sz="4" w:space="0" w:color="auto"/>
            </w:tcBorders>
            <w:shd w:val="clear" w:color="auto" w:fill="auto"/>
          </w:tcPr>
          <w:p w:rsidR="00DA0986" w:rsidRPr="00236F5C" w:rsidRDefault="00DA0986" w:rsidP="000A5AED">
            <w:pPr>
              <w:numPr>
                <w:ilvl w:val="0"/>
                <w:numId w:val="83"/>
              </w:numPr>
              <w:tabs>
                <w:tab w:val="num" w:pos="720"/>
              </w:tabs>
              <w:spacing w:after="0" w:line="360" w:lineRule="auto"/>
              <w:ind w:firstLine="0"/>
              <w:contextualSpacing/>
              <w:jc w:val="both"/>
              <w:rPr>
                <w:rFonts w:ascii="Times New Roman" w:hAnsi="Times New Roman" w:cs="Times New Roman"/>
                <w:b/>
                <w:sz w:val="24"/>
                <w:szCs w:val="24"/>
              </w:rPr>
            </w:pPr>
          </w:p>
        </w:tc>
        <w:tc>
          <w:tcPr>
            <w:tcW w:w="2368" w:type="dxa"/>
            <w:tcBorders>
              <w:top w:val="double" w:sz="4" w:space="0" w:color="auto"/>
              <w:left w:val="double" w:sz="4" w:space="0" w:color="auto"/>
              <w:bottom w:val="double" w:sz="4" w:space="0" w:color="auto"/>
              <w:right w:val="double" w:sz="4" w:space="0" w:color="auto"/>
            </w:tcBorders>
            <w:shd w:val="clear" w:color="auto" w:fill="auto"/>
          </w:tcPr>
          <w:p w:rsidR="00DA0986" w:rsidRPr="00236F5C" w:rsidRDefault="00DA0986"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Прием предложения и обучения способу связи разных видов деятель-ти</w:t>
            </w:r>
          </w:p>
          <w:p w:rsidR="00DA0986" w:rsidRPr="00236F5C" w:rsidRDefault="00DA0986"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Перспективное планирование</w:t>
            </w:r>
          </w:p>
          <w:p w:rsidR="00DA0986" w:rsidRPr="00236F5C" w:rsidRDefault="00DA0986"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 Перспектива, направленная на последующую деятельность</w:t>
            </w:r>
          </w:p>
          <w:p w:rsidR="00DA0986" w:rsidRPr="00236F5C" w:rsidRDefault="00DA0986" w:rsidP="00C17189">
            <w:pPr>
              <w:tabs>
                <w:tab w:val="left" w:pos="1290"/>
              </w:tabs>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Беседа</w:t>
            </w:r>
            <w:r w:rsidRPr="00236F5C">
              <w:rPr>
                <w:rFonts w:ascii="Times New Roman" w:hAnsi="Times New Roman" w:cs="Times New Roman"/>
                <w:sz w:val="24"/>
                <w:szCs w:val="24"/>
              </w:rPr>
              <w:tab/>
            </w:r>
          </w:p>
          <w:p w:rsidR="00DA0986" w:rsidRPr="00236F5C" w:rsidRDefault="00DA0986" w:rsidP="00C17189">
            <w:pPr>
              <w:spacing w:after="0" w:line="360" w:lineRule="auto"/>
              <w:ind w:left="-1298"/>
              <w:contextualSpacing/>
              <w:jc w:val="both"/>
              <w:rPr>
                <w:rFonts w:ascii="Times New Roman" w:hAnsi="Times New Roman" w:cs="Times New Roman"/>
                <w:sz w:val="24"/>
                <w:szCs w:val="24"/>
              </w:rPr>
            </w:pPr>
          </w:p>
        </w:tc>
        <w:tc>
          <w:tcPr>
            <w:tcW w:w="278" w:type="dxa"/>
            <w:tcBorders>
              <w:top w:val="nil"/>
              <w:left w:val="double" w:sz="4" w:space="0" w:color="auto"/>
              <w:bottom w:val="nil"/>
              <w:right w:val="double" w:sz="4" w:space="0" w:color="auto"/>
            </w:tcBorders>
            <w:shd w:val="clear" w:color="auto" w:fill="auto"/>
          </w:tcPr>
          <w:p w:rsidR="00DA0986" w:rsidRPr="00236F5C" w:rsidRDefault="00DA0986" w:rsidP="000A5AED">
            <w:pPr>
              <w:numPr>
                <w:ilvl w:val="0"/>
                <w:numId w:val="83"/>
              </w:numPr>
              <w:tabs>
                <w:tab w:val="num" w:pos="720"/>
              </w:tabs>
              <w:spacing w:after="0" w:line="360" w:lineRule="auto"/>
              <w:ind w:firstLine="0"/>
              <w:contextualSpacing/>
              <w:jc w:val="both"/>
              <w:rPr>
                <w:rFonts w:ascii="Times New Roman" w:hAnsi="Times New Roman" w:cs="Times New Roman"/>
                <w:b/>
                <w:sz w:val="24"/>
                <w:szCs w:val="24"/>
              </w:rPr>
            </w:pPr>
          </w:p>
        </w:tc>
        <w:tc>
          <w:tcPr>
            <w:tcW w:w="2232" w:type="dxa"/>
            <w:tcBorders>
              <w:top w:val="double" w:sz="4" w:space="0" w:color="auto"/>
              <w:left w:val="double" w:sz="4" w:space="0" w:color="auto"/>
              <w:bottom w:val="double" w:sz="4" w:space="0" w:color="auto"/>
              <w:right w:val="double" w:sz="4" w:space="0" w:color="auto"/>
            </w:tcBorders>
            <w:shd w:val="clear" w:color="auto" w:fill="auto"/>
          </w:tcPr>
          <w:p w:rsidR="00DA0986" w:rsidRPr="00236F5C" w:rsidRDefault="00DA0986"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Повторение</w:t>
            </w:r>
          </w:p>
          <w:p w:rsidR="00DA0986" w:rsidRPr="00236F5C" w:rsidRDefault="00DA0986"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Наблюдение </w:t>
            </w:r>
          </w:p>
          <w:p w:rsidR="00DA0986" w:rsidRPr="00236F5C" w:rsidRDefault="00DA0986"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Эксперименти</w:t>
            </w:r>
          </w:p>
          <w:p w:rsidR="00DA0986" w:rsidRPr="00236F5C" w:rsidRDefault="00DA0986"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рование</w:t>
            </w:r>
          </w:p>
          <w:p w:rsidR="00DA0986" w:rsidRPr="00236F5C" w:rsidRDefault="00DA0986"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Создание проблемных ситуаций</w:t>
            </w:r>
          </w:p>
          <w:p w:rsidR="00DA0986" w:rsidRPr="00236F5C" w:rsidRDefault="00DA0986"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Беседа</w:t>
            </w:r>
          </w:p>
          <w:p w:rsidR="00DA0986" w:rsidRPr="00236F5C" w:rsidRDefault="00DA0986" w:rsidP="00C17189">
            <w:pPr>
              <w:spacing w:after="0" w:line="360" w:lineRule="auto"/>
              <w:ind w:left="-1298"/>
              <w:contextualSpacing/>
              <w:jc w:val="both"/>
              <w:rPr>
                <w:rFonts w:ascii="Times New Roman" w:hAnsi="Times New Roman" w:cs="Times New Roman"/>
                <w:sz w:val="24"/>
                <w:szCs w:val="24"/>
              </w:rPr>
            </w:pPr>
          </w:p>
        </w:tc>
      </w:tr>
    </w:tbl>
    <w:p w:rsidR="00DA0986" w:rsidRPr="00236F5C" w:rsidRDefault="00DA0986" w:rsidP="00236F5C">
      <w:pPr>
        <w:pStyle w:val="a4"/>
        <w:spacing w:before="0" w:beforeAutospacing="0" w:after="0" w:afterAutospacing="0" w:line="360" w:lineRule="auto"/>
        <w:ind w:firstLine="709"/>
        <w:contextualSpacing/>
        <w:jc w:val="both"/>
        <w:rPr>
          <w:b/>
        </w:rPr>
      </w:pPr>
    </w:p>
    <w:p w:rsidR="00A111AB" w:rsidRPr="00236F5C" w:rsidRDefault="00A111AB" w:rsidP="00236F5C">
      <w:pPr>
        <w:pStyle w:val="a4"/>
        <w:spacing w:before="0" w:beforeAutospacing="0" w:after="0" w:afterAutospacing="0" w:line="360" w:lineRule="auto"/>
        <w:ind w:firstLine="709"/>
        <w:contextualSpacing/>
        <w:jc w:val="both"/>
        <w:rPr>
          <w:b/>
        </w:rPr>
      </w:pPr>
      <w:r w:rsidRPr="00236F5C">
        <w:rPr>
          <w:b/>
        </w:rPr>
        <w:t>Формы  работы  с детьми</w:t>
      </w:r>
      <w:r w:rsidRPr="00236F5C">
        <w:rPr>
          <w:b/>
          <w:i/>
        </w:rPr>
        <w:t xml:space="preserve">  </w:t>
      </w:r>
      <w:r w:rsidRPr="00236F5C">
        <w:rPr>
          <w:b/>
        </w:rPr>
        <w:t>образовательная область «Познавательное развитие»</w:t>
      </w:r>
    </w:p>
    <w:p w:rsidR="00A111AB" w:rsidRPr="00236F5C" w:rsidRDefault="00A111AB" w:rsidP="00236F5C">
      <w:pPr>
        <w:pStyle w:val="a4"/>
        <w:spacing w:before="0" w:beforeAutospacing="0" w:after="0" w:afterAutospacing="0" w:line="360" w:lineRule="auto"/>
        <w:ind w:firstLine="709"/>
        <w:contextualSpacing/>
        <w:jc w:val="both"/>
        <w:rPr>
          <w:b/>
        </w:rPr>
      </w:pPr>
    </w:p>
    <w:tbl>
      <w:tblPr>
        <w:tblW w:w="1049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2268"/>
        <w:gridCol w:w="1418"/>
        <w:gridCol w:w="2551"/>
        <w:gridCol w:w="2127"/>
        <w:gridCol w:w="2126"/>
      </w:tblGrid>
      <w:tr w:rsidR="00A111AB" w:rsidRPr="00236F5C" w:rsidTr="00A111AB">
        <w:trPr>
          <w:trHeight w:val="93"/>
        </w:trPr>
        <w:tc>
          <w:tcPr>
            <w:tcW w:w="2268" w:type="dxa"/>
          </w:tcPr>
          <w:p w:rsidR="00A111AB" w:rsidRPr="00236F5C" w:rsidRDefault="00A111AB" w:rsidP="00C17189">
            <w:pPr>
              <w:pStyle w:val="a4"/>
              <w:spacing w:before="0" w:beforeAutospacing="0" w:after="0" w:afterAutospacing="0" w:line="360" w:lineRule="auto"/>
              <w:contextualSpacing/>
              <w:jc w:val="both"/>
            </w:pPr>
            <w:r w:rsidRPr="00236F5C">
              <w:t xml:space="preserve">Содержание  </w:t>
            </w:r>
          </w:p>
        </w:tc>
        <w:tc>
          <w:tcPr>
            <w:tcW w:w="1418" w:type="dxa"/>
          </w:tcPr>
          <w:p w:rsidR="00A111AB" w:rsidRPr="00236F5C" w:rsidRDefault="00A111AB" w:rsidP="00C17189">
            <w:pPr>
              <w:pStyle w:val="a4"/>
              <w:spacing w:before="0" w:beforeAutospacing="0" w:after="0" w:afterAutospacing="0" w:line="360" w:lineRule="auto"/>
              <w:contextualSpacing/>
              <w:jc w:val="both"/>
            </w:pPr>
            <w:r w:rsidRPr="00236F5C">
              <w:t xml:space="preserve">Возраст </w:t>
            </w:r>
          </w:p>
        </w:tc>
        <w:tc>
          <w:tcPr>
            <w:tcW w:w="2551" w:type="dxa"/>
          </w:tcPr>
          <w:p w:rsidR="00A111AB" w:rsidRPr="00236F5C" w:rsidRDefault="00A111AB" w:rsidP="00C17189">
            <w:pPr>
              <w:pStyle w:val="a4"/>
              <w:spacing w:before="0" w:beforeAutospacing="0" w:after="0" w:afterAutospacing="0" w:line="360" w:lineRule="auto"/>
              <w:contextualSpacing/>
              <w:jc w:val="both"/>
            </w:pPr>
            <w:r w:rsidRPr="00236F5C">
              <w:t xml:space="preserve">Совместная  деятельность </w:t>
            </w:r>
          </w:p>
        </w:tc>
        <w:tc>
          <w:tcPr>
            <w:tcW w:w="2127" w:type="dxa"/>
          </w:tcPr>
          <w:p w:rsidR="00A111AB" w:rsidRPr="00236F5C" w:rsidRDefault="00A111AB" w:rsidP="00C17189">
            <w:pPr>
              <w:pStyle w:val="a4"/>
              <w:spacing w:before="0" w:beforeAutospacing="0" w:after="0" w:afterAutospacing="0" w:line="360" w:lineRule="auto"/>
              <w:contextualSpacing/>
              <w:jc w:val="both"/>
            </w:pPr>
            <w:r w:rsidRPr="00236F5C">
              <w:t xml:space="preserve">Режимные  моменты </w:t>
            </w:r>
          </w:p>
        </w:tc>
        <w:tc>
          <w:tcPr>
            <w:tcW w:w="2126" w:type="dxa"/>
          </w:tcPr>
          <w:p w:rsidR="00A111AB" w:rsidRPr="00236F5C" w:rsidRDefault="00A111AB" w:rsidP="00C17189">
            <w:pPr>
              <w:pStyle w:val="a4"/>
              <w:spacing w:before="0" w:beforeAutospacing="0" w:after="0" w:afterAutospacing="0" w:line="360" w:lineRule="auto"/>
              <w:contextualSpacing/>
              <w:jc w:val="both"/>
            </w:pPr>
            <w:r w:rsidRPr="00236F5C">
              <w:t xml:space="preserve">Самостоятельная  деятельность </w:t>
            </w:r>
          </w:p>
        </w:tc>
      </w:tr>
      <w:tr w:rsidR="00A111AB" w:rsidRPr="00236F5C" w:rsidTr="00A111AB">
        <w:trPr>
          <w:trHeight w:val="93"/>
        </w:trPr>
        <w:tc>
          <w:tcPr>
            <w:tcW w:w="2268" w:type="dxa"/>
          </w:tcPr>
          <w:p w:rsidR="00A111AB" w:rsidRPr="00236F5C" w:rsidRDefault="00A111AB" w:rsidP="00C17189">
            <w:pPr>
              <w:pStyle w:val="a4"/>
              <w:spacing w:before="0" w:beforeAutospacing="0" w:after="0" w:afterAutospacing="0" w:line="360" w:lineRule="auto"/>
              <w:contextualSpacing/>
              <w:jc w:val="both"/>
              <w:rPr>
                <w:b/>
              </w:rPr>
            </w:pPr>
            <w:r w:rsidRPr="00236F5C">
              <w:rPr>
                <w:b/>
              </w:rPr>
              <w:t xml:space="preserve">1.Формирование элементарных математических представлений </w:t>
            </w:r>
          </w:p>
          <w:p w:rsidR="00A111AB" w:rsidRPr="00236F5C" w:rsidRDefault="00A111AB" w:rsidP="00C17189">
            <w:pPr>
              <w:pStyle w:val="a4"/>
              <w:spacing w:before="0" w:beforeAutospacing="0" w:after="0" w:afterAutospacing="0" w:line="360" w:lineRule="auto"/>
              <w:contextualSpacing/>
              <w:jc w:val="both"/>
            </w:pPr>
            <w:r w:rsidRPr="00236F5C">
              <w:t>* количество и счет</w:t>
            </w:r>
          </w:p>
          <w:p w:rsidR="00A111AB" w:rsidRPr="00236F5C" w:rsidRDefault="00A111AB" w:rsidP="00C17189">
            <w:pPr>
              <w:pStyle w:val="a4"/>
              <w:spacing w:before="0" w:beforeAutospacing="0" w:after="0" w:afterAutospacing="0" w:line="360" w:lineRule="auto"/>
              <w:contextualSpacing/>
              <w:jc w:val="both"/>
            </w:pPr>
            <w:r w:rsidRPr="00236F5C">
              <w:t xml:space="preserve">* величина </w:t>
            </w:r>
          </w:p>
          <w:p w:rsidR="00A111AB" w:rsidRPr="00236F5C" w:rsidRDefault="00A111AB" w:rsidP="00C17189">
            <w:pPr>
              <w:pStyle w:val="a4"/>
              <w:spacing w:before="0" w:beforeAutospacing="0" w:after="0" w:afterAutospacing="0" w:line="360" w:lineRule="auto"/>
              <w:contextualSpacing/>
              <w:jc w:val="both"/>
            </w:pPr>
            <w:r w:rsidRPr="00236F5C">
              <w:t xml:space="preserve">* форма </w:t>
            </w:r>
          </w:p>
          <w:p w:rsidR="00A111AB" w:rsidRPr="00236F5C" w:rsidRDefault="00A111AB" w:rsidP="00C17189">
            <w:pPr>
              <w:pStyle w:val="a4"/>
              <w:spacing w:before="0" w:beforeAutospacing="0" w:after="0" w:afterAutospacing="0" w:line="360" w:lineRule="auto"/>
              <w:contextualSpacing/>
              <w:jc w:val="both"/>
            </w:pPr>
            <w:r w:rsidRPr="00236F5C">
              <w:t>* ориентировка в пространстве</w:t>
            </w:r>
          </w:p>
          <w:p w:rsidR="00A111AB" w:rsidRPr="00236F5C" w:rsidRDefault="00A111AB" w:rsidP="00C17189">
            <w:pPr>
              <w:pStyle w:val="a4"/>
              <w:spacing w:before="0" w:beforeAutospacing="0" w:after="0" w:afterAutospacing="0" w:line="360" w:lineRule="auto"/>
              <w:contextualSpacing/>
              <w:jc w:val="both"/>
            </w:pPr>
            <w:r w:rsidRPr="00236F5C">
              <w:t xml:space="preserve">* ориентировка  во  времени </w:t>
            </w:r>
          </w:p>
        </w:tc>
        <w:tc>
          <w:tcPr>
            <w:tcW w:w="1418" w:type="dxa"/>
          </w:tcPr>
          <w:p w:rsidR="00A111AB" w:rsidRPr="00236F5C" w:rsidRDefault="00A111AB" w:rsidP="00C17189">
            <w:pPr>
              <w:pStyle w:val="a4"/>
              <w:spacing w:before="0" w:beforeAutospacing="0" w:after="0" w:afterAutospacing="0" w:line="360" w:lineRule="auto"/>
              <w:contextualSpacing/>
              <w:jc w:val="both"/>
            </w:pPr>
            <w:r w:rsidRPr="00236F5C">
              <w:t>3-5 лет  вторая младшая  средняя группы</w:t>
            </w:r>
          </w:p>
        </w:tc>
        <w:tc>
          <w:tcPr>
            <w:tcW w:w="2551" w:type="dxa"/>
          </w:tcPr>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Интегрированные  деятельность </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Упражнения</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Игры (дидактические, подвижные)</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Рассматривание (ср. гр.)</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Наблюдение (ср. гр.)</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Чтение (ср. гр.)</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Досуг </w:t>
            </w:r>
          </w:p>
        </w:tc>
        <w:tc>
          <w:tcPr>
            <w:tcW w:w="2127" w:type="dxa"/>
          </w:tcPr>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Игровые упражнения</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Напоминание</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Объяснение</w:t>
            </w:r>
          </w:p>
          <w:p w:rsidR="00A111AB" w:rsidRPr="00236F5C" w:rsidRDefault="00A111AB" w:rsidP="00C17189">
            <w:pPr>
              <w:spacing w:line="360" w:lineRule="auto"/>
              <w:ind w:right="-108"/>
              <w:contextualSpacing/>
              <w:jc w:val="both"/>
              <w:rPr>
                <w:rFonts w:ascii="Times New Roman" w:hAnsi="Times New Roman" w:cs="Times New Roman"/>
                <w:sz w:val="24"/>
                <w:szCs w:val="24"/>
              </w:rPr>
            </w:pPr>
            <w:r w:rsidRPr="00236F5C">
              <w:rPr>
                <w:rFonts w:ascii="Times New Roman" w:hAnsi="Times New Roman" w:cs="Times New Roman"/>
                <w:sz w:val="24"/>
                <w:szCs w:val="24"/>
              </w:rPr>
              <w:t>Рассматривание (ср. гр.)</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Наблюдение </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(ср. гр.)</w:t>
            </w:r>
          </w:p>
          <w:p w:rsidR="00A111AB" w:rsidRPr="00236F5C" w:rsidRDefault="00A111AB" w:rsidP="00C17189">
            <w:pPr>
              <w:spacing w:line="360" w:lineRule="auto"/>
              <w:contextualSpacing/>
              <w:jc w:val="both"/>
              <w:rPr>
                <w:rFonts w:ascii="Times New Roman" w:hAnsi="Times New Roman" w:cs="Times New Roman"/>
                <w:sz w:val="24"/>
                <w:szCs w:val="24"/>
              </w:rPr>
            </w:pPr>
          </w:p>
        </w:tc>
        <w:tc>
          <w:tcPr>
            <w:tcW w:w="2126" w:type="dxa"/>
          </w:tcPr>
          <w:p w:rsidR="00A111AB" w:rsidRPr="00236F5C" w:rsidRDefault="00A111AB" w:rsidP="00C17189">
            <w:pPr>
              <w:spacing w:line="360" w:lineRule="auto"/>
              <w:ind w:right="-108"/>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Игры (дидактические,  развивающие, подвижные) </w:t>
            </w:r>
          </w:p>
          <w:p w:rsidR="00A111AB" w:rsidRPr="00236F5C" w:rsidRDefault="00A111AB" w:rsidP="00C17189">
            <w:pPr>
              <w:spacing w:line="360" w:lineRule="auto"/>
              <w:contextualSpacing/>
              <w:jc w:val="both"/>
              <w:rPr>
                <w:rFonts w:ascii="Times New Roman" w:hAnsi="Times New Roman" w:cs="Times New Roman"/>
                <w:sz w:val="24"/>
                <w:szCs w:val="24"/>
              </w:rPr>
            </w:pPr>
          </w:p>
        </w:tc>
      </w:tr>
      <w:tr w:rsidR="00A111AB" w:rsidRPr="00236F5C" w:rsidTr="00A111AB">
        <w:trPr>
          <w:trHeight w:val="93"/>
        </w:trPr>
        <w:tc>
          <w:tcPr>
            <w:tcW w:w="2268" w:type="dxa"/>
          </w:tcPr>
          <w:p w:rsidR="00A111AB" w:rsidRPr="00236F5C" w:rsidRDefault="00A111AB" w:rsidP="00C17189">
            <w:pPr>
              <w:pStyle w:val="a4"/>
              <w:spacing w:before="0" w:beforeAutospacing="0" w:after="0" w:afterAutospacing="0" w:line="360" w:lineRule="auto"/>
              <w:contextualSpacing/>
              <w:jc w:val="both"/>
            </w:pPr>
          </w:p>
        </w:tc>
        <w:tc>
          <w:tcPr>
            <w:tcW w:w="1418" w:type="dxa"/>
          </w:tcPr>
          <w:p w:rsidR="00A111AB" w:rsidRPr="00236F5C" w:rsidRDefault="00A111AB" w:rsidP="00C17189">
            <w:pPr>
              <w:pStyle w:val="a4"/>
              <w:spacing w:before="0" w:beforeAutospacing="0" w:after="0" w:afterAutospacing="0" w:line="360" w:lineRule="auto"/>
              <w:contextualSpacing/>
              <w:jc w:val="both"/>
            </w:pPr>
            <w:r w:rsidRPr="00236F5C">
              <w:t xml:space="preserve">5-7 лет старшая и </w:t>
            </w:r>
            <w:r w:rsidRPr="00236F5C">
              <w:lastRenderedPageBreak/>
              <w:t>подг. к школе группы</w:t>
            </w:r>
          </w:p>
        </w:tc>
        <w:tc>
          <w:tcPr>
            <w:tcW w:w="2551" w:type="dxa"/>
          </w:tcPr>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 xml:space="preserve">Интегрированные  занятия </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Проблемно-поисковые ситуации</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Упражнения</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Игры (дидактические, подвижные)</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Рассматривание</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Наблюдение</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Досуг,  КВН,  Чтение </w:t>
            </w:r>
          </w:p>
        </w:tc>
        <w:tc>
          <w:tcPr>
            <w:tcW w:w="2127" w:type="dxa"/>
          </w:tcPr>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Игровые упражнения</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Объяснение</w:t>
            </w:r>
          </w:p>
          <w:p w:rsidR="00A111AB" w:rsidRPr="00236F5C" w:rsidRDefault="00A111AB" w:rsidP="00C17189">
            <w:pPr>
              <w:spacing w:line="360" w:lineRule="auto"/>
              <w:ind w:right="-108"/>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Рассматривание </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Наблюдение</w:t>
            </w:r>
          </w:p>
        </w:tc>
        <w:tc>
          <w:tcPr>
            <w:tcW w:w="2126" w:type="dxa"/>
          </w:tcPr>
          <w:p w:rsidR="00A111AB" w:rsidRPr="00236F5C" w:rsidRDefault="00A111AB" w:rsidP="00C17189">
            <w:pPr>
              <w:spacing w:line="360" w:lineRule="auto"/>
              <w:ind w:right="-108"/>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 xml:space="preserve">Игры (дидактические,  </w:t>
            </w:r>
            <w:r w:rsidRPr="00236F5C">
              <w:rPr>
                <w:rFonts w:ascii="Times New Roman" w:hAnsi="Times New Roman" w:cs="Times New Roman"/>
                <w:sz w:val="24"/>
                <w:szCs w:val="24"/>
              </w:rPr>
              <w:lastRenderedPageBreak/>
              <w:t xml:space="preserve">развивающие, подвижные) </w:t>
            </w:r>
          </w:p>
          <w:p w:rsidR="00A111AB" w:rsidRPr="00236F5C" w:rsidRDefault="00A111AB" w:rsidP="00C17189">
            <w:pPr>
              <w:spacing w:line="360" w:lineRule="auto"/>
              <w:contextualSpacing/>
              <w:jc w:val="both"/>
              <w:rPr>
                <w:rFonts w:ascii="Times New Roman" w:hAnsi="Times New Roman" w:cs="Times New Roman"/>
                <w:sz w:val="24"/>
                <w:szCs w:val="24"/>
              </w:rPr>
            </w:pPr>
          </w:p>
        </w:tc>
      </w:tr>
      <w:tr w:rsidR="00A111AB" w:rsidRPr="00236F5C" w:rsidTr="00A111AB">
        <w:trPr>
          <w:trHeight w:val="93"/>
        </w:trPr>
        <w:tc>
          <w:tcPr>
            <w:tcW w:w="2268" w:type="dxa"/>
            <w:vMerge w:val="restart"/>
          </w:tcPr>
          <w:p w:rsidR="00A111AB" w:rsidRPr="00236F5C" w:rsidRDefault="00A111AB" w:rsidP="00C17189">
            <w:pPr>
              <w:pStyle w:val="a4"/>
              <w:spacing w:before="0" w:beforeAutospacing="0" w:after="0" w:afterAutospacing="0" w:line="360" w:lineRule="auto"/>
              <w:contextualSpacing/>
              <w:jc w:val="both"/>
              <w:rPr>
                <w:b/>
              </w:rPr>
            </w:pPr>
            <w:r w:rsidRPr="00236F5C">
              <w:rPr>
                <w:b/>
              </w:rPr>
              <w:lastRenderedPageBreak/>
              <w:t>2. Детское  эксперименти-рование</w:t>
            </w:r>
          </w:p>
        </w:tc>
        <w:tc>
          <w:tcPr>
            <w:tcW w:w="1418" w:type="dxa"/>
          </w:tcPr>
          <w:p w:rsidR="00A111AB" w:rsidRPr="00236F5C" w:rsidRDefault="00A111AB" w:rsidP="00C17189">
            <w:pPr>
              <w:pStyle w:val="a4"/>
              <w:spacing w:before="0" w:beforeAutospacing="0" w:after="0" w:afterAutospacing="0" w:line="360" w:lineRule="auto"/>
              <w:contextualSpacing/>
              <w:jc w:val="both"/>
            </w:pPr>
            <w:r w:rsidRPr="00236F5C">
              <w:t>3-5 лет  вторая младшая  и средняя группы</w:t>
            </w:r>
          </w:p>
        </w:tc>
        <w:tc>
          <w:tcPr>
            <w:tcW w:w="2551" w:type="dxa"/>
          </w:tcPr>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Обучение в условиях специально оборудованной полифункциональной интерактивной среде</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Игровые занятия с использованием полифункционального игрового оборудования</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Игровые упражнения</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Игры (дидактические, подвижные)</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Показ</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Игры эксперимен-тирования</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(ср. гр.)</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Простейшие  опыты</w:t>
            </w:r>
          </w:p>
        </w:tc>
        <w:tc>
          <w:tcPr>
            <w:tcW w:w="2127" w:type="dxa"/>
          </w:tcPr>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Игровые упражнения</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Напоминание</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Объяснение</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Обследование</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Наблюдение</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Наблюдение на прогулке</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Развивающие игры</w:t>
            </w:r>
          </w:p>
          <w:p w:rsidR="00A111AB" w:rsidRPr="00236F5C" w:rsidRDefault="00A111AB" w:rsidP="00C17189">
            <w:pPr>
              <w:pStyle w:val="a4"/>
              <w:spacing w:before="0" w:beforeAutospacing="0" w:after="0" w:afterAutospacing="0" w:line="360" w:lineRule="auto"/>
              <w:contextualSpacing/>
              <w:jc w:val="both"/>
            </w:pPr>
          </w:p>
        </w:tc>
        <w:tc>
          <w:tcPr>
            <w:tcW w:w="2126" w:type="dxa"/>
          </w:tcPr>
          <w:p w:rsidR="00A111AB" w:rsidRPr="00236F5C" w:rsidRDefault="00A111AB" w:rsidP="00C17189">
            <w:pPr>
              <w:spacing w:line="360" w:lineRule="auto"/>
              <w:ind w:right="-108"/>
              <w:contextualSpacing/>
              <w:jc w:val="both"/>
              <w:rPr>
                <w:rFonts w:ascii="Times New Roman" w:hAnsi="Times New Roman" w:cs="Times New Roman"/>
                <w:sz w:val="24"/>
                <w:szCs w:val="24"/>
              </w:rPr>
            </w:pPr>
            <w:r w:rsidRPr="00236F5C">
              <w:rPr>
                <w:rFonts w:ascii="Times New Roman" w:hAnsi="Times New Roman" w:cs="Times New Roman"/>
                <w:sz w:val="24"/>
                <w:szCs w:val="24"/>
              </w:rPr>
              <w:t>Игры (дидактические, развивающие, подвижные)</w:t>
            </w:r>
          </w:p>
          <w:p w:rsidR="00A111AB" w:rsidRPr="00236F5C" w:rsidRDefault="00A111AB" w:rsidP="00C17189">
            <w:pPr>
              <w:spacing w:line="360" w:lineRule="auto"/>
              <w:ind w:right="-108"/>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Игры-экспериментирования Игры с использованием дидактических материалов </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Наблюдение </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Интегрированная детская деятельность</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(включение ребенком полученного сенсорного опыта в его практическую деятельность: предметную, продуктивную, игровую)</w:t>
            </w:r>
          </w:p>
        </w:tc>
      </w:tr>
      <w:tr w:rsidR="00A111AB" w:rsidRPr="00236F5C" w:rsidTr="00A111AB">
        <w:trPr>
          <w:trHeight w:val="398"/>
        </w:trPr>
        <w:tc>
          <w:tcPr>
            <w:tcW w:w="2268" w:type="dxa"/>
            <w:vMerge/>
          </w:tcPr>
          <w:p w:rsidR="00A111AB" w:rsidRPr="00236F5C" w:rsidRDefault="00A111AB" w:rsidP="00C17189">
            <w:pPr>
              <w:pStyle w:val="a4"/>
              <w:spacing w:before="0" w:beforeAutospacing="0" w:after="0" w:afterAutospacing="0" w:line="360" w:lineRule="auto"/>
              <w:ind w:left="360"/>
              <w:contextualSpacing/>
              <w:jc w:val="both"/>
            </w:pPr>
          </w:p>
        </w:tc>
        <w:tc>
          <w:tcPr>
            <w:tcW w:w="1418" w:type="dxa"/>
          </w:tcPr>
          <w:p w:rsidR="00A111AB" w:rsidRPr="00236F5C" w:rsidRDefault="00A111AB" w:rsidP="00C17189">
            <w:pPr>
              <w:pStyle w:val="a4"/>
              <w:spacing w:before="0" w:beforeAutospacing="0" w:after="0" w:afterAutospacing="0" w:line="360" w:lineRule="auto"/>
              <w:contextualSpacing/>
              <w:jc w:val="both"/>
            </w:pPr>
            <w:r w:rsidRPr="00236F5C">
              <w:t xml:space="preserve">5-7 лет старшая и </w:t>
            </w:r>
            <w:r w:rsidRPr="00236F5C">
              <w:lastRenderedPageBreak/>
              <w:t>подг. к школе группы</w:t>
            </w:r>
          </w:p>
        </w:tc>
        <w:tc>
          <w:tcPr>
            <w:tcW w:w="2551" w:type="dxa"/>
          </w:tcPr>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Интегрированные занятия</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Экспериментирование</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Обучение в условиях специально оборудованной полифункциональной интерактивной среде</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Игровые занятия с использованием полифункционального игрового оборудования</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Игровые упражнения</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Игры (дидактические, подвижные)</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Показ</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Тематическая прогулка</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КВН (подг. гр.)</w:t>
            </w:r>
          </w:p>
        </w:tc>
        <w:tc>
          <w:tcPr>
            <w:tcW w:w="2127" w:type="dxa"/>
          </w:tcPr>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Игровые упражнения</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Напоминание</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Объяснение</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Обследование</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Наблюдение</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Наблюдение на прогулке</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Игры экспериментирования</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Развивающие игры</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Проблемные ситуации</w:t>
            </w:r>
          </w:p>
        </w:tc>
        <w:tc>
          <w:tcPr>
            <w:tcW w:w="2126" w:type="dxa"/>
          </w:tcPr>
          <w:p w:rsidR="00A111AB" w:rsidRPr="00236F5C" w:rsidRDefault="00A111AB" w:rsidP="00C17189">
            <w:pPr>
              <w:spacing w:line="360" w:lineRule="auto"/>
              <w:ind w:right="-108"/>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 xml:space="preserve">Игры (дидактические, </w:t>
            </w:r>
            <w:r w:rsidRPr="00236F5C">
              <w:rPr>
                <w:rFonts w:ascii="Times New Roman" w:hAnsi="Times New Roman" w:cs="Times New Roman"/>
                <w:sz w:val="24"/>
                <w:szCs w:val="24"/>
              </w:rPr>
              <w:lastRenderedPageBreak/>
              <w:t>развивающие, подвижные)</w:t>
            </w:r>
          </w:p>
          <w:p w:rsidR="00A111AB" w:rsidRPr="00236F5C" w:rsidRDefault="00A111AB" w:rsidP="00C17189">
            <w:pPr>
              <w:spacing w:line="360" w:lineRule="auto"/>
              <w:ind w:right="-108"/>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Игры-экспериментирования Игры с использованием дидактических материалов </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Наблюдение </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Интегрированная детская деятельность</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(включение ребенком полученного сенсорного опыта в его практическую деятельность: предметную, продуктивную, игровую)</w:t>
            </w:r>
          </w:p>
        </w:tc>
      </w:tr>
      <w:tr w:rsidR="00A111AB" w:rsidRPr="00236F5C" w:rsidTr="00A111AB">
        <w:trPr>
          <w:trHeight w:val="93"/>
        </w:trPr>
        <w:tc>
          <w:tcPr>
            <w:tcW w:w="2268" w:type="dxa"/>
            <w:vMerge w:val="restart"/>
          </w:tcPr>
          <w:p w:rsidR="00A111AB" w:rsidRPr="00236F5C" w:rsidRDefault="00A111AB" w:rsidP="00C17189">
            <w:pPr>
              <w:spacing w:line="360" w:lineRule="auto"/>
              <w:contextualSpacing/>
              <w:jc w:val="both"/>
              <w:rPr>
                <w:rFonts w:ascii="Times New Roman" w:hAnsi="Times New Roman" w:cs="Times New Roman"/>
                <w:b/>
                <w:sz w:val="24"/>
                <w:szCs w:val="24"/>
              </w:rPr>
            </w:pPr>
            <w:r w:rsidRPr="00236F5C">
              <w:rPr>
                <w:rFonts w:ascii="Times New Roman" w:hAnsi="Times New Roman" w:cs="Times New Roman"/>
                <w:b/>
                <w:sz w:val="24"/>
                <w:szCs w:val="24"/>
              </w:rPr>
              <w:lastRenderedPageBreak/>
              <w:t>3.Формирование  целостной  картины  мира, расширение  кругозора</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предметное  и социальное  окружение</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ознакомление  с природой</w:t>
            </w:r>
          </w:p>
        </w:tc>
        <w:tc>
          <w:tcPr>
            <w:tcW w:w="1418" w:type="dxa"/>
          </w:tcPr>
          <w:p w:rsidR="00A111AB" w:rsidRPr="00236F5C" w:rsidRDefault="00A111AB" w:rsidP="00C17189">
            <w:pPr>
              <w:pStyle w:val="a4"/>
              <w:spacing w:before="0" w:beforeAutospacing="0" w:after="0" w:afterAutospacing="0" w:line="360" w:lineRule="auto"/>
              <w:contextualSpacing/>
              <w:jc w:val="both"/>
            </w:pPr>
            <w:r w:rsidRPr="00236F5C">
              <w:t>3-5 лет  вторая младшая  и средняя группы</w:t>
            </w:r>
          </w:p>
        </w:tc>
        <w:tc>
          <w:tcPr>
            <w:tcW w:w="2551" w:type="dxa"/>
          </w:tcPr>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Сюжетно-ролевая игра</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Игровые обучающие ситуации</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Наблюдение</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Целевые прогулки</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Игра-эксперим-ие</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Исследовательская деятельность</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Конструирование</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Развивающие игры</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Экскурсии</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Ситуативный разговор</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Рассказ </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Беседы </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Экологические, досуги, праздники, развлечения</w:t>
            </w:r>
          </w:p>
        </w:tc>
        <w:tc>
          <w:tcPr>
            <w:tcW w:w="2127" w:type="dxa"/>
          </w:tcPr>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Сюжетно-ролевая игра</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Игровые обучающие ситуации</w:t>
            </w:r>
          </w:p>
          <w:p w:rsidR="00A111AB" w:rsidRPr="00236F5C" w:rsidRDefault="00A111AB" w:rsidP="00C17189">
            <w:pPr>
              <w:spacing w:line="360" w:lineRule="auto"/>
              <w:ind w:right="-108"/>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Рассматривание </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Наблюдение </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Труд  в уголке природе</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Экспериментирование </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Исследоват-ая </w:t>
            </w:r>
            <w:r w:rsidRPr="00236F5C">
              <w:rPr>
                <w:rFonts w:ascii="Times New Roman" w:hAnsi="Times New Roman" w:cs="Times New Roman"/>
                <w:sz w:val="24"/>
                <w:szCs w:val="24"/>
              </w:rPr>
              <w:lastRenderedPageBreak/>
              <w:t>деятельность</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Конструир-ие </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Развивающие игры</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Экскурсии</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Рассказ</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Беседа </w:t>
            </w:r>
          </w:p>
        </w:tc>
        <w:tc>
          <w:tcPr>
            <w:tcW w:w="2126" w:type="dxa"/>
          </w:tcPr>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Сюжетно-ролевая игра</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Игровые обучающие ситуации</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Игры с правилами </w:t>
            </w:r>
          </w:p>
          <w:p w:rsidR="00A111AB" w:rsidRPr="00236F5C" w:rsidRDefault="00A111AB" w:rsidP="00C17189">
            <w:pPr>
              <w:spacing w:line="360" w:lineRule="auto"/>
              <w:ind w:right="-108"/>
              <w:contextualSpacing/>
              <w:jc w:val="both"/>
              <w:rPr>
                <w:rFonts w:ascii="Times New Roman" w:hAnsi="Times New Roman" w:cs="Times New Roman"/>
                <w:sz w:val="24"/>
                <w:szCs w:val="24"/>
              </w:rPr>
            </w:pPr>
            <w:r w:rsidRPr="00236F5C">
              <w:rPr>
                <w:rFonts w:ascii="Times New Roman" w:hAnsi="Times New Roman" w:cs="Times New Roman"/>
                <w:sz w:val="24"/>
                <w:szCs w:val="24"/>
              </w:rPr>
              <w:t>Рассматривание</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Наблюдение</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Игра-экспериментирование</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Исследоват-кая </w:t>
            </w:r>
            <w:r w:rsidRPr="00236F5C">
              <w:rPr>
                <w:rFonts w:ascii="Times New Roman" w:hAnsi="Times New Roman" w:cs="Times New Roman"/>
                <w:sz w:val="24"/>
                <w:szCs w:val="24"/>
              </w:rPr>
              <w:lastRenderedPageBreak/>
              <w:t>деятельность</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Конструир-ие</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Развивающие игры </w:t>
            </w:r>
          </w:p>
          <w:p w:rsidR="00A111AB" w:rsidRPr="00236F5C" w:rsidRDefault="00A111AB" w:rsidP="00C17189">
            <w:pPr>
              <w:spacing w:line="360" w:lineRule="auto"/>
              <w:contextualSpacing/>
              <w:jc w:val="both"/>
              <w:rPr>
                <w:rFonts w:ascii="Times New Roman" w:hAnsi="Times New Roman" w:cs="Times New Roman"/>
                <w:sz w:val="24"/>
                <w:szCs w:val="24"/>
              </w:rPr>
            </w:pPr>
          </w:p>
          <w:p w:rsidR="00A111AB" w:rsidRPr="00236F5C" w:rsidRDefault="00A111AB" w:rsidP="00C17189">
            <w:pPr>
              <w:spacing w:line="360" w:lineRule="auto"/>
              <w:contextualSpacing/>
              <w:jc w:val="both"/>
              <w:rPr>
                <w:rFonts w:ascii="Times New Roman" w:hAnsi="Times New Roman" w:cs="Times New Roman"/>
                <w:sz w:val="24"/>
                <w:szCs w:val="24"/>
              </w:rPr>
            </w:pPr>
          </w:p>
        </w:tc>
      </w:tr>
      <w:tr w:rsidR="00A111AB" w:rsidRPr="00236F5C" w:rsidTr="00A111AB">
        <w:trPr>
          <w:trHeight w:val="256"/>
        </w:trPr>
        <w:tc>
          <w:tcPr>
            <w:tcW w:w="2268" w:type="dxa"/>
            <w:vMerge/>
          </w:tcPr>
          <w:p w:rsidR="00A111AB" w:rsidRPr="00236F5C" w:rsidRDefault="00A111AB" w:rsidP="00C17189">
            <w:pPr>
              <w:pStyle w:val="42"/>
              <w:spacing w:after="0" w:line="360" w:lineRule="auto"/>
              <w:jc w:val="both"/>
              <w:rPr>
                <w:rFonts w:ascii="Times New Roman" w:hAnsi="Times New Roman"/>
                <w:sz w:val="24"/>
                <w:szCs w:val="24"/>
              </w:rPr>
            </w:pPr>
          </w:p>
        </w:tc>
        <w:tc>
          <w:tcPr>
            <w:tcW w:w="1418" w:type="dxa"/>
          </w:tcPr>
          <w:p w:rsidR="00A111AB" w:rsidRPr="00236F5C" w:rsidRDefault="00A111AB" w:rsidP="00C17189">
            <w:pPr>
              <w:pStyle w:val="a4"/>
              <w:spacing w:before="0" w:beforeAutospacing="0" w:after="0" w:afterAutospacing="0" w:line="360" w:lineRule="auto"/>
              <w:contextualSpacing/>
              <w:jc w:val="both"/>
            </w:pPr>
            <w:r w:rsidRPr="00236F5C">
              <w:t>5-7 лет старшая и подг. к школе группы</w:t>
            </w:r>
          </w:p>
        </w:tc>
        <w:tc>
          <w:tcPr>
            <w:tcW w:w="2551" w:type="dxa"/>
          </w:tcPr>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Сюжетно-ролевая игра</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Игровые обучающие ситуации</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Наблюдение</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Рассматривание, просмотр фильмов, слайдов </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Труд  в уголке природе, огороде, цветнике</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Целевые прогулки</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Экологические акции</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Экспериментированиеопыты</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Моделирование</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Исследовательская деятельность</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Комплексные, интегрированные занятия</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Конструирование</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Развивающие игры</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Беседа. Рассказ </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Создание коллекций, музейных экспозиций</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Проектная </w:t>
            </w:r>
            <w:r w:rsidRPr="00236F5C">
              <w:rPr>
                <w:rFonts w:ascii="Times New Roman" w:hAnsi="Times New Roman" w:cs="Times New Roman"/>
                <w:sz w:val="24"/>
                <w:szCs w:val="24"/>
              </w:rPr>
              <w:lastRenderedPageBreak/>
              <w:t>деятельность</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Проблемные ситуации</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Экологические, досуги, праздники, развлечения</w:t>
            </w:r>
          </w:p>
        </w:tc>
        <w:tc>
          <w:tcPr>
            <w:tcW w:w="2127" w:type="dxa"/>
          </w:tcPr>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Сюжетно-ролевая игра</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Игровые обучающие ситуации</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Наблюдение</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Труд  в уголке природе, огороде, цветнике</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Подкормка птиц</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Выращивание растений</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Экспериментирование</w:t>
            </w:r>
          </w:p>
          <w:p w:rsidR="00A111AB" w:rsidRPr="00236F5C" w:rsidRDefault="00A111AB" w:rsidP="00C17189">
            <w:pPr>
              <w:spacing w:line="360" w:lineRule="auto"/>
              <w:ind w:right="-141"/>
              <w:contextualSpacing/>
              <w:jc w:val="both"/>
              <w:rPr>
                <w:rFonts w:ascii="Times New Roman" w:hAnsi="Times New Roman" w:cs="Times New Roman"/>
                <w:sz w:val="24"/>
                <w:szCs w:val="24"/>
              </w:rPr>
            </w:pPr>
            <w:r w:rsidRPr="00236F5C">
              <w:rPr>
                <w:rFonts w:ascii="Times New Roman" w:hAnsi="Times New Roman" w:cs="Times New Roman"/>
                <w:sz w:val="24"/>
                <w:szCs w:val="24"/>
              </w:rPr>
              <w:t>Исследовательская деятельность</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Конструирование</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Развивающие игры</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Беседа </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Рассказ </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Создание коллекций</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Проектная деятельность</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Проблемные ситуации</w:t>
            </w:r>
          </w:p>
        </w:tc>
        <w:tc>
          <w:tcPr>
            <w:tcW w:w="2126" w:type="dxa"/>
          </w:tcPr>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Сюжетно-ролевая игра</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Игры с правилами </w:t>
            </w:r>
          </w:p>
          <w:p w:rsidR="00A111AB" w:rsidRPr="00236F5C" w:rsidRDefault="00A111AB" w:rsidP="00C17189">
            <w:pPr>
              <w:spacing w:line="360" w:lineRule="auto"/>
              <w:ind w:right="-108"/>
              <w:contextualSpacing/>
              <w:jc w:val="both"/>
              <w:rPr>
                <w:rFonts w:ascii="Times New Roman" w:hAnsi="Times New Roman" w:cs="Times New Roman"/>
                <w:sz w:val="24"/>
                <w:szCs w:val="24"/>
              </w:rPr>
            </w:pPr>
            <w:r w:rsidRPr="00236F5C">
              <w:rPr>
                <w:rFonts w:ascii="Times New Roman" w:hAnsi="Times New Roman" w:cs="Times New Roman"/>
                <w:sz w:val="24"/>
                <w:szCs w:val="24"/>
              </w:rPr>
              <w:t>Рассматривание</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Наблюдение </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Эксперимен-ие</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Исследовательская деятельность</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Конструирование</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Развивающие игры</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Моделирование</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Самостоятельная художественно-речевая деятельность</w:t>
            </w:r>
          </w:p>
          <w:p w:rsidR="00A111AB" w:rsidRPr="00236F5C" w:rsidRDefault="00A111A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Деятельность в уголке природы </w:t>
            </w:r>
          </w:p>
          <w:p w:rsidR="00A111AB" w:rsidRPr="00236F5C" w:rsidRDefault="00A111AB" w:rsidP="00C17189">
            <w:pPr>
              <w:spacing w:line="360" w:lineRule="auto"/>
              <w:contextualSpacing/>
              <w:jc w:val="both"/>
              <w:rPr>
                <w:rFonts w:ascii="Times New Roman" w:hAnsi="Times New Roman" w:cs="Times New Roman"/>
                <w:sz w:val="24"/>
                <w:szCs w:val="24"/>
              </w:rPr>
            </w:pPr>
          </w:p>
          <w:p w:rsidR="00A111AB" w:rsidRPr="00236F5C" w:rsidRDefault="00A111AB" w:rsidP="00C17189">
            <w:pPr>
              <w:spacing w:line="360" w:lineRule="auto"/>
              <w:contextualSpacing/>
              <w:jc w:val="both"/>
              <w:rPr>
                <w:rFonts w:ascii="Times New Roman" w:hAnsi="Times New Roman" w:cs="Times New Roman"/>
                <w:sz w:val="24"/>
                <w:szCs w:val="24"/>
              </w:rPr>
            </w:pPr>
          </w:p>
        </w:tc>
      </w:tr>
    </w:tbl>
    <w:p w:rsidR="00A111AB" w:rsidRPr="00236F5C" w:rsidRDefault="00A111AB" w:rsidP="00236F5C">
      <w:pPr>
        <w:pStyle w:val="a4"/>
        <w:spacing w:before="0" w:beforeAutospacing="0" w:after="0" w:afterAutospacing="0" w:line="360" w:lineRule="auto"/>
        <w:ind w:firstLine="709"/>
        <w:contextualSpacing/>
        <w:jc w:val="both"/>
        <w:rPr>
          <w:b/>
        </w:rPr>
      </w:pPr>
    </w:p>
    <w:p w:rsidR="00A111AB" w:rsidRPr="00236F5C" w:rsidRDefault="00A111AB" w:rsidP="00C17189">
      <w:pPr>
        <w:pStyle w:val="ac"/>
        <w:spacing w:line="360" w:lineRule="auto"/>
        <w:ind w:firstLine="709"/>
        <w:contextualSpacing/>
        <w:jc w:val="both"/>
        <w:rPr>
          <w:rFonts w:ascii="Times New Roman" w:hAnsi="Times New Roman" w:cs="Times New Roman"/>
          <w:b/>
          <w:sz w:val="24"/>
          <w:szCs w:val="24"/>
        </w:rPr>
      </w:pPr>
      <w:r w:rsidRPr="00236F5C">
        <w:rPr>
          <w:rFonts w:ascii="Times New Roman" w:hAnsi="Times New Roman" w:cs="Times New Roman"/>
          <w:b/>
          <w:sz w:val="24"/>
          <w:szCs w:val="24"/>
        </w:rPr>
        <w:t>Формы взаимодействия с семьями воспитанников</w:t>
      </w:r>
    </w:p>
    <w:p w:rsidR="00A111AB" w:rsidRPr="00236F5C" w:rsidRDefault="00A111AB" w:rsidP="000A5AED">
      <w:pPr>
        <w:pStyle w:val="ac"/>
        <w:numPr>
          <w:ilvl w:val="0"/>
          <w:numId w:val="88"/>
        </w:numPr>
        <w:tabs>
          <w:tab w:val="clear" w:pos="1080"/>
          <w:tab w:val="num" w:pos="360"/>
        </w:tabs>
        <w:spacing w:line="360" w:lineRule="auto"/>
        <w:ind w:left="0" w:firstLine="709"/>
        <w:contextualSpacing/>
        <w:jc w:val="both"/>
        <w:rPr>
          <w:rFonts w:ascii="Times New Roman" w:eastAsia="BatangChe" w:hAnsi="Times New Roman" w:cs="Times New Roman"/>
          <w:sz w:val="24"/>
          <w:szCs w:val="24"/>
        </w:rPr>
      </w:pPr>
      <w:r w:rsidRPr="00236F5C">
        <w:rPr>
          <w:rFonts w:ascii="Times New Roman" w:eastAsia="BatangChe" w:hAnsi="Times New Roman" w:cs="Times New Roman"/>
          <w:sz w:val="24"/>
          <w:szCs w:val="24"/>
        </w:rPr>
        <w:t>Информирование родителей о содержании и жизнедеятельности детей в ДОУ, их достижениях и интересах:</w:t>
      </w:r>
    </w:p>
    <w:p w:rsidR="00A111AB" w:rsidRPr="00236F5C" w:rsidRDefault="00A111AB" w:rsidP="00C17189">
      <w:pPr>
        <w:pStyle w:val="ac"/>
        <w:spacing w:line="360" w:lineRule="auto"/>
        <w:ind w:firstLine="709"/>
        <w:contextualSpacing/>
        <w:jc w:val="both"/>
        <w:rPr>
          <w:rFonts w:ascii="Times New Roman" w:eastAsia="BatangChe" w:hAnsi="Times New Roman" w:cs="Times New Roman"/>
          <w:sz w:val="24"/>
          <w:szCs w:val="24"/>
        </w:rPr>
      </w:pPr>
      <w:r w:rsidRPr="00236F5C">
        <w:rPr>
          <w:rFonts w:ascii="Times New Roman" w:eastAsia="BatangChe" w:hAnsi="Times New Roman" w:cs="Times New Roman"/>
          <w:sz w:val="24"/>
          <w:szCs w:val="24"/>
        </w:rPr>
        <w:t>- Чему мы научимся (Чему научились).</w:t>
      </w:r>
    </w:p>
    <w:p w:rsidR="00A111AB" w:rsidRPr="00236F5C" w:rsidRDefault="00A111AB" w:rsidP="00C17189">
      <w:pPr>
        <w:pStyle w:val="ac"/>
        <w:spacing w:line="360" w:lineRule="auto"/>
        <w:ind w:firstLine="709"/>
        <w:contextualSpacing/>
        <w:jc w:val="both"/>
        <w:rPr>
          <w:rFonts w:ascii="Times New Roman" w:eastAsia="BatangChe" w:hAnsi="Times New Roman" w:cs="Times New Roman"/>
          <w:sz w:val="24"/>
          <w:szCs w:val="24"/>
        </w:rPr>
      </w:pPr>
      <w:r w:rsidRPr="00236F5C">
        <w:rPr>
          <w:rFonts w:ascii="Times New Roman" w:eastAsia="BatangChe" w:hAnsi="Times New Roman" w:cs="Times New Roman"/>
          <w:sz w:val="24"/>
          <w:szCs w:val="24"/>
        </w:rPr>
        <w:t>- Наши достижения.</w:t>
      </w:r>
    </w:p>
    <w:p w:rsidR="00A111AB" w:rsidRPr="00236F5C" w:rsidRDefault="00A111AB" w:rsidP="00C17189">
      <w:pPr>
        <w:pStyle w:val="ac"/>
        <w:spacing w:line="360" w:lineRule="auto"/>
        <w:ind w:firstLine="709"/>
        <w:contextualSpacing/>
        <w:jc w:val="both"/>
        <w:rPr>
          <w:rFonts w:ascii="Times New Roman" w:eastAsia="BatangChe" w:hAnsi="Times New Roman" w:cs="Times New Roman"/>
          <w:sz w:val="24"/>
          <w:szCs w:val="24"/>
        </w:rPr>
      </w:pPr>
      <w:r w:rsidRPr="00236F5C">
        <w:rPr>
          <w:rFonts w:ascii="Times New Roman" w:eastAsia="BatangChe" w:hAnsi="Times New Roman" w:cs="Times New Roman"/>
          <w:sz w:val="24"/>
          <w:szCs w:val="24"/>
        </w:rPr>
        <w:t>- Познавательно-игровые мини-уголки для взаимодействия родителей с детьми в условиях ДОО,</w:t>
      </w:r>
    </w:p>
    <w:p w:rsidR="00A111AB" w:rsidRPr="00236F5C" w:rsidRDefault="00A111AB" w:rsidP="00C17189">
      <w:pPr>
        <w:pStyle w:val="ac"/>
        <w:spacing w:line="360" w:lineRule="auto"/>
        <w:ind w:firstLine="709"/>
        <w:contextualSpacing/>
        <w:jc w:val="both"/>
        <w:rPr>
          <w:rFonts w:ascii="Times New Roman" w:eastAsia="BatangChe" w:hAnsi="Times New Roman" w:cs="Times New Roman"/>
          <w:sz w:val="24"/>
          <w:szCs w:val="24"/>
        </w:rPr>
      </w:pPr>
      <w:r w:rsidRPr="00236F5C">
        <w:rPr>
          <w:rFonts w:ascii="Times New Roman" w:eastAsia="BatangChe" w:hAnsi="Times New Roman" w:cs="Times New Roman"/>
          <w:sz w:val="24"/>
          <w:szCs w:val="24"/>
        </w:rPr>
        <w:t>- Выставки продуктов детской и детско-взрослой деятельности (рисунки, поделки, рассказы, проекты и т.п.).</w:t>
      </w:r>
    </w:p>
    <w:p w:rsidR="00A111AB" w:rsidRPr="00236F5C" w:rsidRDefault="00A111AB" w:rsidP="000A5AED">
      <w:pPr>
        <w:pStyle w:val="ac"/>
        <w:numPr>
          <w:ilvl w:val="0"/>
          <w:numId w:val="88"/>
        </w:numPr>
        <w:tabs>
          <w:tab w:val="clear" w:pos="1080"/>
          <w:tab w:val="num" w:pos="0"/>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«Академия для родителей». </w:t>
      </w:r>
    </w:p>
    <w:p w:rsidR="00A111AB" w:rsidRPr="00236F5C" w:rsidRDefault="00A111AB" w:rsidP="00C17189">
      <w:pPr>
        <w:pStyle w:val="ac"/>
        <w:tabs>
          <w:tab w:val="num" w:pos="0"/>
        </w:tabs>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Цели:</w:t>
      </w:r>
    </w:p>
    <w:p w:rsidR="00A111AB" w:rsidRPr="00236F5C" w:rsidRDefault="00A111AB" w:rsidP="00C17189">
      <w:pPr>
        <w:pStyle w:val="ac"/>
        <w:tabs>
          <w:tab w:val="num" w:pos="0"/>
        </w:tabs>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Выявление психолого-педагогических затруднений в семье.</w:t>
      </w:r>
    </w:p>
    <w:p w:rsidR="00A111AB" w:rsidRPr="00236F5C" w:rsidRDefault="00A111AB" w:rsidP="00C17189">
      <w:pPr>
        <w:pStyle w:val="ac"/>
        <w:tabs>
          <w:tab w:val="num" w:pos="0"/>
        </w:tabs>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Преодоление сложившихся стереотипов.</w:t>
      </w:r>
    </w:p>
    <w:p w:rsidR="00A111AB" w:rsidRPr="00236F5C" w:rsidRDefault="00A111AB" w:rsidP="00C17189">
      <w:pPr>
        <w:pStyle w:val="ac"/>
        <w:tabs>
          <w:tab w:val="num" w:pos="0"/>
        </w:tabs>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Повышение уровня компетенции и значимости родителей в вопросах воспитания и развития дошкольников.</w:t>
      </w:r>
    </w:p>
    <w:p w:rsidR="00A111AB" w:rsidRPr="00236F5C" w:rsidRDefault="00A111AB" w:rsidP="00C17189">
      <w:pPr>
        <w:pStyle w:val="ac"/>
        <w:tabs>
          <w:tab w:val="num" w:pos="0"/>
        </w:tabs>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Пропаганда гуманных методов взаимодействия с ребёнком.</w:t>
      </w:r>
    </w:p>
    <w:p w:rsidR="00A111AB" w:rsidRPr="00236F5C" w:rsidRDefault="00A111AB" w:rsidP="000A5AED">
      <w:pPr>
        <w:pStyle w:val="ac"/>
        <w:numPr>
          <w:ilvl w:val="0"/>
          <w:numId w:val="88"/>
        </w:numPr>
        <w:tabs>
          <w:tab w:val="clear" w:pos="1080"/>
          <w:tab w:val="num" w:pos="0"/>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Собеседование с ребёнком в присутствии родителей. Проводится с целью определения познавательного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A111AB" w:rsidRPr="00236F5C" w:rsidRDefault="00A111AB" w:rsidP="000A5AED">
      <w:pPr>
        <w:pStyle w:val="ac"/>
        <w:numPr>
          <w:ilvl w:val="0"/>
          <w:numId w:val="88"/>
        </w:numPr>
        <w:tabs>
          <w:tab w:val="clear" w:pos="1080"/>
          <w:tab w:val="num" w:pos="0"/>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Совместные досуги и мероприятия на основе партнёрской деятельности родителей и педагогов.</w:t>
      </w:r>
    </w:p>
    <w:p w:rsidR="00A111AB" w:rsidRPr="00236F5C" w:rsidRDefault="00A111AB" w:rsidP="000A5AED">
      <w:pPr>
        <w:pStyle w:val="ab"/>
        <w:numPr>
          <w:ilvl w:val="0"/>
          <w:numId w:val="88"/>
        </w:numPr>
        <w:tabs>
          <w:tab w:val="clear" w:pos="1080"/>
          <w:tab w:val="num" w:pos="0"/>
          <w:tab w:val="left" w:pos="39"/>
        </w:tabs>
        <w:spacing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интеллектуальная  активность ребёнка, его работоспособность, развитие речи, умение общаться со сверстниками. Выявление причин негативных тенденций и совместный с родителями поиск путей их преодоления.</w:t>
      </w:r>
    </w:p>
    <w:p w:rsidR="00A111AB" w:rsidRPr="00236F5C" w:rsidRDefault="00A111AB" w:rsidP="000A5AED">
      <w:pPr>
        <w:pStyle w:val="ac"/>
        <w:numPr>
          <w:ilvl w:val="0"/>
          <w:numId w:val="88"/>
        </w:numPr>
        <w:tabs>
          <w:tab w:val="clear" w:pos="1080"/>
          <w:tab w:val="num" w:pos="0"/>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Открытые мероприятия с детьми для родителей.</w:t>
      </w:r>
    </w:p>
    <w:p w:rsidR="00A111AB" w:rsidRPr="00236F5C" w:rsidRDefault="00A111AB" w:rsidP="000A5AED">
      <w:pPr>
        <w:pStyle w:val="ac"/>
        <w:numPr>
          <w:ilvl w:val="0"/>
          <w:numId w:val="88"/>
        </w:numPr>
        <w:tabs>
          <w:tab w:val="clear" w:pos="1080"/>
          <w:tab w:val="num" w:pos="0"/>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Посещение культурных учреждений при участии родителей (театр, библиотека, выставочный зал и др.) с целью расширения представлений об окружающем мире, формирования адекватных форм поведения в общественных местах, воспитания положительных эмоций и эстетических чувств.</w:t>
      </w:r>
    </w:p>
    <w:p w:rsidR="00A111AB" w:rsidRPr="00236F5C" w:rsidRDefault="00A111AB" w:rsidP="000A5AED">
      <w:pPr>
        <w:pStyle w:val="ac"/>
        <w:numPr>
          <w:ilvl w:val="0"/>
          <w:numId w:val="88"/>
        </w:numPr>
        <w:tabs>
          <w:tab w:val="clear" w:pos="1080"/>
          <w:tab w:val="num" w:pos="0"/>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Совместные досуги, праздники, музыкальные и литературные вечера на основе взаимодействия родителей и детей.</w:t>
      </w:r>
    </w:p>
    <w:p w:rsidR="00A111AB" w:rsidRPr="00236F5C" w:rsidRDefault="00A111AB" w:rsidP="000A5AED">
      <w:pPr>
        <w:pStyle w:val="ac"/>
        <w:numPr>
          <w:ilvl w:val="0"/>
          <w:numId w:val="88"/>
        </w:numPr>
        <w:tabs>
          <w:tab w:val="clear" w:pos="1080"/>
          <w:tab w:val="num" w:pos="0"/>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или наглядных материалов (изобразительная деятельность, подбор иллюстраций и др.).</w:t>
      </w:r>
    </w:p>
    <w:p w:rsidR="00A111AB" w:rsidRPr="00236F5C" w:rsidRDefault="00A111AB" w:rsidP="000A5AED">
      <w:pPr>
        <w:pStyle w:val="ac"/>
        <w:numPr>
          <w:ilvl w:val="0"/>
          <w:numId w:val="88"/>
        </w:numPr>
        <w:tabs>
          <w:tab w:val="clear" w:pos="1080"/>
          <w:tab w:val="num" w:pos="0"/>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 с целью расширения кругозора дошкольников.</w:t>
      </w:r>
    </w:p>
    <w:p w:rsidR="00A111AB" w:rsidRPr="00236F5C" w:rsidRDefault="00A111AB" w:rsidP="000A5AED">
      <w:pPr>
        <w:pStyle w:val="ac"/>
        <w:numPr>
          <w:ilvl w:val="0"/>
          <w:numId w:val="88"/>
        </w:numPr>
        <w:tabs>
          <w:tab w:val="clear" w:pos="1080"/>
          <w:tab w:val="num" w:pos="0"/>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Совместная работа родителей с ребёнком над созданием семейных альбомов «Моя семья», «Моя родословная», «Семья и спорт», «Я живу в городе Казани», «Как мы отдыхаем» и др.</w:t>
      </w:r>
    </w:p>
    <w:p w:rsidR="00A111AB" w:rsidRPr="00236F5C" w:rsidRDefault="00A111AB" w:rsidP="000A5AED">
      <w:pPr>
        <w:pStyle w:val="ac"/>
        <w:numPr>
          <w:ilvl w:val="0"/>
          <w:numId w:val="88"/>
        </w:numPr>
        <w:tabs>
          <w:tab w:val="clear" w:pos="1080"/>
          <w:tab w:val="num" w:pos="0"/>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«На пороге Новый год» и т.п.</w:t>
      </w:r>
    </w:p>
    <w:p w:rsidR="00A111AB" w:rsidRPr="00236F5C" w:rsidRDefault="00A111AB" w:rsidP="000A5AED">
      <w:pPr>
        <w:pStyle w:val="ac"/>
        <w:numPr>
          <w:ilvl w:val="0"/>
          <w:numId w:val="88"/>
        </w:numPr>
        <w:tabs>
          <w:tab w:val="clear" w:pos="1080"/>
          <w:tab w:val="num" w:pos="0"/>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Проведение встреч с родителями с целью знакомства с профессиями, формирования уважительного отношения к людям труда.</w:t>
      </w:r>
    </w:p>
    <w:p w:rsidR="00A111AB" w:rsidRPr="00236F5C" w:rsidRDefault="00A111AB" w:rsidP="000A5AED">
      <w:pPr>
        <w:pStyle w:val="ac"/>
        <w:numPr>
          <w:ilvl w:val="0"/>
          <w:numId w:val="88"/>
        </w:numPr>
        <w:tabs>
          <w:tab w:val="clear" w:pos="1080"/>
          <w:tab w:val="num" w:pos="0"/>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Организация совместных выставок «Наши увлечения» с целью формирования у детей умения самостоятельно занять себя и содержательно организовать досуг.</w:t>
      </w:r>
    </w:p>
    <w:p w:rsidR="00A111AB" w:rsidRPr="00236F5C" w:rsidRDefault="00A111AB" w:rsidP="000A5AED">
      <w:pPr>
        <w:pStyle w:val="ac"/>
        <w:numPr>
          <w:ilvl w:val="0"/>
          <w:numId w:val="88"/>
        </w:numPr>
        <w:tabs>
          <w:tab w:val="clear" w:pos="1080"/>
          <w:tab w:val="num" w:pos="0"/>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Создание в группе «коллекций» - наборы открыток, календарей, минералов и др. предметов для познавательно-творческой работы.</w:t>
      </w:r>
    </w:p>
    <w:p w:rsidR="00A111AB" w:rsidRPr="00236F5C" w:rsidRDefault="00A111AB" w:rsidP="000A5AED">
      <w:pPr>
        <w:pStyle w:val="ac"/>
        <w:numPr>
          <w:ilvl w:val="0"/>
          <w:numId w:val="88"/>
        </w:numPr>
        <w:tabs>
          <w:tab w:val="clear" w:pos="1080"/>
          <w:tab w:val="num" w:pos="0"/>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Совместное создание тематических альбомов экологической направленности «Птицы», «Животные», «Рыбы», «Цветы» и т.д.</w:t>
      </w:r>
    </w:p>
    <w:p w:rsidR="00A111AB" w:rsidRPr="00236F5C" w:rsidRDefault="00A111AB" w:rsidP="000A5AED">
      <w:pPr>
        <w:pStyle w:val="ac"/>
        <w:numPr>
          <w:ilvl w:val="0"/>
          <w:numId w:val="88"/>
        </w:numPr>
        <w:tabs>
          <w:tab w:val="clear" w:pos="1080"/>
          <w:tab w:val="num" w:pos="0"/>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Воскресные экскурсии ребёнка с родителями по району проживания, городу с целью знакомства. Совместный поиск исторических сведений о нём.</w:t>
      </w:r>
    </w:p>
    <w:p w:rsidR="00A111AB" w:rsidRPr="00236F5C" w:rsidRDefault="00A111AB" w:rsidP="000A5AED">
      <w:pPr>
        <w:pStyle w:val="ac"/>
        <w:numPr>
          <w:ilvl w:val="0"/>
          <w:numId w:val="88"/>
        </w:numPr>
        <w:tabs>
          <w:tab w:val="clear" w:pos="1080"/>
          <w:tab w:val="num" w:pos="0"/>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Совместный поиск ответов на обозначенные педагогом познавательные  проблемы в энциклопедиях, книгах, журналах и других источниках.</w:t>
      </w:r>
    </w:p>
    <w:p w:rsidR="00A111AB" w:rsidRPr="00236F5C" w:rsidRDefault="00A111AB" w:rsidP="000A5AED">
      <w:pPr>
        <w:pStyle w:val="ac"/>
        <w:numPr>
          <w:ilvl w:val="0"/>
          <w:numId w:val="88"/>
        </w:numPr>
        <w:tabs>
          <w:tab w:val="clear" w:pos="1080"/>
          <w:tab w:val="num" w:pos="0"/>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Игротека в детском саду с приглашением родителей и других членов семьи.</w:t>
      </w:r>
    </w:p>
    <w:p w:rsidR="00A111AB" w:rsidRPr="00236F5C" w:rsidRDefault="00A111AB" w:rsidP="000A5AED">
      <w:pPr>
        <w:pStyle w:val="a4"/>
        <w:numPr>
          <w:ilvl w:val="0"/>
          <w:numId w:val="88"/>
        </w:numPr>
        <w:tabs>
          <w:tab w:val="clear" w:pos="1080"/>
          <w:tab w:val="num" w:pos="0"/>
        </w:tabs>
        <w:spacing w:before="0" w:beforeAutospacing="0" w:after="0" w:afterAutospacing="0" w:line="360" w:lineRule="auto"/>
        <w:ind w:left="0" w:firstLine="709"/>
        <w:contextualSpacing/>
        <w:jc w:val="both"/>
        <w:rPr>
          <w:b/>
        </w:rPr>
      </w:pPr>
      <w:r w:rsidRPr="00236F5C">
        <w:t>Совместные выставки игр-самоделок с целью демонстрации вариативного использования бросового материала в познавательно-трудовой деятельности и детских играх.</w:t>
      </w:r>
    </w:p>
    <w:p w:rsidR="00A111AB" w:rsidRPr="00236F5C" w:rsidRDefault="00A111AB" w:rsidP="00236F5C">
      <w:pPr>
        <w:pStyle w:val="a4"/>
        <w:spacing w:before="0" w:beforeAutospacing="0" w:after="0" w:afterAutospacing="0" w:line="360" w:lineRule="auto"/>
        <w:ind w:firstLine="709"/>
        <w:contextualSpacing/>
        <w:jc w:val="both"/>
      </w:pPr>
    </w:p>
    <w:p w:rsidR="00BD2759" w:rsidRPr="00236F5C" w:rsidRDefault="003C45A8" w:rsidP="00236F5C">
      <w:pPr>
        <w:spacing w:after="0" w:line="360" w:lineRule="auto"/>
        <w:ind w:firstLine="709"/>
        <w:contextualSpacing/>
        <w:jc w:val="both"/>
        <w:rPr>
          <w:rFonts w:ascii="Times New Roman" w:eastAsia="Times New Roman" w:hAnsi="Times New Roman" w:cs="Times New Roman"/>
          <w:b/>
          <w:sz w:val="24"/>
          <w:szCs w:val="24"/>
        </w:rPr>
      </w:pPr>
      <w:r w:rsidRPr="00236F5C">
        <w:rPr>
          <w:rFonts w:ascii="Times New Roman" w:eastAsia="Times New Roman" w:hAnsi="Times New Roman" w:cs="Times New Roman"/>
          <w:b/>
          <w:sz w:val="24"/>
          <w:szCs w:val="24"/>
        </w:rPr>
        <w:t>Х</w:t>
      </w:r>
      <w:r w:rsidR="00BD2759" w:rsidRPr="00236F5C">
        <w:rPr>
          <w:rFonts w:ascii="Times New Roman" w:eastAsia="Times New Roman" w:hAnsi="Times New Roman" w:cs="Times New Roman"/>
          <w:b/>
          <w:sz w:val="24"/>
          <w:szCs w:val="24"/>
        </w:rPr>
        <w:t>удожественно-эстетическое развитие</w:t>
      </w:r>
    </w:p>
    <w:p w:rsidR="004C3ADB" w:rsidRPr="00236F5C" w:rsidRDefault="004C3ADB" w:rsidP="00236F5C">
      <w:pPr>
        <w:spacing w:line="360" w:lineRule="auto"/>
        <w:ind w:firstLine="709"/>
        <w:contextualSpacing/>
        <w:jc w:val="both"/>
        <w:rPr>
          <w:rFonts w:ascii="Times New Roman" w:hAnsi="Times New Roman" w:cs="Times New Roman"/>
          <w:b/>
          <w:sz w:val="24"/>
          <w:szCs w:val="24"/>
        </w:rPr>
      </w:pPr>
      <w:r w:rsidRPr="00236F5C">
        <w:rPr>
          <w:rFonts w:ascii="Times New Roman" w:hAnsi="Times New Roman" w:cs="Times New Roman"/>
          <w:b/>
          <w:sz w:val="24"/>
          <w:szCs w:val="24"/>
        </w:rPr>
        <w:t>Цель:</w:t>
      </w:r>
      <w:r w:rsidRPr="00236F5C">
        <w:rPr>
          <w:rFonts w:ascii="Times New Roman" w:hAnsi="Times New Roman" w:cs="Times New Roman"/>
          <w:sz w:val="24"/>
          <w:szCs w:val="24"/>
        </w:rPr>
        <w:t xml:space="preserve">  Достижение целей формирования интереса к эстетической стороне окружающей действительности, удовлетворение потребности детей в самовыражении.</w:t>
      </w:r>
    </w:p>
    <w:p w:rsidR="004C3ADB" w:rsidRPr="00236F5C" w:rsidRDefault="004C3ADB" w:rsidP="00C17189">
      <w:pPr>
        <w:spacing w:line="360" w:lineRule="auto"/>
        <w:ind w:firstLine="709"/>
        <w:contextualSpacing/>
        <w:jc w:val="both"/>
        <w:rPr>
          <w:rFonts w:ascii="Times New Roman" w:hAnsi="Times New Roman" w:cs="Times New Roman"/>
          <w:b/>
          <w:sz w:val="24"/>
          <w:szCs w:val="24"/>
        </w:rPr>
      </w:pPr>
      <w:r w:rsidRPr="00236F5C">
        <w:rPr>
          <w:rFonts w:ascii="Times New Roman" w:hAnsi="Times New Roman" w:cs="Times New Roman"/>
          <w:b/>
          <w:sz w:val="24"/>
          <w:szCs w:val="24"/>
        </w:rPr>
        <w:t>Задачи:</w:t>
      </w:r>
    </w:p>
    <w:p w:rsidR="004C3ADB" w:rsidRPr="00236F5C" w:rsidRDefault="004C3ADB" w:rsidP="000A5AED">
      <w:pPr>
        <w:pStyle w:val="ac"/>
        <w:numPr>
          <w:ilvl w:val="0"/>
          <w:numId w:val="92"/>
        </w:numPr>
        <w:tabs>
          <w:tab w:val="clear" w:pos="720"/>
          <w:tab w:val="num" w:pos="360"/>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4C3ADB" w:rsidRPr="00236F5C" w:rsidRDefault="004C3ADB" w:rsidP="000A5AED">
      <w:pPr>
        <w:pStyle w:val="ac"/>
        <w:numPr>
          <w:ilvl w:val="0"/>
          <w:numId w:val="92"/>
        </w:numPr>
        <w:tabs>
          <w:tab w:val="clear" w:pos="720"/>
          <w:tab w:val="num" w:pos="360"/>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Становление эстетического отношения к окружающему миру.</w:t>
      </w:r>
    </w:p>
    <w:p w:rsidR="004C3ADB" w:rsidRPr="00236F5C" w:rsidRDefault="004C3ADB" w:rsidP="000A5AED">
      <w:pPr>
        <w:pStyle w:val="ac"/>
        <w:numPr>
          <w:ilvl w:val="0"/>
          <w:numId w:val="92"/>
        </w:numPr>
        <w:tabs>
          <w:tab w:val="clear" w:pos="720"/>
          <w:tab w:val="num" w:pos="360"/>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Формирование элементарных представлений о видах искусства.</w:t>
      </w:r>
    </w:p>
    <w:p w:rsidR="004C3ADB" w:rsidRPr="00236F5C" w:rsidRDefault="004C3ADB" w:rsidP="000A5AED">
      <w:pPr>
        <w:pStyle w:val="ac"/>
        <w:numPr>
          <w:ilvl w:val="0"/>
          <w:numId w:val="92"/>
        </w:numPr>
        <w:tabs>
          <w:tab w:val="clear" w:pos="720"/>
          <w:tab w:val="num" w:pos="360"/>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Восприятие музыки, художественной литературы, фольклора.</w:t>
      </w:r>
    </w:p>
    <w:p w:rsidR="004C3ADB" w:rsidRPr="00236F5C" w:rsidRDefault="004C3ADB" w:rsidP="000A5AED">
      <w:pPr>
        <w:pStyle w:val="ac"/>
        <w:numPr>
          <w:ilvl w:val="0"/>
          <w:numId w:val="92"/>
        </w:numPr>
        <w:tabs>
          <w:tab w:val="clear" w:pos="720"/>
          <w:tab w:val="num" w:pos="360"/>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Стимулирование сопереживания персонажам художественных произведений.</w:t>
      </w:r>
    </w:p>
    <w:p w:rsidR="004C3ADB" w:rsidRPr="00236F5C" w:rsidRDefault="004C3ADB" w:rsidP="000A5AED">
      <w:pPr>
        <w:pStyle w:val="ac"/>
        <w:numPr>
          <w:ilvl w:val="0"/>
          <w:numId w:val="92"/>
        </w:numPr>
        <w:tabs>
          <w:tab w:val="clear" w:pos="720"/>
          <w:tab w:val="num" w:pos="360"/>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Реализация самостоятельной творческой деятельности детей (изобразительной, конструктивно-модельной, музыкальной и др.).</w:t>
      </w:r>
    </w:p>
    <w:p w:rsidR="004C3ADB" w:rsidRPr="00236F5C" w:rsidRDefault="004C3ADB" w:rsidP="00C17189">
      <w:pPr>
        <w:pStyle w:val="ac"/>
        <w:spacing w:line="360" w:lineRule="auto"/>
        <w:ind w:firstLine="709"/>
        <w:contextualSpacing/>
        <w:jc w:val="both"/>
        <w:rPr>
          <w:rFonts w:ascii="Times New Roman" w:eastAsia="BatangChe" w:hAnsi="Times New Roman" w:cs="Times New Roman"/>
          <w:b/>
          <w:sz w:val="24"/>
          <w:szCs w:val="24"/>
        </w:rPr>
      </w:pPr>
      <w:r w:rsidRPr="00236F5C">
        <w:rPr>
          <w:rFonts w:ascii="Times New Roman" w:eastAsia="BatangChe" w:hAnsi="Times New Roman" w:cs="Times New Roman"/>
          <w:b/>
          <w:sz w:val="24"/>
          <w:szCs w:val="24"/>
        </w:rPr>
        <w:t>Задачи вариативной части программы:</w:t>
      </w:r>
    </w:p>
    <w:p w:rsidR="004C3ADB" w:rsidRPr="00236F5C" w:rsidRDefault="004C3ADB" w:rsidP="00C17189">
      <w:pPr>
        <w:pStyle w:val="ac"/>
        <w:spacing w:line="360" w:lineRule="auto"/>
        <w:ind w:firstLine="709"/>
        <w:contextualSpacing/>
        <w:jc w:val="both"/>
        <w:rPr>
          <w:rFonts w:ascii="Times New Roman" w:eastAsia="BatangChe" w:hAnsi="Times New Roman" w:cs="Times New Roman"/>
          <w:sz w:val="24"/>
          <w:szCs w:val="24"/>
          <w:u w:val="single"/>
        </w:rPr>
      </w:pPr>
      <w:r w:rsidRPr="00236F5C">
        <w:rPr>
          <w:rFonts w:ascii="Times New Roman" w:eastAsia="BatangChe" w:hAnsi="Times New Roman" w:cs="Times New Roman"/>
          <w:sz w:val="24"/>
          <w:szCs w:val="24"/>
          <w:u w:val="single"/>
        </w:rPr>
        <w:t>НРК:</w:t>
      </w:r>
    </w:p>
    <w:p w:rsidR="004C3ADB" w:rsidRPr="00236F5C" w:rsidRDefault="004C3ADB" w:rsidP="000A5AED">
      <w:pPr>
        <w:pStyle w:val="ac"/>
        <w:numPr>
          <w:ilvl w:val="0"/>
          <w:numId w:val="93"/>
        </w:numPr>
        <w:tabs>
          <w:tab w:val="clear" w:pos="720"/>
        </w:tabs>
        <w:spacing w:line="360" w:lineRule="auto"/>
        <w:ind w:left="0" w:firstLine="709"/>
        <w:contextualSpacing/>
        <w:jc w:val="both"/>
        <w:rPr>
          <w:rFonts w:ascii="Times New Roman" w:eastAsia="BatangChe" w:hAnsi="Times New Roman" w:cs="Times New Roman"/>
          <w:sz w:val="24"/>
          <w:szCs w:val="24"/>
        </w:rPr>
      </w:pPr>
      <w:r w:rsidRPr="00236F5C">
        <w:rPr>
          <w:rFonts w:ascii="Times New Roman" w:eastAsia="BatangChe" w:hAnsi="Times New Roman" w:cs="Times New Roman"/>
          <w:sz w:val="24"/>
          <w:szCs w:val="24"/>
        </w:rPr>
        <w:t>Создание условий для проявления детьми своих способностей в музыке, живописи, танцах, театре и литературе;</w:t>
      </w:r>
    </w:p>
    <w:p w:rsidR="004C3ADB" w:rsidRPr="00236F5C" w:rsidRDefault="004C3ADB" w:rsidP="000A5AED">
      <w:pPr>
        <w:pStyle w:val="ac"/>
        <w:numPr>
          <w:ilvl w:val="0"/>
          <w:numId w:val="93"/>
        </w:numPr>
        <w:tabs>
          <w:tab w:val="clear" w:pos="720"/>
        </w:tabs>
        <w:spacing w:line="360" w:lineRule="auto"/>
        <w:ind w:left="0" w:firstLine="709"/>
        <w:contextualSpacing/>
        <w:jc w:val="both"/>
        <w:rPr>
          <w:rFonts w:ascii="Times New Roman" w:eastAsia="BatangChe" w:hAnsi="Times New Roman" w:cs="Times New Roman"/>
          <w:sz w:val="24"/>
          <w:szCs w:val="24"/>
        </w:rPr>
      </w:pPr>
      <w:r w:rsidRPr="00236F5C">
        <w:rPr>
          <w:rFonts w:ascii="Times New Roman" w:eastAsia="BatangChe" w:hAnsi="Times New Roman" w:cs="Times New Roman"/>
          <w:sz w:val="24"/>
          <w:szCs w:val="24"/>
        </w:rPr>
        <w:t>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w:t>
      </w:r>
    </w:p>
    <w:p w:rsidR="004C3ADB" w:rsidRPr="00236F5C" w:rsidRDefault="004C3ADB" w:rsidP="000A5AED">
      <w:pPr>
        <w:pStyle w:val="ac"/>
        <w:numPr>
          <w:ilvl w:val="0"/>
          <w:numId w:val="93"/>
        </w:numPr>
        <w:tabs>
          <w:tab w:val="clear" w:pos="720"/>
        </w:tabs>
        <w:spacing w:line="360" w:lineRule="auto"/>
        <w:ind w:left="0" w:firstLine="709"/>
        <w:contextualSpacing/>
        <w:jc w:val="both"/>
        <w:rPr>
          <w:rFonts w:ascii="Times New Roman" w:eastAsia="BatangChe" w:hAnsi="Times New Roman" w:cs="Times New Roman"/>
          <w:sz w:val="24"/>
          <w:szCs w:val="24"/>
        </w:rPr>
      </w:pPr>
      <w:r w:rsidRPr="00236F5C">
        <w:rPr>
          <w:rFonts w:ascii="Times New Roman" w:eastAsia="BatangChe" w:hAnsi="Times New Roman" w:cs="Times New Roman"/>
          <w:sz w:val="24"/>
          <w:szCs w:val="24"/>
        </w:rPr>
        <w:t>Воспитание нравственно-патриотических чувств посредством знакомства детей с произведениями татарских, русских и других народов.</w:t>
      </w:r>
    </w:p>
    <w:p w:rsidR="004C3ADB" w:rsidRPr="00236F5C" w:rsidRDefault="004C3ADB" w:rsidP="00C17189">
      <w:pPr>
        <w:pStyle w:val="a4"/>
        <w:tabs>
          <w:tab w:val="left" w:pos="142"/>
        </w:tabs>
        <w:spacing w:line="360" w:lineRule="auto"/>
        <w:ind w:firstLine="709"/>
        <w:contextualSpacing/>
        <w:jc w:val="both"/>
        <w:rPr>
          <w:b/>
          <w:bCs/>
        </w:rPr>
      </w:pPr>
      <w:r w:rsidRPr="00236F5C">
        <w:rPr>
          <w:b/>
          <w:bCs/>
        </w:rPr>
        <w:t xml:space="preserve">Задачи художественно-эстетического развития </w:t>
      </w:r>
      <w:r w:rsidRPr="00236F5C">
        <w:rPr>
          <w:b/>
        </w:rPr>
        <w:t xml:space="preserve"> </w:t>
      </w:r>
      <w:r w:rsidRPr="00236F5C">
        <w:rPr>
          <w:b/>
          <w:bCs/>
        </w:rPr>
        <w:t>в младшем дошкольном возрасте:</w:t>
      </w:r>
    </w:p>
    <w:p w:rsidR="004C3ADB" w:rsidRPr="00236F5C" w:rsidRDefault="004C3ADB" w:rsidP="000A5AED">
      <w:pPr>
        <w:pStyle w:val="a4"/>
        <w:numPr>
          <w:ilvl w:val="0"/>
          <w:numId w:val="90"/>
        </w:numPr>
        <w:tabs>
          <w:tab w:val="clear" w:pos="720"/>
          <w:tab w:val="left" w:pos="142"/>
          <w:tab w:val="num" w:pos="284"/>
        </w:tabs>
        <w:spacing w:line="360" w:lineRule="auto"/>
        <w:ind w:left="0" w:firstLine="709"/>
        <w:contextualSpacing/>
        <w:jc w:val="both"/>
        <w:rPr>
          <w:bCs/>
          <w:color w:val="000000"/>
          <w:kern w:val="24"/>
        </w:rPr>
      </w:pPr>
      <w:r w:rsidRPr="00236F5C">
        <w:rPr>
          <w:bCs/>
          <w:color w:val="000000"/>
          <w:kern w:val="24"/>
        </w:rPr>
        <w:t>Эстетическое восприятие мира природы:</w:t>
      </w:r>
    </w:p>
    <w:p w:rsidR="004C3ADB" w:rsidRPr="00236F5C" w:rsidRDefault="004C3ADB" w:rsidP="000A5AED">
      <w:pPr>
        <w:numPr>
          <w:ilvl w:val="1"/>
          <w:numId w:val="90"/>
        </w:numPr>
        <w:tabs>
          <w:tab w:val="clear" w:pos="1440"/>
          <w:tab w:val="left" w:pos="142"/>
          <w:tab w:val="left" w:pos="360"/>
        </w:tabs>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bCs/>
          <w:color w:val="000000"/>
          <w:kern w:val="24"/>
          <w:sz w:val="24"/>
          <w:szCs w:val="24"/>
        </w:rPr>
        <w:t>Побуждать детей наблюдать за окружающей живой природой, всматриваться, замечать красоту природы.</w:t>
      </w:r>
    </w:p>
    <w:p w:rsidR="004C3ADB" w:rsidRPr="00236F5C" w:rsidRDefault="004C3ADB" w:rsidP="000A5AED">
      <w:pPr>
        <w:numPr>
          <w:ilvl w:val="1"/>
          <w:numId w:val="90"/>
        </w:numPr>
        <w:tabs>
          <w:tab w:val="clear" w:pos="1440"/>
          <w:tab w:val="left" w:pos="142"/>
          <w:tab w:val="left" w:pos="360"/>
        </w:tabs>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bCs/>
          <w:color w:val="000000"/>
          <w:kern w:val="24"/>
          <w:sz w:val="24"/>
          <w:szCs w:val="24"/>
        </w:rPr>
        <w:t>Обогащать яркими впечатлениями от разнообразия красоты природы.</w:t>
      </w:r>
    </w:p>
    <w:p w:rsidR="004C3ADB" w:rsidRPr="00236F5C" w:rsidRDefault="004C3ADB" w:rsidP="000A5AED">
      <w:pPr>
        <w:numPr>
          <w:ilvl w:val="1"/>
          <w:numId w:val="90"/>
        </w:numPr>
        <w:tabs>
          <w:tab w:val="clear" w:pos="1440"/>
          <w:tab w:val="left" w:pos="142"/>
          <w:tab w:val="left" w:pos="360"/>
        </w:tabs>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bCs/>
          <w:color w:val="000000"/>
          <w:kern w:val="24"/>
          <w:sz w:val="24"/>
          <w:szCs w:val="24"/>
        </w:rPr>
        <w:t>Воспитывать эмоциональный отклик на окружающую природу.</w:t>
      </w:r>
    </w:p>
    <w:p w:rsidR="004C3ADB" w:rsidRPr="00236F5C" w:rsidRDefault="004C3ADB" w:rsidP="000A5AED">
      <w:pPr>
        <w:numPr>
          <w:ilvl w:val="1"/>
          <w:numId w:val="90"/>
        </w:numPr>
        <w:tabs>
          <w:tab w:val="clear" w:pos="1440"/>
          <w:tab w:val="left" w:pos="142"/>
          <w:tab w:val="left" w:pos="360"/>
        </w:tabs>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bCs/>
          <w:color w:val="000000"/>
          <w:kern w:val="24"/>
          <w:sz w:val="24"/>
          <w:szCs w:val="24"/>
        </w:rPr>
        <w:t>Воспитывать любовь ко всему живому, умение любоваться, видеть красоту вокруг себя.</w:t>
      </w:r>
    </w:p>
    <w:p w:rsidR="004C3ADB" w:rsidRPr="00236F5C" w:rsidRDefault="004C3ADB" w:rsidP="00C17189">
      <w:pPr>
        <w:pStyle w:val="ac"/>
        <w:tabs>
          <w:tab w:val="left" w:pos="142"/>
        </w:tabs>
        <w:spacing w:line="360" w:lineRule="auto"/>
        <w:ind w:firstLine="709"/>
        <w:contextualSpacing/>
        <w:jc w:val="both"/>
        <w:rPr>
          <w:rFonts w:ascii="Times New Roman" w:hAnsi="Times New Roman" w:cs="Times New Roman"/>
          <w:sz w:val="24"/>
          <w:szCs w:val="24"/>
        </w:rPr>
      </w:pPr>
    </w:p>
    <w:p w:rsidR="004C3ADB" w:rsidRPr="00236F5C" w:rsidRDefault="004C3ADB" w:rsidP="00C17189">
      <w:pPr>
        <w:pStyle w:val="ac"/>
        <w:tabs>
          <w:tab w:val="left" w:pos="142"/>
        </w:tabs>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2) Эстетическое восприятие социального мира:</w:t>
      </w:r>
    </w:p>
    <w:p w:rsidR="004C3ADB" w:rsidRPr="00236F5C" w:rsidRDefault="004C3ADB" w:rsidP="000A5AED">
      <w:pPr>
        <w:pStyle w:val="ac"/>
        <w:numPr>
          <w:ilvl w:val="0"/>
          <w:numId w:val="101"/>
        </w:numPr>
        <w:tabs>
          <w:tab w:val="left" w:pos="142"/>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Дать детям представление о том, что все люди трудятся.</w:t>
      </w:r>
    </w:p>
    <w:p w:rsidR="004C3ADB" w:rsidRPr="00236F5C" w:rsidRDefault="004C3ADB" w:rsidP="000A5AED">
      <w:pPr>
        <w:pStyle w:val="ac"/>
        <w:numPr>
          <w:ilvl w:val="0"/>
          <w:numId w:val="101"/>
        </w:numPr>
        <w:tabs>
          <w:tab w:val="left" w:pos="142"/>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Воспитывать интерес, уважение к труду, людям труда.</w:t>
      </w:r>
    </w:p>
    <w:p w:rsidR="004C3ADB" w:rsidRPr="00236F5C" w:rsidRDefault="004C3ADB" w:rsidP="000A5AED">
      <w:pPr>
        <w:pStyle w:val="ac"/>
        <w:numPr>
          <w:ilvl w:val="0"/>
          <w:numId w:val="101"/>
        </w:numPr>
        <w:tabs>
          <w:tab w:val="left" w:pos="142"/>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Воспитывать бережное отношение к окружающему предметному миру.</w:t>
      </w:r>
    </w:p>
    <w:p w:rsidR="004C3ADB" w:rsidRPr="00236F5C" w:rsidRDefault="004C3ADB" w:rsidP="000A5AED">
      <w:pPr>
        <w:pStyle w:val="ac"/>
        <w:numPr>
          <w:ilvl w:val="0"/>
          <w:numId w:val="101"/>
        </w:numPr>
        <w:tabs>
          <w:tab w:val="left" w:pos="142"/>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Формировать интерес к окружающим предметам.</w:t>
      </w:r>
    </w:p>
    <w:p w:rsidR="004C3ADB" w:rsidRPr="00236F5C" w:rsidRDefault="004C3ADB" w:rsidP="000A5AED">
      <w:pPr>
        <w:pStyle w:val="ac"/>
        <w:numPr>
          <w:ilvl w:val="0"/>
          <w:numId w:val="101"/>
        </w:numPr>
        <w:tabs>
          <w:tab w:val="left" w:pos="142"/>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Уметь обследовать их, осуществлять простейший сенсорный анализ, выделять ярко выраженные свойства, качества предмета.</w:t>
      </w:r>
    </w:p>
    <w:p w:rsidR="004C3ADB" w:rsidRPr="00236F5C" w:rsidRDefault="004C3ADB" w:rsidP="000A5AED">
      <w:pPr>
        <w:pStyle w:val="ac"/>
        <w:numPr>
          <w:ilvl w:val="0"/>
          <w:numId w:val="101"/>
        </w:numPr>
        <w:tabs>
          <w:tab w:val="left" w:pos="142"/>
        </w:tabs>
        <w:spacing w:line="360" w:lineRule="auto"/>
        <w:ind w:left="0" w:firstLine="709"/>
        <w:contextualSpacing/>
        <w:jc w:val="both"/>
        <w:rPr>
          <w:rFonts w:ascii="Times New Roman" w:hAnsi="Times New Roman" w:cs="Times New Roman"/>
          <w:b/>
          <w:sz w:val="24"/>
          <w:szCs w:val="24"/>
        </w:rPr>
      </w:pPr>
      <w:r w:rsidRPr="00236F5C">
        <w:rPr>
          <w:rFonts w:ascii="Times New Roman" w:hAnsi="Times New Roman" w:cs="Times New Roman"/>
          <w:sz w:val="24"/>
          <w:szCs w:val="24"/>
        </w:rPr>
        <w:t>Различать эмоциональное состояние людей. Воспитывать чувство симпатии к другим детям.</w:t>
      </w:r>
    </w:p>
    <w:p w:rsidR="004C3ADB" w:rsidRPr="00236F5C" w:rsidRDefault="004C3ADB" w:rsidP="00C17189">
      <w:pPr>
        <w:pStyle w:val="ac"/>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3)Художественное восприятие произведений искусства:</w:t>
      </w:r>
    </w:p>
    <w:p w:rsidR="004C3ADB" w:rsidRPr="00236F5C" w:rsidRDefault="004C3ADB" w:rsidP="000A5AED">
      <w:pPr>
        <w:pStyle w:val="ac"/>
        <w:numPr>
          <w:ilvl w:val="0"/>
          <w:numId w:val="102"/>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Развивать эстетические чувства, художественное восприятие ребенка.</w:t>
      </w:r>
    </w:p>
    <w:p w:rsidR="004C3ADB" w:rsidRPr="00236F5C" w:rsidRDefault="004C3ADB" w:rsidP="000A5AED">
      <w:pPr>
        <w:pStyle w:val="ac"/>
        <w:numPr>
          <w:ilvl w:val="0"/>
          <w:numId w:val="102"/>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Воспитывать эмоциональный отклик на произведения искусства.</w:t>
      </w:r>
    </w:p>
    <w:p w:rsidR="004C3ADB" w:rsidRPr="00236F5C" w:rsidRDefault="004C3ADB" w:rsidP="000A5AED">
      <w:pPr>
        <w:pStyle w:val="ac"/>
        <w:numPr>
          <w:ilvl w:val="0"/>
          <w:numId w:val="102"/>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Учить замечать яркость цветовых образов изобразительного и прикладного искусства.</w:t>
      </w:r>
    </w:p>
    <w:p w:rsidR="004C3ADB" w:rsidRPr="00236F5C" w:rsidRDefault="004C3ADB" w:rsidP="000A5AED">
      <w:pPr>
        <w:pStyle w:val="ac"/>
        <w:numPr>
          <w:ilvl w:val="0"/>
          <w:numId w:val="102"/>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Учить выделять средства выразительности в произведениях искусства.</w:t>
      </w:r>
    </w:p>
    <w:p w:rsidR="004C3ADB" w:rsidRPr="00236F5C" w:rsidRDefault="004C3ADB" w:rsidP="000A5AED">
      <w:pPr>
        <w:pStyle w:val="ac"/>
        <w:numPr>
          <w:ilvl w:val="0"/>
          <w:numId w:val="102"/>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Дать элементарные представления об архитектуре.</w:t>
      </w:r>
    </w:p>
    <w:p w:rsidR="004C3ADB" w:rsidRPr="00236F5C" w:rsidRDefault="004C3ADB" w:rsidP="000A5AED">
      <w:pPr>
        <w:pStyle w:val="ac"/>
        <w:numPr>
          <w:ilvl w:val="0"/>
          <w:numId w:val="102"/>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Учить делиться своими впечатлениями со взрослыми, сверстниками.</w:t>
      </w:r>
    </w:p>
    <w:p w:rsidR="004C3ADB" w:rsidRPr="00236F5C" w:rsidRDefault="004C3ADB" w:rsidP="000A5AED">
      <w:pPr>
        <w:pStyle w:val="ac"/>
        <w:numPr>
          <w:ilvl w:val="0"/>
          <w:numId w:val="102"/>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Формировать эмоционально-эстетическое отношение ребенка к народной культуре.</w:t>
      </w:r>
    </w:p>
    <w:p w:rsidR="004C3ADB" w:rsidRPr="00236F5C" w:rsidRDefault="004C3ADB" w:rsidP="00236F5C">
      <w:pPr>
        <w:pStyle w:val="ac"/>
        <w:spacing w:line="360" w:lineRule="auto"/>
        <w:ind w:left="426" w:firstLine="709"/>
        <w:contextualSpacing/>
        <w:jc w:val="both"/>
        <w:rPr>
          <w:rFonts w:ascii="Times New Roman" w:hAnsi="Times New Roman" w:cs="Times New Roman"/>
          <w:sz w:val="24"/>
          <w:szCs w:val="24"/>
        </w:rPr>
      </w:pPr>
    </w:p>
    <w:p w:rsidR="004C3ADB" w:rsidRPr="00236F5C" w:rsidRDefault="004C3ADB" w:rsidP="00C17189">
      <w:pPr>
        <w:pStyle w:val="ac"/>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4)Художественно-изобразительная  деятельность:</w:t>
      </w:r>
    </w:p>
    <w:p w:rsidR="004C3ADB" w:rsidRPr="00236F5C" w:rsidRDefault="004C3ADB" w:rsidP="000A5AED">
      <w:pPr>
        <w:pStyle w:val="ac"/>
        <w:numPr>
          <w:ilvl w:val="0"/>
          <w:numId w:val="103"/>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Развивать интерес детей к изобразительной деятельности, к образному отражению увиденного, услышанного, прочувствованного.</w:t>
      </w:r>
    </w:p>
    <w:p w:rsidR="004C3ADB" w:rsidRPr="00236F5C" w:rsidRDefault="004C3ADB" w:rsidP="000A5AED">
      <w:pPr>
        <w:pStyle w:val="ac"/>
        <w:numPr>
          <w:ilvl w:val="0"/>
          <w:numId w:val="103"/>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Формировать представления о форме, величине, строении, цвете предметов, упражнять в передаче своего отношения к изображаемому, выделять главное в предмете и его признаки, настроение.</w:t>
      </w:r>
    </w:p>
    <w:p w:rsidR="004C3ADB" w:rsidRPr="00236F5C" w:rsidRDefault="004C3ADB" w:rsidP="000A5AED">
      <w:pPr>
        <w:pStyle w:val="ac"/>
        <w:numPr>
          <w:ilvl w:val="0"/>
          <w:numId w:val="103"/>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Учить создавать образ из округлых форм и цветовых пятен.</w:t>
      </w:r>
    </w:p>
    <w:p w:rsidR="004C3ADB" w:rsidRPr="00236F5C" w:rsidRDefault="004C3ADB" w:rsidP="000A5AED">
      <w:pPr>
        <w:pStyle w:val="ac"/>
        <w:numPr>
          <w:ilvl w:val="0"/>
          <w:numId w:val="103"/>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Учить гармонично располагать предметы на плоскости листа.</w:t>
      </w:r>
    </w:p>
    <w:p w:rsidR="004C3ADB" w:rsidRPr="00236F5C" w:rsidRDefault="004C3ADB" w:rsidP="000A5AED">
      <w:pPr>
        <w:pStyle w:val="ac"/>
        <w:numPr>
          <w:ilvl w:val="0"/>
          <w:numId w:val="103"/>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Развивать воображение, творческие способности.</w:t>
      </w:r>
    </w:p>
    <w:p w:rsidR="004C3ADB" w:rsidRPr="00236F5C" w:rsidRDefault="004C3ADB" w:rsidP="000A5AED">
      <w:pPr>
        <w:pStyle w:val="ac"/>
        <w:numPr>
          <w:ilvl w:val="0"/>
          <w:numId w:val="103"/>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Учить видеть средства выразительности в произведениях искусства (цвет, ритм, объем).</w:t>
      </w:r>
    </w:p>
    <w:p w:rsidR="004C3ADB" w:rsidRPr="00236F5C" w:rsidRDefault="004C3ADB" w:rsidP="000A5AED">
      <w:pPr>
        <w:pStyle w:val="ac"/>
        <w:numPr>
          <w:ilvl w:val="0"/>
          <w:numId w:val="103"/>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Знакомить с разнообразием  изобразительных материалов.</w:t>
      </w:r>
    </w:p>
    <w:p w:rsidR="004C3ADB" w:rsidRPr="00236F5C" w:rsidRDefault="004C3ADB" w:rsidP="00C17189">
      <w:pPr>
        <w:pStyle w:val="a4"/>
        <w:spacing w:line="360" w:lineRule="auto"/>
        <w:ind w:firstLine="709"/>
        <w:contextualSpacing/>
        <w:jc w:val="both"/>
        <w:rPr>
          <w:b/>
        </w:rPr>
      </w:pPr>
      <w:r w:rsidRPr="00236F5C">
        <w:rPr>
          <w:b/>
        </w:rPr>
        <w:t>Задачи художественно-эстетического развития в старшем дошкольном возрасте</w:t>
      </w:r>
    </w:p>
    <w:p w:rsidR="004C3ADB" w:rsidRPr="00236F5C" w:rsidRDefault="004C3ADB" w:rsidP="000A5AED">
      <w:pPr>
        <w:pStyle w:val="ac"/>
        <w:numPr>
          <w:ilvl w:val="1"/>
          <w:numId w:val="100"/>
        </w:numPr>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Эстетическое восприятие мира природы:</w:t>
      </w:r>
    </w:p>
    <w:p w:rsidR="004C3ADB" w:rsidRPr="00236F5C" w:rsidRDefault="004C3ADB" w:rsidP="000A5AED">
      <w:pPr>
        <w:pStyle w:val="ac"/>
        <w:numPr>
          <w:ilvl w:val="0"/>
          <w:numId w:val="104"/>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Развивать интерес, желание и умение наблюдать за живой и неживой природой</w:t>
      </w:r>
    </w:p>
    <w:p w:rsidR="004C3ADB" w:rsidRPr="00236F5C" w:rsidRDefault="004C3ADB" w:rsidP="000A5AED">
      <w:pPr>
        <w:pStyle w:val="ac"/>
        <w:numPr>
          <w:ilvl w:val="0"/>
          <w:numId w:val="104"/>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Воспитывать эмоциональный отклик на красоту природы, любовь к природе, основы экологической культуры</w:t>
      </w:r>
    </w:p>
    <w:p w:rsidR="004C3ADB" w:rsidRPr="00236F5C" w:rsidRDefault="004C3ADB" w:rsidP="000A5AED">
      <w:pPr>
        <w:pStyle w:val="ac"/>
        <w:numPr>
          <w:ilvl w:val="0"/>
          <w:numId w:val="104"/>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Подводить к умению одухотворять природу, представлять себя в роли животного, растения, передавать его облик, характер, настроение</w:t>
      </w:r>
    </w:p>
    <w:p w:rsidR="004C3ADB" w:rsidRPr="00236F5C" w:rsidRDefault="004C3ADB" w:rsidP="000A5AED">
      <w:pPr>
        <w:pStyle w:val="ac"/>
        <w:numPr>
          <w:ilvl w:val="0"/>
          <w:numId w:val="90"/>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Эстетическое восприятие социального мира:</w:t>
      </w:r>
    </w:p>
    <w:p w:rsidR="004C3ADB" w:rsidRPr="00236F5C" w:rsidRDefault="004C3ADB" w:rsidP="000A5AED">
      <w:pPr>
        <w:pStyle w:val="ac"/>
        <w:numPr>
          <w:ilvl w:val="0"/>
          <w:numId w:val="105"/>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Дать детям представление о труде взрослых, о профессиях</w:t>
      </w:r>
    </w:p>
    <w:p w:rsidR="004C3ADB" w:rsidRPr="00236F5C" w:rsidRDefault="004C3ADB" w:rsidP="000A5AED">
      <w:pPr>
        <w:pStyle w:val="ac"/>
        <w:numPr>
          <w:ilvl w:val="0"/>
          <w:numId w:val="105"/>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Воспитывать интерес, уважение к людям, которые трудятся на благо других людей</w:t>
      </w:r>
    </w:p>
    <w:p w:rsidR="004C3ADB" w:rsidRPr="00236F5C" w:rsidRDefault="004C3ADB" w:rsidP="000A5AED">
      <w:pPr>
        <w:pStyle w:val="ac"/>
        <w:numPr>
          <w:ilvl w:val="0"/>
          <w:numId w:val="105"/>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Воспитывать предметное отношение к предметам рукотворного мира</w:t>
      </w:r>
    </w:p>
    <w:p w:rsidR="004C3ADB" w:rsidRPr="00236F5C" w:rsidRDefault="004C3ADB" w:rsidP="000A5AED">
      <w:pPr>
        <w:pStyle w:val="ac"/>
        <w:numPr>
          <w:ilvl w:val="0"/>
          <w:numId w:val="105"/>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Формировать знания о Родине, Москве</w:t>
      </w:r>
    </w:p>
    <w:p w:rsidR="004C3ADB" w:rsidRPr="00236F5C" w:rsidRDefault="004C3ADB" w:rsidP="000A5AED">
      <w:pPr>
        <w:pStyle w:val="ac"/>
        <w:numPr>
          <w:ilvl w:val="0"/>
          <w:numId w:val="105"/>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Знакомить с ближайшим окружением, учить любоваться красотой окружающих предметов</w:t>
      </w:r>
    </w:p>
    <w:p w:rsidR="004C3ADB" w:rsidRPr="00236F5C" w:rsidRDefault="004C3ADB" w:rsidP="000A5AED">
      <w:pPr>
        <w:pStyle w:val="ac"/>
        <w:numPr>
          <w:ilvl w:val="0"/>
          <w:numId w:val="105"/>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Учить выделять особенности строения предметов, их свойства и качества, назначение</w:t>
      </w:r>
    </w:p>
    <w:p w:rsidR="004C3ADB" w:rsidRPr="00236F5C" w:rsidRDefault="004C3ADB" w:rsidP="000A5AED">
      <w:pPr>
        <w:pStyle w:val="ac"/>
        <w:numPr>
          <w:ilvl w:val="0"/>
          <w:numId w:val="105"/>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Знакомить с изменениями, происходящими в окружающем мире</w:t>
      </w:r>
    </w:p>
    <w:p w:rsidR="004C3ADB" w:rsidRPr="00236F5C" w:rsidRDefault="004C3ADB" w:rsidP="000A5AED">
      <w:pPr>
        <w:pStyle w:val="ac"/>
        <w:numPr>
          <w:ilvl w:val="0"/>
          <w:numId w:val="105"/>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Развивать эмоциональный отклик на человеческие взаимоотношения, поступки </w:t>
      </w:r>
    </w:p>
    <w:p w:rsidR="004C3ADB" w:rsidRPr="00236F5C" w:rsidRDefault="004C3ADB" w:rsidP="000A5AED">
      <w:pPr>
        <w:pStyle w:val="ac"/>
        <w:numPr>
          <w:ilvl w:val="0"/>
          <w:numId w:val="90"/>
        </w:numPr>
        <w:tabs>
          <w:tab w:val="clear" w:pos="720"/>
          <w:tab w:val="num" w:pos="-142"/>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Художественное восприятие произведений искусства</w:t>
      </w:r>
      <w:r w:rsidR="001A153E" w:rsidRPr="00236F5C">
        <w:rPr>
          <w:rFonts w:ascii="Times New Roman" w:hAnsi="Times New Roman" w:cs="Times New Roman"/>
          <w:sz w:val="24"/>
          <w:szCs w:val="24"/>
        </w:rPr>
        <w:t>:</w:t>
      </w:r>
    </w:p>
    <w:p w:rsidR="004C3ADB" w:rsidRPr="00236F5C" w:rsidRDefault="004C3ADB" w:rsidP="000A5AED">
      <w:pPr>
        <w:pStyle w:val="ac"/>
        <w:numPr>
          <w:ilvl w:val="0"/>
          <w:numId w:val="106"/>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w:t>
      </w:r>
    </w:p>
    <w:p w:rsidR="004C3ADB" w:rsidRPr="00236F5C" w:rsidRDefault="004C3ADB" w:rsidP="000A5AED">
      <w:pPr>
        <w:pStyle w:val="ac"/>
        <w:numPr>
          <w:ilvl w:val="0"/>
          <w:numId w:val="106"/>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Развивать эмоционально-эстетическую отзывчивость на произведения искусства</w:t>
      </w:r>
    </w:p>
    <w:p w:rsidR="004C3ADB" w:rsidRPr="00236F5C" w:rsidRDefault="004C3ADB" w:rsidP="000A5AED">
      <w:pPr>
        <w:pStyle w:val="ac"/>
        <w:numPr>
          <w:ilvl w:val="0"/>
          <w:numId w:val="106"/>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Учить выделять средства выразительности в произведениях искусства</w:t>
      </w:r>
    </w:p>
    <w:p w:rsidR="004C3ADB" w:rsidRPr="00236F5C" w:rsidRDefault="004C3ADB" w:rsidP="000A5AED">
      <w:pPr>
        <w:pStyle w:val="ac"/>
        <w:numPr>
          <w:ilvl w:val="0"/>
          <w:numId w:val="106"/>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Воспитывать эмоциональный отклик на отраженные в произведениях искусства поступки, события, соотносить со своими представлениями о красивом, радостном, печальном и т.д.</w:t>
      </w:r>
    </w:p>
    <w:p w:rsidR="004C3ADB" w:rsidRPr="00236F5C" w:rsidRDefault="004C3ADB" w:rsidP="000A5AED">
      <w:pPr>
        <w:pStyle w:val="ac"/>
        <w:numPr>
          <w:ilvl w:val="0"/>
          <w:numId w:val="106"/>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Развивать представления детей об архитектуре</w:t>
      </w:r>
    </w:p>
    <w:p w:rsidR="004C3ADB" w:rsidRPr="00236F5C" w:rsidRDefault="004C3ADB" w:rsidP="000A5AED">
      <w:pPr>
        <w:pStyle w:val="ac"/>
        <w:numPr>
          <w:ilvl w:val="0"/>
          <w:numId w:val="106"/>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Формировать чувство цвета, его гармонии, симметрии, формы, ритма</w:t>
      </w:r>
    </w:p>
    <w:p w:rsidR="004C3ADB" w:rsidRPr="00236F5C" w:rsidRDefault="004C3ADB" w:rsidP="000A5AED">
      <w:pPr>
        <w:pStyle w:val="ac"/>
        <w:numPr>
          <w:ilvl w:val="0"/>
          <w:numId w:val="106"/>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Знакомить с произведениями искусства, знать, для чего создаются красивые вещи</w:t>
      </w:r>
    </w:p>
    <w:p w:rsidR="004C3ADB" w:rsidRPr="00236F5C" w:rsidRDefault="004C3ADB" w:rsidP="000A5AED">
      <w:pPr>
        <w:pStyle w:val="ac"/>
        <w:numPr>
          <w:ilvl w:val="0"/>
          <w:numId w:val="106"/>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Содействовать эмоциональному общению</w:t>
      </w:r>
    </w:p>
    <w:p w:rsidR="004C3ADB" w:rsidRPr="00236F5C" w:rsidRDefault="004C3ADB" w:rsidP="000A5AED">
      <w:pPr>
        <w:pStyle w:val="ac"/>
        <w:numPr>
          <w:ilvl w:val="0"/>
          <w:numId w:val="90"/>
        </w:numPr>
        <w:tabs>
          <w:tab w:val="clear" w:pos="720"/>
          <w:tab w:val="num" w:pos="284"/>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Художественно-изобразительная  деятельность</w:t>
      </w:r>
      <w:r w:rsidR="001A153E" w:rsidRPr="00236F5C">
        <w:rPr>
          <w:rFonts w:ascii="Times New Roman" w:hAnsi="Times New Roman" w:cs="Times New Roman"/>
          <w:sz w:val="24"/>
          <w:szCs w:val="24"/>
        </w:rPr>
        <w:t>:</w:t>
      </w:r>
    </w:p>
    <w:p w:rsidR="004C3ADB" w:rsidRPr="00236F5C" w:rsidRDefault="004C3ADB" w:rsidP="000A5AED">
      <w:pPr>
        <w:pStyle w:val="ac"/>
        <w:numPr>
          <w:ilvl w:val="0"/>
          <w:numId w:val="107"/>
        </w:numPr>
        <w:tabs>
          <w:tab w:val="num" w:pos="284"/>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Развивать устойчивый интерес детей к разным видам изобразительной деятельности</w:t>
      </w:r>
    </w:p>
    <w:p w:rsidR="004C3ADB" w:rsidRPr="00236F5C" w:rsidRDefault="004C3ADB" w:rsidP="000A5AED">
      <w:pPr>
        <w:pStyle w:val="ac"/>
        <w:numPr>
          <w:ilvl w:val="0"/>
          <w:numId w:val="107"/>
        </w:numPr>
        <w:tabs>
          <w:tab w:val="num" w:pos="284"/>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Развивать эстетические чувства</w:t>
      </w:r>
    </w:p>
    <w:p w:rsidR="004C3ADB" w:rsidRPr="00236F5C" w:rsidRDefault="004C3ADB" w:rsidP="000A5AED">
      <w:pPr>
        <w:pStyle w:val="ac"/>
        <w:numPr>
          <w:ilvl w:val="0"/>
          <w:numId w:val="107"/>
        </w:numPr>
        <w:tabs>
          <w:tab w:val="num" w:pos="284"/>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Учить создавать художественный образ</w:t>
      </w:r>
    </w:p>
    <w:p w:rsidR="004C3ADB" w:rsidRPr="00236F5C" w:rsidRDefault="004C3ADB" w:rsidP="000A5AED">
      <w:pPr>
        <w:pStyle w:val="ac"/>
        <w:numPr>
          <w:ilvl w:val="0"/>
          <w:numId w:val="107"/>
        </w:numPr>
        <w:tabs>
          <w:tab w:val="num" w:pos="284"/>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Учить отражать свои впечатления от окружающего мира в продуктивной деятельности, придумывать, фантазировать, экспериментировать</w:t>
      </w:r>
    </w:p>
    <w:p w:rsidR="004C3ADB" w:rsidRPr="00236F5C" w:rsidRDefault="004C3ADB" w:rsidP="000A5AED">
      <w:pPr>
        <w:pStyle w:val="ac"/>
        <w:numPr>
          <w:ilvl w:val="0"/>
          <w:numId w:val="107"/>
        </w:numPr>
        <w:tabs>
          <w:tab w:val="num" w:pos="284"/>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Учить изображать себя в общении с близкими, животными, растениями, отражать общественные события</w:t>
      </w:r>
    </w:p>
    <w:p w:rsidR="004C3ADB" w:rsidRPr="00236F5C" w:rsidRDefault="004C3ADB" w:rsidP="000A5AED">
      <w:pPr>
        <w:pStyle w:val="ac"/>
        <w:numPr>
          <w:ilvl w:val="0"/>
          <w:numId w:val="107"/>
        </w:numPr>
        <w:tabs>
          <w:tab w:val="num" w:pos="284"/>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Развивать художественное творчество детей</w:t>
      </w:r>
    </w:p>
    <w:p w:rsidR="004C3ADB" w:rsidRPr="00236F5C" w:rsidRDefault="004C3ADB" w:rsidP="000A5AED">
      <w:pPr>
        <w:pStyle w:val="ac"/>
        <w:numPr>
          <w:ilvl w:val="0"/>
          <w:numId w:val="107"/>
        </w:numPr>
        <w:tabs>
          <w:tab w:val="num" w:pos="284"/>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Учить передавать животных, человека в движении</w:t>
      </w:r>
    </w:p>
    <w:p w:rsidR="004C3ADB" w:rsidRPr="00236F5C" w:rsidRDefault="001A153E" w:rsidP="000A5AED">
      <w:pPr>
        <w:pStyle w:val="ac"/>
        <w:numPr>
          <w:ilvl w:val="0"/>
          <w:numId w:val="107"/>
        </w:numPr>
        <w:tabs>
          <w:tab w:val="num" w:pos="284"/>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Учить использовать в изо</w:t>
      </w:r>
      <w:r w:rsidR="004C3ADB" w:rsidRPr="00236F5C">
        <w:rPr>
          <w:rFonts w:ascii="Times New Roman" w:hAnsi="Times New Roman" w:cs="Times New Roman"/>
          <w:sz w:val="24"/>
          <w:szCs w:val="24"/>
        </w:rPr>
        <w:t>деятельности разнообразные изобразительные материалы</w:t>
      </w:r>
    </w:p>
    <w:p w:rsidR="004C3ADB" w:rsidRPr="00236F5C" w:rsidRDefault="004C3ADB" w:rsidP="00C17189">
      <w:pPr>
        <w:shd w:val="clear" w:color="auto" w:fill="FFFFFF"/>
        <w:autoSpaceDE w:val="0"/>
        <w:autoSpaceDN w:val="0"/>
        <w:adjustRightInd w:val="0"/>
        <w:spacing w:line="360" w:lineRule="auto"/>
        <w:ind w:firstLine="709"/>
        <w:contextualSpacing/>
        <w:jc w:val="both"/>
        <w:rPr>
          <w:rFonts w:ascii="Times New Roman" w:hAnsi="Times New Roman" w:cs="Times New Roman"/>
          <w:color w:val="000000"/>
          <w:sz w:val="24"/>
          <w:szCs w:val="24"/>
        </w:rPr>
      </w:pPr>
      <w:r w:rsidRPr="00236F5C">
        <w:rPr>
          <w:rFonts w:ascii="Times New Roman" w:hAnsi="Times New Roman" w:cs="Times New Roman"/>
          <w:b/>
          <w:bCs/>
          <w:color w:val="000000"/>
          <w:sz w:val="24"/>
          <w:szCs w:val="24"/>
        </w:rPr>
        <w:t xml:space="preserve">Принципы, </w:t>
      </w:r>
      <w:r w:rsidRPr="00236F5C">
        <w:rPr>
          <w:rFonts w:ascii="Times New Roman" w:hAnsi="Times New Roman" w:cs="Times New Roman"/>
          <w:color w:val="000000"/>
          <w:sz w:val="24"/>
          <w:szCs w:val="24"/>
        </w:rPr>
        <w:t>обуслов</w:t>
      </w:r>
      <w:r w:rsidRPr="00236F5C">
        <w:rPr>
          <w:rFonts w:ascii="Times New Roman" w:hAnsi="Times New Roman" w:cs="Times New Roman"/>
          <w:color w:val="000000"/>
          <w:sz w:val="24"/>
          <w:szCs w:val="24"/>
        </w:rPr>
        <w:softHyphen/>
        <w:t xml:space="preserve">ленные особенностями художественно-эстетической деятельности: </w:t>
      </w:r>
    </w:p>
    <w:p w:rsidR="004C3ADB" w:rsidRPr="00236F5C" w:rsidRDefault="004C3ADB" w:rsidP="000A5AED">
      <w:pPr>
        <w:numPr>
          <w:ilvl w:val="0"/>
          <w:numId w:val="94"/>
        </w:numPr>
        <w:shd w:val="clear" w:color="auto" w:fill="FFFFFF"/>
        <w:tabs>
          <w:tab w:val="clear" w:pos="1080"/>
          <w:tab w:val="num" w:pos="360"/>
        </w:tabs>
        <w:autoSpaceDE w:val="0"/>
        <w:autoSpaceDN w:val="0"/>
        <w:adjustRightInd w:val="0"/>
        <w:spacing w:after="0" w:line="360" w:lineRule="auto"/>
        <w:ind w:left="0" w:firstLine="709"/>
        <w:contextualSpacing/>
        <w:jc w:val="both"/>
        <w:rPr>
          <w:rFonts w:ascii="Times New Roman" w:hAnsi="Times New Roman" w:cs="Times New Roman"/>
          <w:color w:val="000000"/>
          <w:sz w:val="24"/>
          <w:szCs w:val="24"/>
        </w:rPr>
      </w:pPr>
      <w:r w:rsidRPr="00236F5C">
        <w:rPr>
          <w:rFonts w:ascii="Times New Roman" w:hAnsi="Times New Roman" w:cs="Times New Roman"/>
          <w:color w:val="000000"/>
          <w:sz w:val="24"/>
          <w:szCs w:val="24"/>
        </w:rPr>
        <w:t>Э</w:t>
      </w:r>
      <w:r w:rsidRPr="00236F5C">
        <w:rPr>
          <w:rFonts w:ascii="Times New Roman" w:hAnsi="Times New Roman" w:cs="Times New Roman"/>
          <w:iCs/>
          <w:color w:val="000000"/>
          <w:sz w:val="24"/>
          <w:szCs w:val="24"/>
        </w:rPr>
        <w:t xml:space="preserve">стетизация   </w:t>
      </w:r>
      <w:r w:rsidRPr="00236F5C">
        <w:rPr>
          <w:rFonts w:ascii="Times New Roman" w:hAnsi="Times New Roman" w:cs="Times New Roman"/>
          <w:color w:val="000000"/>
          <w:sz w:val="24"/>
          <w:szCs w:val="24"/>
        </w:rPr>
        <w:t xml:space="preserve">предметно-развивающей среды и быта в целом. </w:t>
      </w:r>
    </w:p>
    <w:p w:rsidR="004C3ADB" w:rsidRPr="00236F5C" w:rsidRDefault="004C3ADB" w:rsidP="000A5AED">
      <w:pPr>
        <w:numPr>
          <w:ilvl w:val="0"/>
          <w:numId w:val="94"/>
        </w:numPr>
        <w:shd w:val="clear" w:color="auto" w:fill="FFFFFF"/>
        <w:tabs>
          <w:tab w:val="clear" w:pos="1080"/>
          <w:tab w:val="num" w:pos="360"/>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color w:val="000000"/>
          <w:sz w:val="24"/>
          <w:szCs w:val="24"/>
        </w:rPr>
        <w:t>К</w:t>
      </w:r>
      <w:r w:rsidRPr="00236F5C">
        <w:rPr>
          <w:rFonts w:ascii="Times New Roman" w:hAnsi="Times New Roman" w:cs="Times New Roman"/>
          <w:iCs/>
          <w:color w:val="000000"/>
          <w:sz w:val="24"/>
          <w:szCs w:val="24"/>
        </w:rPr>
        <w:t xml:space="preserve">ультурное   обогащение </w:t>
      </w:r>
      <w:r w:rsidRPr="00236F5C">
        <w:rPr>
          <w:rFonts w:ascii="Times New Roman" w:hAnsi="Times New Roman" w:cs="Times New Roman"/>
          <w:color w:val="000000"/>
          <w:sz w:val="24"/>
          <w:szCs w:val="24"/>
        </w:rPr>
        <w:t>(амплификации) содержания изобра</w:t>
      </w:r>
      <w:r w:rsidRPr="00236F5C">
        <w:rPr>
          <w:rFonts w:ascii="Times New Roman" w:hAnsi="Times New Roman" w:cs="Times New Roman"/>
          <w:color w:val="000000"/>
          <w:sz w:val="24"/>
          <w:szCs w:val="24"/>
        </w:rPr>
        <w:softHyphen/>
        <w:t>зительной деятельности, в соответ</w:t>
      </w:r>
      <w:r w:rsidRPr="00236F5C">
        <w:rPr>
          <w:rFonts w:ascii="Times New Roman" w:hAnsi="Times New Roman" w:cs="Times New Roman"/>
          <w:color w:val="000000"/>
          <w:sz w:val="24"/>
          <w:szCs w:val="24"/>
        </w:rPr>
        <w:softHyphen/>
        <w:t>ствии с особенностями познаватель</w:t>
      </w:r>
      <w:r w:rsidRPr="00236F5C">
        <w:rPr>
          <w:rFonts w:ascii="Times New Roman" w:hAnsi="Times New Roman" w:cs="Times New Roman"/>
          <w:color w:val="000000"/>
          <w:sz w:val="24"/>
          <w:szCs w:val="24"/>
        </w:rPr>
        <w:softHyphen/>
        <w:t>ного развития детей разных возрас</w:t>
      </w:r>
      <w:r w:rsidRPr="00236F5C">
        <w:rPr>
          <w:rFonts w:ascii="Times New Roman" w:hAnsi="Times New Roman" w:cs="Times New Roman"/>
          <w:color w:val="000000"/>
          <w:sz w:val="24"/>
          <w:szCs w:val="24"/>
        </w:rPr>
        <w:softHyphen/>
        <w:t>тов.</w:t>
      </w:r>
    </w:p>
    <w:p w:rsidR="004C3ADB" w:rsidRPr="00236F5C" w:rsidRDefault="004C3ADB" w:rsidP="000A5AED">
      <w:pPr>
        <w:numPr>
          <w:ilvl w:val="0"/>
          <w:numId w:val="94"/>
        </w:numPr>
        <w:shd w:val="clear" w:color="auto" w:fill="FFFFFF"/>
        <w:tabs>
          <w:tab w:val="clear" w:pos="1080"/>
          <w:tab w:val="num" w:pos="360"/>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color w:val="000000"/>
          <w:sz w:val="24"/>
          <w:szCs w:val="24"/>
        </w:rPr>
        <w:t>В</w:t>
      </w:r>
      <w:r w:rsidRPr="00236F5C">
        <w:rPr>
          <w:rFonts w:ascii="Times New Roman" w:hAnsi="Times New Roman" w:cs="Times New Roman"/>
          <w:iCs/>
          <w:color w:val="000000"/>
          <w:sz w:val="24"/>
          <w:szCs w:val="24"/>
        </w:rPr>
        <w:t xml:space="preserve">заимосвязь продуктивной деятельности </w:t>
      </w:r>
      <w:r w:rsidRPr="00236F5C">
        <w:rPr>
          <w:rFonts w:ascii="Times New Roman" w:hAnsi="Times New Roman" w:cs="Times New Roman"/>
          <w:color w:val="000000"/>
          <w:sz w:val="24"/>
          <w:szCs w:val="24"/>
        </w:rPr>
        <w:t>с другими видами детской активности.</w:t>
      </w:r>
    </w:p>
    <w:p w:rsidR="004C3ADB" w:rsidRPr="00236F5C" w:rsidRDefault="004C3ADB" w:rsidP="000A5AED">
      <w:pPr>
        <w:numPr>
          <w:ilvl w:val="0"/>
          <w:numId w:val="94"/>
        </w:numPr>
        <w:shd w:val="clear" w:color="auto" w:fill="FFFFFF"/>
        <w:tabs>
          <w:tab w:val="clear" w:pos="1080"/>
          <w:tab w:val="num" w:pos="360"/>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color w:val="000000"/>
          <w:sz w:val="24"/>
          <w:szCs w:val="24"/>
        </w:rPr>
        <w:t>И</w:t>
      </w:r>
      <w:r w:rsidRPr="00236F5C">
        <w:rPr>
          <w:rFonts w:ascii="Times New Roman" w:hAnsi="Times New Roman" w:cs="Times New Roman"/>
          <w:iCs/>
          <w:color w:val="000000"/>
          <w:sz w:val="24"/>
          <w:szCs w:val="24"/>
        </w:rPr>
        <w:t xml:space="preserve">нтеграция </w:t>
      </w:r>
      <w:r w:rsidRPr="00236F5C">
        <w:rPr>
          <w:rFonts w:ascii="Times New Roman" w:hAnsi="Times New Roman" w:cs="Times New Roman"/>
          <w:color w:val="000000"/>
          <w:sz w:val="24"/>
          <w:szCs w:val="24"/>
        </w:rPr>
        <w:t>различных ви</w:t>
      </w:r>
      <w:r w:rsidRPr="00236F5C">
        <w:rPr>
          <w:rFonts w:ascii="Times New Roman" w:hAnsi="Times New Roman" w:cs="Times New Roman"/>
          <w:color w:val="000000"/>
          <w:sz w:val="24"/>
          <w:szCs w:val="24"/>
        </w:rPr>
        <w:softHyphen/>
        <w:t>дов изобразительного искусства и ху</w:t>
      </w:r>
      <w:r w:rsidRPr="00236F5C">
        <w:rPr>
          <w:rFonts w:ascii="Times New Roman" w:hAnsi="Times New Roman" w:cs="Times New Roman"/>
          <w:color w:val="000000"/>
          <w:sz w:val="24"/>
          <w:szCs w:val="24"/>
        </w:rPr>
        <w:softHyphen/>
        <w:t>дожественной деятельности.</w:t>
      </w:r>
    </w:p>
    <w:p w:rsidR="004C3ADB" w:rsidRPr="00236F5C" w:rsidRDefault="004C3ADB" w:rsidP="000A5AED">
      <w:pPr>
        <w:numPr>
          <w:ilvl w:val="0"/>
          <w:numId w:val="94"/>
        </w:numPr>
        <w:shd w:val="clear" w:color="auto" w:fill="FFFFFF"/>
        <w:tabs>
          <w:tab w:val="clear" w:pos="1080"/>
          <w:tab w:val="num" w:pos="360"/>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color w:val="000000"/>
          <w:sz w:val="24"/>
          <w:szCs w:val="24"/>
        </w:rPr>
        <w:t>Э</w:t>
      </w:r>
      <w:r w:rsidRPr="00236F5C">
        <w:rPr>
          <w:rFonts w:ascii="Times New Roman" w:hAnsi="Times New Roman" w:cs="Times New Roman"/>
          <w:iCs/>
          <w:color w:val="000000"/>
          <w:sz w:val="24"/>
          <w:szCs w:val="24"/>
        </w:rPr>
        <w:t xml:space="preserve">стетический ориентир </w:t>
      </w:r>
      <w:r w:rsidRPr="00236F5C">
        <w:rPr>
          <w:rFonts w:ascii="Times New Roman" w:hAnsi="Times New Roman" w:cs="Times New Roman"/>
          <w:color w:val="000000"/>
          <w:sz w:val="24"/>
          <w:szCs w:val="24"/>
        </w:rPr>
        <w:t>на общечеловеческие ценности (вос</w:t>
      </w:r>
      <w:r w:rsidRPr="00236F5C">
        <w:rPr>
          <w:rFonts w:ascii="Times New Roman" w:hAnsi="Times New Roman" w:cs="Times New Roman"/>
          <w:color w:val="000000"/>
          <w:sz w:val="24"/>
          <w:szCs w:val="24"/>
        </w:rPr>
        <w:softHyphen/>
        <w:t>питание человека думающего, чувствующего, созидающего, рефлек</w:t>
      </w:r>
      <w:r w:rsidRPr="00236F5C">
        <w:rPr>
          <w:rFonts w:ascii="Times New Roman" w:hAnsi="Times New Roman" w:cs="Times New Roman"/>
          <w:color w:val="000000"/>
          <w:sz w:val="24"/>
          <w:szCs w:val="24"/>
        </w:rPr>
        <w:softHyphen/>
        <w:t>тирующего).</w:t>
      </w:r>
    </w:p>
    <w:p w:rsidR="004C3ADB" w:rsidRPr="00236F5C" w:rsidRDefault="004C3ADB" w:rsidP="000A5AED">
      <w:pPr>
        <w:numPr>
          <w:ilvl w:val="0"/>
          <w:numId w:val="94"/>
        </w:numPr>
        <w:shd w:val="clear" w:color="auto" w:fill="FFFFFF"/>
        <w:tabs>
          <w:tab w:val="clear" w:pos="1080"/>
          <w:tab w:val="num" w:pos="360"/>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color w:val="000000"/>
          <w:sz w:val="24"/>
          <w:szCs w:val="24"/>
        </w:rPr>
        <w:t>О</w:t>
      </w:r>
      <w:r w:rsidRPr="00236F5C">
        <w:rPr>
          <w:rFonts w:ascii="Times New Roman" w:hAnsi="Times New Roman" w:cs="Times New Roman"/>
          <w:iCs/>
          <w:color w:val="000000"/>
          <w:sz w:val="24"/>
          <w:szCs w:val="24"/>
        </w:rPr>
        <w:t xml:space="preserve">богащение </w:t>
      </w:r>
      <w:r w:rsidRPr="00236F5C">
        <w:rPr>
          <w:rFonts w:ascii="Times New Roman" w:hAnsi="Times New Roman" w:cs="Times New Roman"/>
          <w:color w:val="000000"/>
          <w:sz w:val="24"/>
          <w:szCs w:val="24"/>
        </w:rPr>
        <w:t>сенсорно-чувственного опыта.</w:t>
      </w:r>
    </w:p>
    <w:p w:rsidR="004C3ADB" w:rsidRPr="00236F5C" w:rsidRDefault="004C3ADB" w:rsidP="000A5AED">
      <w:pPr>
        <w:numPr>
          <w:ilvl w:val="0"/>
          <w:numId w:val="94"/>
        </w:numPr>
        <w:shd w:val="clear" w:color="auto" w:fill="FFFFFF"/>
        <w:tabs>
          <w:tab w:val="clear" w:pos="1080"/>
          <w:tab w:val="num" w:pos="360"/>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color w:val="000000"/>
          <w:sz w:val="24"/>
          <w:szCs w:val="24"/>
        </w:rPr>
        <w:t>О</w:t>
      </w:r>
      <w:r w:rsidRPr="00236F5C">
        <w:rPr>
          <w:rFonts w:ascii="Times New Roman" w:hAnsi="Times New Roman" w:cs="Times New Roman"/>
          <w:iCs/>
          <w:color w:val="000000"/>
          <w:sz w:val="24"/>
          <w:szCs w:val="24"/>
        </w:rPr>
        <w:t xml:space="preserve">рганизация </w:t>
      </w:r>
      <w:r w:rsidRPr="00236F5C">
        <w:rPr>
          <w:rFonts w:ascii="Times New Roman" w:hAnsi="Times New Roman" w:cs="Times New Roman"/>
          <w:color w:val="000000"/>
          <w:sz w:val="24"/>
          <w:szCs w:val="24"/>
        </w:rPr>
        <w:t xml:space="preserve">тематического </w:t>
      </w:r>
      <w:r w:rsidRPr="00236F5C">
        <w:rPr>
          <w:rFonts w:ascii="Times New Roman" w:hAnsi="Times New Roman" w:cs="Times New Roman"/>
          <w:iCs/>
          <w:color w:val="000000"/>
          <w:sz w:val="24"/>
          <w:szCs w:val="24"/>
        </w:rPr>
        <w:t xml:space="preserve">пространства </w:t>
      </w:r>
      <w:r w:rsidRPr="00236F5C">
        <w:rPr>
          <w:rFonts w:ascii="Times New Roman" w:hAnsi="Times New Roman" w:cs="Times New Roman"/>
          <w:color w:val="000000"/>
          <w:sz w:val="24"/>
          <w:szCs w:val="24"/>
        </w:rPr>
        <w:t>(информационного по</w:t>
      </w:r>
      <w:r w:rsidRPr="00236F5C">
        <w:rPr>
          <w:rFonts w:ascii="Times New Roman" w:hAnsi="Times New Roman" w:cs="Times New Roman"/>
          <w:color w:val="000000"/>
          <w:sz w:val="24"/>
          <w:szCs w:val="24"/>
        </w:rPr>
        <w:softHyphen/>
        <w:t>ля) - основы для развития образных представлений;</w:t>
      </w:r>
    </w:p>
    <w:p w:rsidR="004C3ADB" w:rsidRPr="00236F5C" w:rsidRDefault="004C3ADB" w:rsidP="000A5AED">
      <w:pPr>
        <w:numPr>
          <w:ilvl w:val="0"/>
          <w:numId w:val="94"/>
        </w:numPr>
        <w:shd w:val="clear" w:color="auto" w:fill="FFFFFF"/>
        <w:tabs>
          <w:tab w:val="clear" w:pos="1080"/>
          <w:tab w:val="num" w:pos="360"/>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color w:val="000000"/>
          <w:sz w:val="24"/>
          <w:szCs w:val="24"/>
        </w:rPr>
        <w:t>В</w:t>
      </w:r>
      <w:r w:rsidRPr="00236F5C">
        <w:rPr>
          <w:rFonts w:ascii="Times New Roman" w:hAnsi="Times New Roman" w:cs="Times New Roman"/>
          <w:iCs/>
          <w:color w:val="000000"/>
          <w:sz w:val="24"/>
          <w:szCs w:val="24"/>
        </w:rPr>
        <w:t xml:space="preserve">заимосвязь </w:t>
      </w:r>
      <w:r w:rsidRPr="00236F5C">
        <w:rPr>
          <w:rFonts w:ascii="Times New Roman" w:hAnsi="Times New Roman" w:cs="Times New Roman"/>
          <w:color w:val="000000"/>
          <w:sz w:val="24"/>
          <w:szCs w:val="24"/>
        </w:rPr>
        <w:t xml:space="preserve">обобщённых </w:t>
      </w:r>
      <w:r w:rsidRPr="00236F5C">
        <w:rPr>
          <w:rFonts w:ascii="Times New Roman" w:hAnsi="Times New Roman" w:cs="Times New Roman"/>
          <w:iCs/>
          <w:color w:val="000000"/>
          <w:sz w:val="24"/>
          <w:szCs w:val="24"/>
        </w:rPr>
        <w:t xml:space="preserve">представлений </w:t>
      </w:r>
      <w:r w:rsidRPr="00236F5C">
        <w:rPr>
          <w:rFonts w:ascii="Times New Roman" w:hAnsi="Times New Roman" w:cs="Times New Roman"/>
          <w:color w:val="000000"/>
          <w:sz w:val="24"/>
          <w:szCs w:val="24"/>
        </w:rPr>
        <w:t xml:space="preserve">и обобщённых </w:t>
      </w:r>
      <w:r w:rsidRPr="00236F5C">
        <w:rPr>
          <w:rFonts w:ascii="Times New Roman" w:hAnsi="Times New Roman" w:cs="Times New Roman"/>
          <w:iCs/>
          <w:color w:val="000000"/>
          <w:sz w:val="24"/>
          <w:szCs w:val="24"/>
        </w:rPr>
        <w:t>спосо</w:t>
      </w:r>
      <w:r w:rsidRPr="00236F5C">
        <w:rPr>
          <w:rFonts w:ascii="Times New Roman" w:hAnsi="Times New Roman" w:cs="Times New Roman"/>
          <w:iCs/>
          <w:color w:val="000000"/>
          <w:sz w:val="24"/>
          <w:szCs w:val="24"/>
        </w:rPr>
        <w:softHyphen/>
        <w:t xml:space="preserve">бов </w:t>
      </w:r>
      <w:r w:rsidRPr="00236F5C">
        <w:rPr>
          <w:rFonts w:ascii="Times New Roman" w:hAnsi="Times New Roman" w:cs="Times New Roman"/>
          <w:color w:val="000000"/>
          <w:sz w:val="24"/>
          <w:szCs w:val="24"/>
        </w:rPr>
        <w:t>действий, направленных на созда</w:t>
      </w:r>
      <w:r w:rsidRPr="00236F5C">
        <w:rPr>
          <w:rFonts w:ascii="Times New Roman" w:hAnsi="Times New Roman" w:cs="Times New Roman"/>
          <w:color w:val="000000"/>
          <w:sz w:val="24"/>
          <w:szCs w:val="24"/>
        </w:rPr>
        <w:softHyphen/>
        <w:t>ние выразительного художественного образа.</w:t>
      </w:r>
    </w:p>
    <w:p w:rsidR="004C3ADB" w:rsidRPr="00236F5C" w:rsidRDefault="004C3ADB" w:rsidP="000A5AED">
      <w:pPr>
        <w:numPr>
          <w:ilvl w:val="0"/>
          <w:numId w:val="94"/>
        </w:numPr>
        <w:shd w:val="clear" w:color="auto" w:fill="FFFFFF"/>
        <w:tabs>
          <w:tab w:val="clear" w:pos="1080"/>
          <w:tab w:val="num" w:pos="360"/>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color w:val="000000"/>
          <w:sz w:val="24"/>
          <w:szCs w:val="24"/>
        </w:rPr>
        <w:t>Е</w:t>
      </w:r>
      <w:r w:rsidRPr="00236F5C">
        <w:rPr>
          <w:rFonts w:ascii="Times New Roman" w:hAnsi="Times New Roman" w:cs="Times New Roman"/>
          <w:iCs/>
          <w:color w:val="000000"/>
          <w:sz w:val="24"/>
          <w:szCs w:val="24"/>
        </w:rPr>
        <w:t xml:space="preserve">стественная радость </w:t>
      </w:r>
      <w:r w:rsidRPr="00236F5C">
        <w:rPr>
          <w:rFonts w:ascii="Times New Roman" w:hAnsi="Times New Roman" w:cs="Times New Roman"/>
          <w:color w:val="000000"/>
          <w:sz w:val="24"/>
          <w:szCs w:val="24"/>
        </w:rPr>
        <w:t>(ра</w:t>
      </w:r>
      <w:r w:rsidRPr="00236F5C">
        <w:rPr>
          <w:rFonts w:ascii="Times New Roman" w:hAnsi="Times New Roman" w:cs="Times New Roman"/>
          <w:color w:val="000000"/>
          <w:sz w:val="24"/>
          <w:szCs w:val="24"/>
        </w:rPr>
        <w:softHyphen/>
        <w:t>дость эстетического восприятия, чувствования и деяния, сохранение непосредственности эстетических ре</w:t>
      </w:r>
      <w:r w:rsidRPr="00236F5C">
        <w:rPr>
          <w:rFonts w:ascii="Times New Roman" w:hAnsi="Times New Roman" w:cs="Times New Roman"/>
          <w:color w:val="000000"/>
          <w:sz w:val="24"/>
          <w:szCs w:val="24"/>
        </w:rPr>
        <w:softHyphen/>
        <w:t>акций, эмоциональной открытости).</w:t>
      </w:r>
    </w:p>
    <w:p w:rsidR="004C3ADB" w:rsidRPr="00236F5C" w:rsidRDefault="004C3ADB" w:rsidP="00C17189">
      <w:pPr>
        <w:shd w:val="clear" w:color="auto" w:fill="FFFFFF"/>
        <w:autoSpaceDE w:val="0"/>
        <w:autoSpaceDN w:val="0"/>
        <w:adjustRightInd w:val="0"/>
        <w:spacing w:line="360" w:lineRule="auto"/>
        <w:ind w:firstLine="709"/>
        <w:contextualSpacing/>
        <w:jc w:val="both"/>
        <w:rPr>
          <w:rFonts w:ascii="Times New Roman" w:hAnsi="Times New Roman" w:cs="Times New Roman"/>
          <w:b/>
          <w:sz w:val="24"/>
          <w:szCs w:val="24"/>
        </w:rPr>
      </w:pPr>
      <w:r w:rsidRPr="00236F5C">
        <w:rPr>
          <w:rFonts w:ascii="Times New Roman" w:hAnsi="Times New Roman" w:cs="Times New Roman"/>
          <w:b/>
          <w:color w:val="000000"/>
          <w:sz w:val="24"/>
          <w:szCs w:val="24"/>
        </w:rPr>
        <w:t>Педагогические условия</w:t>
      </w:r>
      <w:r w:rsidRPr="00236F5C">
        <w:rPr>
          <w:rFonts w:ascii="Times New Roman" w:hAnsi="Times New Roman" w:cs="Times New Roman"/>
          <w:b/>
          <w:sz w:val="24"/>
          <w:szCs w:val="24"/>
        </w:rPr>
        <w:t xml:space="preserve"> </w:t>
      </w:r>
      <w:r w:rsidRPr="00236F5C">
        <w:rPr>
          <w:rFonts w:ascii="Times New Roman" w:hAnsi="Times New Roman" w:cs="Times New Roman"/>
          <w:color w:val="000000"/>
          <w:sz w:val="24"/>
          <w:szCs w:val="24"/>
        </w:rPr>
        <w:t>необходимые для эффективного художественного развития детей дош</w:t>
      </w:r>
      <w:r w:rsidRPr="00236F5C">
        <w:rPr>
          <w:rFonts w:ascii="Times New Roman" w:hAnsi="Times New Roman" w:cs="Times New Roman"/>
          <w:color w:val="000000"/>
          <w:sz w:val="24"/>
          <w:szCs w:val="24"/>
        </w:rPr>
        <w:softHyphen/>
        <w:t>кольного возраста:</w:t>
      </w:r>
    </w:p>
    <w:p w:rsidR="004C3ADB" w:rsidRPr="00236F5C" w:rsidRDefault="004C3ADB" w:rsidP="000A5AED">
      <w:pPr>
        <w:numPr>
          <w:ilvl w:val="0"/>
          <w:numId w:val="95"/>
        </w:numPr>
        <w:shd w:val="clear" w:color="auto" w:fill="FFFFFF"/>
        <w:tabs>
          <w:tab w:val="clear" w:pos="1080"/>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color w:val="000000"/>
          <w:sz w:val="24"/>
          <w:szCs w:val="24"/>
        </w:rPr>
        <w:t>Формирование эстетического отноше</w:t>
      </w:r>
      <w:r w:rsidRPr="00236F5C">
        <w:rPr>
          <w:rFonts w:ascii="Times New Roman" w:hAnsi="Times New Roman" w:cs="Times New Roman"/>
          <w:color w:val="000000"/>
          <w:sz w:val="24"/>
          <w:szCs w:val="24"/>
        </w:rPr>
        <w:softHyphen/>
        <w:t>ния и художественных способностей в активной творческой деятельности детей.</w:t>
      </w:r>
    </w:p>
    <w:p w:rsidR="004C3ADB" w:rsidRPr="00236F5C" w:rsidRDefault="004C3ADB" w:rsidP="000A5AED">
      <w:pPr>
        <w:numPr>
          <w:ilvl w:val="0"/>
          <w:numId w:val="95"/>
        </w:numPr>
        <w:shd w:val="clear" w:color="auto" w:fill="FFFFFF"/>
        <w:tabs>
          <w:tab w:val="clear" w:pos="1080"/>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w:t>
      </w:r>
      <w:r w:rsidRPr="00236F5C">
        <w:rPr>
          <w:rFonts w:ascii="Times New Roman" w:hAnsi="Times New Roman" w:cs="Times New Roman"/>
          <w:color w:val="000000"/>
          <w:sz w:val="24"/>
          <w:szCs w:val="24"/>
        </w:rPr>
        <w:t>Создание развивающей среды для за</w:t>
      </w:r>
      <w:r w:rsidRPr="00236F5C">
        <w:rPr>
          <w:rFonts w:ascii="Times New Roman" w:hAnsi="Times New Roman" w:cs="Times New Roman"/>
          <w:color w:val="000000"/>
          <w:sz w:val="24"/>
          <w:szCs w:val="24"/>
        </w:rPr>
        <w:softHyphen/>
        <w:t>нятий по рисованию, лепке, апплика</w:t>
      </w:r>
      <w:r w:rsidRPr="00236F5C">
        <w:rPr>
          <w:rFonts w:ascii="Times New Roman" w:hAnsi="Times New Roman" w:cs="Times New Roman"/>
          <w:color w:val="000000"/>
          <w:sz w:val="24"/>
          <w:szCs w:val="24"/>
        </w:rPr>
        <w:softHyphen/>
        <w:t>ции, художественному труду и самос</w:t>
      </w:r>
      <w:r w:rsidRPr="00236F5C">
        <w:rPr>
          <w:rFonts w:ascii="Times New Roman" w:hAnsi="Times New Roman" w:cs="Times New Roman"/>
          <w:color w:val="000000"/>
          <w:sz w:val="24"/>
          <w:szCs w:val="24"/>
        </w:rPr>
        <w:softHyphen/>
        <w:t>тоятельного детского творчества.</w:t>
      </w:r>
    </w:p>
    <w:p w:rsidR="004C3ADB" w:rsidRPr="00236F5C" w:rsidRDefault="004C3ADB" w:rsidP="000A5AED">
      <w:pPr>
        <w:numPr>
          <w:ilvl w:val="0"/>
          <w:numId w:val="95"/>
        </w:numPr>
        <w:shd w:val="clear" w:color="auto" w:fill="FFFFFF"/>
        <w:tabs>
          <w:tab w:val="clear" w:pos="1080"/>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w:t>
      </w:r>
      <w:r w:rsidRPr="00236F5C">
        <w:rPr>
          <w:rFonts w:ascii="Times New Roman" w:hAnsi="Times New Roman" w:cs="Times New Roman"/>
          <w:color w:val="000000"/>
          <w:sz w:val="24"/>
          <w:szCs w:val="24"/>
        </w:rPr>
        <w:t>Ознакомление детей с основами изоб</w:t>
      </w:r>
      <w:r w:rsidRPr="00236F5C">
        <w:rPr>
          <w:rFonts w:ascii="Times New Roman" w:hAnsi="Times New Roman" w:cs="Times New Roman"/>
          <w:color w:val="000000"/>
          <w:sz w:val="24"/>
          <w:szCs w:val="24"/>
        </w:rPr>
        <w:softHyphen/>
        <w:t>разительного и народного декоратив</w:t>
      </w:r>
      <w:r w:rsidRPr="00236F5C">
        <w:rPr>
          <w:rFonts w:ascii="Times New Roman" w:hAnsi="Times New Roman" w:cs="Times New Roman"/>
          <w:color w:val="000000"/>
          <w:sz w:val="24"/>
          <w:szCs w:val="24"/>
        </w:rPr>
        <w:softHyphen/>
        <w:t>но-прикладного искусства в среде му</w:t>
      </w:r>
      <w:r w:rsidRPr="00236F5C">
        <w:rPr>
          <w:rFonts w:ascii="Times New Roman" w:hAnsi="Times New Roman" w:cs="Times New Roman"/>
          <w:color w:val="000000"/>
          <w:sz w:val="24"/>
          <w:szCs w:val="24"/>
        </w:rPr>
        <w:softHyphen/>
        <w:t>зея и дошкольного образовательного учреждения.</w:t>
      </w:r>
    </w:p>
    <w:p w:rsidR="004C3ADB" w:rsidRPr="00236F5C" w:rsidRDefault="004C3ADB" w:rsidP="00C17189">
      <w:pPr>
        <w:shd w:val="clear" w:color="auto" w:fill="FFFFFF"/>
        <w:autoSpaceDE w:val="0"/>
        <w:autoSpaceDN w:val="0"/>
        <w:adjustRightInd w:val="0"/>
        <w:spacing w:line="360" w:lineRule="auto"/>
        <w:ind w:firstLine="709"/>
        <w:contextualSpacing/>
        <w:jc w:val="both"/>
        <w:rPr>
          <w:rFonts w:ascii="Times New Roman" w:hAnsi="Times New Roman" w:cs="Times New Roman"/>
          <w:b/>
          <w:bCs/>
          <w:color w:val="000000"/>
          <w:sz w:val="24"/>
          <w:szCs w:val="24"/>
        </w:rPr>
      </w:pPr>
      <w:r w:rsidRPr="00236F5C">
        <w:rPr>
          <w:rFonts w:ascii="Times New Roman" w:hAnsi="Times New Roman" w:cs="Times New Roman"/>
          <w:b/>
          <w:bCs/>
          <w:color w:val="000000"/>
          <w:sz w:val="24"/>
          <w:szCs w:val="24"/>
        </w:rPr>
        <w:t>Модель    эстетического   отношения к окружающему миру.</w:t>
      </w:r>
    </w:p>
    <w:p w:rsidR="004C3ADB" w:rsidRPr="00236F5C" w:rsidRDefault="004C3ADB" w:rsidP="000A5AED">
      <w:pPr>
        <w:numPr>
          <w:ilvl w:val="0"/>
          <w:numId w:val="96"/>
        </w:numPr>
        <w:shd w:val="clear" w:color="auto" w:fill="FFFFFF"/>
        <w:tabs>
          <w:tab w:val="clear" w:pos="1080"/>
          <w:tab w:val="num" w:pos="360"/>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iCs/>
          <w:color w:val="000000"/>
          <w:sz w:val="24"/>
          <w:szCs w:val="24"/>
        </w:rPr>
        <w:t>Способность эмоционального пере</w:t>
      </w:r>
      <w:r w:rsidRPr="00236F5C">
        <w:rPr>
          <w:rFonts w:ascii="Times New Roman" w:hAnsi="Times New Roman" w:cs="Times New Roman"/>
          <w:iCs/>
          <w:color w:val="000000"/>
          <w:sz w:val="24"/>
          <w:szCs w:val="24"/>
        </w:rPr>
        <w:softHyphen/>
        <w:t>живания.</w:t>
      </w:r>
    </w:p>
    <w:p w:rsidR="004C3ADB" w:rsidRPr="00236F5C" w:rsidRDefault="004C3ADB" w:rsidP="000A5AED">
      <w:pPr>
        <w:numPr>
          <w:ilvl w:val="0"/>
          <w:numId w:val="96"/>
        </w:numPr>
        <w:shd w:val="clear" w:color="auto" w:fill="FFFFFF"/>
        <w:tabs>
          <w:tab w:val="clear" w:pos="1080"/>
          <w:tab w:val="num" w:pos="360"/>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iCs/>
          <w:color w:val="000000"/>
          <w:sz w:val="24"/>
          <w:szCs w:val="24"/>
        </w:rPr>
        <w:t xml:space="preserve">Способность к активному усвоению художественного опыта </w:t>
      </w:r>
      <w:r w:rsidRPr="00236F5C">
        <w:rPr>
          <w:rFonts w:ascii="Times New Roman" w:hAnsi="Times New Roman" w:cs="Times New Roman"/>
          <w:color w:val="000000"/>
          <w:sz w:val="24"/>
          <w:szCs w:val="24"/>
        </w:rPr>
        <w:t>(эстети</w:t>
      </w:r>
      <w:r w:rsidRPr="00236F5C">
        <w:rPr>
          <w:rFonts w:ascii="Times New Roman" w:hAnsi="Times New Roman" w:cs="Times New Roman"/>
          <w:color w:val="000000"/>
          <w:sz w:val="24"/>
          <w:szCs w:val="24"/>
        </w:rPr>
        <w:softHyphen/>
        <w:t xml:space="preserve">ческой  апперцепции), </w:t>
      </w:r>
      <w:r w:rsidRPr="00236F5C">
        <w:rPr>
          <w:rFonts w:ascii="Times New Roman" w:hAnsi="Times New Roman" w:cs="Times New Roman"/>
          <w:iCs/>
          <w:color w:val="000000"/>
          <w:sz w:val="24"/>
          <w:szCs w:val="24"/>
        </w:rPr>
        <w:t>к самостоя</w:t>
      </w:r>
      <w:r w:rsidRPr="00236F5C">
        <w:rPr>
          <w:rFonts w:ascii="Times New Roman" w:hAnsi="Times New Roman" w:cs="Times New Roman"/>
          <w:iCs/>
          <w:color w:val="000000"/>
          <w:sz w:val="24"/>
          <w:szCs w:val="24"/>
        </w:rPr>
        <w:softHyphen/>
        <w:t>тельной творческой деятельнос</w:t>
      </w:r>
      <w:r w:rsidRPr="00236F5C">
        <w:rPr>
          <w:rFonts w:ascii="Times New Roman" w:hAnsi="Times New Roman" w:cs="Times New Roman"/>
          <w:iCs/>
          <w:color w:val="000000"/>
          <w:sz w:val="24"/>
          <w:szCs w:val="24"/>
        </w:rPr>
        <w:softHyphen/>
        <w:t>ти, к саморазвитию и эксперимен</w:t>
      </w:r>
      <w:r w:rsidRPr="00236F5C">
        <w:rPr>
          <w:rFonts w:ascii="Times New Roman" w:hAnsi="Times New Roman" w:cs="Times New Roman"/>
          <w:iCs/>
          <w:color w:val="000000"/>
          <w:sz w:val="24"/>
          <w:szCs w:val="24"/>
        </w:rPr>
        <w:softHyphen/>
        <w:t xml:space="preserve">тированию </w:t>
      </w:r>
      <w:r w:rsidRPr="00236F5C">
        <w:rPr>
          <w:rFonts w:ascii="Times New Roman" w:hAnsi="Times New Roman" w:cs="Times New Roman"/>
          <w:color w:val="000000"/>
          <w:sz w:val="24"/>
          <w:szCs w:val="24"/>
        </w:rPr>
        <w:t xml:space="preserve">(поисковым действиям). </w:t>
      </w:r>
    </w:p>
    <w:p w:rsidR="004C3ADB" w:rsidRPr="00236F5C" w:rsidRDefault="004C3ADB" w:rsidP="000A5AED">
      <w:pPr>
        <w:numPr>
          <w:ilvl w:val="0"/>
          <w:numId w:val="96"/>
        </w:numPr>
        <w:tabs>
          <w:tab w:val="clear" w:pos="1080"/>
          <w:tab w:val="num" w:pos="360"/>
        </w:tabs>
        <w:spacing w:after="0" w:line="360" w:lineRule="auto"/>
        <w:ind w:left="0" w:firstLine="709"/>
        <w:contextualSpacing/>
        <w:jc w:val="both"/>
        <w:rPr>
          <w:rFonts w:ascii="Times New Roman" w:hAnsi="Times New Roman" w:cs="Times New Roman"/>
          <w:color w:val="000000"/>
          <w:sz w:val="24"/>
          <w:szCs w:val="24"/>
        </w:rPr>
      </w:pPr>
      <w:r w:rsidRPr="00236F5C">
        <w:rPr>
          <w:rFonts w:ascii="Times New Roman" w:hAnsi="Times New Roman" w:cs="Times New Roman"/>
          <w:iCs/>
          <w:color w:val="000000"/>
          <w:sz w:val="24"/>
          <w:szCs w:val="24"/>
        </w:rPr>
        <w:lastRenderedPageBreak/>
        <w:t xml:space="preserve">Специфические художественные и творческие способности </w:t>
      </w:r>
      <w:r w:rsidRPr="00236F5C">
        <w:rPr>
          <w:rFonts w:ascii="Times New Roman" w:hAnsi="Times New Roman" w:cs="Times New Roman"/>
          <w:color w:val="000000"/>
          <w:sz w:val="24"/>
          <w:szCs w:val="24"/>
        </w:rPr>
        <w:t>(восприя</w:t>
      </w:r>
      <w:r w:rsidRPr="00236F5C">
        <w:rPr>
          <w:rFonts w:ascii="Times New Roman" w:hAnsi="Times New Roman" w:cs="Times New Roman"/>
          <w:color w:val="000000"/>
          <w:sz w:val="24"/>
          <w:szCs w:val="24"/>
        </w:rPr>
        <w:softHyphen/>
        <w:t xml:space="preserve">тие, исполнительство и творчество). </w:t>
      </w:r>
    </w:p>
    <w:p w:rsidR="004C3ADB" w:rsidRPr="00236F5C" w:rsidRDefault="004C3ADB" w:rsidP="00C17189">
      <w:pPr>
        <w:shd w:val="clear" w:color="auto" w:fill="FFFFFF"/>
        <w:autoSpaceDE w:val="0"/>
        <w:autoSpaceDN w:val="0"/>
        <w:adjustRightInd w:val="0"/>
        <w:spacing w:line="360" w:lineRule="auto"/>
        <w:ind w:firstLine="709"/>
        <w:contextualSpacing/>
        <w:jc w:val="both"/>
        <w:rPr>
          <w:rFonts w:ascii="Times New Roman" w:hAnsi="Times New Roman" w:cs="Times New Roman"/>
          <w:b/>
          <w:color w:val="000000"/>
          <w:sz w:val="24"/>
          <w:szCs w:val="24"/>
        </w:rPr>
      </w:pPr>
      <w:r w:rsidRPr="00236F5C">
        <w:rPr>
          <w:rFonts w:ascii="Times New Roman" w:hAnsi="Times New Roman" w:cs="Times New Roman"/>
          <w:b/>
          <w:color w:val="000000"/>
          <w:sz w:val="24"/>
          <w:szCs w:val="24"/>
        </w:rPr>
        <w:t>Методы эстетического воспитания:</w:t>
      </w:r>
    </w:p>
    <w:p w:rsidR="004C3ADB" w:rsidRPr="00236F5C" w:rsidRDefault="004C3ADB" w:rsidP="000A5AED">
      <w:pPr>
        <w:numPr>
          <w:ilvl w:val="0"/>
          <w:numId w:val="97"/>
        </w:numPr>
        <w:shd w:val="clear" w:color="auto" w:fill="FFFFFF"/>
        <w:tabs>
          <w:tab w:val="clear" w:pos="1080"/>
        </w:tabs>
        <w:autoSpaceDE w:val="0"/>
        <w:autoSpaceDN w:val="0"/>
        <w:adjustRightInd w:val="0"/>
        <w:spacing w:after="0" w:line="360" w:lineRule="auto"/>
        <w:ind w:left="0" w:firstLine="709"/>
        <w:contextualSpacing/>
        <w:jc w:val="both"/>
        <w:rPr>
          <w:rFonts w:ascii="Times New Roman" w:hAnsi="Times New Roman" w:cs="Times New Roman"/>
          <w:color w:val="000000"/>
          <w:sz w:val="24"/>
          <w:szCs w:val="24"/>
        </w:rPr>
      </w:pPr>
      <w:r w:rsidRPr="00236F5C">
        <w:rPr>
          <w:rFonts w:ascii="Times New Roman" w:hAnsi="Times New Roman" w:cs="Times New Roman"/>
          <w:color w:val="000000"/>
          <w:sz w:val="24"/>
          <w:szCs w:val="24"/>
        </w:rPr>
        <w:t>Метод пробуждения ярких эстетичес</w:t>
      </w:r>
      <w:r w:rsidRPr="00236F5C">
        <w:rPr>
          <w:rFonts w:ascii="Times New Roman" w:hAnsi="Times New Roman" w:cs="Times New Roman"/>
          <w:color w:val="000000"/>
          <w:sz w:val="24"/>
          <w:szCs w:val="24"/>
        </w:rPr>
        <w:softHyphen/>
        <w:t xml:space="preserve">ких эмоций и переживаний с целью овладения даром сопереживания. </w:t>
      </w:r>
    </w:p>
    <w:p w:rsidR="004C3ADB" w:rsidRPr="00236F5C" w:rsidRDefault="004C3ADB" w:rsidP="000A5AED">
      <w:pPr>
        <w:numPr>
          <w:ilvl w:val="0"/>
          <w:numId w:val="97"/>
        </w:numPr>
        <w:shd w:val="clear" w:color="auto" w:fill="FFFFFF"/>
        <w:tabs>
          <w:tab w:val="clear" w:pos="1080"/>
        </w:tabs>
        <w:autoSpaceDE w:val="0"/>
        <w:autoSpaceDN w:val="0"/>
        <w:adjustRightInd w:val="0"/>
        <w:spacing w:after="0" w:line="360" w:lineRule="auto"/>
        <w:ind w:left="0" w:firstLine="709"/>
        <w:contextualSpacing/>
        <w:jc w:val="both"/>
        <w:rPr>
          <w:rFonts w:ascii="Times New Roman" w:hAnsi="Times New Roman" w:cs="Times New Roman"/>
          <w:color w:val="000000"/>
          <w:sz w:val="24"/>
          <w:szCs w:val="24"/>
        </w:rPr>
      </w:pPr>
      <w:r w:rsidRPr="00236F5C">
        <w:rPr>
          <w:rFonts w:ascii="Times New Roman" w:hAnsi="Times New Roman" w:cs="Times New Roman"/>
          <w:color w:val="000000"/>
          <w:sz w:val="24"/>
          <w:szCs w:val="24"/>
        </w:rPr>
        <w:t xml:space="preserve">Метод побуждения к сопереживанию, эмоциональной отзывчивости на прекрасное в окружающем мире. </w:t>
      </w:r>
    </w:p>
    <w:p w:rsidR="004C3ADB" w:rsidRPr="00236F5C" w:rsidRDefault="004C3ADB" w:rsidP="000A5AED">
      <w:pPr>
        <w:numPr>
          <w:ilvl w:val="0"/>
          <w:numId w:val="97"/>
        </w:numPr>
        <w:shd w:val="clear" w:color="auto" w:fill="FFFFFF"/>
        <w:tabs>
          <w:tab w:val="clear" w:pos="1080"/>
        </w:tabs>
        <w:autoSpaceDE w:val="0"/>
        <w:autoSpaceDN w:val="0"/>
        <w:adjustRightInd w:val="0"/>
        <w:spacing w:after="0" w:line="360" w:lineRule="auto"/>
        <w:ind w:left="0" w:firstLine="709"/>
        <w:contextualSpacing/>
        <w:jc w:val="both"/>
        <w:rPr>
          <w:rFonts w:ascii="Times New Roman" w:hAnsi="Times New Roman" w:cs="Times New Roman"/>
          <w:color w:val="000000"/>
          <w:sz w:val="24"/>
          <w:szCs w:val="24"/>
        </w:rPr>
      </w:pPr>
      <w:r w:rsidRPr="00236F5C">
        <w:rPr>
          <w:rFonts w:ascii="Times New Roman" w:hAnsi="Times New Roman" w:cs="Times New Roman"/>
          <w:color w:val="000000"/>
          <w:sz w:val="24"/>
          <w:szCs w:val="24"/>
        </w:rPr>
        <w:t>Метод эстетического убеждения (по мысли А.В. Бакушинского «Форма, ко</w:t>
      </w:r>
      <w:r w:rsidRPr="00236F5C">
        <w:rPr>
          <w:rFonts w:ascii="Times New Roman" w:hAnsi="Times New Roman" w:cs="Times New Roman"/>
          <w:color w:val="000000"/>
          <w:sz w:val="24"/>
          <w:szCs w:val="24"/>
        </w:rPr>
        <w:softHyphen/>
        <w:t>лорит, линия, масса и пространство, фактура должны убеждать собою не</w:t>
      </w:r>
      <w:r w:rsidRPr="00236F5C">
        <w:rPr>
          <w:rFonts w:ascii="Times New Roman" w:hAnsi="Times New Roman" w:cs="Times New Roman"/>
          <w:color w:val="000000"/>
          <w:sz w:val="24"/>
          <w:szCs w:val="24"/>
        </w:rPr>
        <w:softHyphen/>
        <w:t>посредственно, должны быть самоцен</w:t>
      </w:r>
      <w:r w:rsidRPr="00236F5C">
        <w:rPr>
          <w:rFonts w:ascii="Times New Roman" w:hAnsi="Times New Roman" w:cs="Times New Roman"/>
          <w:color w:val="000000"/>
          <w:sz w:val="24"/>
          <w:szCs w:val="24"/>
        </w:rPr>
        <w:softHyphen/>
        <w:t xml:space="preserve">ны, как чистый эстетический факт».). </w:t>
      </w:r>
    </w:p>
    <w:p w:rsidR="004C3ADB" w:rsidRPr="00236F5C" w:rsidRDefault="004C3ADB" w:rsidP="000A5AED">
      <w:pPr>
        <w:numPr>
          <w:ilvl w:val="0"/>
          <w:numId w:val="97"/>
        </w:numPr>
        <w:shd w:val="clear" w:color="auto" w:fill="FFFFFF"/>
        <w:tabs>
          <w:tab w:val="clear" w:pos="1080"/>
        </w:tabs>
        <w:autoSpaceDE w:val="0"/>
        <w:autoSpaceDN w:val="0"/>
        <w:adjustRightInd w:val="0"/>
        <w:spacing w:after="0" w:line="360" w:lineRule="auto"/>
        <w:ind w:left="0" w:firstLine="709"/>
        <w:contextualSpacing/>
        <w:jc w:val="both"/>
        <w:rPr>
          <w:rFonts w:ascii="Times New Roman" w:hAnsi="Times New Roman" w:cs="Times New Roman"/>
          <w:color w:val="000000"/>
          <w:sz w:val="24"/>
          <w:szCs w:val="24"/>
        </w:rPr>
      </w:pPr>
      <w:r w:rsidRPr="00236F5C">
        <w:rPr>
          <w:rFonts w:ascii="Times New Roman" w:hAnsi="Times New Roman" w:cs="Times New Roman"/>
          <w:color w:val="000000"/>
          <w:sz w:val="24"/>
          <w:szCs w:val="24"/>
        </w:rPr>
        <w:t>Метод сенсорного насыщения (без сен</w:t>
      </w:r>
      <w:r w:rsidRPr="00236F5C">
        <w:rPr>
          <w:rFonts w:ascii="Times New Roman" w:hAnsi="Times New Roman" w:cs="Times New Roman"/>
          <w:color w:val="000000"/>
          <w:sz w:val="24"/>
          <w:szCs w:val="24"/>
        </w:rPr>
        <w:softHyphen/>
        <w:t>сорной основы немыслимо приобще</w:t>
      </w:r>
      <w:r w:rsidRPr="00236F5C">
        <w:rPr>
          <w:rFonts w:ascii="Times New Roman" w:hAnsi="Times New Roman" w:cs="Times New Roman"/>
          <w:color w:val="000000"/>
          <w:sz w:val="24"/>
          <w:szCs w:val="24"/>
        </w:rPr>
        <w:softHyphen/>
        <w:t xml:space="preserve">ние детей к художественной культуре). </w:t>
      </w:r>
    </w:p>
    <w:p w:rsidR="004C3ADB" w:rsidRPr="00236F5C" w:rsidRDefault="004C3ADB" w:rsidP="000A5AED">
      <w:pPr>
        <w:numPr>
          <w:ilvl w:val="0"/>
          <w:numId w:val="97"/>
        </w:numPr>
        <w:shd w:val="clear" w:color="auto" w:fill="FFFFFF"/>
        <w:tabs>
          <w:tab w:val="clear" w:pos="1080"/>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color w:val="000000"/>
          <w:sz w:val="24"/>
          <w:szCs w:val="24"/>
        </w:rPr>
        <w:t>Метод эстетического выбора («убеж</w:t>
      </w:r>
      <w:r w:rsidRPr="00236F5C">
        <w:rPr>
          <w:rFonts w:ascii="Times New Roman" w:hAnsi="Times New Roman" w:cs="Times New Roman"/>
          <w:color w:val="000000"/>
          <w:sz w:val="24"/>
          <w:szCs w:val="24"/>
        </w:rPr>
        <w:softHyphen/>
        <w:t>дения красотой»), направленный  на формирование эстетического вкуса; метод разнообразной  художествен</w:t>
      </w:r>
      <w:r w:rsidRPr="00236F5C">
        <w:rPr>
          <w:rFonts w:ascii="Times New Roman" w:hAnsi="Times New Roman" w:cs="Times New Roman"/>
          <w:color w:val="000000"/>
          <w:sz w:val="24"/>
          <w:szCs w:val="24"/>
        </w:rPr>
        <w:softHyphen/>
        <w:t>ной практики.</w:t>
      </w:r>
    </w:p>
    <w:p w:rsidR="004C3ADB" w:rsidRPr="00236F5C" w:rsidRDefault="004C3ADB" w:rsidP="000A5AED">
      <w:pPr>
        <w:numPr>
          <w:ilvl w:val="0"/>
          <w:numId w:val="97"/>
        </w:numPr>
        <w:shd w:val="clear" w:color="auto" w:fill="FFFFFF"/>
        <w:tabs>
          <w:tab w:val="clear" w:pos="1080"/>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color w:val="000000"/>
          <w:sz w:val="24"/>
          <w:szCs w:val="24"/>
        </w:rPr>
        <w:t>Метод сотворчества (с педагогом, на</w:t>
      </w:r>
      <w:r w:rsidRPr="00236F5C">
        <w:rPr>
          <w:rFonts w:ascii="Times New Roman" w:hAnsi="Times New Roman" w:cs="Times New Roman"/>
          <w:color w:val="000000"/>
          <w:sz w:val="24"/>
          <w:szCs w:val="24"/>
        </w:rPr>
        <w:softHyphen/>
        <w:t>родным мастером, художником, свер</w:t>
      </w:r>
      <w:r w:rsidRPr="00236F5C">
        <w:rPr>
          <w:rFonts w:ascii="Times New Roman" w:hAnsi="Times New Roman" w:cs="Times New Roman"/>
          <w:color w:val="000000"/>
          <w:sz w:val="24"/>
          <w:szCs w:val="24"/>
        </w:rPr>
        <w:softHyphen/>
        <w:t>стниками).</w:t>
      </w:r>
    </w:p>
    <w:p w:rsidR="004C3ADB" w:rsidRPr="00236F5C" w:rsidRDefault="004C3ADB" w:rsidP="000A5AED">
      <w:pPr>
        <w:numPr>
          <w:ilvl w:val="0"/>
          <w:numId w:val="97"/>
        </w:numPr>
        <w:shd w:val="clear" w:color="auto" w:fill="FFFFFF"/>
        <w:tabs>
          <w:tab w:val="clear" w:pos="1080"/>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color w:val="000000"/>
          <w:sz w:val="24"/>
          <w:szCs w:val="24"/>
        </w:rPr>
        <w:t>Метод нетривиальных (необыденных) творческих ситуаций, пробуждающих интерес к художественной деятель</w:t>
      </w:r>
      <w:r w:rsidRPr="00236F5C">
        <w:rPr>
          <w:rFonts w:ascii="Times New Roman" w:hAnsi="Times New Roman" w:cs="Times New Roman"/>
          <w:color w:val="000000"/>
          <w:sz w:val="24"/>
          <w:szCs w:val="24"/>
        </w:rPr>
        <w:softHyphen/>
        <w:t>ности.</w:t>
      </w:r>
    </w:p>
    <w:p w:rsidR="004C3ADB" w:rsidRPr="00236F5C" w:rsidRDefault="004C3ADB" w:rsidP="000A5AED">
      <w:pPr>
        <w:numPr>
          <w:ilvl w:val="0"/>
          <w:numId w:val="97"/>
        </w:numPr>
        <w:shd w:val="clear" w:color="auto" w:fill="FFFFFF"/>
        <w:tabs>
          <w:tab w:val="clear" w:pos="1080"/>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color w:val="000000"/>
          <w:sz w:val="24"/>
          <w:szCs w:val="24"/>
        </w:rPr>
        <w:t>Метод эвристических и поисковых си</w:t>
      </w:r>
      <w:r w:rsidRPr="00236F5C">
        <w:rPr>
          <w:rFonts w:ascii="Times New Roman" w:hAnsi="Times New Roman" w:cs="Times New Roman"/>
          <w:color w:val="000000"/>
          <w:sz w:val="24"/>
          <w:szCs w:val="24"/>
        </w:rPr>
        <w:softHyphen/>
        <w:t>туаций.</w:t>
      </w:r>
    </w:p>
    <w:p w:rsidR="004C3ADB" w:rsidRPr="00236F5C" w:rsidRDefault="004C3ADB" w:rsidP="00C17189">
      <w:pPr>
        <w:shd w:val="clear" w:color="auto" w:fill="FFFFFF"/>
        <w:autoSpaceDE w:val="0"/>
        <w:autoSpaceDN w:val="0"/>
        <w:adjustRightInd w:val="0"/>
        <w:spacing w:line="360" w:lineRule="auto"/>
        <w:ind w:firstLine="709"/>
        <w:contextualSpacing/>
        <w:jc w:val="both"/>
        <w:rPr>
          <w:rFonts w:ascii="Times New Roman" w:hAnsi="Times New Roman" w:cs="Times New Roman"/>
          <w:color w:val="000000"/>
          <w:sz w:val="24"/>
          <w:szCs w:val="24"/>
        </w:rPr>
      </w:pPr>
      <w:r w:rsidRPr="00236F5C">
        <w:rPr>
          <w:rFonts w:ascii="Times New Roman" w:hAnsi="Times New Roman" w:cs="Times New Roman"/>
          <w:b/>
          <w:color w:val="000000"/>
          <w:sz w:val="24"/>
          <w:szCs w:val="24"/>
        </w:rPr>
        <w:t>Принципы интегрированного подхода</w:t>
      </w:r>
      <w:r w:rsidRPr="00236F5C">
        <w:rPr>
          <w:rFonts w:ascii="Times New Roman" w:hAnsi="Times New Roman" w:cs="Times New Roman"/>
          <w:color w:val="000000"/>
          <w:sz w:val="24"/>
          <w:szCs w:val="24"/>
        </w:rPr>
        <w:t>:</w:t>
      </w:r>
    </w:p>
    <w:p w:rsidR="004C3ADB" w:rsidRPr="00236F5C" w:rsidRDefault="004C3ADB" w:rsidP="000A5AED">
      <w:pPr>
        <w:numPr>
          <w:ilvl w:val="0"/>
          <w:numId w:val="98"/>
        </w:numPr>
        <w:shd w:val="clear" w:color="auto" w:fill="FFFFFF"/>
        <w:tabs>
          <w:tab w:val="clear" w:pos="1080"/>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color w:val="000000"/>
          <w:sz w:val="24"/>
          <w:szCs w:val="24"/>
        </w:rPr>
        <w:t>В основе лежит понятие полихудоже</w:t>
      </w:r>
      <w:r w:rsidRPr="00236F5C">
        <w:rPr>
          <w:rFonts w:ascii="Times New Roman" w:hAnsi="Times New Roman" w:cs="Times New Roman"/>
          <w:color w:val="000000"/>
          <w:sz w:val="24"/>
          <w:szCs w:val="24"/>
        </w:rPr>
        <w:softHyphen/>
        <w:t xml:space="preserve">ственного развития.  Все искусства выступают как явления жизни </w:t>
      </w:r>
      <w:r w:rsidRPr="00236F5C">
        <w:rPr>
          <w:rFonts w:ascii="Times New Roman" w:hAnsi="Times New Roman" w:cs="Times New Roman"/>
          <w:iCs/>
          <w:color w:val="000000"/>
          <w:sz w:val="24"/>
          <w:szCs w:val="24"/>
        </w:rPr>
        <w:t>в</w:t>
      </w:r>
      <w:r w:rsidRPr="00236F5C">
        <w:rPr>
          <w:rFonts w:ascii="Times New Roman" w:hAnsi="Times New Roman" w:cs="Times New Roman"/>
          <w:i/>
          <w:iCs/>
          <w:color w:val="000000"/>
          <w:sz w:val="24"/>
          <w:szCs w:val="24"/>
        </w:rPr>
        <w:t xml:space="preserve"> </w:t>
      </w:r>
      <w:r w:rsidRPr="00236F5C">
        <w:rPr>
          <w:rFonts w:ascii="Times New Roman" w:hAnsi="Times New Roman" w:cs="Times New Roman"/>
          <w:color w:val="000000"/>
          <w:sz w:val="24"/>
          <w:szCs w:val="24"/>
        </w:rPr>
        <w:t>це</w:t>
      </w:r>
      <w:r w:rsidRPr="00236F5C">
        <w:rPr>
          <w:rFonts w:ascii="Times New Roman" w:hAnsi="Times New Roman" w:cs="Times New Roman"/>
          <w:color w:val="000000"/>
          <w:sz w:val="24"/>
          <w:szCs w:val="24"/>
        </w:rPr>
        <w:softHyphen/>
        <w:t>лом. Каждый ребенок может успешно продвигаться в каждом из видов худо</w:t>
      </w:r>
      <w:r w:rsidRPr="00236F5C">
        <w:rPr>
          <w:rFonts w:ascii="Times New Roman" w:hAnsi="Times New Roman" w:cs="Times New Roman"/>
          <w:color w:val="000000"/>
          <w:sz w:val="24"/>
          <w:szCs w:val="24"/>
        </w:rPr>
        <w:softHyphen/>
        <w:t>жественной деятельности и творчест</w:t>
      </w:r>
      <w:r w:rsidRPr="00236F5C">
        <w:rPr>
          <w:rFonts w:ascii="Times New Roman" w:hAnsi="Times New Roman" w:cs="Times New Roman"/>
          <w:color w:val="000000"/>
          <w:sz w:val="24"/>
          <w:szCs w:val="24"/>
        </w:rPr>
        <w:softHyphen/>
        <w:t>ва.</w:t>
      </w:r>
    </w:p>
    <w:p w:rsidR="004C3ADB" w:rsidRPr="00236F5C" w:rsidRDefault="004C3ADB" w:rsidP="000A5AED">
      <w:pPr>
        <w:numPr>
          <w:ilvl w:val="0"/>
          <w:numId w:val="98"/>
        </w:numPr>
        <w:shd w:val="clear" w:color="auto" w:fill="FFFFFF"/>
        <w:tabs>
          <w:tab w:val="clear" w:pos="1080"/>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color w:val="000000"/>
          <w:sz w:val="24"/>
          <w:szCs w:val="24"/>
        </w:rPr>
        <w:t>Искусство взаимодействует даже в том случае, если педагог об этом не знает или не хочет с этим считаться. Цвет, звук, пространство, движение, форма тесно связаны, взаимозаменя</w:t>
      </w:r>
      <w:r w:rsidRPr="00236F5C">
        <w:rPr>
          <w:rFonts w:ascii="Times New Roman" w:hAnsi="Times New Roman" w:cs="Times New Roman"/>
          <w:color w:val="000000"/>
          <w:sz w:val="24"/>
          <w:szCs w:val="24"/>
        </w:rPr>
        <w:softHyphen/>
        <w:t>емы. Они являются разным выражени</w:t>
      </w:r>
      <w:r w:rsidRPr="00236F5C">
        <w:rPr>
          <w:rFonts w:ascii="Times New Roman" w:hAnsi="Times New Roman" w:cs="Times New Roman"/>
          <w:color w:val="000000"/>
          <w:sz w:val="24"/>
          <w:szCs w:val="24"/>
        </w:rPr>
        <w:softHyphen/>
        <w:t>ем тех же духовных явлений и качеств мира. В интегрированном подходе важно учитывать внутренние, образ</w:t>
      </w:r>
      <w:r w:rsidRPr="00236F5C">
        <w:rPr>
          <w:rFonts w:ascii="Times New Roman" w:hAnsi="Times New Roman" w:cs="Times New Roman"/>
          <w:color w:val="000000"/>
          <w:sz w:val="24"/>
          <w:szCs w:val="24"/>
        </w:rPr>
        <w:softHyphen/>
        <w:t>ные, духовные связи искусств  - на уровне творческого процесса. Это нужно отличать от привычных межп</w:t>
      </w:r>
      <w:r w:rsidRPr="00236F5C">
        <w:rPr>
          <w:rFonts w:ascii="Times New Roman" w:hAnsi="Times New Roman" w:cs="Times New Roman"/>
          <w:color w:val="000000"/>
          <w:sz w:val="24"/>
          <w:szCs w:val="24"/>
        </w:rPr>
        <w:softHyphen/>
        <w:t>редметных связей или взаимного ил</w:t>
      </w:r>
      <w:r w:rsidRPr="00236F5C">
        <w:rPr>
          <w:rFonts w:ascii="Times New Roman" w:hAnsi="Times New Roman" w:cs="Times New Roman"/>
          <w:color w:val="000000"/>
          <w:sz w:val="24"/>
          <w:szCs w:val="24"/>
        </w:rPr>
        <w:softHyphen/>
        <w:t>люстрирования одного искусства при</w:t>
      </w:r>
      <w:r w:rsidRPr="00236F5C">
        <w:rPr>
          <w:rFonts w:ascii="Times New Roman" w:hAnsi="Times New Roman" w:cs="Times New Roman"/>
          <w:color w:val="000000"/>
          <w:sz w:val="24"/>
          <w:szCs w:val="24"/>
        </w:rPr>
        <w:softHyphen/>
        <w:t>мерами другого - по их сюжету и со</w:t>
      </w:r>
      <w:r w:rsidRPr="00236F5C">
        <w:rPr>
          <w:rFonts w:ascii="Times New Roman" w:hAnsi="Times New Roman" w:cs="Times New Roman"/>
          <w:color w:val="000000"/>
          <w:sz w:val="24"/>
          <w:szCs w:val="24"/>
        </w:rPr>
        <w:softHyphen/>
        <w:t>держанию.</w:t>
      </w:r>
    </w:p>
    <w:p w:rsidR="004C3ADB" w:rsidRPr="00236F5C" w:rsidRDefault="004C3ADB" w:rsidP="000A5AED">
      <w:pPr>
        <w:numPr>
          <w:ilvl w:val="0"/>
          <w:numId w:val="98"/>
        </w:numPr>
        <w:shd w:val="clear" w:color="auto" w:fill="FFFFFF"/>
        <w:tabs>
          <w:tab w:val="clear" w:pos="1080"/>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color w:val="000000"/>
          <w:sz w:val="24"/>
          <w:szCs w:val="24"/>
        </w:rPr>
        <w:t>Интегрированный подход предпола</w:t>
      </w:r>
      <w:r w:rsidRPr="00236F5C">
        <w:rPr>
          <w:rFonts w:ascii="Times New Roman" w:hAnsi="Times New Roman" w:cs="Times New Roman"/>
          <w:color w:val="000000"/>
          <w:sz w:val="24"/>
          <w:szCs w:val="24"/>
        </w:rPr>
        <w:softHyphen/>
        <w:t>гает учет географических, историчес</w:t>
      </w:r>
      <w:r w:rsidRPr="00236F5C">
        <w:rPr>
          <w:rFonts w:ascii="Times New Roman" w:hAnsi="Times New Roman" w:cs="Times New Roman"/>
          <w:color w:val="000000"/>
          <w:sz w:val="24"/>
          <w:szCs w:val="24"/>
        </w:rPr>
        <w:softHyphen/>
        <w:t>ких, культурогенных факторов созна</w:t>
      </w:r>
      <w:r w:rsidRPr="00236F5C">
        <w:rPr>
          <w:rFonts w:ascii="Times New Roman" w:hAnsi="Times New Roman" w:cs="Times New Roman"/>
          <w:color w:val="000000"/>
          <w:sz w:val="24"/>
          <w:szCs w:val="24"/>
        </w:rPr>
        <w:softHyphen/>
        <w:t>ния произведений искусства в едином потоке культуры. Искусства развива</w:t>
      </w:r>
      <w:r w:rsidRPr="00236F5C">
        <w:rPr>
          <w:rFonts w:ascii="Times New Roman" w:hAnsi="Times New Roman" w:cs="Times New Roman"/>
          <w:color w:val="000000"/>
          <w:sz w:val="24"/>
          <w:szCs w:val="24"/>
        </w:rPr>
        <w:softHyphen/>
        <w:t>лись неравномерно, причем у некото</w:t>
      </w:r>
      <w:r w:rsidRPr="00236F5C">
        <w:rPr>
          <w:rFonts w:ascii="Times New Roman" w:hAnsi="Times New Roman" w:cs="Times New Roman"/>
          <w:color w:val="000000"/>
          <w:sz w:val="24"/>
          <w:szCs w:val="24"/>
        </w:rPr>
        <w:softHyphen/>
        <w:t>рых народов в определенные истори</w:t>
      </w:r>
      <w:r w:rsidRPr="00236F5C">
        <w:rPr>
          <w:rFonts w:ascii="Times New Roman" w:hAnsi="Times New Roman" w:cs="Times New Roman"/>
          <w:color w:val="000000"/>
          <w:sz w:val="24"/>
          <w:szCs w:val="24"/>
        </w:rPr>
        <w:softHyphen/>
        <w:t>ческие периоды некоторые искусства либо преобладали, либо просто отсут</w:t>
      </w:r>
      <w:r w:rsidRPr="00236F5C">
        <w:rPr>
          <w:rFonts w:ascii="Times New Roman" w:hAnsi="Times New Roman" w:cs="Times New Roman"/>
          <w:color w:val="000000"/>
          <w:sz w:val="24"/>
          <w:szCs w:val="24"/>
        </w:rPr>
        <w:softHyphen/>
        <w:t>ствовали.</w:t>
      </w:r>
    </w:p>
    <w:p w:rsidR="004C3ADB" w:rsidRPr="00236F5C" w:rsidRDefault="004C3ADB" w:rsidP="000A5AED">
      <w:pPr>
        <w:numPr>
          <w:ilvl w:val="0"/>
          <w:numId w:val="98"/>
        </w:numPr>
        <w:shd w:val="clear" w:color="auto" w:fill="FFFFFF"/>
        <w:tabs>
          <w:tab w:val="clear" w:pos="1080"/>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color w:val="000000"/>
          <w:sz w:val="24"/>
          <w:szCs w:val="24"/>
        </w:rPr>
        <w:lastRenderedPageBreak/>
        <w:t>Учет региональных, национально-ис</w:t>
      </w:r>
      <w:r w:rsidRPr="00236F5C">
        <w:rPr>
          <w:rFonts w:ascii="Times New Roman" w:hAnsi="Times New Roman" w:cs="Times New Roman"/>
          <w:color w:val="000000"/>
          <w:sz w:val="24"/>
          <w:szCs w:val="24"/>
        </w:rPr>
        <w:softHyphen/>
        <w:t>торических художественных традиций, связанных с местностью, материаль</w:t>
      </w:r>
      <w:r w:rsidRPr="00236F5C">
        <w:rPr>
          <w:rFonts w:ascii="Times New Roman" w:hAnsi="Times New Roman" w:cs="Times New Roman"/>
          <w:color w:val="000000"/>
          <w:sz w:val="24"/>
          <w:szCs w:val="24"/>
        </w:rPr>
        <w:softHyphen/>
        <w:t>ными объектами, духовной устремлен</w:t>
      </w:r>
      <w:r w:rsidRPr="00236F5C">
        <w:rPr>
          <w:rFonts w:ascii="Times New Roman" w:hAnsi="Times New Roman" w:cs="Times New Roman"/>
          <w:color w:val="000000"/>
          <w:sz w:val="24"/>
          <w:szCs w:val="24"/>
        </w:rPr>
        <w:softHyphen/>
        <w:t>ностью народа. Связи региональной и мировой художественных культур.</w:t>
      </w:r>
    </w:p>
    <w:p w:rsidR="004C3ADB" w:rsidRPr="00236F5C" w:rsidRDefault="004C3ADB" w:rsidP="000A5AED">
      <w:pPr>
        <w:numPr>
          <w:ilvl w:val="0"/>
          <w:numId w:val="98"/>
        </w:numPr>
        <w:shd w:val="clear" w:color="auto" w:fill="FFFFFF"/>
        <w:tabs>
          <w:tab w:val="clear" w:pos="1080"/>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color w:val="000000"/>
          <w:sz w:val="24"/>
          <w:szCs w:val="24"/>
        </w:rPr>
        <w:t>Связи искусства с науками в едином поле творческих проявлений челове</w:t>
      </w:r>
      <w:r w:rsidRPr="00236F5C">
        <w:rPr>
          <w:rFonts w:ascii="Times New Roman" w:hAnsi="Times New Roman" w:cs="Times New Roman"/>
          <w:color w:val="000000"/>
          <w:sz w:val="24"/>
          <w:szCs w:val="24"/>
        </w:rPr>
        <w:softHyphen/>
        <w:t>чества там, где они питаются достиже</w:t>
      </w:r>
      <w:r w:rsidRPr="00236F5C">
        <w:rPr>
          <w:rFonts w:ascii="Times New Roman" w:hAnsi="Times New Roman" w:cs="Times New Roman"/>
          <w:color w:val="000000"/>
          <w:sz w:val="24"/>
          <w:szCs w:val="24"/>
        </w:rPr>
        <w:softHyphen/>
        <w:t>ниями друг друга, нередко совмеща</w:t>
      </w:r>
      <w:r w:rsidRPr="00236F5C">
        <w:rPr>
          <w:rFonts w:ascii="Times New Roman" w:hAnsi="Times New Roman" w:cs="Times New Roman"/>
          <w:color w:val="000000"/>
          <w:sz w:val="24"/>
          <w:szCs w:val="24"/>
        </w:rPr>
        <w:softHyphen/>
        <w:t>ясь в одном лице.</w:t>
      </w:r>
    </w:p>
    <w:p w:rsidR="004C3ADB" w:rsidRPr="00236F5C" w:rsidRDefault="004C3ADB" w:rsidP="00C17189">
      <w:pPr>
        <w:pStyle w:val="a4"/>
        <w:spacing w:line="360" w:lineRule="auto"/>
        <w:ind w:firstLine="709"/>
        <w:contextualSpacing/>
        <w:jc w:val="both"/>
        <w:rPr>
          <w:b/>
        </w:rPr>
      </w:pPr>
      <w:r w:rsidRPr="00236F5C">
        <w:rPr>
          <w:b/>
        </w:rPr>
        <w:t>Детское конструирование</w:t>
      </w:r>
    </w:p>
    <w:p w:rsidR="004C3ADB" w:rsidRPr="00236F5C" w:rsidRDefault="004C3ADB" w:rsidP="00C17189">
      <w:pPr>
        <w:pStyle w:val="ac"/>
        <w:spacing w:line="360" w:lineRule="auto"/>
        <w:ind w:firstLine="709"/>
        <w:contextualSpacing/>
        <w:jc w:val="both"/>
        <w:rPr>
          <w:rFonts w:ascii="Times New Roman" w:hAnsi="Times New Roman" w:cs="Times New Roman"/>
          <w:b/>
          <w:sz w:val="24"/>
          <w:szCs w:val="24"/>
        </w:rPr>
      </w:pPr>
      <w:r w:rsidRPr="00236F5C">
        <w:rPr>
          <w:rFonts w:ascii="Times New Roman" w:hAnsi="Times New Roman" w:cs="Times New Roman"/>
          <w:b/>
          <w:sz w:val="24"/>
          <w:szCs w:val="24"/>
        </w:rPr>
        <w:t>Виды детского конструирования:</w:t>
      </w:r>
    </w:p>
    <w:p w:rsidR="004C3ADB" w:rsidRPr="00236F5C" w:rsidRDefault="004C3ADB" w:rsidP="000A5AED">
      <w:pPr>
        <w:pStyle w:val="ac"/>
        <w:numPr>
          <w:ilvl w:val="0"/>
          <w:numId w:val="108"/>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Из строительного материала.</w:t>
      </w:r>
    </w:p>
    <w:p w:rsidR="004C3ADB" w:rsidRPr="00236F5C" w:rsidRDefault="004C3ADB" w:rsidP="000A5AED">
      <w:pPr>
        <w:pStyle w:val="ac"/>
        <w:numPr>
          <w:ilvl w:val="0"/>
          <w:numId w:val="108"/>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Из бумаги.</w:t>
      </w:r>
    </w:p>
    <w:p w:rsidR="004C3ADB" w:rsidRPr="00236F5C" w:rsidRDefault="004C3ADB" w:rsidP="000A5AED">
      <w:pPr>
        <w:pStyle w:val="ac"/>
        <w:numPr>
          <w:ilvl w:val="0"/>
          <w:numId w:val="108"/>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Из природного материала.</w:t>
      </w:r>
    </w:p>
    <w:p w:rsidR="004C3ADB" w:rsidRPr="00236F5C" w:rsidRDefault="004C3ADB" w:rsidP="000A5AED">
      <w:pPr>
        <w:pStyle w:val="ac"/>
        <w:numPr>
          <w:ilvl w:val="0"/>
          <w:numId w:val="108"/>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Из промышленных отходов.</w:t>
      </w:r>
    </w:p>
    <w:p w:rsidR="004C3ADB" w:rsidRPr="00236F5C" w:rsidRDefault="004C3ADB" w:rsidP="000A5AED">
      <w:pPr>
        <w:pStyle w:val="ac"/>
        <w:numPr>
          <w:ilvl w:val="0"/>
          <w:numId w:val="108"/>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Из деталей конс</w:t>
      </w:r>
      <w:r w:rsidR="001A153E" w:rsidRPr="00236F5C">
        <w:rPr>
          <w:rFonts w:ascii="Times New Roman" w:hAnsi="Times New Roman" w:cs="Times New Roman"/>
          <w:sz w:val="24"/>
          <w:szCs w:val="24"/>
        </w:rPr>
        <w:t>трукторов, лего конструкторов</w:t>
      </w:r>
    </w:p>
    <w:p w:rsidR="004C3ADB" w:rsidRPr="00236F5C" w:rsidRDefault="004C3ADB" w:rsidP="000A5AED">
      <w:pPr>
        <w:pStyle w:val="ac"/>
        <w:numPr>
          <w:ilvl w:val="0"/>
          <w:numId w:val="108"/>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Из крупногабаритных модулей.</w:t>
      </w:r>
    </w:p>
    <w:p w:rsidR="004C3ADB" w:rsidRPr="00236F5C" w:rsidRDefault="004C3ADB" w:rsidP="000A5AED">
      <w:pPr>
        <w:pStyle w:val="ac"/>
        <w:numPr>
          <w:ilvl w:val="0"/>
          <w:numId w:val="108"/>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Практическое и компьютерное.</w:t>
      </w:r>
    </w:p>
    <w:p w:rsidR="004C3ADB" w:rsidRPr="00236F5C" w:rsidRDefault="004C3ADB" w:rsidP="00C17189">
      <w:pPr>
        <w:pStyle w:val="ac"/>
        <w:spacing w:line="360" w:lineRule="auto"/>
        <w:ind w:firstLine="709"/>
        <w:contextualSpacing/>
        <w:jc w:val="both"/>
        <w:rPr>
          <w:rFonts w:ascii="Times New Roman" w:hAnsi="Times New Roman" w:cs="Times New Roman"/>
          <w:sz w:val="24"/>
          <w:szCs w:val="24"/>
        </w:rPr>
      </w:pPr>
    </w:p>
    <w:p w:rsidR="004C3ADB" w:rsidRPr="00236F5C" w:rsidRDefault="004C3ADB" w:rsidP="00C17189">
      <w:pPr>
        <w:pStyle w:val="ac"/>
        <w:spacing w:line="360" w:lineRule="auto"/>
        <w:ind w:firstLine="709"/>
        <w:contextualSpacing/>
        <w:jc w:val="both"/>
        <w:rPr>
          <w:rFonts w:ascii="Times New Roman" w:hAnsi="Times New Roman" w:cs="Times New Roman"/>
          <w:b/>
          <w:sz w:val="24"/>
          <w:szCs w:val="24"/>
        </w:rPr>
      </w:pPr>
      <w:r w:rsidRPr="00236F5C">
        <w:rPr>
          <w:rFonts w:ascii="Times New Roman" w:hAnsi="Times New Roman" w:cs="Times New Roman"/>
          <w:b/>
          <w:sz w:val="24"/>
          <w:szCs w:val="24"/>
        </w:rPr>
        <w:t>Формы организации обучения конструированию:</w:t>
      </w:r>
    </w:p>
    <w:p w:rsidR="004C3ADB" w:rsidRPr="00236F5C" w:rsidRDefault="004C3ADB" w:rsidP="000A5AED">
      <w:pPr>
        <w:pStyle w:val="ac"/>
        <w:numPr>
          <w:ilvl w:val="0"/>
          <w:numId w:val="109"/>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Конструирование по модели.</w:t>
      </w:r>
    </w:p>
    <w:p w:rsidR="004C3ADB" w:rsidRPr="00236F5C" w:rsidRDefault="004C3ADB" w:rsidP="000A5AED">
      <w:pPr>
        <w:pStyle w:val="ac"/>
        <w:numPr>
          <w:ilvl w:val="0"/>
          <w:numId w:val="109"/>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Конструирование по условиям.</w:t>
      </w:r>
    </w:p>
    <w:p w:rsidR="004C3ADB" w:rsidRPr="00236F5C" w:rsidRDefault="004C3ADB" w:rsidP="000A5AED">
      <w:pPr>
        <w:pStyle w:val="ac"/>
        <w:numPr>
          <w:ilvl w:val="0"/>
          <w:numId w:val="109"/>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Конструирование по образцу.</w:t>
      </w:r>
    </w:p>
    <w:p w:rsidR="004C3ADB" w:rsidRPr="00236F5C" w:rsidRDefault="004C3ADB" w:rsidP="000A5AED">
      <w:pPr>
        <w:pStyle w:val="ac"/>
        <w:numPr>
          <w:ilvl w:val="0"/>
          <w:numId w:val="109"/>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Конструирование по замыслу.</w:t>
      </w:r>
    </w:p>
    <w:p w:rsidR="004C3ADB" w:rsidRPr="00236F5C" w:rsidRDefault="004C3ADB" w:rsidP="000A5AED">
      <w:pPr>
        <w:pStyle w:val="ac"/>
        <w:numPr>
          <w:ilvl w:val="0"/>
          <w:numId w:val="109"/>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Конструирование по теме. </w:t>
      </w:r>
    </w:p>
    <w:p w:rsidR="004C3ADB" w:rsidRPr="00236F5C" w:rsidRDefault="004C3ADB" w:rsidP="000A5AED">
      <w:pPr>
        <w:pStyle w:val="ac"/>
        <w:numPr>
          <w:ilvl w:val="0"/>
          <w:numId w:val="109"/>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Каркасное конструирование.</w:t>
      </w:r>
    </w:p>
    <w:p w:rsidR="004C3ADB" w:rsidRPr="00236F5C" w:rsidRDefault="004C3ADB" w:rsidP="000A5AED">
      <w:pPr>
        <w:pStyle w:val="ac"/>
        <w:numPr>
          <w:ilvl w:val="0"/>
          <w:numId w:val="109"/>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Конструирование по чертежам и схемам.</w:t>
      </w:r>
    </w:p>
    <w:p w:rsidR="004C3ADB" w:rsidRPr="00236F5C" w:rsidRDefault="004C3ADB" w:rsidP="00C17189">
      <w:pPr>
        <w:pStyle w:val="ac"/>
        <w:spacing w:line="360" w:lineRule="auto"/>
        <w:ind w:firstLine="709"/>
        <w:contextualSpacing/>
        <w:jc w:val="both"/>
        <w:rPr>
          <w:rFonts w:ascii="Times New Roman" w:hAnsi="Times New Roman" w:cs="Times New Roman"/>
          <w:sz w:val="24"/>
          <w:szCs w:val="24"/>
        </w:rPr>
      </w:pPr>
    </w:p>
    <w:p w:rsidR="004C3ADB" w:rsidRPr="00236F5C" w:rsidRDefault="004C3ADB" w:rsidP="00C17189">
      <w:pPr>
        <w:pStyle w:val="ac"/>
        <w:spacing w:line="360" w:lineRule="auto"/>
        <w:ind w:firstLine="709"/>
        <w:contextualSpacing/>
        <w:jc w:val="both"/>
        <w:rPr>
          <w:rFonts w:ascii="Times New Roman" w:hAnsi="Times New Roman" w:cs="Times New Roman"/>
          <w:b/>
          <w:sz w:val="24"/>
          <w:szCs w:val="24"/>
        </w:rPr>
      </w:pPr>
      <w:r w:rsidRPr="00236F5C">
        <w:rPr>
          <w:rFonts w:ascii="Times New Roman" w:hAnsi="Times New Roman" w:cs="Times New Roman"/>
          <w:b/>
          <w:sz w:val="24"/>
          <w:szCs w:val="24"/>
        </w:rPr>
        <w:t>Взаимосвязь конструирования и игры:</w:t>
      </w:r>
    </w:p>
    <w:p w:rsidR="004C3ADB" w:rsidRPr="00236F5C" w:rsidRDefault="004C3ADB" w:rsidP="000A5AED">
      <w:pPr>
        <w:pStyle w:val="ac"/>
        <w:numPr>
          <w:ilvl w:val="0"/>
          <w:numId w:val="110"/>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Ранний возраст: конструирование слито с игрой.</w:t>
      </w:r>
    </w:p>
    <w:p w:rsidR="004C3ADB" w:rsidRPr="00236F5C" w:rsidRDefault="004C3ADB" w:rsidP="000A5AED">
      <w:pPr>
        <w:pStyle w:val="ac"/>
        <w:numPr>
          <w:ilvl w:val="0"/>
          <w:numId w:val="110"/>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Младший дошкольный возраст: игра становится побудителем к конструированию, которое начинает приобретать для детей самостоятельное значение.</w:t>
      </w:r>
    </w:p>
    <w:p w:rsidR="004C3ADB" w:rsidRPr="00236F5C" w:rsidRDefault="004C3ADB" w:rsidP="000A5AED">
      <w:pPr>
        <w:pStyle w:val="ac"/>
        <w:numPr>
          <w:ilvl w:val="0"/>
          <w:numId w:val="110"/>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w:t>
      </w:r>
    </w:p>
    <w:p w:rsidR="004C3ADB" w:rsidRPr="00236F5C" w:rsidRDefault="004C3ADB" w:rsidP="00C17189">
      <w:pPr>
        <w:pStyle w:val="ac"/>
        <w:spacing w:line="360" w:lineRule="auto"/>
        <w:ind w:firstLine="709"/>
        <w:contextualSpacing/>
        <w:jc w:val="both"/>
        <w:rPr>
          <w:rFonts w:ascii="Times New Roman" w:hAnsi="Times New Roman" w:cs="Times New Roman"/>
          <w:b/>
          <w:sz w:val="24"/>
          <w:szCs w:val="24"/>
        </w:rPr>
      </w:pPr>
      <w:r w:rsidRPr="00236F5C">
        <w:rPr>
          <w:rFonts w:ascii="Times New Roman" w:hAnsi="Times New Roman" w:cs="Times New Roman"/>
          <w:b/>
          <w:sz w:val="24"/>
          <w:szCs w:val="24"/>
        </w:rPr>
        <w:t>Музыкальное развитие.</w:t>
      </w:r>
    </w:p>
    <w:p w:rsidR="004C3ADB" w:rsidRPr="00236F5C" w:rsidRDefault="004C3ADB" w:rsidP="00236F5C">
      <w:pPr>
        <w:pStyle w:val="ac"/>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b/>
          <w:sz w:val="24"/>
          <w:szCs w:val="24"/>
        </w:rPr>
        <w:lastRenderedPageBreak/>
        <w:t>Основные цели:</w:t>
      </w:r>
      <w:r w:rsidRPr="00236F5C">
        <w:rPr>
          <w:rFonts w:ascii="Times New Roman" w:hAnsi="Times New Roman" w:cs="Times New Roman"/>
          <w:sz w:val="24"/>
          <w:szCs w:val="24"/>
        </w:rPr>
        <w:t xml:space="preserve"> развитие музыкальности детей и их способности эмоционально воспринимать музыку.</w:t>
      </w:r>
    </w:p>
    <w:p w:rsidR="004C3ADB" w:rsidRPr="00236F5C" w:rsidRDefault="004C3ADB" w:rsidP="00C17189">
      <w:pPr>
        <w:pStyle w:val="ac"/>
        <w:spacing w:line="360" w:lineRule="auto"/>
        <w:ind w:firstLine="709"/>
        <w:contextualSpacing/>
        <w:jc w:val="both"/>
        <w:rPr>
          <w:rFonts w:ascii="Times New Roman" w:hAnsi="Times New Roman" w:cs="Times New Roman"/>
          <w:b/>
          <w:sz w:val="24"/>
          <w:szCs w:val="24"/>
        </w:rPr>
      </w:pPr>
      <w:r w:rsidRPr="00236F5C">
        <w:rPr>
          <w:rFonts w:ascii="Times New Roman" w:hAnsi="Times New Roman" w:cs="Times New Roman"/>
          <w:b/>
          <w:sz w:val="24"/>
          <w:szCs w:val="24"/>
        </w:rPr>
        <w:t>Задачи:</w:t>
      </w:r>
    </w:p>
    <w:p w:rsidR="004C3ADB" w:rsidRPr="00236F5C" w:rsidRDefault="004C3ADB" w:rsidP="000A5AED">
      <w:pPr>
        <w:pStyle w:val="ac"/>
        <w:numPr>
          <w:ilvl w:val="0"/>
          <w:numId w:val="111"/>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Развитие музыкально-художественной деятельности.</w:t>
      </w:r>
    </w:p>
    <w:p w:rsidR="004C3ADB" w:rsidRPr="00236F5C" w:rsidRDefault="004C3ADB" w:rsidP="000A5AED">
      <w:pPr>
        <w:pStyle w:val="ac"/>
        <w:numPr>
          <w:ilvl w:val="0"/>
          <w:numId w:val="111"/>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Приобщение к музыкальному искусству.</w:t>
      </w:r>
    </w:p>
    <w:p w:rsidR="004C3ADB" w:rsidRPr="00236F5C" w:rsidRDefault="004C3ADB" w:rsidP="000A5AED">
      <w:pPr>
        <w:pStyle w:val="ac"/>
        <w:numPr>
          <w:ilvl w:val="0"/>
          <w:numId w:val="111"/>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Развитие воображения и творческой активности.</w:t>
      </w:r>
    </w:p>
    <w:p w:rsidR="004C3ADB" w:rsidRPr="00236F5C" w:rsidRDefault="004C3ADB" w:rsidP="000A5AED">
      <w:pPr>
        <w:pStyle w:val="ac"/>
        <w:numPr>
          <w:ilvl w:val="0"/>
          <w:numId w:val="111"/>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Развитие интереса к национальной татарской музыке; закрепление понятий трех основных  музыкальных жанров: песня, танец, марш на основе национального репертуара. Использование народных хороводных игр.</w:t>
      </w:r>
    </w:p>
    <w:p w:rsidR="004C3ADB" w:rsidRPr="00236F5C" w:rsidRDefault="004C3ADB" w:rsidP="00C17189">
      <w:pPr>
        <w:pStyle w:val="ac"/>
        <w:spacing w:line="360" w:lineRule="auto"/>
        <w:ind w:firstLine="709"/>
        <w:contextualSpacing/>
        <w:jc w:val="both"/>
        <w:rPr>
          <w:rFonts w:ascii="Times New Roman" w:hAnsi="Times New Roman" w:cs="Times New Roman"/>
          <w:b/>
          <w:sz w:val="24"/>
          <w:szCs w:val="24"/>
        </w:rPr>
      </w:pPr>
      <w:r w:rsidRPr="00236F5C">
        <w:rPr>
          <w:rFonts w:ascii="Times New Roman" w:hAnsi="Times New Roman" w:cs="Times New Roman"/>
          <w:b/>
          <w:sz w:val="24"/>
          <w:szCs w:val="24"/>
        </w:rPr>
        <w:t>Направления образовательной работы:</w:t>
      </w:r>
    </w:p>
    <w:p w:rsidR="004C3ADB" w:rsidRPr="00236F5C" w:rsidRDefault="004C3ADB" w:rsidP="000A5AED">
      <w:pPr>
        <w:pStyle w:val="ac"/>
        <w:numPr>
          <w:ilvl w:val="0"/>
          <w:numId w:val="112"/>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Слушание.</w:t>
      </w:r>
    </w:p>
    <w:p w:rsidR="004C3ADB" w:rsidRPr="00236F5C" w:rsidRDefault="004C3ADB" w:rsidP="000A5AED">
      <w:pPr>
        <w:pStyle w:val="ac"/>
        <w:numPr>
          <w:ilvl w:val="0"/>
          <w:numId w:val="112"/>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Пение.</w:t>
      </w:r>
    </w:p>
    <w:p w:rsidR="004C3ADB" w:rsidRPr="00236F5C" w:rsidRDefault="004C3ADB" w:rsidP="000A5AED">
      <w:pPr>
        <w:pStyle w:val="ac"/>
        <w:numPr>
          <w:ilvl w:val="0"/>
          <w:numId w:val="112"/>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Музыкально-ритмические движения.</w:t>
      </w:r>
    </w:p>
    <w:p w:rsidR="004C3ADB" w:rsidRPr="00236F5C" w:rsidRDefault="004C3ADB" w:rsidP="000A5AED">
      <w:pPr>
        <w:pStyle w:val="ac"/>
        <w:numPr>
          <w:ilvl w:val="0"/>
          <w:numId w:val="112"/>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Игра на детских музыкальных инструментах.</w:t>
      </w:r>
    </w:p>
    <w:p w:rsidR="004C3ADB" w:rsidRPr="00236F5C" w:rsidRDefault="004C3ADB" w:rsidP="000A5AED">
      <w:pPr>
        <w:pStyle w:val="ac"/>
        <w:numPr>
          <w:ilvl w:val="0"/>
          <w:numId w:val="112"/>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Развитие детского творчества (песенного, музыкально-игрового, танцевального).</w:t>
      </w:r>
    </w:p>
    <w:p w:rsidR="004C3ADB" w:rsidRPr="00236F5C" w:rsidRDefault="004C3ADB" w:rsidP="00C17189">
      <w:pPr>
        <w:pStyle w:val="ac"/>
        <w:spacing w:line="360" w:lineRule="auto"/>
        <w:ind w:firstLine="709"/>
        <w:contextualSpacing/>
        <w:jc w:val="both"/>
        <w:rPr>
          <w:rFonts w:ascii="Times New Roman" w:hAnsi="Times New Roman" w:cs="Times New Roman"/>
          <w:b/>
          <w:sz w:val="24"/>
          <w:szCs w:val="24"/>
        </w:rPr>
      </w:pPr>
      <w:r w:rsidRPr="00236F5C">
        <w:rPr>
          <w:rFonts w:ascii="Times New Roman" w:hAnsi="Times New Roman" w:cs="Times New Roman"/>
          <w:b/>
          <w:sz w:val="24"/>
          <w:szCs w:val="24"/>
        </w:rPr>
        <w:t>Методы музыкального развития:</w:t>
      </w:r>
    </w:p>
    <w:p w:rsidR="004C3ADB" w:rsidRPr="00236F5C" w:rsidRDefault="004C3ADB" w:rsidP="000A5AED">
      <w:pPr>
        <w:pStyle w:val="ac"/>
        <w:numPr>
          <w:ilvl w:val="0"/>
          <w:numId w:val="113"/>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Наглядный: сопровождение музыкального ряда изобразительным, показ движений.</w:t>
      </w:r>
    </w:p>
    <w:p w:rsidR="004C3ADB" w:rsidRPr="00236F5C" w:rsidRDefault="004C3ADB" w:rsidP="000A5AED">
      <w:pPr>
        <w:pStyle w:val="ac"/>
        <w:numPr>
          <w:ilvl w:val="0"/>
          <w:numId w:val="113"/>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Словесный: беседы о различных музыкальных жанрах.</w:t>
      </w:r>
    </w:p>
    <w:p w:rsidR="004C3ADB" w:rsidRPr="00236F5C" w:rsidRDefault="004C3ADB" w:rsidP="000A5AED">
      <w:pPr>
        <w:pStyle w:val="ac"/>
        <w:numPr>
          <w:ilvl w:val="0"/>
          <w:numId w:val="113"/>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Словесно-слуховой: пение.</w:t>
      </w:r>
    </w:p>
    <w:p w:rsidR="004C3ADB" w:rsidRPr="00236F5C" w:rsidRDefault="004C3ADB" w:rsidP="000A5AED">
      <w:pPr>
        <w:pStyle w:val="ac"/>
        <w:numPr>
          <w:ilvl w:val="0"/>
          <w:numId w:val="113"/>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Слуховой: слушание музыки.</w:t>
      </w:r>
    </w:p>
    <w:p w:rsidR="004C3ADB" w:rsidRPr="00236F5C" w:rsidRDefault="004C3ADB" w:rsidP="000A5AED">
      <w:pPr>
        <w:pStyle w:val="ac"/>
        <w:numPr>
          <w:ilvl w:val="0"/>
          <w:numId w:val="113"/>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Игровой: музыкальные игры.</w:t>
      </w:r>
    </w:p>
    <w:p w:rsidR="004C3ADB" w:rsidRPr="00236F5C" w:rsidRDefault="004C3ADB" w:rsidP="000A5AED">
      <w:pPr>
        <w:pStyle w:val="ac"/>
        <w:numPr>
          <w:ilvl w:val="0"/>
          <w:numId w:val="113"/>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Практический: разучивание песен, танцев, воспроизведение мелодий. </w:t>
      </w:r>
    </w:p>
    <w:p w:rsidR="004C3ADB" w:rsidRPr="00236F5C" w:rsidRDefault="004C3ADB" w:rsidP="00C17189">
      <w:pPr>
        <w:pStyle w:val="ac"/>
        <w:spacing w:line="360" w:lineRule="auto"/>
        <w:ind w:firstLine="709"/>
        <w:contextualSpacing/>
        <w:jc w:val="both"/>
        <w:rPr>
          <w:rFonts w:ascii="Times New Roman" w:hAnsi="Times New Roman" w:cs="Times New Roman"/>
          <w:b/>
          <w:sz w:val="24"/>
          <w:szCs w:val="24"/>
        </w:rPr>
      </w:pPr>
      <w:r w:rsidRPr="00236F5C">
        <w:rPr>
          <w:rFonts w:ascii="Times New Roman" w:hAnsi="Times New Roman" w:cs="Times New Roman"/>
          <w:b/>
          <w:sz w:val="24"/>
          <w:szCs w:val="24"/>
        </w:rPr>
        <w:t>Содержание работы: «Слушание»:</w:t>
      </w:r>
    </w:p>
    <w:p w:rsidR="004C3ADB" w:rsidRPr="00236F5C" w:rsidRDefault="004C3ADB" w:rsidP="000A5AED">
      <w:pPr>
        <w:pStyle w:val="ac"/>
        <w:numPr>
          <w:ilvl w:val="0"/>
          <w:numId w:val="114"/>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ознакомление с музыкальными произведениями, их запоминание, накопление музыкальных впечатлений;</w:t>
      </w:r>
    </w:p>
    <w:p w:rsidR="004C3ADB" w:rsidRPr="00236F5C" w:rsidRDefault="004C3ADB" w:rsidP="000A5AED">
      <w:pPr>
        <w:pStyle w:val="ac"/>
        <w:numPr>
          <w:ilvl w:val="0"/>
          <w:numId w:val="114"/>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развитие музыкальных способностей и навыков культурного слушания музыки;</w:t>
      </w:r>
    </w:p>
    <w:p w:rsidR="004C3ADB" w:rsidRPr="00236F5C" w:rsidRDefault="004C3ADB" w:rsidP="000A5AED">
      <w:pPr>
        <w:pStyle w:val="ac"/>
        <w:numPr>
          <w:ilvl w:val="0"/>
          <w:numId w:val="114"/>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развитие способности различать характер песен, инструментальных пьес, средств их выразительности; формирование музыкального вкуса;</w:t>
      </w:r>
    </w:p>
    <w:p w:rsidR="004C3ADB" w:rsidRPr="00236F5C" w:rsidRDefault="004C3ADB" w:rsidP="000A5AED">
      <w:pPr>
        <w:pStyle w:val="ac"/>
        <w:numPr>
          <w:ilvl w:val="0"/>
          <w:numId w:val="114"/>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развитие способности эмоционально воспринимать музыку.</w:t>
      </w:r>
    </w:p>
    <w:p w:rsidR="004C3ADB" w:rsidRPr="00236F5C" w:rsidRDefault="004C3ADB" w:rsidP="00C17189">
      <w:pPr>
        <w:pStyle w:val="ac"/>
        <w:spacing w:line="360" w:lineRule="auto"/>
        <w:ind w:firstLine="709"/>
        <w:contextualSpacing/>
        <w:jc w:val="both"/>
        <w:rPr>
          <w:rFonts w:ascii="Times New Roman" w:hAnsi="Times New Roman" w:cs="Times New Roman"/>
          <w:b/>
          <w:sz w:val="24"/>
          <w:szCs w:val="24"/>
        </w:rPr>
      </w:pPr>
      <w:r w:rsidRPr="00236F5C">
        <w:rPr>
          <w:rFonts w:ascii="Times New Roman" w:hAnsi="Times New Roman" w:cs="Times New Roman"/>
          <w:b/>
          <w:sz w:val="24"/>
          <w:szCs w:val="24"/>
        </w:rPr>
        <w:t>Содержание работы: «Пение»</w:t>
      </w:r>
    </w:p>
    <w:p w:rsidR="004C3ADB" w:rsidRPr="00236F5C" w:rsidRDefault="004C3ADB" w:rsidP="000A5AED">
      <w:pPr>
        <w:pStyle w:val="ac"/>
        <w:numPr>
          <w:ilvl w:val="0"/>
          <w:numId w:val="115"/>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формирование у детей певческих умений и навыков;</w:t>
      </w:r>
    </w:p>
    <w:p w:rsidR="004C3ADB" w:rsidRPr="00236F5C" w:rsidRDefault="004C3ADB" w:rsidP="000A5AED">
      <w:pPr>
        <w:pStyle w:val="ac"/>
        <w:numPr>
          <w:ilvl w:val="0"/>
          <w:numId w:val="115"/>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4C3ADB" w:rsidRPr="00236F5C" w:rsidRDefault="004C3ADB" w:rsidP="000A5AED">
      <w:pPr>
        <w:pStyle w:val="ac"/>
        <w:numPr>
          <w:ilvl w:val="0"/>
          <w:numId w:val="115"/>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4C3ADB" w:rsidRPr="00236F5C" w:rsidRDefault="004C3ADB" w:rsidP="000A5AED">
      <w:pPr>
        <w:pStyle w:val="ac"/>
        <w:numPr>
          <w:ilvl w:val="0"/>
          <w:numId w:val="115"/>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развитие певческого голоса, укрепление и расширение его диапазона.</w:t>
      </w:r>
    </w:p>
    <w:p w:rsidR="004C3ADB" w:rsidRPr="00236F5C" w:rsidRDefault="004C3ADB" w:rsidP="00C17189">
      <w:pPr>
        <w:pStyle w:val="ac"/>
        <w:spacing w:line="360" w:lineRule="auto"/>
        <w:ind w:firstLine="709"/>
        <w:contextualSpacing/>
        <w:jc w:val="both"/>
        <w:rPr>
          <w:rFonts w:ascii="Times New Roman" w:hAnsi="Times New Roman" w:cs="Times New Roman"/>
          <w:b/>
          <w:sz w:val="24"/>
          <w:szCs w:val="24"/>
        </w:rPr>
      </w:pPr>
      <w:r w:rsidRPr="00236F5C">
        <w:rPr>
          <w:rFonts w:ascii="Times New Roman" w:hAnsi="Times New Roman" w:cs="Times New Roman"/>
          <w:b/>
          <w:sz w:val="24"/>
          <w:szCs w:val="24"/>
        </w:rPr>
        <w:t>Содержание раздела «Музыкально-ритмические движения»</w:t>
      </w:r>
    </w:p>
    <w:p w:rsidR="004C3ADB" w:rsidRPr="00236F5C" w:rsidRDefault="004C3ADB" w:rsidP="000A5AED">
      <w:pPr>
        <w:pStyle w:val="ac"/>
        <w:numPr>
          <w:ilvl w:val="0"/>
          <w:numId w:val="116"/>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развитие музыкального восприятия, музыкально-ритмического чувства и в связи с этим ритмичности движений;</w:t>
      </w:r>
    </w:p>
    <w:p w:rsidR="004C3ADB" w:rsidRPr="00236F5C" w:rsidRDefault="004C3ADB" w:rsidP="000A5AED">
      <w:pPr>
        <w:pStyle w:val="ac"/>
        <w:numPr>
          <w:ilvl w:val="0"/>
          <w:numId w:val="116"/>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4C3ADB" w:rsidRPr="00236F5C" w:rsidRDefault="004C3ADB" w:rsidP="000A5AED">
      <w:pPr>
        <w:pStyle w:val="ac"/>
        <w:numPr>
          <w:ilvl w:val="0"/>
          <w:numId w:val="116"/>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обучение детей музыкально-ритмическим умениям и навыкам через игры, пляски и упражнения;</w:t>
      </w:r>
    </w:p>
    <w:p w:rsidR="004C3ADB" w:rsidRPr="00236F5C" w:rsidRDefault="004C3ADB" w:rsidP="000A5AED">
      <w:pPr>
        <w:pStyle w:val="ac"/>
        <w:numPr>
          <w:ilvl w:val="0"/>
          <w:numId w:val="116"/>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развитие художественно-творческих способностей.</w:t>
      </w:r>
    </w:p>
    <w:p w:rsidR="004C3ADB" w:rsidRPr="00236F5C" w:rsidRDefault="004C3ADB" w:rsidP="00C17189">
      <w:pPr>
        <w:pStyle w:val="ac"/>
        <w:spacing w:line="360" w:lineRule="auto"/>
        <w:ind w:firstLine="709"/>
        <w:contextualSpacing/>
        <w:jc w:val="both"/>
        <w:rPr>
          <w:rFonts w:ascii="Times New Roman" w:hAnsi="Times New Roman" w:cs="Times New Roman"/>
          <w:b/>
          <w:sz w:val="24"/>
          <w:szCs w:val="24"/>
        </w:rPr>
      </w:pPr>
      <w:r w:rsidRPr="00236F5C">
        <w:rPr>
          <w:rFonts w:ascii="Times New Roman" w:hAnsi="Times New Roman" w:cs="Times New Roman"/>
          <w:b/>
          <w:sz w:val="24"/>
          <w:szCs w:val="24"/>
        </w:rPr>
        <w:t>Содержание работы: «Игра на детских музыкальных инструментах»</w:t>
      </w:r>
    </w:p>
    <w:p w:rsidR="004C3ADB" w:rsidRPr="00236F5C" w:rsidRDefault="004C3ADB" w:rsidP="000A5AED">
      <w:pPr>
        <w:pStyle w:val="ac"/>
        <w:numPr>
          <w:ilvl w:val="0"/>
          <w:numId w:val="117"/>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совершенствование эстетического восприятия и чувства ребенка;</w:t>
      </w:r>
    </w:p>
    <w:p w:rsidR="004C3ADB" w:rsidRPr="00236F5C" w:rsidRDefault="004C3ADB" w:rsidP="000A5AED">
      <w:pPr>
        <w:pStyle w:val="ac"/>
        <w:numPr>
          <w:ilvl w:val="0"/>
          <w:numId w:val="117"/>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становление и развитие волевых качеств: выдержка, настойчивость, целеустремленность, усидчивость;</w:t>
      </w:r>
    </w:p>
    <w:p w:rsidR="004C3ADB" w:rsidRPr="00236F5C" w:rsidRDefault="004C3ADB" w:rsidP="000A5AED">
      <w:pPr>
        <w:pStyle w:val="ac"/>
        <w:numPr>
          <w:ilvl w:val="0"/>
          <w:numId w:val="117"/>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развитие сосредоточенности, памяти, фантазии, творческих способностей, музыкального вкуса;</w:t>
      </w:r>
    </w:p>
    <w:p w:rsidR="004C3ADB" w:rsidRPr="00236F5C" w:rsidRDefault="004C3ADB" w:rsidP="000A5AED">
      <w:pPr>
        <w:pStyle w:val="ac"/>
        <w:numPr>
          <w:ilvl w:val="0"/>
          <w:numId w:val="117"/>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знакомство с детскими музыкальными инструментами и обучение детей игре на них;</w:t>
      </w:r>
    </w:p>
    <w:p w:rsidR="004C3ADB" w:rsidRPr="00236F5C" w:rsidRDefault="004C3ADB" w:rsidP="000A5AED">
      <w:pPr>
        <w:pStyle w:val="ac"/>
        <w:numPr>
          <w:ilvl w:val="0"/>
          <w:numId w:val="117"/>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развитие координации музыкального мышления и двигательных функций организма.</w:t>
      </w:r>
    </w:p>
    <w:p w:rsidR="004C3ADB" w:rsidRPr="00236F5C" w:rsidRDefault="004C3ADB" w:rsidP="00C17189">
      <w:pPr>
        <w:pStyle w:val="ac"/>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b/>
          <w:sz w:val="24"/>
          <w:szCs w:val="24"/>
        </w:rPr>
        <w:t>Содержание работы: «Творчество»:</w:t>
      </w:r>
      <w:r w:rsidRPr="00236F5C">
        <w:rPr>
          <w:rFonts w:ascii="Times New Roman" w:hAnsi="Times New Roman" w:cs="Times New Roman"/>
          <w:sz w:val="24"/>
          <w:szCs w:val="24"/>
        </w:rPr>
        <w:t xml:space="preserve"> </w:t>
      </w:r>
    </w:p>
    <w:p w:rsidR="004C3ADB" w:rsidRPr="00236F5C" w:rsidRDefault="004C3ADB" w:rsidP="000A5AED">
      <w:pPr>
        <w:pStyle w:val="ac"/>
        <w:numPr>
          <w:ilvl w:val="0"/>
          <w:numId w:val="118"/>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песенное, музыкально-игровое, танцевальное; импровизация на детских музыкальных инструментах </w:t>
      </w:r>
    </w:p>
    <w:p w:rsidR="004C3ADB" w:rsidRPr="00236F5C" w:rsidRDefault="004C3ADB" w:rsidP="000A5AED">
      <w:pPr>
        <w:pStyle w:val="ac"/>
        <w:numPr>
          <w:ilvl w:val="0"/>
          <w:numId w:val="118"/>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развивать способность творческого воображения при восприятии музыки;</w:t>
      </w:r>
    </w:p>
    <w:p w:rsidR="004C3ADB" w:rsidRPr="00236F5C" w:rsidRDefault="004C3ADB" w:rsidP="000A5AED">
      <w:pPr>
        <w:pStyle w:val="ac"/>
        <w:numPr>
          <w:ilvl w:val="0"/>
          <w:numId w:val="118"/>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p>
    <w:p w:rsidR="004C3ADB" w:rsidRPr="00236F5C" w:rsidRDefault="004C3ADB" w:rsidP="000A5AED">
      <w:pPr>
        <w:pStyle w:val="ac"/>
        <w:numPr>
          <w:ilvl w:val="0"/>
          <w:numId w:val="118"/>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развивать способность к песенному, музыкально-игровому, танцевальному творчеству, к импровизации на инструментах.</w:t>
      </w:r>
    </w:p>
    <w:p w:rsidR="004C3ADB" w:rsidRPr="00236F5C" w:rsidRDefault="004C3ADB" w:rsidP="00236F5C">
      <w:pPr>
        <w:pStyle w:val="ac"/>
        <w:spacing w:line="360" w:lineRule="auto"/>
        <w:ind w:left="720" w:firstLine="709"/>
        <w:contextualSpacing/>
        <w:jc w:val="both"/>
        <w:rPr>
          <w:rFonts w:ascii="Times New Roman" w:hAnsi="Times New Roman" w:cs="Times New Roman"/>
          <w:sz w:val="24"/>
          <w:szCs w:val="24"/>
        </w:rPr>
      </w:pPr>
    </w:p>
    <w:p w:rsidR="004C3ADB" w:rsidRPr="00236F5C" w:rsidRDefault="004C3ADB" w:rsidP="00236F5C">
      <w:pPr>
        <w:pStyle w:val="a4"/>
        <w:spacing w:before="0" w:beforeAutospacing="0" w:after="0" w:afterAutospacing="0" w:line="360" w:lineRule="auto"/>
        <w:ind w:firstLine="709"/>
        <w:contextualSpacing/>
        <w:jc w:val="both"/>
        <w:rPr>
          <w:b/>
        </w:rPr>
      </w:pPr>
      <w:r w:rsidRPr="00236F5C">
        <w:rPr>
          <w:b/>
        </w:rPr>
        <w:t>Формы  работы  с детьми</w:t>
      </w:r>
      <w:r w:rsidRPr="00236F5C">
        <w:rPr>
          <w:b/>
          <w:i/>
        </w:rPr>
        <w:t xml:space="preserve">  </w:t>
      </w:r>
      <w:r w:rsidRPr="00236F5C">
        <w:rPr>
          <w:b/>
        </w:rPr>
        <w:t>по образовательной области</w:t>
      </w:r>
      <w:r w:rsidR="00DB5B88">
        <w:rPr>
          <w:b/>
        </w:rPr>
        <w:t xml:space="preserve"> </w:t>
      </w:r>
      <w:r w:rsidRPr="00236F5C">
        <w:rPr>
          <w:b/>
        </w:rPr>
        <w:t>«Художественно-эстетическое развитие»</w:t>
      </w:r>
    </w:p>
    <w:tbl>
      <w:tblPr>
        <w:tblpPr w:leftFromText="180" w:rightFromText="180" w:vertAnchor="text" w:horzAnchor="margin" w:tblpX="-313" w:tblpY="1"/>
        <w:tblW w:w="1049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2267"/>
        <w:gridCol w:w="1339"/>
        <w:gridCol w:w="2456"/>
        <w:gridCol w:w="2268"/>
        <w:gridCol w:w="2160"/>
      </w:tblGrid>
      <w:tr w:rsidR="004C3ADB" w:rsidRPr="00236F5C" w:rsidTr="00C17189">
        <w:trPr>
          <w:trHeight w:val="93"/>
        </w:trPr>
        <w:tc>
          <w:tcPr>
            <w:tcW w:w="2267" w:type="dxa"/>
          </w:tcPr>
          <w:p w:rsidR="004C3ADB" w:rsidRPr="00236F5C" w:rsidRDefault="004C3ADB" w:rsidP="00C17189">
            <w:pPr>
              <w:pStyle w:val="a4"/>
              <w:spacing w:before="0" w:beforeAutospacing="0" w:after="0" w:afterAutospacing="0" w:line="360" w:lineRule="auto"/>
              <w:contextualSpacing/>
              <w:jc w:val="both"/>
              <w:rPr>
                <w:b/>
              </w:rPr>
            </w:pPr>
            <w:r w:rsidRPr="00236F5C">
              <w:rPr>
                <w:b/>
              </w:rPr>
              <w:t xml:space="preserve">Содержание  </w:t>
            </w:r>
          </w:p>
        </w:tc>
        <w:tc>
          <w:tcPr>
            <w:tcW w:w="1339" w:type="dxa"/>
          </w:tcPr>
          <w:p w:rsidR="004C3ADB" w:rsidRPr="00236F5C" w:rsidRDefault="004C3ADB" w:rsidP="00C17189">
            <w:pPr>
              <w:pStyle w:val="a4"/>
              <w:spacing w:before="0" w:beforeAutospacing="0" w:after="0" w:afterAutospacing="0" w:line="360" w:lineRule="auto"/>
              <w:contextualSpacing/>
              <w:jc w:val="both"/>
              <w:rPr>
                <w:b/>
              </w:rPr>
            </w:pPr>
            <w:r w:rsidRPr="00236F5C">
              <w:rPr>
                <w:b/>
              </w:rPr>
              <w:t xml:space="preserve">Возраст </w:t>
            </w:r>
          </w:p>
        </w:tc>
        <w:tc>
          <w:tcPr>
            <w:tcW w:w="2456" w:type="dxa"/>
          </w:tcPr>
          <w:p w:rsidR="004C3ADB" w:rsidRPr="00236F5C" w:rsidRDefault="004C3ADB" w:rsidP="00C17189">
            <w:pPr>
              <w:pStyle w:val="a4"/>
              <w:spacing w:before="0" w:beforeAutospacing="0" w:after="0" w:afterAutospacing="0" w:line="360" w:lineRule="auto"/>
              <w:contextualSpacing/>
              <w:jc w:val="both"/>
              <w:rPr>
                <w:b/>
              </w:rPr>
            </w:pPr>
            <w:r w:rsidRPr="00236F5C">
              <w:rPr>
                <w:b/>
              </w:rPr>
              <w:t xml:space="preserve">Совместная  деятельность </w:t>
            </w:r>
          </w:p>
        </w:tc>
        <w:tc>
          <w:tcPr>
            <w:tcW w:w="2268" w:type="dxa"/>
          </w:tcPr>
          <w:p w:rsidR="004C3ADB" w:rsidRPr="00236F5C" w:rsidRDefault="004C3ADB" w:rsidP="00C17189">
            <w:pPr>
              <w:pStyle w:val="a4"/>
              <w:spacing w:before="0" w:beforeAutospacing="0" w:after="0" w:afterAutospacing="0" w:line="360" w:lineRule="auto"/>
              <w:contextualSpacing/>
              <w:jc w:val="both"/>
              <w:rPr>
                <w:b/>
              </w:rPr>
            </w:pPr>
            <w:r w:rsidRPr="00236F5C">
              <w:rPr>
                <w:b/>
              </w:rPr>
              <w:t xml:space="preserve">Режимные  моменты </w:t>
            </w:r>
          </w:p>
        </w:tc>
        <w:tc>
          <w:tcPr>
            <w:tcW w:w="2160" w:type="dxa"/>
          </w:tcPr>
          <w:p w:rsidR="004C3ADB" w:rsidRPr="00236F5C" w:rsidRDefault="004C3ADB" w:rsidP="00C17189">
            <w:pPr>
              <w:pStyle w:val="a4"/>
              <w:spacing w:before="0" w:beforeAutospacing="0" w:after="0" w:afterAutospacing="0" w:line="360" w:lineRule="auto"/>
              <w:contextualSpacing/>
              <w:jc w:val="both"/>
              <w:rPr>
                <w:b/>
              </w:rPr>
            </w:pPr>
            <w:r w:rsidRPr="00236F5C">
              <w:rPr>
                <w:b/>
              </w:rPr>
              <w:t xml:space="preserve">Самостоятельная  деятельность </w:t>
            </w:r>
          </w:p>
        </w:tc>
      </w:tr>
      <w:tr w:rsidR="004C3ADB" w:rsidRPr="00236F5C" w:rsidTr="00C17189">
        <w:trPr>
          <w:trHeight w:val="93"/>
        </w:trPr>
        <w:tc>
          <w:tcPr>
            <w:tcW w:w="2267" w:type="dxa"/>
            <w:vMerge w:val="restart"/>
          </w:tcPr>
          <w:p w:rsidR="004C3ADB" w:rsidRPr="00236F5C" w:rsidRDefault="004C3ADB" w:rsidP="000A5AED">
            <w:pPr>
              <w:pStyle w:val="a4"/>
              <w:numPr>
                <w:ilvl w:val="1"/>
                <w:numId w:val="89"/>
              </w:numPr>
              <w:spacing w:before="0" w:beforeAutospacing="0" w:after="0" w:afterAutospacing="0" w:line="360" w:lineRule="auto"/>
              <w:ind w:firstLine="0"/>
              <w:contextualSpacing/>
              <w:jc w:val="both"/>
              <w:rPr>
                <w:b/>
              </w:rPr>
            </w:pPr>
            <w:r w:rsidRPr="00236F5C">
              <w:rPr>
                <w:b/>
              </w:rPr>
              <w:t>Развитие</w:t>
            </w:r>
          </w:p>
          <w:p w:rsidR="004C3ADB" w:rsidRPr="00236F5C" w:rsidRDefault="004C3ADB" w:rsidP="00C17189">
            <w:pPr>
              <w:pStyle w:val="a4"/>
              <w:spacing w:before="0" w:beforeAutospacing="0" w:after="0" w:afterAutospacing="0" w:line="360" w:lineRule="auto"/>
              <w:contextualSpacing/>
              <w:jc w:val="both"/>
              <w:rPr>
                <w:b/>
              </w:rPr>
            </w:pPr>
            <w:r w:rsidRPr="00236F5C">
              <w:rPr>
                <w:b/>
              </w:rPr>
              <w:lastRenderedPageBreak/>
              <w:t>продуктивной  деятельности</w:t>
            </w:r>
          </w:p>
          <w:p w:rsidR="004C3ADB" w:rsidRPr="00236F5C" w:rsidRDefault="004C3ADB" w:rsidP="000A5AED">
            <w:pPr>
              <w:pStyle w:val="a4"/>
              <w:numPr>
                <w:ilvl w:val="0"/>
                <w:numId w:val="91"/>
              </w:numPr>
              <w:spacing w:before="0" w:beforeAutospacing="0" w:after="0" w:afterAutospacing="0" w:line="360" w:lineRule="auto"/>
              <w:ind w:left="284" w:firstLine="0"/>
              <w:contextualSpacing/>
              <w:jc w:val="both"/>
            </w:pPr>
            <w:r w:rsidRPr="00236F5C">
              <w:t>рисование</w:t>
            </w:r>
          </w:p>
          <w:p w:rsidR="004C3ADB" w:rsidRPr="00236F5C" w:rsidRDefault="004C3ADB" w:rsidP="000A5AED">
            <w:pPr>
              <w:pStyle w:val="a4"/>
              <w:numPr>
                <w:ilvl w:val="0"/>
                <w:numId w:val="91"/>
              </w:numPr>
              <w:spacing w:before="0" w:beforeAutospacing="0" w:after="0" w:afterAutospacing="0" w:line="360" w:lineRule="auto"/>
              <w:ind w:left="284" w:firstLine="0"/>
              <w:contextualSpacing/>
              <w:jc w:val="both"/>
            </w:pPr>
            <w:r w:rsidRPr="00236F5C">
              <w:t xml:space="preserve">лепка </w:t>
            </w:r>
          </w:p>
          <w:p w:rsidR="004C3ADB" w:rsidRPr="00236F5C" w:rsidRDefault="004C3ADB" w:rsidP="000A5AED">
            <w:pPr>
              <w:pStyle w:val="a4"/>
              <w:numPr>
                <w:ilvl w:val="0"/>
                <w:numId w:val="91"/>
              </w:numPr>
              <w:spacing w:before="0" w:beforeAutospacing="0" w:after="0" w:afterAutospacing="0" w:line="360" w:lineRule="auto"/>
              <w:ind w:left="284" w:firstLine="0"/>
              <w:contextualSpacing/>
              <w:jc w:val="both"/>
            </w:pPr>
            <w:r w:rsidRPr="00236F5C">
              <w:t>аппликация</w:t>
            </w:r>
          </w:p>
          <w:p w:rsidR="004C3ADB" w:rsidRPr="00236F5C" w:rsidRDefault="004C3ADB" w:rsidP="000A5AED">
            <w:pPr>
              <w:pStyle w:val="a4"/>
              <w:numPr>
                <w:ilvl w:val="0"/>
                <w:numId w:val="91"/>
              </w:numPr>
              <w:spacing w:before="0" w:beforeAutospacing="0" w:after="0" w:afterAutospacing="0" w:line="360" w:lineRule="auto"/>
              <w:ind w:left="284" w:right="-109" w:firstLine="0"/>
              <w:contextualSpacing/>
              <w:jc w:val="both"/>
            </w:pPr>
            <w:r w:rsidRPr="00236F5C">
              <w:t>конструирование</w:t>
            </w:r>
          </w:p>
          <w:p w:rsidR="004C3ADB" w:rsidRPr="00236F5C" w:rsidRDefault="004C3ADB" w:rsidP="00C17189">
            <w:pPr>
              <w:pStyle w:val="a4"/>
              <w:spacing w:before="0" w:beforeAutospacing="0" w:after="0" w:afterAutospacing="0" w:line="360" w:lineRule="auto"/>
              <w:contextualSpacing/>
              <w:jc w:val="both"/>
            </w:pPr>
            <w:r w:rsidRPr="00236F5C">
              <w:t xml:space="preserve"> </w:t>
            </w:r>
          </w:p>
          <w:p w:rsidR="004C3ADB" w:rsidRPr="00236F5C" w:rsidRDefault="004C3ADB" w:rsidP="00C17189">
            <w:pPr>
              <w:pStyle w:val="a4"/>
              <w:spacing w:before="0" w:beforeAutospacing="0" w:after="0" w:afterAutospacing="0" w:line="360" w:lineRule="auto"/>
              <w:contextualSpacing/>
              <w:jc w:val="both"/>
              <w:rPr>
                <w:b/>
              </w:rPr>
            </w:pPr>
          </w:p>
          <w:p w:rsidR="004C3ADB" w:rsidRPr="00236F5C" w:rsidRDefault="004C3ADB" w:rsidP="000A5AED">
            <w:pPr>
              <w:pStyle w:val="a4"/>
              <w:numPr>
                <w:ilvl w:val="1"/>
                <w:numId w:val="89"/>
              </w:numPr>
              <w:spacing w:before="0" w:beforeAutospacing="0" w:after="0" w:afterAutospacing="0" w:line="360" w:lineRule="auto"/>
              <w:ind w:firstLine="0"/>
              <w:contextualSpacing/>
              <w:jc w:val="both"/>
              <w:rPr>
                <w:b/>
              </w:rPr>
            </w:pPr>
            <w:r w:rsidRPr="00236F5C">
              <w:rPr>
                <w:b/>
              </w:rPr>
              <w:t>Развитие</w:t>
            </w:r>
          </w:p>
          <w:p w:rsidR="004C3ADB" w:rsidRPr="00236F5C" w:rsidRDefault="004C3ADB" w:rsidP="00C17189">
            <w:pPr>
              <w:pStyle w:val="a4"/>
              <w:spacing w:before="0" w:beforeAutospacing="0" w:after="0" w:afterAutospacing="0" w:line="360" w:lineRule="auto"/>
              <w:contextualSpacing/>
              <w:jc w:val="both"/>
              <w:rPr>
                <w:b/>
              </w:rPr>
            </w:pPr>
            <w:r w:rsidRPr="00236F5C">
              <w:rPr>
                <w:b/>
              </w:rPr>
              <w:t>детского творчества</w:t>
            </w:r>
          </w:p>
          <w:p w:rsidR="004C3ADB" w:rsidRPr="00236F5C" w:rsidRDefault="004C3ADB" w:rsidP="00C17189">
            <w:pPr>
              <w:pStyle w:val="a4"/>
              <w:spacing w:before="0" w:beforeAutospacing="0" w:after="0" w:afterAutospacing="0" w:line="360" w:lineRule="auto"/>
              <w:contextualSpacing/>
              <w:jc w:val="both"/>
              <w:rPr>
                <w:b/>
              </w:rPr>
            </w:pPr>
          </w:p>
          <w:p w:rsidR="004C3ADB" w:rsidRPr="00236F5C" w:rsidRDefault="004C3ADB" w:rsidP="000A5AED">
            <w:pPr>
              <w:pStyle w:val="a4"/>
              <w:numPr>
                <w:ilvl w:val="1"/>
                <w:numId w:val="89"/>
              </w:numPr>
              <w:spacing w:before="0" w:beforeAutospacing="0" w:after="0" w:afterAutospacing="0" w:line="360" w:lineRule="auto"/>
              <w:ind w:firstLine="0"/>
              <w:contextualSpacing/>
              <w:jc w:val="both"/>
              <w:rPr>
                <w:b/>
              </w:rPr>
            </w:pPr>
            <w:r w:rsidRPr="00236F5C">
              <w:rPr>
                <w:b/>
              </w:rPr>
              <w:t xml:space="preserve">Приобщение </w:t>
            </w:r>
          </w:p>
          <w:p w:rsidR="004C3ADB" w:rsidRPr="00236F5C" w:rsidRDefault="004C3ADB" w:rsidP="00C17189">
            <w:pPr>
              <w:pStyle w:val="a4"/>
              <w:spacing w:before="0" w:beforeAutospacing="0" w:after="0" w:afterAutospacing="0" w:line="360" w:lineRule="auto"/>
              <w:contextualSpacing/>
              <w:jc w:val="both"/>
              <w:rPr>
                <w:b/>
              </w:rPr>
            </w:pPr>
            <w:r w:rsidRPr="00236F5C">
              <w:rPr>
                <w:b/>
              </w:rPr>
              <w:t xml:space="preserve"> к  изобразитель-ному искусству</w:t>
            </w:r>
          </w:p>
        </w:tc>
        <w:tc>
          <w:tcPr>
            <w:tcW w:w="1339" w:type="dxa"/>
          </w:tcPr>
          <w:p w:rsidR="004C3ADB" w:rsidRPr="00236F5C" w:rsidRDefault="004C3ADB" w:rsidP="00C17189">
            <w:pPr>
              <w:pStyle w:val="a4"/>
              <w:spacing w:before="0" w:beforeAutospacing="0" w:after="0" w:afterAutospacing="0" w:line="360" w:lineRule="auto"/>
              <w:contextualSpacing/>
              <w:jc w:val="both"/>
            </w:pPr>
            <w:r w:rsidRPr="00236F5C">
              <w:lastRenderedPageBreak/>
              <w:t xml:space="preserve">3-5 лет  </w:t>
            </w:r>
            <w:r w:rsidRPr="00236F5C">
              <w:lastRenderedPageBreak/>
              <w:t>вторая младшая,  средняя группы</w:t>
            </w:r>
          </w:p>
        </w:tc>
        <w:tc>
          <w:tcPr>
            <w:tcW w:w="2456" w:type="dxa"/>
          </w:tcPr>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 xml:space="preserve">Наблюдения по </w:t>
            </w:r>
            <w:r w:rsidRPr="00236F5C">
              <w:rPr>
                <w:rFonts w:ascii="Times New Roman" w:hAnsi="Times New Roman" w:cs="Times New Roman"/>
                <w:sz w:val="24"/>
                <w:szCs w:val="24"/>
              </w:rPr>
              <w:lastRenderedPageBreak/>
              <w:t>ситуации</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Занимательные показы</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Наблюдения по ситуации</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Индивидуальная работа с детьми</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Рисование </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Аппликация </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Лепка</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Сюжетно-игровая ситуация</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Выставка детских работ</w:t>
            </w:r>
          </w:p>
          <w:p w:rsidR="004C3ADB" w:rsidRPr="00236F5C" w:rsidRDefault="004C3ADB" w:rsidP="00C17189">
            <w:pPr>
              <w:pStyle w:val="a4"/>
              <w:spacing w:before="0" w:beforeAutospacing="0" w:after="0" w:afterAutospacing="0" w:line="360" w:lineRule="auto"/>
              <w:contextualSpacing/>
              <w:jc w:val="both"/>
            </w:pPr>
            <w:r w:rsidRPr="00236F5C">
              <w:t>Конкурсы</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Интегрированные занятия</w:t>
            </w:r>
          </w:p>
        </w:tc>
        <w:tc>
          <w:tcPr>
            <w:tcW w:w="2268" w:type="dxa"/>
          </w:tcPr>
          <w:p w:rsidR="004C3ADB" w:rsidRPr="00236F5C" w:rsidRDefault="004C3ADB" w:rsidP="00C17189">
            <w:pPr>
              <w:spacing w:after="0" w:line="360" w:lineRule="auto"/>
              <w:ind w:right="-108"/>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 xml:space="preserve">Интегрированная </w:t>
            </w:r>
            <w:r w:rsidRPr="00236F5C">
              <w:rPr>
                <w:rFonts w:ascii="Times New Roman" w:hAnsi="Times New Roman" w:cs="Times New Roman"/>
                <w:sz w:val="24"/>
                <w:szCs w:val="24"/>
              </w:rPr>
              <w:lastRenderedPageBreak/>
              <w:t xml:space="preserve">детская деятельность </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Игра</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Игровое упражнение </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Проблемная ситуация</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Индивидуальная работа с детьми</w:t>
            </w:r>
          </w:p>
          <w:p w:rsidR="004C3ADB" w:rsidRPr="00236F5C" w:rsidRDefault="004C3ADB" w:rsidP="00C17189">
            <w:pPr>
              <w:pStyle w:val="a4"/>
              <w:spacing w:before="0" w:beforeAutospacing="0" w:after="0" w:afterAutospacing="0" w:line="360" w:lineRule="auto"/>
              <w:contextualSpacing/>
              <w:jc w:val="both"/>
            </w:pPr>
          </w:p>
        </w:tc>
        <w:tc>
          <w:tcPr>
            <w:tcW w:w="2160" w:type="dxa"/>
          </w:tcPr>
          <w:p w:rsidR="004C3ADB" w:rsidRPr="00236F5C" w:rsidRDefault="004C3ADB" w:rsidP="00C17189">
            <w:pPr>
              <w:spacing w:after="0" w:line="360" w:lineRule="auto"/>
              <w:ind w:right="-108"/>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 xml:space="preserve">Самостоятельная </w:t>
            </w:r>
            <w:r w:rsidRPr="00236F5C">
              <w:rPr>
                <w:rFonts w:ascii="Times New Roman" w:hAnsi="Times New Roman" w:cs="Times New Roman"/>
                <w:sz w:val="24"/>
                <w:szCs w:val="24"/>
              </w:rPr>
              <w:lastRenderedPageBreak/>
              <w:t>художественная деятельность</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Игра</w:t>
            </w:r>
          </w:p>
          <w:p w:rsidR="004C3ADB" w:rsidRPr="00236F5C" w:rsidRDefault="004C3ADB" w:rsidP="00C17189">
            <w:pPr>
              <w:pStyle w:val="a4"/>
              <w:spacing w:before="0" w:beforeAutospacing="0" w:after="0" w:afterAutospacing="0" w:line="360" w:lineRule="auto"/>
              <w:contextualSpacing/>
              <w:jc w:val="both"/>
            </w:pPr>
            <w:r w:rsidRPr="00236F5C">
              <w:t>Проблемная ситуация</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Игры со строительным материалом</w:t>
            </w:r>
          </w:p>
          <w:p w:rsidR="004C3ADB" w:rsidRPr="00236F5C" w:rsidRDefault="004C3ADB" w:rsidP="00C17189">
            <w:pPr>
              <w:pStyle w:val="a4"/>
              <w:spacing w:before="0" w:beforeAutospacing="0" w:after="0" w:afterAutospacing="0" w:line="360" w:lineRule="auto"/>
              <w:contextualSpacing/>
              <w:jc w:val="both"/>
            </w:pPr>
            <w:r w:rsidRPr="00236F5C">
              <w:t>Постройки для сюжетных игр</w:t>
            </w:r>
          </w:p>
        </w:tc>
      </w:tr>
      <w:tr w:rsidR="004C3ADB" w:rsidRPr="00236F5C" w:rsidTr="00C17189">
        <w:trPr>
          <w:trHeight w:val="338"/>
        </w:trPr>
        <w:tc>
          <w:tcPr>
            <w:tcW w:w="2267" w:type="dxa"/>
            <w:vMerge/>
          </w:tcPr>
          <w:p w:rsidR="004C3ADB" w:rsidRPr="00236F5C" w:rsidRDefault="004C3ADB" w:rsidP="00C17189">
            <w:pPr>
              <w:pStyle w:val="a4"/>
              <w:spacing w:before="0" w:beforeAutospacing="0" w:after="0" w:afterAutospacing="0" w:line="360" w:lineRule="auto"/>
              <w:contextualSpacing/>
              <w:jc w:val="both"/>
              <w:rPr>
                <w:b/>
              </w:rPr>
            </w:pPr>
          </w:p>
        </w:tc>
        <w:tc>
          <w:tcPr>
            <w:tcW w:w="1339" w:type="dxa"/>
          </w:tcPr>
          <w:p w:rsidR="004C3ADB" w:rsidRPr="00236F5C" w:rsidRDefault="004C3ADB" w:rsidP="00C17189">
            <w:pPr>
              <w:pStyle w:val="33"/>
              <w:spacing w:line="360" w:lineRule="auto"/>
              <w:ind w:firstLine="0"/>
              <w:contextualSpacing/>
              <w:rPr>
                <w:sz w:val="24"/>
                <w:szCs w:val="24"/>
              </w:rPr>
            </w:pPr>
            <w:r w:rsidRPr="00236F5C">
              <w:rPr>
                <w:sz w:val="24"/>
                <w:szCs w:val="24"/>
              </w:rPr>
              <w:t>5-7 лет старшая и подг. к школе группы</w:t>
            </w:r>
          </w:p>
        </w:tc>
        <w:tc>
          <w:tcPr>
            <w:tcW w:w="2456" w:type="dxa"/>
          </w:tcPr>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Рассматривание предметов искусства</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Беседа</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Экспериментирование с материалом</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Рисование </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Аппликация </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Лепка</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Художественный труд</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Интегрированные занятия</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Дидактические игры</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Художественный досуг</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Конкурсы </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Выставки работ </w:t>
            </w:r>
            <w:r w:rsidRPr="00236F5C">
              <w:rPr>
                <w:rFonts w:ascii="Times New Roman" w:hAnsi="Times New Roman" w:cs="Times New Roman"/>
                <w:sz w:val="24"/>
                <w:szCs w:val="24"/>
              </w:rPr>
              <w:lastRenderedPageBreak/>
              <w:t>декоративно-прикладного искусства</w:t>
            </w:r>
          </w:p>
        </w:tc>
        <w:tc>
          <w:tcPr>
            <w:tcW w:w="2268" w:type="dxa"/>
          </w:tcPr>
          <w:p w:rsidR="004C3ADB" w:rsidRPr="00236F5C" w:rsidRDefault="004C3ADB" w:rsidP="00C17189">
            <w:pPr>
              <w:spacing w:after="0" w:line="360" w:lineRule="auto"/>
              <w:ind w:right="-108"/>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 xml:space="preserve">Интегрированная детская деятельность </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Игра</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Игровое упражнение </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Проблемная ситуация</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Индивидуальная работа с детьми Проектная деятельность </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Создание коллекций Выставка репродукций произведений </w:t>
            </w:r>
            <w:r w:rsidRPr="00236F5C">
              <w:rPr>
                <w:rFonts w:ascii="Times New Roman" w:hAnsi="Times New Roman" w:cs="Times New Roman"/>
                <w:sz w:val="24"/>
                <w:szCs w:val="24"/>
              </w:rPr>
              <w:lastRenderedPageBreak/>
              <w:t>живописи</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Развивающие игры</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Рассматривание чертежей и схем</w:t>
            </w:r>
          </w:p>
        </w:tc>
        <w:tc>
          <w:tcPr>
            <w:tcW w:w="2160" w:type="dxa"/>
          </w:tcPr>
          <w:p w:rsidR="004C3ADB" w:rsidRPr="00236F5C" w:rsidRDefault="004C3ADB" w:rsidP="00C17189">
            <w:pPr>
              <w:spacing w:after="0" w:line="360" w:lineRule="auto"/>
              <w:ind w:right="-108"/>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Самостоятельное художественное творчество</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Игра</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Проблемная ситуация</w:t>
            </w:r>
          </w:p>
        </w:tc>
      </w:tr>
      <w:tr w:rsidR="004C3ADB" w:rsidRPr="00236F5C" w:rsidTr="00C17189">
        <w:trPr>
          <w:trHeight w:val="1430"/>
        </w:trPr>
        <w:tc>
          <w:tcPr>
            <w:tcW w:w="2267" w:type="dxa"/>
            <w:vMerge w:val="restart"/>
          </w:tcPr>
          <w:p w:rsidR="004C3ADB" w:rsidRPr="00236F5C" w:rsidRDefault="004C3ADB" w:rsidP="00C17189">
            <w:pPr>
              <w:spacing w:after="0" w:line="360" w:lineRule="auto"/>
              <w:contextualSpacing/>
              <w:jc w:val="both"/>
              <w:rPr>
                <w:rFonts w:ascii="Times New Roman" w:hAnsi="Times New Roman" w:cs="Times New Roman"/>
                <w:b/>
                <w:sz w:val="24"/>
                <w:szCs w:val="24"/>
              </w:rPr>
            </w:pPr>
            <w:r w:rsidRPr="00236F5C">
              <w:rPr>
                <w:rFonts w:ascii="Times New Roman" w:hAnsi="Times New Roman" w:cs="Times New Roman"/>
                <w:b/>
                <w:sz w:val="24"/>
                <w:szCs w:val="24"/>
              </w:rPr>
              <w:lastRenderedPageBreak/>
              <w:t>4.Развитие  музыкально-художественной деятельности;</w:t>
            </w:r>
          </w:p>
          <w:p w:rsidR="004C3ADB" w:rsidRPr="00236F5C" w:rsidRDefault="004C3ADB" w:rsidP="00C17189">
            <w:pPr>
              <w:spacing w:after="0" w:line="360" w:lineRule="auto"/>
              <w:contextualSpacing/>
              <w:jc w:val="both"/>
              <w:rPr>
                <w:rFonts w:ascii="Times New Roman" w:hAnsi="Times New Roman" w:cs="Times New Roman"/>
                <w:b/>
                <w:sz w:val="24"/>
                <w:szCs w:val="24"/>
              </w:rPr>
            </w:pPr>
            <w:r w:rsidRPr="00236F5C">
              <w:rPr>
                <w:rFonts w:ascii="Times New Roman" w:hAnsi="Times New Roman" w:cs="Times New Roman"/>
                <w:b/>
                <w:sz w:val="24"/>
                <w:szCs w:val="24"/>
              </w:rPr>
              <w:t xml:space="preserve"> приобщение к музыкальному искусству</w:t>
            </w:r>
          </w:p>
          <w:p w:rsidR="004C3ADB" w:rsidRPr="00236F5C" w:rsidRDefault="004C3ADB" w:rsidP="00C17189">
            <w:pPr>
              <w:spacing w:after="0" w:line="360" w:lineRule="auto"/>
              <w:contextualSpacing/>
              <w:jc w:val="both"/>
              <w:rPr>
                <w:rFonts w:ascii="Times New Roman" w:hAnsi="Times New Roman" w:cs="Times New Roman"/>
                <w:b/>
                <w:sz w:val="24"/>
                <w:szCs w:val="24"/>
              </w:rPr>
            </w:pP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*Слушание</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Пение</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*Песенное    творчество </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*Музыкально-ритмические  движения </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*Развитие танцевально-игрового творчества</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Игра на детских музыкальных инструментах</w:t>
            </w:r>
          </w:p>
          <w:p w:rsidR="004C3ADB" w:rsidRPr="00236F5C" w:rsidRDefault="004C3ADB" w:rsidP="00C17189">
            <w:pPr>
              <w:spacing w:after="0" w:line="360" w:lineRule="auto"/>
              <w:contextualSpacing/>
              <w:jc w:val="both"/>
              <w:rPr>
                <w:rFonts w:ascii="Times New Roman" w:hAnsi="Times New Roman" w:cs="Times New Roman"/>
                <w:sz w:val="24"/>
                <w:szCs w:val="24"/>
              </w:rPr>
            </w:pPr>
          </w:p>
          <w:p w:rsidR="004C3ADB" w:rsidRPr="00236F5C" w:rsidRDefault="004C3ADB" w:rsidP="00C17189">
            <w:pPr>
              <w:pStyle w:val="a4"/>
              <w:spacing w:before="0" w:beforeAutospacing="0" w:after="0" w:afterAutospacing="0" w:line="360" w:lineRule="auto"/>
              <w:contextualSpacing/>
              <w:jc w:val="both"/>
            </w:pPr>
          </w:p>
          <w:p w:rsidR="004C3ADB" w:rsidRPr="00236F5C" w:rsidRDefault="004C3ADB" w:rsidP="00C17189">
            <w:pPr>
              <w:pStyle w:val="a4"/>
              <w:spacing w:before="0" w:beforeAutospacing="0" w:after="0" w:afterAutospacing="0" w:line="360" w:lineRule="auto"/>
              <w:contextualSpacing/>
              <w:jc w:val="both"/>
            </w:pPr>
          </w:p>
          <w:p w:rsidR="004C3ADB" w:rsidRPr="00236F5C" w:rsidRDefault="004C3ADB" w:rsidP="00C17189">
            <w:pPr>
              <w:pStyle w:val="a4"/>
              <w:spacing w:before="0" w:beforeAutospacing="0" w:after="0" w:afterAutospacing="0" w:line="360" w:lineRule="auto"/>
              <w:contextualSpacing/>
              <w:jc w:val="both"/>
            </w:pPr>
          </w:p>
          <w:p w:rsidR="004C3ADB" w:rsidRPr="00236F5C" w:rsidRDefault="004C3ADB" w:rsidP="00C17189">
            <w:pPr>
              <w:pStyle w:val="a4"/>
              <w:spacing w:before="0" w:beforeAutospacing="0" w:after="0" w:afterAutospacing="0" w:line="360" w:lineRule="auto"/>
              <w:contextualSpacing/>
              <w:jc w:val="both"/>
            </w:pPr>
          </w:p>
          <w:p w:rsidR="004C3ADB" w:rsidRPr="00236F5C" w:rsidRDefault="004C3ADB" w:rsidP="00C17189">
            <w:pPr>
              <w:pStyle w:val="a4"/>
              <w:spacing w:before="0" w:beforeAutospacing="0" w:after="0" w:afterAutospacing="0" w:line="360" w:lineRule="auto"/>
              <w:contextualSpacing/>
              <w:jc w:val="both"/>
            </w:pPr>
          </w:p>
          <w:p w:rsidR="004C3ADB" w:rsidRPr="00236F5C" w:rsidRDefault="004C3ADB" w:rsidP="00C17189">
            <w:pPr>
              <w:pStyle w:val="a4"/>
              <w:spacing w:before="0" w:beforeAutospacing="0" w:after="0" w:afterAutospacing="0" w:line="360" w:lineRule="auto"/>
              <w:contextualSpacing/>
              <w:jc w:val="both"/>
            </w:pPr>
          </w:p>
          <w:p w:rsidR="004C3ADB" w:rsidRPr="00236F5C" w:rsidRDefault="004C3ADB" w:rsidP="00C17189">
            <w:pPr>
              <w:pStyle w:val="a4"/>
              <w:spacing w:before="0" w:beforeAutospacing="0" w:after="0" w:afterAutospacing="0" w:line="360" w:lineRule="auto"/>
              <w:contextualSpacing/>
              <w:jc w:val="both"/>
            </w:pPr>
          </w:p>
          <w:p w:rsidR="004C3ADB" w:rsidRPr="00236F5C" w:rsidRDefault="004C3ADB" w:rsidP="00C17189">
            <w:pPr>
              <w:pStyle w:val="a4"/>
              <w:spacing w:before="0" w:beforeAutospacing="0" w:after="0" w:afterAutospacing="0" w:line="360" w:lineRule="auto"/>
              <w:contextualSpacing/>
              <w:jc w:val="both"/>
            </w:pPr>
          </w:p>
          <w:p w:rsidR="004C3ADB" w:rsidRPr="00236F5C" w:rsidRDefault="004C3ADB" w:rsidP="00C17189">
            <w:pPr>
              <w:pStyle w:val="a4"/>
              <w:spacing w:before="0" w:beforeAutospacing="0" w:after="0" w:afterAutospacing="0" w:line="360" w:lineRule="auto"/>
              <w:contextualSpacing/>
              <w:jc w:val="both"/>
            </w:pPr>
          </w:p>
          <w:p w:rsidR="004C3ADB" w:rsidRPr="00236F5C" w:rsidRDefault="004C3ADB" w:rsidP="00C17189">
            <w:pPr>
              <w:pStyle w:val="a4"/>
              <w:spacing w:before="0" w:beforeAutospacing="0" w:after="0" w:afterAutospacing="0" w:line="360" w:lineRule="auto"/>
              <w:contextualSpacing/>
              <w:jc w:val="both"/>
            </w:pPr>
          </w:p>
          <w:p w:rsidR="004C3ADB" w:rsidRPr="00236F5C" w:rsidRDefault="004C3ADB" w:rsidP="00C17189">
            <w:pPr>
              <w:pStyle w:val="a4"/>
              <w:spacing w:before="0" w:beforeAutospacing="0" w:after="0" w:afterAutospacing="0" w:line="360" w:lineRule="auto"/>
              <w:contextualSpacing/>
              <w:jc w:val="both"/>
            </w:pPr>
          </w:p>
          <w:p w:rsidR="004C3ADB" w:rsidRPr="00236F5C" w:rsidRDefault="004C3ADB" w:rsidP="00C17189">
            <w:pPr>
              <w:pStyle w:val="a4"/>
              <w:spacing w:before="0" w:beforeAutospacing="0" w:after="0" w:afterAutospacing="0" w:line="360" w:lineRule="auto"/>
              <w:contextualSpacing/>
              <w:jc w:val="both"/>
            </w:pPr>
          </w:p>
          <w:p w:rsidR="004C3ADB" w:rsidRPr="00236F5C" w:rsidRDefault="004C3ADB" w:rsidP="00C17189">
            <w:pPr>
              <w:pStyle w:val="a4"/>
              <w:spacing w:before="0" w:beforeAutospacing="0" w:after="0" w:afterAutospacing="0" w:line="360" w:lineRule="auto"/>
              <w:contextualSpacing/>
              <w:jc w:val="both"/>
            </w:pPr>
          </w:p>
          <w:p w:rsidR="004C3ADB" w:rsidRPr="00236F5C" w:rsidRDefault="004C3ADB" w:rsidP="00C17189">
            <w:pPr>
              <w:pStyle w:val="a4"/>
              <w:spacing w:before="0" w:beforeAutospacing="0" w:after="0" w:afterAutospacing="0" w:line="360" w:lineRule="auto"/>
              <w:contextualSpacing/>
              <w:jc w:val="both"/>
            </w:pPr>
          </w:p>
          <w:p w:rsidR="004C3ADB" w:rsidRPr="00236F5C" w:rsidRDefault="004C3ADB" w:rsidP="00C17189">
            <w:pPr>
              <w:pStyle w:val="a4"/>
              <w:spacing w:before="0" w:beforeAutospacing="0" w:after="0" w:afterAutospacing="0" w:line="360" w:lineRule="auto"/>
              <w:contextualSpacing/>
              <w:jc w:val="both"/>
            </w:pPr>
          </w:p>
          <w:p w:rsidR="004C3ADB" w:rsidRPr="00236F5C" w:rsidRDefault="004C3ADB" w:rsidP="00C17189">
            <w:pPr>
              <w:pStyle w:val="a4"/>
              <w:spacing w:before="0" w:beforeAutospacing="0" w:after="0" w:afterAutospacing="0" w:line="360" w:lineRule="auto"/>
              <w:contextualSpacing/>
              <w:jc w:val="both"/>
            </w:pPr>
          </w:p>
          <w:p w:rsidR="004C3ADB" w:rsidRPr="00236F5C" w:rsidRDefault="004C3ADB" w:rsidP="00C17189">
            <w:pPr>
              <w:pStyle w:val="a4"/>
              <w:spacing w:before="0" w:beforeAutospacing="0" w:after="0" w:afterAutospacing="0" w:line="360" w:lineRule="auto"/>
              <w:contextualSpacing/>
              <w:jc w:val="both"/>
            </w:pPr>
          </w:p>
          <w:p w:rsidR="004C3ADB" w:rsidRPr="00236F5C" w:rsidRDefault="004C3ADB" w:rsidP="00C17189">
            <w:pPr>
              <w:pStyle w:val="a4"/>
              <w:spacing w:before="0" w:beforeAutospacing="0" w:after="0" w:afterAutospacing="0" w:line="360" w:lineRule="auto"/>
              <w:contextualSpacing/>
              <w:jc w:val="both"/>
            </w:pPr>
          </w:p>
        </w:tc>
        <w:tc>
          <w:tcPr>
            <w:tcW w:w="1339" w:type="dxa"/>
          </w:tcPr>
          <w:p w:rsidR="004C3ADB" w:rsidRPr="00236F5C" w:rsidRDefault="004C3ADB" w:rsidP="00C17189">
            <w:pPr>
              <w:pStyle w:val="a4"/>
              <w:spacing w:before="0" w:beforeAutospacing="0" w:after="0" w:afterAutospacing="0" w:line="360" w:lineRule="auto"/>
              <w:contextualSpacing/>
              <w:jc w:val="both"/>
            </w:pPr>
            <w:r w:rsidRPr="00236F5C">
              <w:lastRenderedPageBreak/>
              <w:t>3-5 лет  вторая младшая, средняя группы</w:t>
            </w:r>
          </w:p>
        </w:tc>
        <w:tc>
          <w:tcPr>
            <w:tcW w:w="2456" w:type="dxa"/>
          </w:tcPr>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Занятия </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Праздники, развлечения</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Музыка в повседневной жизни: </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-Театрализованная деятельность</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-Слушание музыкальных сказок, </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-Просмотр мульт-фильмов, фрагментов детских музыкаль-ных фильмов</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рассматривание картинок, иллюстраций в детских книгах, репродукций, предметов окружающей действительности;</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Игры, хороводы </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Рассматривание портретов композиторов</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(ср. гр.)</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Празднование дней рождения</w:t>
            </w:r>
          </w:p>
        </w:tc>
        <w:tc>
          <w:tcPr>
            <w:tcW w:w="2268" w:type="dxa"/>
          </w:tcPr>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Использование музыки:</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-на утренней гимнастике и физкультурных занятиях;</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на музыкальных занятиях;</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во время умывания</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в продуктивных  видах деятельности</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во время  прогулки (в теплое время) </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в сюжетно-ролевых играх</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перед дневным сном</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при пробуждении</w:t>
            </w:r>
          </w:p>
          <w:p w:rsidR="004C3ADB" w:rsidRPr="00236F5C" w:rsidRDefault="004C3ADB" w:rsidP="00C17189">
            <w:pPr>
              <w:pStyle w:val="a4"/>
              <w:spacing w:before="0" w:beforeAutospacing="0" w:after="0" w:afterAutospacing="0" w:line="360" w:lineRule="auto"/>
              <w:contextualSpacing/>
              <w:jc w:val="both"/>
            </w:pPr>
            <w:r w:rsidRPr="00236F5C">
              <w:t>- на праздниках и развлечениях</w:t>
            </w:r>
          </w:p>
        </w:tc>
        <w:tc>
          <w:tcPr>
            <w:tcW w:w="2160" w:type="dxa"/>
          </w:tcPr>
          <w:p w:rsidR="004C3ADB" w:rsidRPr="00236F5C" w:rsidRDefault="004C3ADB" w:rsidP="00C17189">
            <w:pPr>
              <w:spacing w:after="0" w:line="360" w:lineRule="auto"/>
              <w:ind w:right="-108"/>
              <w:contextualSpacing/>
              <w:jc w:val="both"/>
              <w:rPr>
                <w:rFonts w:ascii="Times New Roman" w:hAnsi="Times New Roman" w:cs="Times New Roman"/>
                <w:sz w:val="24"/>
                <w:szCs w:val="24"/>
              </w:rPr>
            </w:pPr>
            <w:r w:rsidRPr="00236F5C">
              <w:rPr>
                <w:rFonts w:ascii="Times New Roman" w:hAnsi="Times New Roman" w:cs="Times New Roman"/>
                <w:sz w:val="24"/>
                <w:szCs w:val="24"/>
              </w:rPr>
              <w:t>Создание условий для самостоятель-ной музыкальной деятельности в группе: подбор музыкальных инструментов (озвученных</w:t>
            </w:r>
          </w:p>
          <w:p w:rsidR="004C3ADB" w:rsidRPr="00236F5C" w:rsidRDefault="004C3ADB" w:rsidP="00C17189">
            <w:pPr>
              <w:spacing w:after="0" w:line="360" w:lineRule="auto"/>
              <w:ind w:right="-108"/>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и не озвученных), музыкальных игрушек, театральных кукол, атрибутов для ряженья, ТСО.</w:t>
            </w:r>
          </w:p>
          <w:p w:rsidR="004C3ADB" w:rsidRPr="00236F5C" w:rsidRDefault="004C3ADB" w:rsidP="00C17189">
            <w:pPr>
              <w:spacing w:after="0" w:line="360" w:lineRule="auto"/>
              <w:ind w:right="-108"/>
              <w:contextualSpacing/>
              <w:jc w:val="both"/>
              <w:rPr>
                <w:rFonts w:ascii="Times New Roman" w:hAnsi="Times New Roman" w:cs="Times New Roman"/>
                <w:sz w:val="24"/>
                <w:szCs w:val="24"/>
              </w:rPr>
            </w:pPr>
            <w:r w:rsidRPr="00236F5C">
              <w:rPr>
                <w:rFonts w:ascii="Times New Roman" w:hAnsi="Times New Roman" w:cs="Times New Roman"/>
                <w:sz w:val="24"/>
                <w:szCs w:val="24"/>
              </w:rPr>
              <w:t>Экспериментирование со звуками, используя музыкальные игрушки и шумовые инструменты</w:t>
            </w:r>
          </w:p>
          <w:p w:rsidR="004C3ADB" w:rsidRPr="00236F5C" w:rsidRDefault="004C3ADB" w:rsidP="00C17189">
            <w:pPr>
              <w:pStyle w:val="a4"/>
              <w:spacing w:before="0" w:beforeAutospacing="0" w:after="0" w:afterAutospacing="0" w:line="360" w:lineRule="auto"/>
              <w:contextualSpacing/>
              <w:jc w:val="both"/>
            </w:pPr>
            <w:r w:rsidRPr="00236F5C">
              <w:t>Игры в «праздники», «концерт»</w:t>
            </w:r>
          </w:p>
          <w:p w:rsidR="004C3ADB" w:rsidRPr="00236F5C" w:rsidRDefault="004C3ADB" w:rsidP="00C17189">
            <w:pPr>
              <w:spacing w:after="0" w:line="360" w:lineRule="auto"/>
              <w:ind w:right="-108"/>
              <w:contextualSpacing/>
              <w:jc w:val="both"/>
              <w:rPr>
                <w:rFonts w:ascii="Times New Roman" w:hAnsi="Times New Roman" w:cs="Times New Roman"/>
                <w:sz w:val="24"/>
                <w:szCs w:val="24"/>
              </w:rPr>
            </w:pPr>
            <w:r w:rsidRPr="00236F5C">
              <w:rPr>
                <w:rFonts w:ascii="Times New Roman" w:hAnsi="Times New Roman" w:cs="Times New Roman"/>
                <w:sz w:val="24"/>
                <w:szCs w:val="24"/>
              </w:rPr>
              <w:t>Стимулирование самостоятельного выполнения танцевальных движений под плясовые мелодии</w:t>
            </w:r>
          </w:p>
          <w:p w:rsidR="004C3ADB" w:rsidRPr="00236F5C" w:rsidRDefault="004C3ADB" w:rsidP="00C17189">
            <w:pPr>
              <w:spacing w:after="0" w:line="360" w:lineRule="auto"/>
              <w:ind w:right="-108"/>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Импровизация танцевальных движений в образах животных,</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Концерты-импровизации Игра на шумовых </w:t>
            </w:r>
          </w:p>
          <w:p w:rsidR="004C3ADB" w:rsidRPr="00236F5C" w:rsidRDefault="004C3ADB" w:rsidP="00C17189">
            <w:pPr>
              <w:spacing w:after="0" w:line="360" w:lineRule="auto"/>
              <w:ind w:right="-108"/>
              <w:contextualSpacing/>
              <w:jc w:val="both"/>
              <w:rPr>
                <w:rFonts w:ascii="Times New Roman" w:hAnsi="Times New Roman" w:cs="Times New Roman"/>
                <w:sz w:val="24"/>
                <w:szCs w:val="24"/>
              </w:rPr>
            </w:pPr>
            <w:r w:rsidRPr="00236F5C">
              <w:rPr>
                <w:rFonts w:ascii="Times New Roman" w:hAnsi="Times New Roman" w:cs="Times New Roman"/>
                <w:sz w:val="24"/>
                <w:szCs w:val="24"/>
              </w:rPr>
              <w:t>музыкальных инструментах экспериментиро-вание со звуками,</w:t>
            </w:r>
          </w:p>
          <w:p w:rsidR="004C3ADB" w:rsidRPr="00236F5C" w:rsidRDefault="004C3ADB" w:rsidP="00C17189">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Музыкально-дидактические игры</w:t>
            </w:r>
          </w:p>
        </w:tc>
      </w:tr>
      <w:tr w:rsidR="004C3ADB" w:rsidRPr="00236F5C" w:rsidTr="00C17189">
        <w:trPr>
          <w:trHeight w:val="1430"/>
        </w:trPr>
        <w:tc>
          <w:tcPr>
            <w:tcW w:w="2267" w:type="dxa"/>
            <w:vMerge/>
          </w:tcPr>
          <w:p w:rsidR="004C3ADB" w:rsidRPr="00236F5C" w:rsidRDefault="004C3ADB" w:rsidP="00C17189">
            <w:pPr>
              <w:pStyle w:val="a4"/>
              <w:spacing w:before="0" w:beforeAutospacing="0" w:after="0" w:afterAutospacing="0" w:line="360" w:lineRule="auto"/>
              <w:contextualSpacing/>
              <w:jc w:val="both"/>
            </w:pPr>
          </w:p>
        </w:tc>
        <w:tc>
          <w:tcPr>
            <w:tcW w:w="1339" w:type="dxa"/>
          </w:tcPr>
          <w:p w:rsidR="004C3ADB" w:rsidRPr="00236F5C" w:rsidRDefault="004C3ADB" w:rsidP="00C17189">
            <w:pPr>
              <w:pStyle w:val="a4"/>
              <w:spacing w:before="0" w:beforeAutospacing="0" w:after="0" w:afterAutospacing="0" w:line="360" w:lineRule="auto"/>
              <w:contextualSpacing/>
              <w:jc w:val="both"/>
            </w:pPr>
            <w:r w:rsidRPr="00236F5C">
              <w:t>5-7 лет старшая и подг. к школе группы</w:t>
            </w:r>
          </w:p>
        </w:tc>
        <w:tc>
          <w:tcPr>
            <w:tcW w:w="2456" w:type="dxa"/>
          </w:tcPr>
          <w:p w:rsidR="004C3ADB" w:rsidRPr="00236F5C" w:rsidRDefault="004C3AD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Занятия </w:t>
            </w:r>
          </w:p>
          <w:p w:rsidR="004C3ADB" w:rsidRPr="00236F5C" w:rsidRDefault="004C3AD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Праздники, развлечения</w:t>
            </w:r>
          </w:p>
          <w:p w:rsidR="004C3ADB" w:rsidRPr="00236F5C" w:rsidRDefault="004C3AD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Музыка в повседневной жизни:</w:t>
            </w:r>
          </w:p>
          <w:p w:rsidR="004C3ADB" w:rsidRPr="00236F5C" w:rsidRDefault="004C3AD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-Театрализованная деятельность</w:t>
            </w:r>
          </w:p>
          <w:p w:rsidR="004C3ADB" w:rsidRPr="00236F5C" w:rsidRDefault="004C3AD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-Слушание музыкальных сказок, </w:t>
            </w:r>
          </w:p>
          <w:p w:rsidR="004C3ADB" w:rsidRPr="00236F5C" w:rsidRDefault="004C3AD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Беседы с детьми о музыке;</w:t>
            </w:r>
          </w:p>
          <w:p w:rsidR="004C3ADB" w:rsidRPr="00236F5C" w:rsidRDefault="004C3AD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-Просмотр мультфильмов, фрагментов детских музыкальных фильмов</w:t>
            </w:r>
          </w:p>
          <w:p w:rsidR="004C3ADB" w:rsidRPr="00236F5C" w:rsidRDefault="004C3AD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Рассматривание иллюстраций в детских книгах, репродукций, </w:t>
            </w:r>
            <w:r w:rsidRPr="00236F5C">
              <w:rPr>
                <w:rFonts w:ascii="Times New Roman" w:hAnsi="Times New Roman" w:cs="Times New Roman"/>
                <w:sz w:val="24"/>
                <w:szCs w:val="24"/>
              </w:rPr>
              <w:lastRenderedPageBreak/>
              <w:t>предметов окружающей действительности;</w:t>
            </w:r>
          </w:p>
          <w:p w:rsidR="004C3ADB" w:rsidRPr="00236F5C" w:rsidRDefault="004C3AD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Рассматривание портретов композиторов</w:t>
            </w:r>
          </w:p>
          <w:p w:rsidR="004C3ADB" w:rsidRPr="00236F5C" w:rsidRDefault="004C3AD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Празднование дней рождения</w:t>
            </w:r>
          </w:p>
        </w:tc>
        <w:tc>
          <w:tcPr>
            <w:tcW w:w="2268" w:type="dxa"/>
          </w:tcPr>
          <w:p w:rsidR="004C3ADB" w:rsidRPr="00236F5C" w:rsidRDefault="004C3AD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Использование музыки:</w:t>
            </w:r>
          </w:p>
          <w:p w:rsidR="004C3ADB" w:rsidRPr="00236F5C" w:rsidRDefault="004C3AD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-на утренней гимнастике и физкультурных занятиях;</w:t>
            </w:r>
          </w:p>
          <w:p w:rsidR="004C3ADB" w:rsidRPr="00236F5C" w:rsidRDefault="004C3AD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на музыкальных занятиях;</w:t>
            </w:r>
          </w:p>
          <w:p w:rsidR="004C3ADB" w:rsidRPr="00236F5C" w:rsidRDefault="004C3AD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во время умывания</w:t>
            </w:r>
          </w:p>
          <w:p w:rsidR="004C3ADB" w:rsidRPr="00236F5C" w:rsidRDefault="004C3AD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во время  прогулки (в теплое время) </w:t>
            </w:r>
          </w:p>
          <w:p w:rsidR="004C3ADB" w:rsidRPr="00236F5C" w:rsidRDefault="004C3AD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в сюжетно-ролевых играх</w:t>
            </w:r>
          </w:p>
          <w:p w:rsidR="004C3ADB" w:rsidRPr="00236F5C" w:rsidRDefault="004C3AD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перед дневным сном</w:t>
            </w:r>
          </w:p>
          <w:p w:rsidR="004C3ADB" w:rsidRPr="00236F5C" w:rsidRDefault="004C3AD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при пробуждении</w:t>
            </w:r>
          </w:p>
          <w:p w:rsidR="004C3ADB" w:rsidRPr="00236F5C" w:rsidRDefault="004C3AD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на праздниках и развлечениях</w:t>
            </w:r>
          </w:p>
          <w:p w:rsidR="004C3ADB" w:rsidRPr="00236F5C" w:rsidRDefault="004C3AD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Инсценирование песен</w:t>
            </w:r>
          </w:p>
          <w:p w:rsidR="004C3ADB" w:rsidRPr="00236F5C" w:rsidRDefault="004C3AD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-Формирование танцевального творчества,</w:t>
            </w:r>
          </w:p>
          <w:p w:rsidR="004C3ADB" w:rsidRPr="00236F5C" w:rsidRDefault="004C3AD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-Импровизация образов сказочных животных и птиц</w:t>
            </w:r>
          </w:p>
          <w:p w:rsidR="004C3ADB" w:rsidRPr="00236F5C" w:rsidRDefault="004C3AD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Празднование дней рождения</w:t>
            </w:r>
          </w:p>
          <w:p w:rsidR="004C3ADB" w:rsidRPr="00236F5C" w:rsidRDefault="004C3ADB" w:rsidP="00C17189">
            <w:pPr>
              <w:pStyle w:val="a4"/>
              <w:spacing w:before="0" w:beforeAutospacing="0" w:after="0" w:afterAutospacing="0" w:line="360" w:lineRule="auto"/>
              <w:contextualSpacing/>
              <w:jc w:val="both"/>
            </w:pPr>
          </w:p>
        </w:tc>
        <w:tc>
          <w:tcPr>
            <w:tcW w:w="2160" w:type="dxa"/>
          </w:tcPr>
          <w:p w:rsidR="004C3ADB" w:rsidRPr="00236F5C" w:rsidRDefault="004C3ADB" w:rsidP="00C17189">
            <w:pPr>
              <w:spacing w:line="360" w:lineRule="auto"/>
              <w:ind w:right="-108"/>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Создание условий для самостоятельной музыкальной деятельности в группе: подбор музыкальных инструментов (озвученных</w:t>
            </w:r>
          </w:p>
          <w:p w:rsidR="004C3ADB" w:rsidRPr="00236F5C" w:rsidRDefault="004C3ADB" w:rsidP="00C17189">
            <w:pPr>
              <w:spacing w:line="360" w:lineRule="auto"/>
              <w:ind w:right="-108"/>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и не озвученных), музыкальных игрушек, театральных кукол, атрибутов, элементов костюмов для театрализованной деятельности. ТСО</w:t>
            </w:r>
          </w:p>
          <w:p w:rsidR="004C3ADB" w:rsidRPr="00236F5C" w:rsidRDefault="004C3AD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Игры в «праздники», </w:t>
            </w:r>
            <w:r w:rsidRPr="00236F5C">
              <w:rPr>
                <w:rFonts w:ascii="Times New Roman" w:hAnsi="Times New Roman" w:cs="Times New Roman"/>
                <w:sz w:val="24"/>
                <w:szCs w:val="24"/>
              </w:rPr>
              <w:lastRenderedPageBreak/>
              <w:t>«концерт», «оркестр», «музыкальные занятия», «телевизор» Придумывание простейших танцевальных движений</w:t>
            </w:r>
          </w:p>
          <w:p w:rsidR="004C3ADB" w:rsidRPr="00236F5C" w:rsidRDefault="004C3AD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Инсценирование содержания песен, хороводов</w:t>
            </w:r>
          </w:p>
          <w:p w:rsidR="004C3ADB" w:rsidRPr="00236F5C" w:rsidRDefault="004C3ADB" w:rsidP="00C17189">
            <w:pPr>
              <w:spacing w:line="360" w:lineRule="auto"/>
              <w:ind w:right="-108"/>
              <w:contextualSpacing/>
              <w:jc w:val="both"/>
              <w:rPr>
                <w:rFonts w:ascii="Times New Roman" w:hAnsi="Times New Roman" w:cs="Times New Roman"/>
                <w:sz w:val="24"/>
                <w:szCs w:val="24"/>
              </w:rPr>
            </w:pPr>
            <w:r w:rsidRPr="00236F5C">
              <w:rPr>
                <w:rFonts w:ascii="Times New Roman" w:hAnsi="Times New Roman" w:cs="Times New Roman"/>
                <w:sz w:val="24"/>
                <w:szCs w:val="24"/>
              </w:rPr>
              <w:t>Составление композиций танца Музыкально-дидак-тические игры</w:t>
            </w:r>
          </w:p>
          <w:p w:rsidR="004C3ADB" w:rsidRPr="00236F5C" w:rsidRDefault="004C3AD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Игры-драматизации</w:t>
            </w:r>
          </w:p>
          <w:p w:rsidR="004C3ADB" w:rsidRPr="00236F5C" w:rsidRDefault="004C3AD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Аккомпанемент в пении, танце и др</w:t>
            </w:r>
          </w:p>
          <w:p w:rsidR="004C3ADB" w:rsidRPr="00236F5C" w:rsidRDefault="004C3AD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Детский ансамбль, оркестр </w:t>
            </w:r>
          </w:p>
          <w:p w:rsidR="004C3ADB" w:rsidRPr="00236F5C" w:rsidRDefault="004C3ADB" w:rsidP="00C17189">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Игра в «концерт», «музыкальные занятия»  </w:t>
            </w:r>
          </w:p>
        </w:tc>
      </w:tr>
    </w:tbl>
    <w:p w:rsidR="004C3ADB" w:rsidRPr="00236F5C" w:rsidRDefault="004C3ADB" w:rsidP="00236F5C">
      <w:pPr>
        <w:pStyle w:val="a4"/>
        <w:spacing w:before="0" w:beforeAutospacing="0" w:after="0" w:afterAutospacing="0" w:line="360" w:lineRule="auto"/>
        <w:ind w:firstLine="709"/>
        <w:contextualSpacing/>
        <w:jc w:val="both"/>
        <w:rPr>
          <w:b/>
          <w:i/>
          <w:u w:val="single"/>
        </w:rPr>
      </w:pPr>
    </w:p>
    <w:p w:rsidR="004C3ADB" w:rsidRPr="00236F5C" w:rsidRDefault="004C3ADB" w:rsidP="000171F2">
      <w:pPr>
        <w:pStyle w:val="a4"/>
        <w:spacing w:before="0" w:beforeAutospacing="0" w:after="0" w:afterAutospacing="0" w:line="360" w:lineRule="auto"/>
        <w:ind w:firstLine="709"/>
        <w:contextualSpacing/>
        <w:jc w:val="both"/>
        <w:rPr>
          <w:b/>
        </w:rPr>
      </w:pPr>
      <w:r w:rsidRPr="00236F5C">
        <w:rPr>
          <w:b/>
        </w:rPr>
        <w:t>Формы взаимодействия с семьями воспитанников</w:t>
      </w:r>
    </w:p>
    <w:p w:rsidR="004C3ADB" w:rsidRPr="00236F5C" w:rsidRDefault="004C3ADB" w:rsidP="000A5AED">
      <w:pPr>
        <w:pStyle w:val="ac"/>
        <w:numPr>
          <w:ilvl w:val="0"/>
          <w:numId w:val="99"/>
        </w:numPr>
        <w:tabs>
          <w:tab w:val="clear" w:pos="720"/>
          <w:tab w:val="num" w:pos="360"/>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Совместная организация выставок произведений искусства (декоративно-прикладного) с целью обогащения художественно-эстетических представлений детей.</w:t>
      </w:r>
    </w:p>
    <w:p w:rsidR="004C3ADB" w:rsidRPr="00236F5C" w:rsidRDefault="004C3ADB" w:rsidP="000A5AED">
      <w:pPr>
        <w:pStyle w:val="ac"/>
        <w:numPr>
          <w:ilvl w:val="0"/>
          <w:numId w:val="99"/>
        </w:numPr>
        <w:tabs>
          <w:tab w:val="clear" w:pos="720"/>
          <w:tab w:val="num" w:pos="360"/>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Организация и проведение конкурсов и выставок детского творчества.</w:t>
      </w:r>
    </w:p>
    <w:p w:rsidR="004C3ADB" w:rsidRPr="00236F5C" w:rsidRDefault="004C3ADB" w:rsidP="000A5AED">
      <w:pPr>
        <w:pStyle w:val="ac"/>
        <w:numPr>
          <w:ilvl w:val="0"/>
          <w:numId w:val="99"/>
        </w:numPr>
        <w:tabs>
          <w:tab w:val="clear" w:pos="720"/>
          <w:tab w:val="num" w:pos="360"/>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Анкетирование родителей с целью изучения их представлений об эстетическом воспитании детей.</w:t>
      </w:r>
    </w:p>
    <w:p w:rsidR="004C3ADB" w:rsidRPr="00236F5C" w:rsidRDefault="004C3ADB" w:rsidP="000A5AED">
      <w:pPr>
        <w:pStyle w:val="ac"/>
        <w:numPr>
          <w:ilvl w:val="0"/>
          <w:numId w:val="99"/>
        </w:numPr>
        <w:tabs>
          <w:tab w:val="clear" w:pos="720"/>
          <w:tab w:val="num" w:pos="360"/>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w:t>
      </w:r>
      <w:r w:rsidRPr="00236F5C">
        <w:rPr>
          <w:rFonts w:ascii="Times New Roman" w:hAnsi="Times New Roman" w:cs="Times New Roman"/>
          <w:sz w:val="24"/>
          <w:szCs w:val="24"/>
        </w:rPr>
        <w:lastRenderedPageBreak/>
        <w:t>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w:t>
      </w:r>
    </w:p>
    <w:p w:rsidR="004C3ADB" w:rsidRPr="00236F5C" w:rsidRDefault="004C3ADB" w:rsidP="000A5AED">
      <w:pPr>
        <w:pStyle w:val="ac"/>
        <w:numPr>
          <w:ilvl w:val="0"/>
          <w:numId w:val="99"/>
        </w:numPr>
        <w:tabs>
          <w:tab w:val="clear" w:pos="720"/>
          <w:tab w:val="num" w:pos="360"/>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 информации, альбомы семейного воспитания и др.).</w:t>
      </w:r>
    </w:p>
    <w:p w:rsidR="004C3ADB" w:rsidRPr="00236F5C" w:rsidRDefault="004C3ADB" w:rsidP="000A5AED">
      <w:pPr>
        <w:pStyle w:val="ac"/>
        <w:numPr>
          <w:ilvl w:val="0"/>
          <w:numId w:val="99"/>
        </w:numPr>
        <w:tabs>
          <w:tab w:val="clear" w:pos="720"/>
          <w:tab w:val="num" w:pos="360"/>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Встречи с родителями в «Художественной гостиной». Цель: знакомство с основными направлениями художественно-эстетического развития детей.</w:t>
      </w:r>
    </w:p>
    <w:p w:rsidR="004C3ADB" w:rsidRPr="00236F5C" w:rsidRDefault="004C3ADB" w:rsidP="000A5AED">
      <w:pPr>
        <w:pStyle w:val="ac"/>
        <w:numPr>
          <w:ilvl w:val="0"/>
          <w:numId w:val="99"/>
        </w:numPr>
        <w:tabs>
          <w:tab w:val="clear" w:pos="720"/>
          <w:tab w:val="num" w:pos="360"/>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Участие родителей и детей в театрализованной деятельности6 совместная постановка спектаклей, создание условий, организация декораций и костюмов.</w:t>
      </w:r>
    </w:p>
    <w:p w:rsidR="004C3ADB" w:rsidRPr="00236F5C" w:rsidRDefault="004C3ADB" w:rsidP="000A5AED">
      <w:pPr>
        <w:pStyle w:val="ac"/>
        <w:numPr>
          <w:ilvl w:val="0"/>
          <w:numId w:val="99"/>
        </w:numPr>
        <w:tabs>
          <w:tab w:val="clear" w:pos="720"/>
          <w:tab w:val="num" w:pos="360"/>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Организация совместной деятельности детей и взрослых по выпуску семейных газет с целью обогащения коммуникативного опыта дошкольника.</w:t>
      </w:r>
    </w:p>
    <w:p w:rsidR="004C3ADB" w:rsidRPr="00236F5C" w:rsidRDefault="004C3ADB" w:rsidP="000A5AED">
      <w:pPr>
        <w:pStyle w:val="ac"/>
        <w:numPr>
          <w:ilvl w:val="0"/>
          <w:numId w:val="99"/>
        </w:numPr>
        <w:tabs>
          <w:tab w:val="clear" w:pos="720"/>
          <w:tab w:val="num" w:pos="360"/>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Проведение праздников, досугов, литературных и музыкальных вечеров с привлечением родителей.</w:t>
      </w:r>
    </w:p>
    <w:p w:rsidR="004C3ADB" w:rsidRPr="00236F5C" w:rsidRDefault="004C3ADB" w:rsidP="000A5AED">
      <w:pPr>
        <w:pStyle w:val="ac"/>
        <w:numPr>
          <w:ilvl w:val="0"/>
          <w:numId w:val="99"/>
        </w:numPr>
        <w:tabs>
          <w:tab w:val="clear" w:pos="720"/>
          <w:tab w:val="num" w:pos="360"/>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Приобщение к театрализованному и музыкальному искусству через аудио- и видеотеку. Регулирование тематического подбора для детского восприятия.</w:t>
      </w:r>
    </w:p>
    <w:p w:rsidR="004C3ADB" w:rsidRPr="00236F5C" w:rsidRDefault="004C3ADB" w:rsidP="000A5AED">
      <w:pPr>
        <w:pStyle w:val="ac"/>
        <w:numPr>
          <w:ilvl w:val="0"/>
          <w:numId w:val="99"/>
        </w:numPr>
        <w:tabs>
          <w:tab w:val="clear" w:pos="720"/>
          <w:tab w:val="num" w:pos="360"/>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Семинары-практикумы для родителей художественно-эстетическому воспитанию дошкольников.</w:t>
      </w:r>
    </w:p>
    <w:p w:rsidR="004C3ADB" w:rsidRPr="00236F5C" w:rsidRDefault="004C3ADB" w:rsidP="000A5AED">
      <w:pPr>
        <w:pStyle w:val="ac"/>
        <w:numPr>
          <w:ilvl w:val="0"/>
          <w:numId w:val="99"/>
        </w:numPr>
        <w:tabs>
          <w:tab w:val="clear" w:pos="720"/>
          <w:tab w:val="num" w:pos="360"/>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Создание игротеки по Художественно-эстетическому развитию детей.</w:t>
      </w:r>
    </w:p>
    <w:p w:rsidR="004C3ADB" w:rsidRPr="00236F5C" w:rsidRDefault="004C3ADB" w:rsidP="000A5AED">
      <w:pPr>
        <w:pStyle w:val="ac"/>
        <w:numPr>
          <w:ilvl w:val="0"/>
          <w:numId w:val="99"/>
        </w:numPr>
        <w:tabs>
          <w:tab w:val="clear" w:pos="720"/>
          <w:tab w:val="num" w:pos="360"/>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Организация выставок детских работ и совместных тематических выставок детей и родителей.</w:t>
      </w:r>
    </w:p>
    <w:p w:rsidR="004C3ADB" w:rsidRPr="00236F5C" w:rsidRDefault="004C3ADB" w:rsidP="000A5AED">
      <w:pPr>
        <w:pStyle w:val="ac"/>
        <w:numPr>
          <w:ilvl w:val="0"/>
          <w:numId w:val="99"/>
        </w:numPr>
        <w:tabs>
          <w:tab w:val="clear" w:pos="720"/>
          <w:tab w:val="num" w:pos="360"/>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Сотрудничество с культурными учреждениями города с целью оказания консультативной помощи родителям.</w:t>
      </w:r>
    </w:p>
    <w:p w:rsidR="004C3ADB" w:rsidRPr="00236F5C" w:rsidRDefault="004C3ADB" w:rsidP="000A5AED">
      <w:pPr>
        <w:pStyle w:val="ac"/>
        <w:numPr>
          <w:ilvl w:val="0"/>
          <w:numId w:val="99"/>
        </w:numPr>
        <w:tabs>
          <w:tab w:val="clear" w:pos="720"/>
          <w:tab w:val="num" w:pos="360"/>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Организация тренингов с родителями по обсуждению впечатлений после посещений культурных центров города.</w:t>
      </w:r>
    </w:p>
    <w:p w:rsidR="004C3ADB" w:rsidRPr="00236F5C" w:rsidRDefault="004C3ADB" w:rsidP="000A5AED">
      <w:pPr>
        <w:pStyle w:val="ac"/>
        <w:numPr>
          <w:ilvl w:val="0"/>
          <w:numId w:val="99"/>
        </w:numPr>
        <w:tabs>
          <w:tab w:val="clear" w:pos="720"/>
          <w:tab w:val="num" w:pos="360"/>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Создание семейных клубов по интересам.</w:t>
      </w:r>
    </w:p>
    <w:p w:rsidR="004C3ADB" w:rsidRPr="00236F5C" w:rsidRDefault="004C3ADB" w:rsidP="000A5AED">
      <w:pPr>
        <w:pStyle w:val="ac"/>
        <w:numPr>
          <w:ilvl w:val="0"/>
          <w:numId w:val="99"/>
        </w:numPr>
        <w:tabs>
          <w:tab w:val="clear" w:pos="720"/>
          <w:tab w:val="num" w:pos="360"/>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Организация совместных посиделок.</w:t>
      </w:r>
    </w:p>
    <w:p w:rsidR="004C3ADB" w:rsidRPr="00236F5C" w:rsidRDefault="004C3ADB" w:rsidP="000A5AED">
      <w:pPr>
        <w:pStyle w:val="ac"/>
        <w:numPr>
          <w:ilvl w:val="0"/>
          <w:numId w:val="99"/>
        </w:numPr>
        <w:tabs>
          <w:tab w:val="clear" w:pos="720"/>
          <w:tab w:val="num" w:pos="360"/>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Совместное издание литературно-художественного  журнала (рисунки, сказки, комиксы, придуманных детьми и их родителями).</w:t>
      </w:r>
    </w:p>
    <w:p w:rsidR="000B58C7" w:rsidRPr="00236F5C" w:rsidRDefault="004C3ADB" w:rsidP="000A5AED">
      <w:pPr>
        <w:pStyle w:val="a4"/>
        <w:numPr>
          <w:ilvl w:val="0"/>
          <w:numId w:val="99"/>
        </w:numPr>
        <w:tabs>
          <w:tab w:val="clear" w:pos="720"/>
          <w:tab w:val="num" w:pos="360"/>
        </w:tabs>
        <w:spacing w:before="0" w:beforeAutospacing="0" w:after="0" w:afterAutospacing="0" w:line="360" w:lineRule="auto"/>
        <w:ind w:left="0" w:firstLine="709"/>
        <w:contextualSpacing/>
        <w:jc w:val="both"/>
        <w:rPr>
          <w:b/>
        </w:rPr>
      </w:pPr>
      <w:r w:rsidRPr="00236F5C">
        <w:t>«Поэтическая гостиная». Чтение стихов детьми и родителями</w:t>
      </w:r>
      <w:r w:rsidR="00FB7DCE" w:rsidRPr="00236F5C">
        <w:t>.</w:t>
      </w:r>
    </w:p>
    <w:p w:rsidR="000171F2" w:rsidRDefault="000171F2" w:rsidP="000171F2">
      <w:pPr>
        <w:spacing w:after="0" w:line="360" w:lineRule="auto"/>
        <w:jc w:val="both"/>
        <w:rPr>
          <w:rFonts w:ascii="Times New Roman" w:eastAsia="Times New Roman" w:hAnsi="Times New Roman" w:cs="Times New Roman"/>
          <w:b/>
          <w:sz w:val="24"/>
          <w:szCs w:val="24"/>
        </w:rPr>
      </w:pPr>
    </w:p>
    <w:p w:rsidR="00235352" w:rsidRPr="000171F2" w:rsidRDefault="00235352" w:rsidP="000171F2">
      <w:pPr>
        <w:spacing w:after="0" w:line="360" w:lineRule="auto"/>
        <w:ind w:firstLine="709"/>
        <w:jc w:val="both"/>
        <w:rPr>
          <w:rFonts w:ascii="Times New Roman" w:eastAsia="Times New Roman" w:hAnsi="Times New Roman" w:cs="Times New Roman"/>
          <w:b/>
          <w:sz w:val="24"/>
          <w:szCs w:val="24"/>
        </w:rPr>
      </w:pPr>
      <w:r w:rsidRPr="000171F2">
        <w:rPr>
          <w:rFonts w:ascii="Times New Roman" w:eastAsia="Times New Roman" w:hAnsi="Times New Roman" w:cs="Times New Roman"/>
          <w:b/>
          <w:sz w:val="24"/>
          <w:szCs w:val="24"/>
        </w:rPr>
        <w:t>Физическое развитие</w:t>
      </w:r>
    </w:p>
    <w:p w:rsidR="00235352" w:rsidRPr="00236F5C" w:rsidRDefault="00235352" w:rsidP="00236F5C">
      <w:pPr>
        <w:spacing w:after="0" w:line="360" w:lineRule="auto"/>
        <w:ind w:firstLine="709"/>
        <w:contextualSpacing/>
        <w:jc w:val="both"/>
        <w:rPr>
          <w:rFonts w:ascii="Times New Roman" w:hAnsi="Times New Roman" w:cs="Times New Roman"/>
          <w:iCs/>
          <w:sz w:val="24"/>
          <w:szCs w:val="24"/>
        </w:rPr>
      </w:pPr>
      <w:r w:rsidRPr="00236F5C">
        <w:rPr>
          <w:rFonts w:ascii="Times New Roman" w:hAnsi="Times New Roman" w:cs="Times New Roman"/>
          <w:b/>
          <w:bCs/>
          <w:i/>
          <w:sz w:val="24"/>
          <w:szCs w:val="24"/>
        </w:rPr>
        <w:t>Цель</w:t>
      </w:r>
      <w:r w:rsidRPr="00236F5C">
        <w:rPr>
          <w:rFonts w:ascii="Times New Roman" w:hAnsi="Times New Roman" w:cs="Times New Roman"/>
          <w:i/>
          <w:sz w:val="24"/>
          <w:szCs w:val="24"/>
        </w:rPr>
        <w:t>:</w:t>
      </w:r>
      <w:r w:rsidRPr="00236F5C">
        <w:rPr>
          <w:rFonts w:ascii="Times New Roman" w:hAnsi="Times New Roman" w:cs="Times New Roman"/>
          <w:sz w:val="24"/>
          <w:szCs w:val="24"/>
        </w:rPr>
        <w:t xml:space="preserve"> </w:t>
      </w:r>
      <w:r w:rsidRPr="00236F5C">
        <w:rPr>
          <w:rFonts w:ascii="Times New Roman" w:hAnsi="Times New Roman" w:cs="Times New Roman"/>
          <w:iCs/>
          <w:sz w:val="24"/>
          <w:szCs w:val="24"/>
        </w:rPr>
        <w:t>гармоничное физическое развитие и формирование основ здорового образа жизни</w:t>
      </w:r>
    </w:p>
    <w:p w:rsidR="00235352" w:rsidRPr="00236F5C" w:rsidRDefault="00235352"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
          <w:bCs/>
          <w:i/>
          <w:sz w:val="24"/>
          <w:szCs w:val="24"/>
        </w:rPr>
        <w:t>Общие задачи</w:t>
      </w:r>
      <w:r w:rsidRPr="00236F5C">
        <w:rPr>
          <w:rFonts w:ascii="Times New Roman" w:hAnsi="Times New Roman" w:cs="Times New Roman"/>
          <w:bCs/>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6"/>
      </w:tblGrid>
      <w:tr w:rsidR="00235352" w:rsidRPr="00236F5C" w:rsidTr="000171F2">
        <w:tc>
          <w:tcPr>
            <w:tcW w:w="9746" w:type="dxa"/>
          </w:tcPr>
          <w:p w:rsidR="00235352" w:rsidRPr="00236F5C" w:rsidRDefault="00235352" w:rsidP="000A5AED">
            <w:pPr>
              <w:pStyle w:val="ab"/>
              <w:numPr>
                <w:ilvl w:val="0"/>
                <w:numId w:val="48"/>
              </w:numPr>
              <w:spacing w:after="0" w:line="360" w:lineRule="auto"/>
              <w:ind w:firstLine="0"/>
              <w:jc w:val="both"/>
              <w:rPr>
                <w:rFonts w:ascii="Times New Roman" w:hAnsi="Times New Roman" w:cs="Times New Roman"/>
                <w:sz w:val="24"/>
                <w:szCs w:val="24"/>
              </w:rPr>
            </w:pPr>
            <w:r w:rsidRPr="00236F5C">
              <w:rPr>
                <w:rFonts w:ascii="Times New Roman" w:hAnsi="Times New Roman" w:cs="Times New Roman"/>
                <w:bCs/>
                <w:sz w:val="24"/>
                <w:szCs w:val="24"/>
              </w:rPr>
              <w:lastRenderedPageBreak/>
              <w:t>Приобретение опыта в двигательной деятельности, связанной с выполнением упражнений, направленных на развитие физических качеств как координация и гибкость</w:t>
            </w:r>
          </w:p>
        </w:tc>
      </w:tr>
      <w:tr w:rsidR="00235352" w:rsidRPr="00236F5C" w:rsidTr="000171F2">
        <w:tc>
          <w:tcPr>
            <w:tcW w:w="9746" w:type="dxa"/>
          </w:tcPr>
          <w:p w:rsidR="00235352" w:rsidRPr="00236F5C" w:rsidRDefault="00235352" w:rsidP="000A5AED">
            <w:pPr>
              <w:pStyle w:val="ab"/>
              <w:numPr>
                <w:ilvl w:val="0"/>
                <w:numId w:val="48"/>
              </w:numPr>
              <w:spacing w:after="0" w:line="360" w:lineRule="auto"/>
              <w:ind w:firstLine="0"/>
              <w:jc w:val="both"/>
              <w:rPr>
                <w:rFonts w:ascii="Times New Roman" w:hAnsi="Times New Roman" w:cs="Times New Roman"/>
                <w:sz w:val="24"/>
                <w:szCs w:val="24"/>
              </w:rPr>
            </w:pPr>
            <w:r w:rsidRPr="00236F5C">
              <w:rPr>
                <w:rFonts w:ascii="Times New Roman" w:hAnsi="Times New Roman" w:cs="Times New Roman"/>
                <w:bCs/>
                <w:sz w:val="24"/>
                <w:szCs w:val="24"/>
              </w:rPr>
              <w:t>Приобретение опыта в двигательной деятельности, связанной с выполнением упражнений,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w:t>
            </w:r>
          </w:p>
        </w:tc>
      </w:tr>
      <w:tr w:rsidR="00235352" w:rsidRPr="00236F5C" w:rsidTr="000171F2">
        <w:tc>
          <w:tcPr>
            <w:tcW w:w="9746" w:type="dxa"/>
          </w:tcPr>
          <w:p w:rsidR="00235352" w:rsidRPr="00236F5C" w:rsidRDefault="00235352" w:rsidP="000A5AED">
            <w:pPr>
              <w:pStyle w:val="ab"/>
              <w:numPr>
                <w:ilvl w:val="0"/>
                <w:numId w:val="48"/>
              </w:numPr>
              <w:spacing w:after="0" w:line="360" w:lineRule="auto"/>
              <w:ind w:firstLine="0"/>
              <w:jc w:val="both"/>
              <w:rPr>
                <w:rFonts w:ascii="Times New Roman" w:hAnsi="Times New Roman" w:cs="Times New Roman"/>
                <w:sz w:val="24"/>
                <w:szCs w:val="24"/>
              </w:rPr>
            </w:pPr>
            <w:r w:rsidRPr="00236F5C">
              <w:rPr>
                <w:rFonts w:ascii="Times New Roman" w:hAnsi="Times New Roman" w:cs="Times New Roman"/>
                <w:bCs/>
                <w:sz w:val="24"/>
                <w:szCs w:val="24"/>
              </w:rPr>
              <w:t>Приобретение опыта в двигательной деятельности, связанной с правильным, не наносящим ущерба организму выполнением основных движений (ходьба, бег, мягкие прыжки, повороты в обе стороны)</w:t>
            </w:r>
          </w:p>
        </w:tc>
      </w:tr>
      <w:tr w:rsidR="00235352" w:rsidRPr="00236F5C" w:rsidTr="000171F2">
        <w:tc>
          <w:tcPr>
            <w:tcW w:w="9746" w:type="dxa"/>
          </w:tcPr>
          <w:p w:rsidR="00235352" w:rsidRPr="00236F5C" w:rsidRDefault="00235352" w:rsidP="000A5AED">
            <w:pPr>
              <w:pStyle w:val="ab"/>
              <w:numPr>
                <w:ilvl w:val="0"/>
                <w:numId w:val="48"/>
              </w:numPr>
              <w:spacing w:after="0" w:line="360" w:lineRule="auto"/>
              <w:ind w:firstLine="0"/>
              <w:jc w:val="both"/>
              <w:rPr>
                <w:rFonts w:ascii="Times New Roman" w:hAnsi="Times New Roman" w:cs="Times New Roman"/>
                <w:sz w:val="24"/>
                <w:szCs w:val="24"/>
              </w:rPr>
            </w:pPr>
            <w:r w:rsidRPr="00236F5C">
              <w:rPr>
                <w:rFonts w:ascii="Times New Roman" w:hAnsi="Times New Roman" w:cs="Times New Roman"/>
                <w:bCs/>
                <w:sz w:val="24"/>
                <w:szCs w:val="24"/>
              </w:rPr>
              <w:t xml:space="preserve">Формирование начальных представлений о некоторых  видах спорта, овладение подвижными играми с правилами </w:t>
            </w:r>
          </w:p>
        </w:tc>
      </w:tr>
      <w:tr w:rsidR="00235352" w:rsidRPr="00236F5C" w:rsidTr="000171F2">
        <w:tc>
          <w:tcPr>
            <w:tcW w:w="9746" w:type="dxa"/>
          </w:tcPr>
          <w:p w:rsidR="00235352" w:rsidRPr="00236F5C" w:rsidRDefault="00235352" w:rsidP="000A5AED">
            <w:pPr>
              <w:pStyle w:val="ab"/>
              <w:numPr>
                <w:ilvl w:val="0"/>
                <w:numId w:val="48"/>
              </w:numPr>
              <w:spacing w:after="0" w:line="360" w:lineRule="auto"/>
              <w:ind w:firstLine="0"/>
              <w:jc w:val="both"/>
              <w:rPr>
                <w:rFonts w:ascii="Times New Roman" w:hAnsi="Times New Roman" w:cs="Times New Roman"/>
                <w:sz w:val="24"/>
                <w:szCs w:val="24"/>
              </w:rPr>
            </w:pPr>
            <w:r w:rsidRPr="00236F5C">
              <w:rPr>
                <w:rFonts w:ascii="Times New Roman" w:hAnsi="Times New Roman" w:cs="Times New Roman"/>
                <w:bCs/>
                <w:sz w:val="24"/>
                <w:szCs w:val="24"/>
              </w:rPr>
              <w:t xml:space="preserve">Становление целенаправленности и саморегуляции в двигательной сфере </w:t>
            </w:r>
          </w:p>
        </w:tc>
      </w:tr>
      <w:tr w:rsidR="00235352" w:rsidRPr="00236F5C" w:rsidTr="000171F2">
        <w:tc>
          <w:tcPr>
            <w:tcW w:w="9746" w:type="dxa"/>
          </w:tcPr>
          <w:p w:rsidR="00235352" w:rsidRPr="00236F5C" w:rsidRDefault="00235352" w:rsidP="000A5AED">
            <w:pPr>
              <w:pStyle w:val="ab"/>
              <w:numPr>
                <w:ilvl w:val="0"/>
                <w:numId w:val="48"/>
              </w:numPr>
              <w:spacing w:after="0" w:line="360" w:lineRule="auto"/>
              <w:ind w:firstLine="0"/>
              <w:jc w:val="both"/>
              <w:rPr>
                <w:rFonts w:ascii="Times New Roman" w:hAnsi="Times New Roman" w:cs="Times New Roman"/>
                <w:sz w:val="24"/>
                <w:szCs w:val="24"/>
              </w:rPr>
            </w:pPr>
            <w:r w:rsidRPr="00236F5C">
              <w:rPr>
                <w:rFonts w:ascii="Times New Roman" w:hAnsi="Times New Roman" w:cs="Times New Roman"/>
                <w:bCs/>
                <w:sz w:val="24"/>
                <w:szCs w:val="24"/>
              </w:rPr>
              <w:t>Становление ценностей здорового образа жизни, овладение его элементарными нормами и правилами ( в питании, двигательном режиме, закаливании, при формировании полезных привычек и др.)</w:t>
            </w:r>
          </w:p>
        </w:tc>
      </w:tr>
    </w:tbl>
    <w:p w:rsidR="00235352" w:rsidRPr="00236F5C" w:rsidRDefault="00235352" w:rsidP="00236F5C">
      <w:pPr>
        <w:spacing w:after="0" w:line="360" w:lineRule="auto"/>
        <w:ind w:firstLine="709"/>
        <w:contextualSpacing/>
        <w:jc w:val="both"/>
        <w:rPr>
          <w:rFonts w:ascii="Times New Roman" w:hAnsi="Times New Roman" w:cs="Times New Roman"/>
          <w:sz w:val="24"/>
          <w:szCs w:val="24"/>
        </w:rPr>
      </w:pPr>
    </w:p>
    <w:p w:rsidR="00235352" w:rsidRPr="00236F5C" w:rsidRDefault="00235352" w:rsidP="00236F5C">
      <w:pPr>
        <w:spacing w:after="0" w:line="360" w:lineRule="auto"/>
        <w:ind w:firstLine="709"/>
        <w:contextualSpacing/>
        <w:jc w:val="both"/>
        <w:rPr>
          <w:rFonts w:ascii="Times New Roman" w:hAnsi="Times New Roman" w:cs="Times New Roman"/>
          <w:bCs/>
          <w:i/>
          <w:sz w:val="24"/>
          <w:szCs w:val="24"/>
        </w:rPr>
      </w:pPr>
      <w:r w:rsidRPr="00236F5C">
        <w:rPr>
          <w:rFonts w:ascii="Times New Roman" w:hAnsi="Times New Roman" w:cs="Times New Roman"/>
          <w:sz w:val="24"/>
          <w:szCs w:val="24"/>
        </w:rPr>
        <w:t>Для реализации образовательной области «Ф</w:t>
      </w:r>
      <w:r w:rsidR="00AE1DF0" w:rsidRPr="00236F5C">
        <w:rPr>
          <w:rFonts w:ascii="Times New Roman" w:hAnsi="Times New Roman" w:cs="Times New Roman"/>
          <w:sz w:val="24"/>
          <w:szCs w:val="24"/>
        </w:rPr>
        <w:t>изическое развитие» коллектив МБ</w:t>
      </w:r>
      <w:r w:rsidRPr="00236F5C">
        <w:rPr>
          <w:rFonts w:ascii="Times New Roman" w:hAnsi="Times New Roman" w:cs="Times New Roman"/>
          <w:sz w:val="24"/>
          <w:szCs w:val="24"/>
        </w:rPr>
        <w:t>ДОУ</w:t>
      </w:r>
      <w:r w:rsidR="008F1081" w:rsidRPr="00236F5C">
        <w:rPr>
          <w:rFonts w:ascii="Times New Roman" w:hAnsi="Times New Roman" w:cs="Times New Roman"/>
          <w:sz w:val="24"/>
          <w:szCs w:val="24"/>
        </w:rPr>
        <w:t xml:space="preserve"> «Детский сад №132</w:t>
      </w:r>
      <w:r w:rsidR="00846505" w:rsidRPr="00236F5C">
        <w:rPr>
          <w:rFonts w:ascii="Times New Roman" w:hAnsi="Times New Roman" w:cs="Times New Roman"/>
          <w:sz w:val="24"/>
          <w:szCs w:val="24"/>
        </w:rPr>
        <w:t>»</w:t>
      </w:r>
      <w:r w:rsidRPr="00236F5C">
        <w:rPr>
          <w:rFonts w:ascii="Times New Roman" w:hAnsi="Times New Roman" w:cs="Times New Roman"/>
          <w:sz w:val="24"/>
          <w:szCs w:val="24"/>
        </w:rPr>
        <w:t xml:space="preserve"> ставит следующие </w:t>
      </w:r>
      <w:r w:rsidRPr="00236F5C">
        <w:rPr>
          <w:rFonts w:ascii="Times New Roman" w:hAnsi="Times New Roman" w:cs="Times New Roman"/>
          <w:bCs/>
          <w:i/>
          <w:sz w:val="24"/>
          <w:szCs w:val="24"/>
        </w:rPr>
        <w:t>образовательные задачи</w:t>
      </w:r>
      <w:r w:rsidR="00846505" w:rsidRPr="00236F5C">
        <w:rPr>
          <w:rFonts w:ascii="Times New Roman" w:hAnsi="Times New Roman" w:cs="Times New Roman"/>
          <w:bCs/>
          <w:i/>
          <w:sz w:val="24"/>
          <w:szCs w:val="24"/>
        </w:rPr>
        <w:t xml:space="preserve"> по возрастным группам</w:t>
      </w:r>
      <w:r w:rsidRPr="00236F5C">
        <w:rPr>
          <w:rFonts w:ascii="Times New Roman" w:hAnsi="Times New Roman" w:cs="Times New Roman"/>
          <w:bCs/>
          <w:i/>
          <w:sz w:val="24"/>
          <w:szCs w:val="24"/>
        </w:rPr>
        <w:t>:</w:t>
      </w:r>
    </w:p>
    <w:p w:rsidR="00235352" w:rsidRPr="00236F5C" w:rsidRDefault="00235352" w:rsidP="00236F5C">
      <w:pPr>
        <w:spacing w:after="0" w:line="360" w:lineRule="auto"/>
        <w:ind w:firstLine="709"/>
        <w:contextualSpacing/>
        <w:jc w:val="both"/>
        <w:rPr>
          <w:rFonts w:ascii="Times New Roman" w:hAnsi="Times New Roman" w:cs="Times New Roman"/>
          <w:b/>
          <w:bCs/>
          <w:sz w:val="24"/>
          <w:szCs w:val="24"/>
        </w:rPr>
      </w:pPr>
    </w:p>
    <w:tbl>
      <w:tblPr>
        <w:tblStyle w:val="a6"/>
        <w:tblW w:w="0" w:type="auto"/>
        <w:tblInd w:w="108" w:type="dxa"/>
        <w:tblLook w:val="01E0"/>
      </w:tblPr>
      <w:tblGrid>
        <w:gridCol w:w="2762"/>
        <w:gridCol w:w="2392"/>
        <w:gridCol w:w="2393"/>
        <w:gridCol w:w="2393"/>
      </w:tblGrid>
      <w:tr w:rsidR="00235352" w:rsidRPr="00236F5C" w:rsidTr="000171F2">
        <w:tc>
          <w:tcPr>
            <w:tcW w:w="2762" w:type="dxa"/>
          </w:tcPr>
          <w:p w:rsidR="00235352" w:rsidRPr="00236F5C" w:rsidRDefault="00235352" w:rsidP="000171F2">
            <w:pPr>
              <w:spacing w:line="360" w:lineRule="auto"/>
              <w:contextualSpacing/>
              <w:jc w:val="both"/>
              <w:rPr>
                <w:rFonts w:ascii="Times New Roman" w:hAnsi="Times New Roman" w:cs="Times New Roman"/>
                <w:bCs/>
                <w:i/>
                <w:sz w:val="24"/>
                <w:szCs w:val="24"/>
              </w:rPr>
            </w:pPr>
            <w:r w:rsidRPr="00236F5C">
              <w:rPr>
                <w:rFonts w:ascii="Times New Roman" w:hAnsi="Times New Roman" w:cs="Times New Roman"/>
                <w:bCs/>
                <w:i/>
                <w:sz w:val="24"/>
                <w:szCs w:val="24"/>
              </w:rPr>
              <w:t xml:space="preserve"> младшая группа</w:t>
            </w:r>
          </w:p>
        </w:tc>
        <w:tc>
          <w:tcPr>
            <w:tcW w:w="2392" w:type="dxa"/>
          </w:tcPr>
          <w:p w:rsidR="00235352" w:rsidRPr="00236F5C" w:rsidRDefault="00235352" w:rsidP="000171F2">
            <w:pPr>
              <w:spacing w:line="360" w:lineRule="auto"/>
              <w:contextualSpacing/>
              <w:jc w:val="both"/>
              <w:rPr>
                <w:rFonts w:ascii="Times New Roman" w:hAnsi="Times New Roman" w:cs="Times New Roman"/>
                <w:bCs/>
                <w:i/>
                <w:sz w:val="24"/>
                <w:szCs w:val="24"/>
              </w:rPr>
            </w:pPr>
            <w:r w:rsidRPr="00236F5C">
              <w:rPr>
                <w:rFonts w:ascii="Times New Roman" w:hAnsi="Times New Roman" w:cs="Times New Roman"/>
                <w:bCs/>
                <w:i/>
                <w:sz w:val="24"/>
                <w:szCs w:val="24"/>
              </w:rPr>
              <w:t>Средняя</w:t>
            </w:r>
          </w:p>
        </w:tc>
        <w:tc>
          <w:tcPr>
            <w:tcW w:w="2393" w:type="dxa"/>
          </w:tcPr>
          <w:p w:rsidR="00235352" w:rsidRPr="00236F5C" w:rsidRDefault="00235352" w:rsidP="000171F2">
            <w:pPr>
              <w:spacing w:line="360" w:lineRule="auto"/>
              <w:contextualSpacing/>
              <w:jc w:val="both"/>
              <w:rPr>
                <w:rFonts w:ascii="Times New Roman" w:hAnsi="Times New Roman" w:cs="Times New Roman"/>
                <w:bCs/>
                <w:i/>
                <w:sz w:val="24"/>
                <w:szCs w:val="24"/>
              </w:rPr>
            </w:pPr>
            <w:r w:rsidRPr="00236F5C">
              <w:rPr>
                <w:rFonts w:ascii="Times New Roman" w:hAnsi="Times New Roman" w:cs="Times New Roman"/>
                <w:bCs/>
                <w:i/>
                <w:sz w:val="24"/>
                <w:szCs w:val="24"/>
              </w:rPr>
              <w:t>Старшая</w:t>
            </w:r>
          </w:p>
        </w:tc>
        <w:tc>
          <w:tcPr>
            <w:tcW w:w="2393" w:type="dxa"/>
          </w:tcPr>
          <w:p w:rsidR="00235352" w:rsidRPr="00236F5C" w:rsidRDefault="00235352" w:rsidP="000171F2">
            <w:pPr>
              <w:spacing w:line="360" w:lineRule="auto"/>
              <w:contextualSpacing/>
              <w:jc w:val="both"/>
              <w:rPr>
                <w:rFonts w:ascii="Times New Roman" w:hAnsi="Times New Roman" w:cs="Times New Roman"/>
                <w:bCs/>
                <w:i/>
                <w:sz w:val="24"/>
                <w:szCs w:val="24"/>
              </w:rPr>
            </w:pPr>
            <w:r w:rsidRPr="00236F5C">
              <w:rPr>
                <w:rFonts w:ascii="Times New Roman" w:hAnsi="Times New Roman" w:cs="Times New Roman"/>
                <w:bCs/>
                <w:i/>
                <w:sz w:val="24"/>
                <w:szCs w:val="24"/>
              </w:rPr>
              <w:t>Подготовительная</w:t>
            </w:r>
          </w:p>
        </w:tc>
      </w:tr>
      <w:tr w:rsidR="00235352" w:rsidRPr="00236F5C" w:rsidTr="000171F2">
        <w:tc>
          <w:tcPr>
            <w:tcW w:w="2762" w:type="dxa"/>
          </w:tcPr>
          <w:p w:rsidR="00235352" w:rsidRPr="00236F5C" w:rsidRDefault="00235352"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Содействовать развитию интереса к физической культуре; обеспечить переход от «азбуки движений» к «культуре движений».</w:t>
            </w:r>
          </w:p>
          <w:p w:rsidR="00235352" w:rsidRPr="00236F5C" w:rsidRDefault="00235352"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Формировать целенаправленную двигательную активность; знакомить детей с разными видами движений и простыми способами их </w:t>
            </w:r>
            <w:r w:rsidRPr="00236F5C">
              <w:rPr>
                <w:rFonts w:ascii="Times New Roman" w:hAnsi="Times New Roman" w:cs="Times New Roman"/>
                <w:sz w:val="24"/>
                <w:szCs w:val="24"/>
              </w:rPr>
              <w:lastRenderedPageBreak/>
              <w:t>выполнения; приобщать к физической культуре.</w:t>
            </w:r>
          </w:p>
          <w:p w:rsidR="00235352" w:rsidRPr="00236F5C" w:rsidRDefault="00235352"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Обогащать двигательный опыт детей в процессе выполнения основных движений, общеразвивающих упражнений и элементов спортивных упражнений, участия в подвижных играх и спортивных праздниках.</w:t>
            </w:r>
          </w:p>
          <w:p w:rsidR="00235352" w:rsidRPr="00236F5C" w:rsidRDefault="00235352"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Развивать умения выполнять основные движения: ходить и бегать свободно, ползать на четвереньках, перелезать через препятствия, подлезать под предметы, лазать по гимн.стенке, уверенно бросать и отталкивать предметы при катании, ловить мяч кистями рук, не прижимая к груди.</w:t>
            </w:r>
          </w:p>
          <w:p w:rsidR="00235352" w:rsidRPr="00236F5C" w:rsidRDefault="00235352"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Формировать </w:t>
            </w:r>
          </w:p>
          <w:p w:rsidR="00235352" w:rsidRPr="00236F5C" w:rsidRDefault="00235352"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правильную осанку.</w:t>
            </w:r>
          </w:p>
          <w:p w:rsidR="00235352" w:rsidRPr="00236F5C" w:rsidRDefault="00235352"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Стимулировать развитие у детей быстроты движений, ловкости и координации.</w:t>
            </w:r>
          </w:p>
        </w:tc>
        <w:tc>
          <w:tcPr>
            <w:tcW w:w="2392" w:type="dxa"/>
          </w:tcPr>
          <w:p w:rsidR="00235352" w:rsidRPr="00236F5C" w:rsidRDefault="00235352"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 xml:space="preserve">Создавать условия для обогащения двигательного опыта детей в процессе выполнения основных движений, общеразвивающих и спортивных упражнений, развивать умение творчески использовать их в самостоятельной </w:t>
            </w:r>
            <w:r w:rsidRPr="00236F5C">
              <w:rPr>
                <w:rFonts w:ascii="Times New Roman" w:hAnsi="Times New Roman" w:cs="Times New Roman"/>
                <w:sz w:val="24"/>
                <w:szCs w:val="24"/>
              </w:rPr>
              <w:lastRenderedPageBreak/>
              <w:t>деятельности.</w:t>
            </w:r>
          </w:p>
          <w:p w:rsidR="00235352" w:rsidRPr="00236F5C" w:rsidRDefault="00235352"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Развивать функциональные возможности организма ребенка и потребность в двигательной активности, содействовать развитию интереса к физической культуре.</w:t>
            </w:r>
          </w:p>
          <w:p w:rsidR="00235352" w:rsidRPr="00236F5C" w:rsidRDefault="00235352"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Формировать умение участвовать в подвижных играх со сверстниками, выполнять основные правила и указания педагога, способность ориентироваться в пространстве.</w:t>
            </w:r>
          </w:p>
          <w:p w:rsidR="00235352" w:rsidRPr="00236F5C" w:rsidRDefault="00235352"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Содействовать развитию физических качеств (быстрота движений, ловкость, сила, координация), мелких мышц кистей рук.</w:t>
            </w:r>
          </w:p>
          <w:p w:rsidR="00235352" w:rsidRPr="00236F5C" w:rsidRDefault="00235352" w:rsidP="000171F2">
            <w:pPr>
              <w:spacing w:line="360" w:lineRule="auto"/>
              <w:contextualSpacing/>
              <w:jc w:val="both"/>
              <w:rPr>
                <w:rFonts w:ascii="Times New Roman" w:hAnsi="Times New Roman" w:cs="Times New Roman"/>
                <w:sz w:val="24"/>
                <w:szCs w:val="24"/>
              </w:rPr>
            </w:pPr>
          </w:p>
          <w:p w:rsidR="00235352" w:rsidRPr="00236F5C" w:rsidRDefault="00235352" w:rsidP="000171F2">
            <w:pPr>
              <w:spacing w:line="360" w:lineRule="auto"/>
              <w:contextualSpacing/>
              <w:jc w:val="both"/>
              <w:rPr>
                <w:rFonts w:ascii="Times New Roman" w:hAnsi="Times New Roman" w:cs="Times New Roman"/>
                <w:sz w:val="24"/>
                <w:szCs w:val="24"/>
              </w:rPr>
            </w:pPr>
          </w:p>
        </w:tc>
        <w:tc>
          <w:tcPr>
            <w:tcW w:w="2393" w:type="dxa"/>
          </w:tcPr>
          <w:p w:rsidR="00235352" w:rsidRPr="00236F5C" w:rsidRDefault="00235352"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Формировать потребность в двигательной активности и физическом совершенствовании; развивать личность ребенка средствами физической культуры.</w:t>
            </w:r>
          </w:p>
          <w:p w:rsidR="00235352" w:rsidRPr="00236F5C" w:rsidRDefault="00235352"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Обогащать двигательный опыт детей; знакомить с </w:t>
            </w:r>
            <w:r w:rsidRPr="00236F5C">
              <w:rPr>
                <w:rFonts w:ascii="Times New Roman" w:hAnsi="Times New Roman" w:cs="Times New Roman"/>
                <w:sz w:val="24"/>
                <w:szCs w:val="24"/>
              </w:rPr>
              <w:lastRenderedPageBreak/>
              <w:t>многообразием физических и спортивных игр и упражнений.</w:t>
            </w:r>
          </w:p>
          <w:p w:rsidR="00235352" w:rsidRPr="00236F5C" w:rsidRDefault="00235352"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Обучать элементам техники всех видов основных движений, спортивным играм и упражнениям; развивать чувство равновесия, координацию движений, ориентировку в пространстве.</w:t>
            </w:r>
          </w:p>
          <w:p w:rsidR="00235352" w:rsidRPr="00236F5C" w:rsidRDefault="00235352"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Формировать культуру движения (ритмичность, выразительность); целенаправленно развивать физические качества (скоростные, скоростно-силовые, силу, гибкость, выносливость).</w:t>
            </w:r>
          </w:p>
          <w:p w:rsidR="00235352" w:rsidRPr="00236F5C" w:rsidRDefault="00235352"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Развивать мелкие мышцы кистей рук, способность переносить небольшие статические нагрузки.</w:t>
            </w:r>
          </w:p>
          <w:p w:rsidR="00235352" w:rsidRPr="00236F5C" w:rsidRDefault="00235352"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Развивать умения </w:t>
            </w:r>
            <w:r w:rsidRPr="00236F5C">
              <w:rPr>
                <w:rFonts w:ascii="Times New Roman" w:hAnsi="Times New Roman" w:cs="Times New Roman"/>
                <w:sz w:val="24"/>
                <w:szCs w:val="24"/>
              </w:rPr>
              <w:lastRenderedPageBreak/>
              <w:t>самостоятельно использовать свой двигательный опыт в различных ситуациях (при выполнении заданий, в лесу, в парке) и контролировать качество движения.</w:t>
            </w:r>
          </w:p>
          <w:p w:rsidR="00235352" w:rsidRPr="00236F5C" w:rsidRDefault="00235352" w:rsidP="000171F2">
            <w:pPr>
              <w:spacing w:line="360" w:lineRule="auto"/>
              <w:contextualSpacing/>
              <w:jc w:val="both"/>
              <w:rPr>
                <w:rFonts w:ascii="Times New Roman" w:hAnsi="Times New Roman" w:cs="Times New Roman"/>
                <w:sz w:val="24"/>
                <w:szCs w:val="24"/>
              </w:rPr>
            </w:pPr>
          </w:p>
        </w:tc>
        <w:tc>
          <w:tcPr>
            <w:tcW w:w="2393" w:type="dxa"/>
          </w:tcPr>
          <w:p w:rsidR="00235352" w:rsidRPr="00236F5C" w:rsidRDefault="00235352"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Обогащать двигательный опыт детей и развивать умение самостоятельно его использовать в новых условиях.</w:t>
            </w:r>
          </w:p>
          <w:p w:rsidR="00235352" w:rsidRPr="00236F5C" w:rsidRDefault="00235352"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Совершенствовать технику основных видов движений и спортивных упражнений, добиваясь точности </w:t>
            </w:r>
            <w:r w:rsidRPr="00236F5C">
              <w:rPr>
                <w:rFonts w:ascii="Times New Roman" w:hAnsi="Times New Roman" w:cs="Times New Roman"/>
                <w:sz w:val="24"/>
                <w:szCs w:val="24"/>
              </w:rPr>
              <w:lastRenderedPageBreak/>
              <w:t>и выразительности их выполнения.</w:t>
            </w:r>
          </w:p>
          <w:p w:rsidR="00235352" w:rsidRPr="00236F5C" w:rsidRDefault="00235352"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Обучать детей ставить двигательную задачу и находить наиболее рациональные способы ее решения; соотносить последовательность, направление, характер действий с образцом.</w:t>
            </w:r>
          </w:p>
          <w:p w:rsidR="00235352" w:rsidRPr="00236F5C" w:rsidRDefault="00235352"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Развивать умения правильно оценивать свои силы и возможности в процессе реализации двигательных задач.</w:t>
            </w:r>
          </w:p>
          <w:p w:rsidR="00235352" w:rsidRPr="00236F5C" w:rsidRDefault="00235352"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Формировать умения самостоятельно организовывать подвижные игры с использованием различных вариантов.</w:t>
            </w:r>
          </w:p>
          <w:p w:rsidR="00235352" w:rsidRPr="00236F5C" w:rsidRDefault="00235352"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Целенаправленно развивать физические качества: скоростные, скоростно-силовые, силу, гибкость, </w:t>
            </w:r>
            <w:r w:rsidRPr="00236F5C">
              <w:rPr>
                <w:rFonts w:ascii="Times New Roman" w:hAnsi="Times New Roman" w:cs="Times New Roman"/>
                <w:sz w:val="24"/>
                <w:szCs w:val="24"/>
              </w:rPr>
              <w:lastRenderedPageBreak/>
              <w:t>выносливость.</w:t>
            </w:r>
          </w:p>
          <w:p w:rsidR="00235352" w:rsidRPr="00236F5C" w:rsidRDefault="00235352"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Формировать положительную мотивацию к самовыражению в движении и образном перевоплощении; развивать двигательное творчество детей.</w:t>
            </w:r>
          </w:p>
        </w:tc>
      </w:tr>
    </w:tbl>
    <w:p w:rsidR="00235352" w:rsidRPr="00236F5C" w:rsidRDefault="00235352" w:rsidP="00236F5C">
      <w:pPr>
        <w:spacing w:after="0" w:line="360" w:lineRule="auto"/>
        <w:ind w:firstLine="709"/>
        <w:contextualSpacing/>
        <w:jc w:val="both"/>
        <w:rPr>
          <w:rFonts w:ascii="Times New Roman" w:hAnsi="Times New Roman" w:cs="Times New Roman"/>
          <w:bCs/>
          <w:i/>
          <w:sz w:val="24"/>
          <w:szCs w:val="24"/>
        </w:rPr>
      </w:pPr>
      <w:r w:rsidRPr="00236F5C">
        <w:rPr>
          <w:rFonts w:ascii="Times New Roman" w:hAnsi="Times New Roman" w:cs="Times New Roman"/>
          <w:bCs/>
          <w:i/>
          <w:sz w:val="24"/>
          <w:szCs w:val="24"/>
        </w:rPr>
        <w:lastRenderedPageBreak/>
        <w:t>Направления физического развития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40"/>
      </w:tblGrid>
      <w:tr w:rsidR="00235352" w:rsidRPr="00236F5C" w:rsidTr="000171F2">
        <w:tc>
          <w:tcPr>
            <w:tcW w:w="9940" w:type="dxa"/>
          </w:tcPr>
          <w:p w:rsidR="00235352" w:rsidRPr="00236F5C" w:rsidRDefault="00235352" w:rsidP="000171F2">
            <w:pPr>
              <w:spacing w:after="0" w:line="360" w:lineRule="auto"/>
              <w:contextualSpacing/>
              <w:jc w:val="both"/>
              <w:rPr>
                <w:rFonts w:ascii="Times New Roman" w:hAnsi="Times New Roman" w:cs="Times New Roman"/>
                <w:i/>
                <w:iCs/>
                <w:sz w:val="24"/>
                <w:szCs w:val="24"/>
              </w:rPr>
            </w:pPr>
            <w:r w:rsidRPr="00236F5C">
              <w:rPr>
                <w:rFonts w:ascii="Times New Roman" w:hAnsi="Times New Roman" w:cs="Times New Roman"/>
                <w:bCs/>
                <w:i/>
                <w:iCs/>
                <w:sz w:val="24"/>
                <w:szCs w:val="24"/>
              </w:rPr>
              <w:t xml:space="preserve">Приобретение детьми опыта в двигательной деятельности: </w:t>
            </w:r>
          </w:p>
          <w:p w:rsidR="00235352" w:rsidRPr="00236F5C" w:rsidRDefault="00235352" w:rsidP="000A5AED">
            <w:pPr>
              <w:numPr>
                <w:ilvl w:val="0"/>
                <w:numId w:val="40"/>
              </w:numPr>
              <w:spacing w:after="0" w:line="360" w:lineRule="auto"/>
              <w:ind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связанной с выполнением упражнений,  направленных на развитие таких   физических качеств как  координация и гибкость;</w:t>
            </w:r>
          </w:p>
          <w:p w:rsidR="00235352" w:rsidRPr="00236F5C" w:rsidRDefault="00235352" w:rsidP="000A5AED">
            <w:pPr>
              <w:numPr>
                <w:ilvl w:val="0"/>
                <w:numId w:val="40"/>
              </w:numPr>
              <w:spacing w:after="0" w:line="360" w:lineRule="auto"/>
              <w:ind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способствующей правильному  формированию опорно- двигательной системы  организма, развитию равновесия,  координации движений, крупной   и мелкой моторики;</w:t>
            </w:r>
          </w:p>
          <w:p w:rsidR="00235352" w:rsidRPr="00236F5C" w:rsidRDefault="00235352" w:rsidP="000A5AED">
            <w:pPr>
              <w:pStyle w:val="ab"/>
              <w:numPr>
                <w:ilvl w:val="0"/>
                <w:numId w:val="40"/>
              </w:numPr>
              <w:spacing w:after="0" w:line="360" w:lineRule="auto"/>
              <w:ind w:firstLine="0"/>
              <w:jc w:val="both"/>
              <w:rPr>
                <w:rFonts w:ascii="Times New Roman" w:hAnsi="Times New Roman" w:cs="Times New Roman"/>
                <w:sz w:val="24"/>
                <w:szCs w:val="24"/>
              </w:rPr>
            </w:pPr>
            <w:r w:rsidRPr="00236F5C">
              <w:rPr>
                <w:rFonts w:ascii="Times New Roman" w:hAnsi="Times New Roman" w:cs="Times New Roman"/>
                <w:sz w:val="24"/>
                <w:szCs w:val="24"/>
              </w:rPr>
              <w:t xml:space="preserve">  связанной с правильным, не наносящим вреда организму   выполнением основных  движений (ходьба, бег, мягкие  прыжки, повороты в обе стороны)</w:t>
            </w:r>
          </w:p>
        </w:tc>
      </w:tr>
      <w:tr w:rsidR="00235352" w:rsidRPr="00236F5C" w:rsidTr="000171F2">
        <w:tc>
          <w:tcPr>
            <w:tcW w:w="9940" w:type="dxa"/>
          </w:tcPr>
          <w:p w:rsidR="00235352" w:rsidRPr="000171F2" w:rsidRDefault="00235352" w:rsidP="000171F2">
            <w:pPr>
              <w:spacing w:after="0" w:line="360" w:lineRule="auto"/>
              <w:contextualSpacing/>
              <w:jc w:val="both"/>
              <w:rPr>
                <w:rFonts w:ascii="Times New Roman" w:hAnsi="Times New Roman" w:cs="Times New Roman"/>
                <w:bCs/>
                <w:i/>
                <w:iCs/>
                <w:sz w:val="24"/>
                <w:szCs w:val="24"/>
              </w:rPr>
            </w:pPr>
            <w:r w:rsidRPr="00236F5C">
              <w:rPr>
                <w:rFonts w:ascii="Times New Roman" w:hAnsi="Times New Roman" w:cs="Times New Roman"/>
                <w:bCs/>
                <w:i/>
                <w:iCs/>
                <w:sz w:val="24"/>
                <w:szCs w:val="24"/>
              </w:rPr>
              <w:t>Становление целенаправленности  и саморегуляции  в двигательной сфере</w:t>
            </w:r>
          </w:p>
        </w:tc>
      </w:tr>
      <w:tr w:rsidR="00235352" w:rsidRPr="00236F5C" w:rsidTr="000171F2">
        <w:trPr>
          <w:trHeight w:val="1028"/>
        </w:trPr>
        <w:tc>
          <w:tcPr>
            <w:tcW w:w="9940" w:type="dxa"/>
          </w:tcPr>
          <w:p w:rsidR="00235352" w:rsidRPr="00236F5C" w:rsidRDefault="00235352"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bCs/>
                <w:i/>
                <w:iCs/>
                <w:sz w:val="24"/>
                <w:szCs w:val="24"/>
              </w:rPr>
              <w:t>Становление ценностей здорового образа жизни</w:t>
            </w:r>
            <w:r w:rsidRPr="00236F5C">
              <w:rPr>
                <w:rFonts w:ascii="Times New Roman" w:hAnsi="Times New Roman" w:cs="Times New Roman"/>
                <w:bCs/>
                <w:i/>
                <w:sz w:val="24"/>
                <w:szCs w:val="24"/>
              </w:rPr>
              <w:t>,</w:t>
            </w:r>
            <w:r w:rsidRPr="00236F5C">
              <w:rPr>
                <w:rFonts w:ascii="Times New Roman" w:hAnsi="Times New Roman" w:cs="Times New Roman"/>
                <w:b/>
                <w:bCs/>
                <w:sz w:val="24"/>
                <w:szCs w:val="24"/>
              </w:rPr>
              <w:t xml:space="preserve"> </w:t>
            </w:r>
            <w:r w:rsidRPr="00236F5C">
              <w:rPr>
                <w:rFonts w:ascii="Times New Roman" w:hAnsi="Times New Roman" w:cs="Times New Roman"/>
                <w:sz w:val="24"/>
                <w:szCs w:val="24"/>
              </w:rPr>
              <w:t>овладение его элементарными нормами  и правилами  (в питании, двигательном режиме, закаливании, при формировании полезных привычек и др.)</w:t>
            </w:r>
          </w:p>
        </w:tc>
      </w:tr>
    </w:tbl>
    <w:p w:rsidR="00235352" w:rsidRPr="00236F5C" w:rsidRDefault="00235352" w:rsidP="00236F5C">
      <w:pPr>
        <w:spacing w:after="0" w:line="360" w:lineRule="auto"/>
        <w:ind w:firstLine="709"/>
        <w:contextualSpacing/>
        <w:jc w:val="both"/>
        <w:rPr>
          <w:rFonts w:ascii="Times New Roman" w:hAnsi="Times New Roman" w:cs="Times New Roman"/>
          <w:b/>
          <w:bCs/>
          <w:sz w:val="24"/>
          <w:szCs w:val="24"/>
        </w:rPr>
      </w:pPr>
    </w:p>
    <w:p w:rsidR="00235352" w:rsidRPr="00236F5C" w:rsidRDefault="00235352" w:rsidP="000171F2">
      <w:pPr>
        <w:spacing w:after="0" w:line="360" w:lineRule="auto"/>
        <w:ind w:firstLine="709"/>
        <w:contextualSpacing/>
        <w:jc w:val="both"/>
        <w:rPr>
          <w:rFonts w:ascii="Times New Roman" w:hAnsi="Times New Roman" w:cs="Times New Roman"/>
          <w:bCs/>
          <w:i/>
          <w:sz w:val="24"/>
          <w:szCs w:val="24"/>
        </w:rPr>
      </w:pPr>
      <w:r w:rsidRPr="00236F5C">
        <w:rPr>
          <w:rFonts w:ascii="Times New Roman" w:hAnsi="Times New Roman" w:cs="Times New Roman"/>
          <w:bCs/>
          <w:i/>
          <w:sz w:val="24"/>
          <w:szCs w:val="24"/>
        </w:rPr>
        <w:t>Принципы физического развития</w:t>
      </w:r>
    </w:p>
    <w:p w:rsidR="00235352" w:rsidRPr="00236F5C" w:rsidRDefault="00235352" w:rsidP="000171F2">
      <w:pPr>
        <w:spacing w:after="0" w:line="360" w:lineRule="auto"/>
        <w:ind w:firstLine="709"/>
        <w:contextualSpacing/>
        <w:jc w:val="both"/>
        <w:rPr>
          <w:rFonts w:ascii="Times New Roman" w:hAnsi="Times New Roman" w:cs="Times New Roman"/>
          <w:i/>
          <w:iCs/>
          <w:sz w:val="24"/>
          <w:szCs w:val="24"/>
        </w:rPr>
      </w:pPr>
      <w:r w:rsidRPr="00236F5C">
        <w:rPr>
          <w:rFonts w:ascii="Times New Roman" w:hAnsi="Times New Roman" w:cs="Times New Roman"/>
          <w:bCs/>
          <w:i/>
          <w:iCs/>
          <w:sz w:val="24"/>
          <w:szCs w:val="24"/>
        </w:rPr>
        <w:t xml:space="preserve">Дидактические </w:t>
      </w:r>
    </w:p>
    <w:p w:rsidR="00235352" w:rsidRPr="00236F5C" w:rsidRDefault="00235352" w:rsidP="000A5AED">
      <w:pPr>
        <w:pStyle w:val="ab"/>
        <w:numPr>
          <w:ilvl w:val="0"/>
          <w:numId w:val="43"/>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Систематичность  и последовательность</w:t>
      </w:r>
    </w:p>
    <w:p w:rsidR="00235352" w:rsidRPr="00236F5C" w:rsidRDefault="00235352" w:rsidP="000A5AED">
      <w:pPr>
        <w:pStyle w:val="ab"/>
        <w:numPr>
          <w:ilvl w:val="0"/>
          <w:numId w:val="43"/>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Развивающее обучение</w:t>
      </w:r>
    </w:p>
    <w:p w:rsidR="00235352" w:rsidRPr="00236F5C" w:rsidRDefault="00235352" w:rsidP="000A5AED">
      <w:pPr>
        <w:pStyle w:val="ab"/>
        <w:numPr>
          <w:ilvl w:val="0"/>
          <w:numId w:val="43"/>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Доступность</w:t>
      </w:r>
    </w:p>
    <w:p w:rsidR="00235352" w:rsidRPr="00236F5C" w:rsidRDefault="00235352" w:rsidP="000A5AED">
      <w:pPr>
        <w:pStyle w:val="ab"/>
        <w:numPr>
          <w:ilvl w:val="0"/>
          <w:numId w:val="43"/>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Воспитывающее обучение</w:t>
      </w:r>
    </w:p>
    <w:p w:rsidR="00235352" w:rsidRPr="00236F5C" w:rsidRDefault="00235352" w:rsidP="000A5AED">
      <w:pPr>
        <w:pStyle w:val="ab"/>
        <w:numPr>
          <w:ilvl w:val="0"/>
          <w:numId w:val="43"/>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Учет индивидуальных и возрастных особенностей</w:t>
      </w:r>
    </w:p>
    <w:p w:rsidR="00235352" w:rsidRPr="00236F5C" w:rsidRDefault="00235352" w:rsidP="000A5AED">
      <w:pPr>
        <w:pStyle w:val="ab"/>
        <w:numPr>
          <w:ilvl w:val="0"/>
          <w:numId w:val="43"/>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Сознательность и активность ребенка</w:t>
      </w:r>
    </w:p>
    <w:p w:rsidR="00235352" w:rsidRPr="00236F5C" w:rsidRDefault="00235352" w:rsidP="000A5AED">
      <w:pPr>
        <w:pStyle w:val="ab"/>
        <w:numPr>
          <w:ilvl w:val="0"/>
          <w:numId w:val="43"/>
        </w:numPr>
        <w:spacing w:after="0" w:line="360" w:lineRule="auto"/>
        <w:ind w:left="0" w:firstLine="709"/>
        <w:jc w:val="both"/>
        <w:rPr>
          <w:rFonts w:ascii="Times New Roman" w:hAnsi="Times New Roman" w:cs="Times New Roman"/>
          <w:b/>
          <w:bCs/>
          <w:i/>
          <w:iCs/>
          <w:sz w:val="24"/>
          <w:szCs w:val="24"/>
        </w:rPr>
      </w:pPr>
      <w:r w:rsidRPr="00236F5C">
        <w:rPr>
          <w:rFonts w:ascii="Times New Roman" w:hAnsi="Times New Roman" w:cs="Times New Roman"/>
          <w:sz w:val="24"/>
          <w:szCs w:val="24"/>
        </w:rPr>
        <w:t>Наглядность</w:t>
      </w:r>
    </w:p>
    <w:p w:rsidR="00235352" w:rsidRPr="00236F5C" w:rsidRDefault="00235352" w:rsidP="000171F2">
      <w:pPr>
        <w:spacing w:after="0" w:line="360" w:lineRule="auto"/>
        <w:ind w:firstLine="709"/>
        <w:contextualSpacing/>
        <w:jc w:val="both"/>
        <w:rPr>
          <w:rFonts w:ascii="Times New Roman" w:hAnsi="Times New Roman" w:cs="Times New Roman"/>
          <w:i/>
          <w:iCs/>
          <w:sz w:val="24"/>
          <w:szCs w:val="24"/>
        </w:rPr>
      </w:pPr>
      <w:r w:rsidRPr="00236F5C">
        <w:rPr>
          <w:rFonts w:ascii="Times New Roman" w:hAnsi="Times New Roman" w:cs="Times New Roman"/>
          <w:bCs/>
          <w:i/>
          <w:iCs/>
          <w:sz w:val="24"/>
          <w:szCs w:val="24"/>
        </w:rPr>
        <w:lastRenderedPageBreak/>
        <w:t>Специальные</w:t>
      </w:r>
    </w:p>
    <w:p w:rsidR="00235352" w:rsidRPr="00236F5C" w:rsidRDefault="00235352" w:rsidP="000A5AED">
      <w:pPr>
        <w:numPr>
          <w:ilvl w:val="0"/>
          <w:numId w:val="41"/>
        </w:numPr>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непрерывность</w:t>
      </w:r>
    </w:p>
    <w:p w:rsidR="00235352" w:rsidRPr="00236F5C" w:rsidRDefault="00235352" w:rsidP="000A5AED">
      <w:pPr>
        <w:numPr>
          <w:ilvl w:val="0"/>
          <w:numId w:val="41"/>
        </w:numPr>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последовательность наращивания тренирующих воздействий</w:t>
      </w:r>
    </w:p>
    <w:p w:rsidR="00235352" w:rsidRPr="00236F5C" w:rsidRDefault="00235352" w:rsidP="000A5AED">
      <w:pPr>
        <w:numPr>
          <w:ilvl w:val="0"/>
          <w:numId w:val="41"/>
        </w:numPr>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цикличность</w:t>
      </w:r>
    </w:p>
    <w:p w:rsidR="00235352" w:rsidRPr="00236F5C" w:rsidRDefault="00235352" w:rsidP="000171F2">
      <w:pPr>
        <w:spacing w:after="0" w:line="360" w:lineRule="auto"/>
        <w:ind w:firstLine="709"/>
        <w:contextualSpacing/>
        <w:jc w:val="both"/>
        <w:rPr>
          <w:rFonts w:ascii="Times New Roman" w:hAnsi="Times New Roman" w:cs="Times New Roman"/>
          <w:i/>
          <w:iCs/>
          <w:sz w:val="24"/>
          <w:szCs w:val="24"/>
        </w:rPr>
      </w:pPr>
      <w:r w:rsidRPr="00236F5C">
        <w:rPr>
          <w:rFonts w:ascii="Times New Roman" w:hAnsi="Times New Roman" w:cs="Times New Roman"/>
          <w:bCs/>
          <w:i/>
          <w:iCs/>
          <w:sz w:val="24"/>
          <w:szCs w:val="24"/>
        </w:rPr>
        <w:t xml:space="preserve">Гигиенические </w:t>
      </w:r>
    </w:p>
    <w:p w:rsidR="00235352" w:rsidRPr="00236F5C" w:rsidRDefault="00235352" w:rsidP="000A5AED">
      <w:pPr>
        <w:pStyle w:val="ab"/>
        <w:numPr>
          <w:ilvl w:val="0"/>
          <w:numId w:val="42"/>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 xml:space="preserve">Сбалансированность нагрузок </w:t>
      </w:r>
    </w:p>
    <w:p w:rsidR="00235352" w:rsidRPr="00236F5C" w:rsidRDefault="00235352" w:rsidP="000A5AED">
      <w:pPr>
        <w:pStyle w:val="ab"/>
        <w:numPr>
          <w:ilvl w:val="0"/>
          <w:numId w:val="42"/>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Рациональность чередования деятельности и отдыха</w:t>
      </w:r>
    </w:p>
    <w:p w:rsidR="00235352" w:rsidRPr="00236F5C" w:rsidRDefault="00235352" w:rsidP="000A5AED">
      <w:pPr>
        <w:pStyle w:val="ab"/>
        <w:numPr>
          <w:ilvl w:val="0"/>
          <w:numId w:val="42"/>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Возрастная адекватность</w:t>
      </w:r>
    </w:p>
    <w:p w:rsidR="00235352" w:rsidRPr="00236F5C" w:rsidRDefault="00235352" w:rsidP="000A5AED">
      <w:pPr>
        <w:pStyle w:val="ab"/>
        <w:numPr>
          <w:ilvl w:val="0"/>
          <w:numId w:val="42"/>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Оздоровительная  направленность всего образовательного процесса</w:t>
      </w:r>
    </w:p>
    <w:p w:rsidR="00235352" w:rsidRPr="00236F5C" w:rsidRDefault="00235352" w:rsidP="000A5AED">
      <w:pPr>
        <w:pStyle w:val="ab"/>
        <w:numPr>
          <w:ilvl w:val="0"/>
          <w:numId w:val="42"/>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 xml:space="preserve">Осуществление личностно-ориентированного обучения и воспитания </w:t>
      </w:r>
    </w:p>
    <w:p w:rsidR="00235352" w:rsidRPr="00236F5C" w:rsidRDefault="00235352" w:rsidP="000171F2">
      <w:pPr>
        <w:spacing w:after="0" w:line="360" w:lineRule="auto"/>
        <w:ind w:firstLine="709"/>
        <w:contextualSpacing/>
        <w:jc w:val="both"/>
        <w:rPr>
          <w:rFonts w:ascii="Times New Roman" w:hAnsi="Times New Roman" w:cs="Times New Roman"/>
          <w:i/>
          <w:sz w:val="24"/>
          <w:szCs w:val="24"/>
        </w:rPr>
      </w:pPr>
      <w:r w:rsidRPr="00236F5C">
        <w:rPr>
          <w:rFonts w:ascii="Times New Roman" w:hAnsi="Times New Roman" w:cs="Times New Roman"/>
          <w:bCs/>
          <w:i/>
          <w:sz w:val="24"/>
          <w:szCs w:val="24"/>
        </w:rPr>
        <w:t>Методы физического развития</w:t>
      </w:r>
    </w:p>
    <w:p w:rsidR="00235352" w:rsidRPr="00236F5C" w:rsidRDefault="00235352" w:rsidP="000171F2">
      <w:pPr>
        <w:spacing w:after="0" w:line="360" w:lineRule="auto"/>
        <w:ind w:firstLine="709"/>
        <w:contextualSpacing/>
        <w:jc w:val="both"/>
        <w:rPr>
          <w:rFonts w:ascii="Times New Roman" w:hAnsi="Times New Roman" w:cs="Times New Roman"/>
          <w:i/>
          <w:iCs/>
          <w:sz w:val="24"/>
          <w:szCs w:val="24"/>
        </w:rPr>
      </w:pPr>
      <w:r w:rsidRPr="00236F5C">
        <w:rPr>
          <w:rFonts w:ascii="Times New Roman" w:hAnsi="Times New Roman" w:cs="Times New Roman"/>
          <w:bCs/>
          <w:i/>
          <w:iCs/>
          <w:sz w:val="24"/>
          <w:szCs w:val="24"/>
        </w:rPr>
        <w:t>Наглядный</w:t>
      </w:r>
    </w:p>
    <w:p w:rsidR="00235352" w:rsidRPr="00236F5C" w:rsidRDefault="00235352" w:rsidP="000A5AED">
      <w:pPr>
        <w:pStyle w:val="ab"/>
        <w:numPr>
          <w:ilvl w:val="0"/>
          <w:numId w:val="44"/>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bCs/>
          <w:sz w:val="24"/>
          <w:szCs w:val="24"/>
        </w:rPr>
        <w:t>Наглядно-зрительные приемы</w:t>
      </w:r>
      <w:r w:rsidRPr="00236F5C">
        <w:rPr>
          <w:rFonts w:ascii="Times New Roman" w:hAnsi="Times New Roman" w:cs="Times New Roman"/>
          <w:sz w:val="24"/>
          <w:szCs w:val="24"/>
        </w:rPr>
        <w:t xml:space="preserve"> (показ физических упражнений, использование наглядных пособий, имитация, зрительные ориентиры)</w:t>
      </w:r>
    </w:p>
    <w:p w:rsidR="00235352" w:rsidRPr="00236F5C" w:rsidRDefault="00235352" w:rsidP="000A5AED">
      <w:pPr>
        <w:pStyle w:val="ab"/>
        <w:numPr>
          <w:ilvl w:val="0"/>
          <w:numId w:val="44"/>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bCs/>
          <w:sz w:val="24"/>
          <w:szCs w:val="24"/>
        </w:rPr>
        <w:t xml:space="preserve">Наглядно-слуховые приемы </w:t>
      </w:r>
      <w:r w:rsidRPr="00236F5C">
        <w:rPr>
          <w:rFonts w:ascii="Times New Roman" w:hAnsi="Times New Roman" w:cs="Times New Roman"/>
          <w:sz w:val="24"/>
          <w:szCs w:val="24"/>
        </w:rPr>
        <w:t>(музыка, песни)</w:t>
      </w:r>
    </w:p>
    <w:p w:rsidR="00235352" w:rsidRPr="00236F5C" w:rsidRDefault="00235352" w:rsidP="000A5AED">
      <w:pPr>
        <w:pStyle w:val="ab"/>
        <w:numPr>
          <w:ilvl w:val="0"/>
          <w:numId w:val="44"/>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bCs/>
          <w:sz w:val="24"/>
          <w:szCs w:val="24"/>
        </w:rPr>
        <w:t>Тактильно-мышечные приемы</w:t>
      </w:r>
      <w:r w:rsidRPr="00236F5C">
        <w:rPr>
          <w:rFonts w:ascii="Times New Roman" w:hAnsi="Times New Roman" w:cs="Times New Roman"/>
          <w:sz w:val="24"/>
          <w:szCs w:val="24"/>
        </w:rPr>
        <w:t xml:space="preserve"> (непосредственная помощь воспитателя)</w:t>
      </w:r>
    </w:p>
    <w:p w:rsidR="00235352" w:rsidRPr="00236F5C" w:rsidRDefault="00235352" w:rsidP="000171F2">
      <w:pPr>
        <w:spacing w:after="0" w:line="360" w:lineRule="auto"/>
        <w:ind w:firstLine="709"/>
        <w:contextualSpacing/>
        <w:jc w:val="both"/>
        <w:rPr>
          <w:rFonts w:ascii="Times New Roman" w:hAnsi="Times New Roman" w:cs="Times New Roman"/>
          <w:i/>
          <w:iCs/>
          <w:sz w:val="24"/>
          <w:szCs w:val="24"/>
        </w:rPr>
      </w:pPr>
      <w:r w:rsidRPr="00236F5C">
        <w:rPr>
          <w:rFonts w:ascii="Times New Roman" w:hAnsi="Times New Roman" w:cs="Times New Roman"/>
          <w:bCs/>
          <w:i/>
          <w:iCs/>
          <w:sz w:val="24"/>
          <w:szCs w:val="24"/>
        </w:rPr>
        <w:t>Словесный</w:t>
      </w:r>
    </w:p>
    <w:p w:rsidR="00235352" w:rsidRPr="00236F5C" w:rsidRDefault="00235352" w:rsidP="000A5AED">
      <w:pPr>
        <w:pStyle w:val="ab"/>
        <w:numPr>
          <w:ilvl w:val="0"/>
          <w:numId w:val="45"/>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Объяснения, пояснения, указания</w:t>
      </w:r>
    </w:p>
    <w:p w:rsidR="00235352" w:rsidRPr="00236F5C" w:rsidRDefault="00235352" w:rsidP="000A5AED">
      <w:pPr>
        <w:pStyle w:val="ab"/>
        <w:numPr>
          <w:ilvl w:val="0"/>
          <w:numId w:val="45"/>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Подача команд, распоряжений, сигналов</w:t>
      </w:r>
    </w:p>
    <w:p w:rsidR="00235352" w:rsidRPr="00236F5C" w:rsidRDefault="00235352" w:rsidP="000A5AED">
      <w:pPr>
        <w:pStyle w:val="ab"/>
        <w:numPr>
          <w:ilvl w:val="0"/>
          <w:numId w:val="45"/>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Вопросы к детям</w:t>
      </w:r>
    </w:p>
    <w:p w:rsidR="00235352" w:rsidRPr="00236F5C" w:rsidRDefault="00235352" w:rsidP="000A5AED">
      <w:pPr>
        <w:pStyle w:val="ab"/>
        <w:numPr>
          <w:ilvl w:val="0"/>
          <w:numId w:val="45"/>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Образный сюжетный рассказ, беседа</w:t>
      </w:r>
    </w:p>
    <w:p w:rsidR="00235352" w:rsidRPr="00236F5C" w:rsidRDefault="00235352" w:rsidP="000A5AED">
      <w:pPr>
        <w:pStyle w:val="ab"/>
        <w:numPr>
          <w:ilvl w:val="0"/>
          <w:numId w:val="45"/>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Словесная инструкция</w:t>
      </w:r>
    </w:p>
    <w:p w:rsidR="00235352" w:rsidRPr="00236F5C" w:rsidRDefault="00235352" w:rsidP="000171F2">
      <w:pPr>
        <w:spacing w:after="0" w:line="360" w:lineRule="auto"/>
        <w:ind w:firstLine="709"/>
        <w:contextualSpacing/>
        <w:jc w:val="both"/>
        <w:rPr>
          <w:rFonts w:ascii="Times New Roman" w:hAnsi="Times New Roman" w:cs="Times New Roman"/>
          <w:i/>
          <w:iCs/>
          <w:sz w:val="24"/>
          <w:szCs w:val="24"/>
        </w:rPr>
      </w:pPr>
      <w:r w:rsidRPr="00236F5C">
        <w:rPr>
          <w:rFonts w:ascii="Times New Roman" w:hAnsi="Times New Roman" w:cs="Times New Roman"/>
          <w:bCs/>
          <w:i/>
          <w:iCs/>
          <w:sz w:val="24"/>
          <w:szCs w:val="24"/>
        </w:rPr>
        <w:t>Практический</w:t>
      </w:r>
    </w:p>
    <w:p w:rsidR="00235352" w:rsidRPr="00236F5C" w:rsidRDefault="00235352" w:rsidP="000A5AED">
      <w:pPr>
        <w:pStyle w:val="ab"/>
        <w:numPr>
          <w:ilvl w:val="0"/>
          <w:numId w:val="46"/>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Повторение упражнений без изменения и с изменениями</w:t>
      </w:r>
    </w:p>
    <w:p w:rsidR="00235352" w:rsidRPr="00236F5C" w:rsidRDefault="00235352" w:rsidP="000A5AED">
      <w:pPr>
        <w:pStyle w:val="ab"/>
        <w:numPr>
          <w:ilvl w:val="0"/>
          <w:numId w:val="46"/>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Проведение упражнений в игровой форме</w:t>
      </w:r>
    </w:p>
    <w:p w:rsidR="00235352" w:rsidRPr="00236F5C" w:rsidRDefault="00235352" w:rsidP="000A5AED">
      <w:pPr>
        <w:pStyle w:val="ab"/>
        <w:numPr>
          <w:ilvl w:val="0"/>
          <w:numId w:val="46"/>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Проведение упражнений в соревновательной форме</w:t>
      </w:r>
    </w:p>
    <w:p w:rsidR="00235352" w:rsidRPr="00236F5C" w:rsidRDefault="00235352" w:rsidP="000171F2">
      <w:pPr>
        <w:spacing w:after="0" w:line="360" w:lineRule="auto"/>
        <w:ind w:firstLine="709"/>
        <w:contextualSpacing/>
        <w:jc w:val="both"/>
        <w:rPr>
          <w:rFonts w:ascii="Times New Roman" w:hAnsi="Times New Roman" w:cs="Times New Roman"/>
          <w:b/>
          <w:sz w:val="24"/>
          <w:szCs w:val="24"/>
        </w:rPr>
      </w:pPr>
    </w:p>
    <w:p w:rsidR="00235352" w:rsidRPr="00236F5C" w:rsidRDefault="00235352" w:rsidP="000171F2">
      <w:pPr>
        <w:spacing w:after="0" w:line="360" w:lineRule="auto"/>
        <w:ind w:firstLine="709"/>
        <w:contextualSpacing/>
        <w:jc w:val="both"/>
        <w:rPr>
          <w:rFonts w:ascii="Times New Roman" w:hAnsi="Times New Roman" w:cs="Times New Roman"/>
          <w:i/>
          <w:sz w:val="24"/>
          <w:szCs w:val="24"/>
        </w:rPr>
      </w:pPr>
      <w:r w:rsidRPr="00236F5C">
        <w:rPr>
          <w:rFonts w:ascii="Times New Roman" w:hAnsi="Times New Roman" w:cs="Times New Roman"/>
          <w:bCs/>
          <w:i/>
          <w:sz w:val="24"/>
          <w:szCs w:val="24"/>
        </w:rPr>
        <w:t>Средства физического развития</w:t>
      </w:r>
    </w:p>
    <w:p w:rsidR="00235352" w:rsidRPr="00236F5C" w:rsidRDefault="00235352" w:rsidP="000A5AED">
      <w:pPr>
        <w:pStyle w:val="ab"/>
        <w:numPr>
          <w:ilvl w:val="0"/>
          <w:numId w:val="47"/>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bCs/>
          <w:sz w:val="24"/>
          <w:szCs w:val="24"/>
        </w:rPr>
        <w:t xml:space="preserve">Двигательная активность, занятия физкультурой </w:t>
      </w:r>
    </w:p>
    <w:p w:rsidR="00235352" w:rsidRPr="00236F5C" w:rsidRDefault="00235352" w:rsidP="000A5AED">
      <w:pPr>
        <w:pStyle w:val="ab"/>
        <w:numPr>
          <w:ilvl w:val="0"/>
          <w:numId w:val="47"/>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bCs/>
          <w:sz w:val="24"/>
          <w:szCs w:val="24"/>
        </w:rPr>
        <w:t>Эколого-природные факторы (солнце, воздух, вода)</w:t>
      </w:r>
    </w:p>
    <w:p w:rsidR="00235352" w:rsidRPr="00236F5C" w:rsidRDefault="00235352" w:rsidP="000A5AED">
      <w:pPr>
        <w:pStyle w:val="ab"/>
        <w:numPr>
          <w:ilvl w:val="0"/>
          <w:numId w:val="47"/>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bCs/>
          <w:sz w:val="24"/>
          <w:szCs w:val="24"/>
        </w:rPr>
        <w:t>Психогигиенические факторы (гигиена сна, питания, занятий)</w:t>
      </w:r>
    </w:p>
    <w:p w:rsidR="00235352" w:rsidRPr="00236F5C" w:rsidRDefault="00235352" w:rsidP="000171F2">
      <w:pPr>
        <w:pStyle w:val="ab"/>
        <w:spacing w:after="0" w:line="360" w:lineRule="auto"/>
        <w:ind w:left="0" w:firstLine="709"/>
        <w:jc w:val="both"/>
        <w:rPr>
          <w:rFonts w:ascii="Times New Roman" w:hAnsi="Times New Roman" w:cs="Times New Roman"/>
          <w:i/>
          <w:sz w:val="24"/>
          <w:szCs w:val="24"/>
        </w:rPr>
      </w:pPr>
      <w:r w:rsidRPr="00236F5C">
        <w:rPr>
          <w:rFonts w:ascii="Times New Roman" w:hAnsi="Times New Roman" w:cs="Times New Roman"/>
          <w:bCs/>
          <w:i/>
          <w:sz w:val="24"/>
          <w:szCs w:val="24"/>
        </w:rPr>
        <w:t>Формы физического развития</w:t>
      </w:r>
    </w:p>
    <w:p w:rsidR="00235352" w:rsidRPr="00236F5C" w:rsidRDefault="00235352" w:rsidP="000A5AED">
      <w:pPr>
        <w:pStyle w:val="ab"/>
        <w:numPr>
          <w:ilvl w:val="0"/>
          <w:numId w:val="22"/>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Физкультурные занятия</w:t>
      </w:r>
    </w:p>
    <w:p w:rsidR="00235352" w:rsidRPr="00236F5C" w:rsidRDefault="00235352" w:rsidP="000A5AED">
      <w:pPr>
        <w:pStyle w:val="ab"/>
        <w:numPr>
          <w:ilvl w:val="0"/>
          <w:numId w:val="22"/>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Закаливающие процедуры</w:t>
      </w:r>
    </w:p>
    <w:p w:rsidR="00235352" w:rsidRPr="00236F5C" w:rsidRDefault="00235352" w:rsidP="000A5AED">
      <w:pPr>
        <w:pStyle w:val="ab"/>
        <w:numPr>
          <w:ilvl w:val="0"/>
          <w:numId w:val="22"/>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lastRenderedPageBreak/>
        <w:t>Подвижные игры</w:t>
      </w:r>
    </w:p>
    <w:p w:rsidR="00235352" w:rsidRPr="00236F5C" w:rsidRDefault="00235352" w:rsidP="000A5AED">
      <w:pPr>
        <w:pStyle w:val="ab"/>
        <w:numPr>
          <w:ilvl w:val="0"/>
          <w:numId w:val="22"/>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Физкультминутки</w:t>
      </w:r>
    </w:p>
    <w:p w:rsidR="00235352" w:rsidRPr="00236F5C" w:rsidRDefault="00235352" w:rsidP="000A5AED">
      <w:pPr>
        <w:pStyle w:val="ab"/>
        <w:numPr>
          <w:ilvl w:val="0"/>
          <w:numId w:val="22"/>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Утренняя гимнастика</w:t>
      </w:r>
    </w:p>
    <w:p w:rsidR="00235352" w:rsidRPr="00236F5C" w:rsidRDefault="00235352" w:rsidP="000A5AED">
      <w:pPr>
        <w:pStyle w:val="ab"/>
        <w:numPr>
          <w:ilvl w:val="0"/>
          <w:numId w:val="22"/>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Гимнастика пробуждения</w:t>
      </w:r>
    </w:p>
    <w:p w:rsidR="00235352" w:rsidRPr="00236F5C" w:rsidRDefault="00235352" w:rsidP="000A5AED">
      <w:pPr>
        <w:pStyle w:val="ab"/>
        <w:numPr>
          <w:ilvl w:val="0"/>
          <w:numId w:val="22"/>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Физкультурные упражнения на прогулке</w:t>
      </w:r>
    </w:p>
    <w:p w:rsidR="00235352" w:rsidRPr="00236F5C" w:rsidRDefault="00235352" w:rsidP="000A5AED">
      <w:pPr>
        <w:pStyle w:val="ab"/>
        <w:numPr>
          <w:ilvl w:val="0"/>
          <w:numId w:val="22"/>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Спортивные игры, развлечения, праздники и соревнования</w:t>
      </w:r>
    </w:p>
    <w:p w:rsidR="00235352" w:rsidRPr="00236F5C" w:rsidRDefault="00235352" w:rsidP="000A5AED">
      <w:pPr>
        <w:pStyle w:val="ab"/>
        <w:numPr>
          <w:ilvl w:val="0"/>
          <w:numId w:val="22"/>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Кружки, секции</w:t>
      </w:r>
    </w:p>
    <w:p w:rsidR="00235352" w:rsidRPr="00236F5C" w:rsidRDefault="00235352" w:rsidP="000A5AED">
      <w:pPr>
        <w:pStyle w:val="ab"/>
        <w:numPr>
          <w:ilvl w:val="0"/>
          <w:numId w:val="22"/>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Музыкальные занятия</w:t>
      </w:r>
    </w:p>
    <w:p w:rsidR="00235352" w:rsidRPr="00236F5C" w:rsidRDefault="00235352" w:rsidP="000A5AED">
      <w:pPr>
        <w:pStyle w:val="ab"/>
        <w:numPr>
          <w:ilvl w:val="0"/>
          <w:numId w:val="22"/>
        </w:numPr>
        <w:spacing w:after="0" w:line="360" w:lineRule="auto"/>
        <w:ind w:left="0" w:firstLine="709"/>
        <w:jc w:val="both"/>
        <w:rPr>
          <w:rFonts w:ascii="Times New Roman" w:hAnsi="Times New Roman" w:cs="Times New Roman"/>
          <w:b/>
          <w:sz w:val="24"/>
          <w:szCs w:val="24"/>
        </w:rPr>
      </w:pPr>
      <w:r w:rsidRPr="00236F5C">
        <w:rPr>
          <w:rFonts w:ascii="Times New Roman" w:hAnsi="Times New Roman" w:cs="Times New Roman"/>
          <w:sz w:val="24"/>
          <w:szCs w:val="24"/>
        </w:rPr>
        <w:t>Самостоятельная двигательно – игровая деятельность детей</w:t>
      </w:r>
    </w:p>
    <w:p w:rsidR="00C42076" w:rsidRPr="00236F5C" w:rsidRDefault="00C42076" w:rsidP="000171F2">
      <w:pPr>
        <w:spacing w:after="0" w:line="360" w:lineRule="auto"/>
        <w:ind w:firstLine="709"/>
        <w:contextualSpacing/>
        <w:jc w:val="both"/>
        <w:rPr>
          <w:rFonts w:ascii="Times New Roman" w:hAnsi="Times New Roman" w:cs="Times New Roman"/>
          <w:bCs/>
          <w:i/>
          <w:sz w:val="24"/>
          <w:szCs w:val="24"/>
        </w:rPr>
      </w:pPr>
      <w:r w:rsidRPr="00236F5C">
        <w:rPr>
          <w:rFonts w:ascii="Times New Roman" w:hAnsi="Times New Roman" w:cs="Times New Roman"/>
          <w:bCs/>
          <w:i/>
          <w:sz w:val="24"/>
          <w:szCs w:val="24"/>
        </w:rPr>
        <w:t>Оздоровительная направленность воспитательно - образовательного процесса</w:t>
      </w:r>
    </w:p>
    <w:p w:rsidR="00C42076" w:rsidRPr="00236F5C" w:rsidRDefault="00C42076" w:rsidP="000A5AED">
      <w:pPr>
        <w:pStyle w:val="ab"/>
        <w:numPr>
          <w:ilvl w:val="0"/>
          <w:numId w:val="52"/>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 xml:space="preserve">Учет гигиенических требований </w:t>
      </w:r>
    </w:p>
    <w:p w:rsidR="00C42076" w:rsidRPr="00236F5C" w:rsidRDefault="00C42076" w:rsidP="000A5AED">
      <w:pPr>
        <w:pStyle w:val="ab"/>
        <w:numPr>
          <w:ilvl w:val="0"/>
          <w:numId w:val="52"/>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 xml:space="preserve">Создание условий для оздоровительных режимов </w:t>
      </w:r>
    </w:p>
    <w:p w:rsidR="00C42076" w:rsidRPr="00236F5C" w:rsidRDefault="00C42076" w:rsidP="000A5AED">
      <w:pPr>
        <w:pStyle w:val="ab"/>
        <w:numPr>
          <w:ilvl w:val="0"/>
          <w:numId w:val="52"/>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 xml:space="preserve">Бережное отношение к нервной системе ребенка </w:t>
      </w:r>
    </w:p>
    <w:p w:rsidR="00C42076" w:rsidRPr="00236F5C" w:rsidRDefault="00C42076" w:rsidP="000A5AED">
      <w:pPr>
        <w:pStyle w:val="ab"/>
        <w:numPr>
          <w:ilvl w:val="0"/>
          <w:numId w:val="52"/>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 xml:space="preserve">Учет индивидуальных особенностей и интересов детей </w:t>
      </w:r>
    </w:p>
    <w:p w:rsidR="00C42076" w:rsidRPr="00236F5C" w:rsidRDefault="00C42076" w:rsidP="000A5AED">
      <w:pPr>
        <w:pStyle w:val="ab"/>
        <w:numPr>
          <w:ilvl w:val="0"/>
          <w:numId w:val="52"/>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 xml:space="preserve">Предоставление ребенку свободы выбора </w:t>
      </w:r>
    </w:p>
    <w:p w:rsidR="00C42076" w:rsidRPr="00236F5C" w:rsidRDefault="00C42076" w:rsidP="000A5AED">
      <w:pPr>
        <w:pStyle w:val="ab"/>
        <w:numPr>
          <w:ilvl w:val="0"/>
          <w:numId w:val="52"/>
        </w:numPr>
        <w:spacing w:after="0" w:line="360" w:lineRule="auto"/>
        <w:ind w:left="0" w:firstLine="709"/>
        <w:jc w:val="both"/>
        <w:rPr>
          <w:rFonts w:ascii="Times New Roman" w:hAnsi="Times New Roman" w:cs="Times New Roman"/>
          <w:b/>
          <w:sz w:val="24"/>
          <w:szCs w:val="24"/>
        </w:rPr>
      </w:pPr>
      <w:r w:rsidRPr="00236F5C">
        <w:rPr>
          <w:rFonts w:ascii="Times New Roman" w:hAnsi="Times New Roman" w:cs="Times New Roman"/>
          <w:sz w:val="24"/>
          <w:szCs w:val="24"/>
        </w:rPr>
        <w:t>Создание условий для самореализации</w:t>
      </w:r>
    </w:p>
    <w:p w:rsidR="00C42076" w:rsidRPr="00236F5C" w:rsidRDefault="00C42076" w:rsidP="000A5AED">
      <w:pPr>
        <w:pStyle w:val="ab"/>
        <w:numPr>
          <w:ilvl w:val="0"/>
          <w:numId w:val="51"/>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Ориентация на зону ближайшего развития</w:t>
      </w:r>
    </w:p>
    <w:p w:rsidR="00C42076" w:rsidRPr="00236F5C" w:rsidRDefault="00C42076" w:rsidP="000171F2">
      <w:pPr>
        <w:spacing w:after="0" w:line="360" w:lineRule="auto"/>
        <w:ind w:firstLine="709"/>
        <w:contextualSpacing/>
        <w:jc w:val="both"/>
        <w:rPr>
          <w:rFonts w:ascii="Times New Roman" w:hAnsi="Times New Roman" w:cs="Times New Roman"/>
          <w:b/>
          <w:bCs/>
          <w:i/>
          <w:sz w:val="24"/>
          <w:szCs w:val="24"/>
        </w:rPr>
      </w:pPr>
      <w:r w:rsidRPr="00236F5C">
        <w:rPr>
          <w:rFonts w:ascii="Times New Roman" w:hAnsi="Times New Roman" w:cs="Times New Roman"/>
          <w:b/>
          <w:bCs/>
          <w:i/>
          <w:sz w:val="24"/>
          <w:szCs w:val="24"/>
        </w:rPr>
        <w:t>Здоровьесберегающие технологии</w:t>
      </w:r>
    </w:p>
    <w:p w:rsidR="00C42076" w:rsidRPr="00236F5C" w:rsidRDefault="00C42076" w:rsidP="000171F2">
      <w:pPr>
        <w:spacing w:after="0" w:line="360" w:lineRule="auto"/>
        <w:ind w:firstLine="709"/>
        <w:contextualSpacing/>
        <w:jc w:val="both"/>
        <w:rPr>
          <w:rFonts w:ascii="Times New Roman" w:hAnsi="Times New Roman" w:cs="Times New Roman"/>
          <w:b/>
          <w:sz w:val="24"/>
          <w:szCs w:val="24"/>
        </w:rPr>
      </w:pPr>
      <w:r w:rsidRPr="00236F5C">
        <w:rPr>
          <w:rFonts w:ascii="Times New Roman" w:hAnsi="Times New Roman" w:cs="Times New Roman"/>
          <w:bCs/>
          <w:sz w:val="24"/>
          <w:szCs w:val="24"/>
        </w:rPr>
        <w:t>Здоровьесберегающие технологии</w:t>
      </w:r>
      <w:r w:rsidRPr="00236F5C">
        <w:rPr>
          <w:rFonts w:ascii="Times New Roman" w:hAnsi="Times New Roman" w:cs="Times New Roman"/>
          <w:b/>
          <w:bCs/>
          <w:sz w:val="24"/>
          <w:szCs w:val="24"/>
        </w:rPr>
        <w:t xml:space="preserve">  </w:t>
      </w:r>
      <w:r w:rsidRPr="00236F5C">
        <w:rPr>
          <w:rFonts w:ascii="Times New Roman" w:hAnsi="Times New Roman" w:cs="Times New Roman"/>
          <w:bCs/>
          <w:sz w:val="24"/>
          <w:szCs w:val="24"/>
        </w:rPr>
        <w:t xml:space="preserve">– </w:t>
      </w:r>
      <w:r w:rsidRPr="00236F5C">
        <w:rPr>
          <w:rFonts w:ascii="Times New Roman" w:hAnsi="Times New Roman" w:cs="Times New Roman"/>
          <w:sz w:val="24"/>
          <w:szCs w:val="24"/>
        </w:rPr>
        <w:t>это технологии, направленные на сохранение здоровья и активное формирование здорового образа жизни и здоровья воспитанников.</w:t>
      </w:r>
    </w:p>
    <w:p w:rsidR="00C42076" w:rsidRPr="00236F5C" w:rsidRDefault="00C42076" w:rsidP="000171F2">
      <w:pPr>
        <w:spacing w:after="0" w:line="360" w:lineRule="auto"/>
        <w:ind w:firstLine="709"/>
        <w:contextualSpacing/>
        <w:jc w:val="both"/>
        <w:rPr>
          <w:rFonts w:ascii="Times New Roman" w:hAnsi="Times New Roman" w:cs="Times New Roman"/>
          <w:i/>
          <w:iCs/>
          <w:sz w:val="24"/>
          <w:szCs w:val="24"/>
        </w:rPr>
      </w:pPr>
      <w:r w:rsidRPr="00236F5C">
        <w:rPr>
          <w:rFonts w:ascii="Times New Roman" w:hAnsi="Times New Roman" w:cs="Times New Roman"/>
          <w:bCs/>
          <w:i/>
          <w:iCs/>
          <w:sz w:val="24"/>
          <w:szCs w:val="24"/>
        </w:rPr>
        <w:t>Медико-профилактические</w:t>
      </w:r>
    </w:p>
    <w:p w:rsidR="00C42076" w:rsidRPr="00236F5C" w:rsidRDefault="00C42076" w:rsidP="000A5AED">
      <w:pPr>
        <w:pStyle w:val="ab"/>
        <w:numPr>
          <w:ilvl w:val="0"/>
          <w:numId w:val="49"/>
        </w:numPr>
        <w:tabs>
          <w:tab w:val="clear" w:pos="720"/>
        </w:tabs>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организация мониторинга здоровья дошкольников;</w:t>
      </w:r>
    </w:p>
    <w:p w:rsidR="00C42076" w:rsidRPr="00236F5C" w:rsidRDefault="00C42076" w:rsidP="000A5AED">
      <w:pPr>
        <w:pStyle w:val="ab"/>
        <w:numPr>
          <w:ilvl w:val="0"/>
          <w:numId w:val="49"/>
        </w:numPr>
        <w:tabs>
          <w:tab w:val="clear" w:pos="720"/>
        </w:tabs>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организация и контроль питания детей;</w:t>
      </w:r>
    </w:p>
    <w:p w:rsidR="00C42076" w:rsidRPr="00236F5C" w:rsidRDefault="00C42076" w:rsidP="000A5AED">
      <w:pPr>
        <w:pStyle w:val="ab"/>
        <w:numPr>
          <w:ilvl w:val="0"/>
          <w:numId w:val="49"/>
        </w:numPr>
        <w:tabs>
          <w:tab w:val="clear" w:pos="720"/>
        </w:tabs>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 xml:space="preserve">физического развития дошкольников; </w:t>
      </w:r>
    </w:p>
    <w:p w:rsidR="00C42076" w:rsidRPr="00236F5C" w:rsidRDefault="00C42076" w:rsidP="000A5AED">
      <w:pPr>
        <w:pStyle w:val="ab"/>
        <w:numPr>
          <w:ilvl w:val="0"/>
          <w:numId w:val="49"/>
        </w:numPr>
        <w:tabs>
          <w:tab w:val="clear" w:pos="720"/>
        </w:tabs>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 xml:space="preserve">закаливание; </w:t>
      </w:r>
    </w:p>
    <w:p w:rsidR="00C42076" w:rsidRPr="00236F5C" w:rsidRDefault="00C42076" w:rsidP="000A5AED">
      <w:pPr>
        <w:pStyle w:val="ab"/>
        <w:numPr>
          <w:ilvl w:val="0"/>
          <w:numId w:val="49"/>
        </w:numPr>
        <w:tabs>
          <w:tab w:val="clear" w:pos="720"/>
        </w:tabs>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организация профилактических  мероприятий;</w:t>
      </w:r>
    </w:p>
    <w:p w:rsidR="00C42076" w:rsidRPr="00236F5C" w:rsidRDefault="00C42076" w:rsidP="000A5AED">
      <w:pPr>
        <w:pStyle w:val="ab"/>
        <w:numPr>
          <w:ilvl w:val="0"/>
          <w:numId w:val="49"/>
        </w:numPr>
        <w:tabs>
          <w:tab w:val="clear" w:pos="720"/>
        </w:tabs>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 xml:space="preserve">организация обеспечения требований СанПиН; </w:t>
      </w:r>
    </w:p>
    <w:p w:rsidR="00C42076" w:rsidRPr="00236F5C" w:rsidRDefault="00C42076" w:rsidP="000A5AED">
      <w:pPr>
        <w:pStyle w:val="ab"/>
        <w:numPr>
          <w:ilvl w:val="0"/>
          <w:numId w:val="49"/>
        </w:numPr>
        <w:tabs>
          <w:tab w:val="clear" w:pos="720"/>
        </w:tabs>
        <w:spacing w:after="0" w:line="360" w:lineRule="auto"/>
        <w:ind w:left="0" w:firstLine="709"/>
        <w:jc w:val="both"/>
        <w:rPr>
          <w:rFonts w:ascii="Times New Roman" w:hAnsi="Times New Roman" w:cs="Times New Roman"/>
          <w:b/>
          <w:bCs/>
          <w:i/>
          <w:iCs/>
          <w:sz w:val="24"/>
          <w:szCs w:val="24"/>
        </w:rPr>
      </w:pPr>
      <w:r w:rsidRPr="00236F5C">
        <w:rPr>
          <w:rFonts w:ascii="Times New Roman" w:hAnsi="Times New Roman" w:cs="Times New Roman"/>
          <w:sz w:val="24"/>
          <w:szCs w:val="24"/>
        </w:rPr>
        <w:t>организация здоровьесберегающей среды.</w:t>
      </w:r>
    </w:p>
    <w:p w:rsidR="00C42076" w:rsidRPr="00236F5C" w:rsidRDefault="00C42076" w:rsidP="000171F2">
      <w:pPr>
        <w:spacing w:after="0" w:line="360" w:lineRule="auto"/>
        <w:ind w:firstLine="709"/>
        <w:contextualSpacing/>
        <w:jc w:val="both"/>
        <w:rPr>
          <w:rFonts w:ascii="Times New Roman" w:hAnsi="Times New Roman" w:cs="Times New Roman"/>
          <w:i/>
          <w:iCs/>
          <w:sz w:val="24"/>
          <w:szCs w:val="24"/>
        </w:rPr>
      </w:pPr>
      <w:r w:rsidRPr="00236F5C">
        <w:rPr>
          <w:rFonts w:ascii="Times New Roman" w:hAnsi="Times New Roman" w:cs="Times New Roman"/>
          <w:bCs/>
          <w:i/>
          <w:iCs/>
          <w:sz w:val="24"/>
          <w:szCs w:val="24"/>
        </w:rPr>
        <w:t>Физкультурно-оздоровительные</w:t>
      </w:r>
    </w:p>
    <w:p w:rsidR="00C42076" w:rsidRPr="00236F5C" w:rsidRDefault="00C42076" w:rsidP="000A5AED">
      <w:pPr>
        <w:pStyle w:val="ab"/>
        <w:numPr>
          <w:ilvl w:val="0"/>
          <w:numId w:val="50"/>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 xml:space="preserve">развитие физических качеств, двигательной активности; </w:t>
      </w:r>
    </w:p>
    <w:p w:rsidR="00C42076" w:rsidRPr="00236F5C" w:rsidRDefault="00C42076" w:rsidP="000A5AED">
      <w:pPr>
        <w:pStyle w:val="ab"/>
        <w:numPr>
          <w:ilvl w:val="0"/>
          <w:numId w:val="50"/>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становление физической культуры детей;</w:t>
      </w:r>
    </w:p>
    <w:p w:rsidR="00C42076" w:rsidRPr="00236F5C" w:rsidRDefault="00C42076" w:rsidP="000A5AED">
      <w:pPr>
        <w:pStyle w:val="ab"/>
        <w:numPr>
          <w:ilvl w:val="0"/>
          <w:numId w:val="50"/>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дыхательная гимнастика;</w:t>
      </w:r>
    </w:p>
    <w:p w:rsidR="00C42076" w:rsidRPr="00236F5C" w:rsidRDefault="00C42076" w:rsidP="000A5AED">
      <w:pPr>
        <w:pStyle w:val="ab"/>
        <w:numPr>
          <w:ilvl w:val="0"/>
          <w:numId w:val="50"/>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 xml:space="preserve">массаж и самомассаж; </w:t>
      </w:r>
    </w:p>
    <w:p w:rsidR="00C42076" w:rsidRPr="00236F5C" w:rsidRDefault="00C42076" w:rsidP="000A5AED">
      <w:pPr>
        <w:pStyle w:val="ab"/>
        <w:numPr>
          <w:ilvl w:val="0"/>
          <w:numId w:val="50"/>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lastRenderedPageBreak/>
        <w:t>профилактика плоскостопия и формирования правильной осанки;</w:t>
      </w:r>
    </w:p>
    <w:p w:rsidR="00C42076" w:rsidRPr="00236F5C" w:rsidRDefault="00C42076" w:rsidP="000A5AED">
      <w:pPr>
        <w:pStyle w:val="ab"/>
        <w:numPr>
          <w:ilvl w:val="0"/>
          <w:numId w:val="50"/>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 xml:space="preserve">воспитание привычки к повседневной физической активности и заботе о здоровье. </w:t>
      </w:r>
    </w:p>
    <w:p w:rsidR="00B72941" w:rsidRPr="00236F5C" w:rsidRDefault="00B72941" w:rsidP="00236F5C">
      <w:pPr>
        <w:spacing w:after="0" w:line="360" w:lineRule="auto"/>
        <w:ind w:firstLine="709"/>
        <w:contextualSpacing/>
        <w:jc w:val="both"/>
        <w:rPr>
          <w:rFonts w:ascii="Times New Roman" w:eastAsia="Times New Roman" w:hAnsi="Times New Roman" w:cs="Times New Roman"/>
          <w:b/>
          <w:i/>
          <w:color w:val="000000"/>
          <w:sz w:val="24"/>
          <w:szCs w:val="24"/>
        </w:rPr>
      </w:pPr>
      <w:r w:rsidRPr="00236F5C">
        <w:rPr>
          <w:rFonts w:ascii="Times New Roman" w:eastAsia="Times New Roman" w:hAnsi="Times New Roman" w:cs="Times New Roman"/>
          <w:b/>
          <w:i/>
          <w:color w:val="000000"/>
          <w:sz w:val="24"/>
          <w:szCs w:val="24"/>
        </w:rPr>
        <w:t>Цель здоровьесберегающих технологий в дошкольном образовании:</w:t>
      </w:r>
    </w:p>
    <w:p w:rsidR="00B72941" w:rsidRPr="00236F5C" w:rsidRDefault="00B72941" w:rsidP="00236F5C">
      <w:pPr>
        <w:spacing w:after="0" w:line="360" w:lineRule="auto"/>
        <w:ind w:firstLine="709"/>
        <w:contextualSpacing/>
        <w:jc w:val="both"/>
        <w:rPr>
          <w:rFonts w:ascii="Times New Roman" w:eastAsia="Times New Roman" w:hAnsi="Times New Roman" w:cs="Times New Roman"/>
          <w:color w:val="000000"/>
          <w:sz w:val="24"/>
          <w:szCs w:val="24"/>
        </w:rPr>
      </w:pPr>
      <w:r w:rsidRPr="00236F5C">
        <w:rPr>
          <w:rFonts w:ascii="Times New Roman" w:eastAsia="Times New Roman" w:hAnsi="Times New Roman" w:cs="Times New Roman"/>
          <w:color w:val="000000"/>
          <w:sz w:val="24"/>
          <w:szCs w:val="24"/>
        </w:rPr>
        <w:t>- </w:t>
      </w:r>
      <w:r w:rsidRPr="00236F5C">
        <w:rPr>
          <w:rFonts w:ascii="Times New Roman" w:eastAsia="Times New Roman" w:hAnsi="Times New Roman" w:cs="Times New Roman"/>
          <w:i/>
          <w:iCs/>
          <w:color w:val="000000"/>
          <w:sz w:val="24"/>
          <w:szCs w:val="24"/>
        </w:rPr>
        <w:t>применительно к ребенку </w:t>
      </w:r>
      <w:r w:rsidRPr="00236F5C">
        <w:rPr>
          <w:rFonts w:ascii="Times New Roman" w:eastAsia="Times New Roman" w:hAnsi="Times New Roman" w:cs="Times New Roman"/>
          <w:color w:val="000000"/>
          <w:sz w:val="24"/>
          <w:szCs w:val="24"/>
        </w:rPr>
        <w:t>– обеспечение высокого уровня реального здоровья воспитаннику детского сада и </w:t>
      </w:r>
      <w:r w:rsidRPr="00236F5C">
        <w:rPr>
          <w:rFonts w:ascii="Times New Roman" w:eastAsia="Times New Roman" w:hAnsi="Times New Roman" w:cs="Times New Roman"/>
          <w:iCs/>
          <w:color w:val="000000"/>
          <w:sz w:val="24"/>
          <w:szCs w:val="24"/>
        </w:rPr>
        <w:t>воспитание валеологической культуры </w:t>
      </w:r>
      <w:r w:rsidRPr="00236F5C">
        <w:rPr>
          <w:rFonts w:ascii="Times New Roman" w:eastAsia="Times New Roman" w:hAnsi="Times New Roman" w:cs="Times New Roman"/>
          <w:color w:val="000000"/>
          <w:sz w:val="24"/>
          <w:szCs w:val="24"/>
        </w:rPr>
        <w:t>как совокупности осознанного отношения ребенка к здоровью и жизни человека, знаний о здоровье и умений оберегать, поддерживать и сохранять его, валелогической компетентности, позволяющей дошкольнику самостоятельно и эффективно решать задачи здорового образа жизни и безопасного поведения, задачи, связанные с оказанием элементарной медицинской, психологической самопомощи и помощи;</w:t>
      </w:r>
    </w:p>
    <w:p w:rsidR="00B72941" w:rsidRPr="00236F5C" w:rsidRDefault="00B72941" w:rsidP="00236F5C">
      <w:pPr>
        <w:spacing w:after="0" w:line="360" w:lineRule="auto"/>
        <w:ind w:firstLine="709"/>
        <w:contextualSpacing/>
        <w:jc w:val="both"/>
        <w:rPr>
          <w:rFonts w:ascii="Times New Roman" w:eastAsia="Times New Roman" w:hAnsi="Times New Roman" w:cs="Times New Roman"/>
          <w:color w:val="000000"/>
          <w:sz w:val="24"/>
          <w:szCs w:val="24"/>
        </w:rPr>
      </w:pPr>
      <w:r w:rsidRPr="00236F5C">
        <w:rPr>
          <w:rFonts w:ascii="Times New Roman" w:eastAsia="Times New Roman" w:hAnsi="Times New Roman" w:cs="Times New Roman"/>
          <w:color w:val="000000"/>
          <w:sz w:val="24"/>
          <w:szCs w:val="24"/>
        </w:rPr>
        <w:t>- п</w:t>
      </w:r>
      <w:r w:rsidRPr="00236F5C">
        <w:rPr>
          <w:rFonts w:ascii="Times New Roman" w:eastAsia="Times New Roman" w:hAnsi="Times New Roman" w:cs="Times New Roman"/>
          <w:i/>
          <w:iCs/>
          <w:color w:val="000000"/>
          <w:sz w:val="24"/>
          <w:szCs w:val="24"/>
        </w:rPr>
        <w:t>рименительно к взрослым - </w:t>
      </w:r>
      <w:r w:rsidRPr="00236F5C">
        <w:rPr>
          <w:rFonts w:ascii="Times New Roman" w:eastAsia="Times New Roman" w:hAnsi="Times New Roman" w:cs="Times New Roman"/>
          <w:color w:val="000000"/>
          <w:sz w:val="24"/>
          <w:szCs w:val="24"/>
        </w:rPr>
        <w:t>содействие становлению культуры здоровья, в том числе культуры профессионального здоровья воспитателей ДОУ и валеологическому просвещению родителей.</w:t>
      </w:r>
    </w:p>
    <w:p w:rsidR="00B72941" w:rsidRPr="00236F5C" w:rsidRDefault="00B72941" w:rsidP="00236F5C">
      <w:pPr>
        <w:spacing w:after="0" w:line="360" w:lineRule="auto"/>
        <w:ind w:firstLine="709"/>
        <w:contextualSpacing/>
        <w:jc w:val="both"/>
        <w:rPr>
          <w:rFonts w:ascii="Times New Roman" w:eastAsia="Times New Roman" w:hAnsi="Times New Roman" w:cs="Times New Roman"/>
          <w:color w:val="000000"/>
          <w:sz w:val="24"/>
          <w:szCs w:val="24"/>
        </w:rPr>
      </w:pPr>
      <w:r w:rsidRPr="00236F5C">
        <w:rPr>
          <w:rFonts w:ascii="Times New Roman" w:eastAsia="Times New Roman" w:hAnsi="Times New Roman" w:cs="Times New Roman"/>
          <w:color w:val="000000"/>
          <w:sz w:val="24"/>
          <w:szCs w:val="24"/>
        </w:rPr>
        <w:t xml:space="preserve">Здоровьесберегающие образовательные технологии наиболее значимы среди всех известных технологий по степени влияния на здоровье детей. </w:t>
      </w:r>
    </w:p>
    <w:p w:rsidR="00B72941" w:rsidRPr="00236F5C" w:rsidRDefault="00B72941" w:rsidP="00236F5C">
      <w:pPr>
        <w:spacing w:after="0" w:line="360" w:lineRule="auto"/>
        <w:ind w:firstLine="709"/>
        <w:contextualSpacing/>
        <w:jc w:val="both"/>
        <w:rPr>
          <w:rFonts w:ascii="Times New Roman" w:eastAsia="Times New Roman" w:hAnsi="Times New Roman" w:cs="Times New Roman"/>
          <w:color w:val="000000"/>
          <w:sz w:val="24"/>
          <w:szCs w:val="24"/>
        </w:rPr>
      </w:pPr>
      <w:r w:rsidRPr="00236F5C">
        <w:rPr>
          <w:rFonts w:ascii="Times New Roman" w:eastAsia="Times New Roman" w:hAnsi="Times New Roman" w:cs="Times New Roman"/>
          <w:b/>
          <w:i/>
          <w:color w:val="000000"/>
          <w:sz w:val="24"/>
          <w:szCs w:val="24"/>
        </w:rPr>
        <w:t>Главный их признак</w:t>
      </w:r>
      <w:r w:rsidRPr="00236F5C">
        <w:rPr>
          <w:rFonts w:ascii="Times New Roman" w:eastAsia="Times New Roman" w:hAnsi="Times New Roman" w:cs="Times New Roman"/>
          <w:color w:val="000000"/>
          <w:sz w:val="24"/>
          <w:szCs w:val="24"/>
        </w:rPr>
        <w:t xml:space="preserve"> - использование психолого-педагогических приемов, методов, подходов к решению возникающих проблем.</w:t>
      </w:r>
    </w:p>
    <w:p w:rsidR="00B72941" w:rsidRPr="00236F5C" w:rsidRDefault="00B72941" w:rsidP="00236F5C">
      <w:pPr>
        <w:spacing w:after="0" w:line="360" w:lineRule="auto"/>
        <w:ind w:firstLine="709"/>
        <w:contextualSpacing/>
        <w:jc w:val="both"/>
        <w:rPr>
          <w:rFonts w:ascii="Times New Roman" w:eastAsia="Times New Roman" w:hAnsi="Times New Roman" w:cs="Times New Roman"/>
          <w:b/>
          <w:i/>
          <w:color w:val="000000"/>
          <w:sz w:val="24"/>
          <w:szCs w:val="24"/>
        </w:rPr>
      </w:pPr>
      <w:r w:rsidRPr="00236F5C">
        <w:rPr>
          <w:rFonts w:ascii="Times New Roman" w:eastAsia="Times New Roman" w:hAnsi="Times New Roman" w:cs="Times New Roman"/>
          <w:b/>
          <w:i/>
          <w:color w:val="000000"/>
          <w:sz w:val="24"/>
          <w:szCs w:val="24"/>
        </w:rPr>
        <w:t>Классификация здоровьесберегающих технологий</w:t>
      </w:r>
    </w:p>
    <w:p w:rsidR="00B72941" w:rsidRPr="00236F5C" w:rsidRDefault="00B72941" w:rsidP="00236F5C">
      <w:pPr>
        <w:spacing w:after="0" w:line="360" w:lineRule="auto"/>
        <w:ind w:firstLine="709"/>
        <w:contextualSpacing/>
        <w:jc w:val="both"/>
        <w:rPr>
          <w:rFonts w:ascii="Times New Roman" w:eastAsia="Times New Roman" w:hAnsi="Times New Roman" w:cs="Times New Roman"/>
          <w:b/>
          <w:i/>
          <w:color w:val="000000"/>
          <w:sz w:val="24"/>
          <w:szCs w:val="24"/>
        </w:rPr>
      </w:pPr>
    </w:p>
    <w:tbl>
      <w:tblPr>
        <w:tblStyle w:val="a6"/>
        <w:tblW w:w="0" w:type="auto"/>
        <w:tblLook w:val="04A0"/>
      </w:tblPr>
      <w:tblGrid>
        <w:gridCol w:w="1101"/>
        <w:gridCol w:w="3827"/>
        <w:gridCol w:w="5386"/>
      </w:tblGrid>
      <w:tr w:rsidR="00B72941" w:rsidRPr="00236F5C" w:rsidTr="000171F2">
        <w:tc>
          <w:tcPr>
            <w:tcW w:w="1101" w:type="dxa"/>
          </w:tcPr>
          <w:p w:rsidR="00B72941" w:rsidRPr="00236F5C" w:rsidRDefault="00B72941" w:rsidP="000171F2">
            <w:pPr>
              <w:spacing w:line="360" w:lineRule="auto"/>
              <w:contextualSpacing/>
              <w:jc w:val="both"/>
              <w:rPr>
                <w:rFonts w:ascii="Times New Roman" w:eastAsia="Times New Roman" w:hAnsi="Times New Roman" w:cs="Times New Roman"/>
                <w:b/>
                <w:color w:val="000000"/>
                <w:sz w:val="24"/>
                <w:szCs w:val="24"/>
              </w:rPr>
            </w:pPr>
            <w:r w:rsidRPr="00236F5C">
              <w:rPr>
                <w:rFonts w:ascii="Times New Roman" w:eastAsia="Times New Roman" w:hAnsi="Times New Roman" w:cs="Times New Roman"/>
                <w:b/>
                <w:color w:val="000000"/>
                <w:sz w:val="24"/>
                <w:szCs w:val="24"/>
              </w:rPr>
              <w:t>№</w:t>
            </w:r>
            <w:r w:rsidRPr="00236F5C">
              <w:rPr>
                <w:rFonts w:ascii="Times New Roman" w:eastAsia="Times New Roman" w:hAnsi="Times New Roman" w:cs="Times New Roman"/>
                <w:b/>
                <w:color w:val="000000"/>
                <w:sz w:val="24"/>
                <w:szCs w:val="24"/>
                <w:lang w:val="en-US"/>
              </w:rPr>
              <w:t xml:space="preserve"> </w:t>
            </w:r>
            <w:r w:rsidRPr="00236F5C">
              <w:rPr>
                <w:rFonts w:ascii="Times New Roman" w:eastAsia="Times New Roman" w:hAnsi="Times New Roman" w:cs="Times New Roman"/>
                <w:b/>
                <w:color w:val="000000"/>
                <w:sz w:val="24"/>
                <w:szCs w:val="24"/>
              </w:rPr>
              <w:t>п</w:t>
            </w:r>
            <w:r w:rsidRPr="00236F5C">
              <w:rPr>
                <w:rFonts w:ascii="Times New Roman" w:eastAsia="Times New Roman" w:hAnsi="Times New Roman" w:cs="Times New Roman"/>
                <w:b/>
                <w:color w:val="000000"/>
                <w:sz w:val="24"/>
                <w:szCs w:val="24"/>
                <w:lang w:val="en-US"/>
              </w:rPr>
              <w:t>/</w:t>
            </w:r>
            <w:r w:rsidRPr="00236F5C">
              <w:rPr>
                <w:rFonts w:ascii="Times New Roman" w:eastAsia="Times New Roman" w:hAnsi="Times New Roman" w:cs="Times New Roman"/>
                <w:b/>
                <w:color w:val="000000"/>
                <w:sz w:val="24"/>
                <w:szCs w:val="24"/>
              </w:rPr>
              <w:t>п</w:t>
            </w:r>
          </w:p>
        </w:tc>
        <w:tc>
          <w:tcPr>
            <w:tcW w:w="3827" w:type="dxa"/>
          </w:tcPr>
          <w:p w:rsidR="00B72941" w:rsidRPr="00236F5C" w:rsidRDefault="00B72941" w:rsidP="000171F2">
            <w:pPr>
              <w:spacing w:line="360" w:lineRule="auto"/>
              <w:contextualSpacing/>
              <w:jc w:val="both"/>
              <w:rPr>
                <w:rFonts w:ascii="Times New Roman" w:eastAsia="Times New Roman" w:hAnsi="Times New Roman" w:cs="Times New Roman"/>
                <w:b/>
                <w:color w:val="000000"/>
                <w:sz w:val="24"/>
                <w:szCs w:val="24"/>
              </w:rPr>
            </w:pPr>
            <w:r w:rsidRPr="00236F5C">
              <w:rPr>
                <w:rFonts w:ascii="Times New Roman" w:eastAsia="Times New Roman" w:hAnsi="Times New Roman" w:cs="Times New Roman"/>
                <w:b/>
                <w:color w:val="000000"/>
                <w:sz w:val="24"/>
                <w:szCs w:val="24"/>
              </w:rPr>
              <w:t>Название группы</w:t>
            </w:r>
          </w:p>
          <w:p w:rsidR="00B72941" w:rsidRPr="00236F5C" w:rsidRDefault="00B72941" w:rsidP="000171F2">
            <w:pPr>
              <w:spacing w:line="360" w:lineRule="auto"/>
              <w:contextualSpacing/>
              <w:jc w:val="both"/>
              <w:rPr>
                <w:rFonts w:ascii="Times New Roman" w:eastAsia="Times New Roman" w:hAnsi="Times New Roman" w:cs="Times New Roman"/>
                <w:b/>
                <w:color w:val="000000"/>
                <w:sz w:val="24"/>
                <w:szCs w:val="24"/>
              </w:rPr>
            </w:pPr>
            <w:r w:rsidRPr="00236F5C">
              <w:rPr>
                <w:rFonts w:ascii="Times New Roman" w:eastAsia="Times New Roman" w:hAnsi="Times New Roman" w:cs="Times New Roman"/>
                <w:b/>
                <w:color w:val="000000"/>
                <w:sz w:val="24"/>
                <w:szCs w:val="24"/>
              </w:rPr>
              <w:t>здоровьесберегающих технологий</w:t>
            </w:r>
          </w:p>
          <w:p w:rsidR="00B72941" w:rsidRPr="00236F5C" w:rsidRDefault="00B72941" w:rsidP="000171F2">
            <w:pPr>
              <w:spacing w:line="360" w:lineRule="auto"/>
              <w:contextualSpacing/>
              <w:jc w:val="both"/>
              <w:rPr>
                <w:rFonts w:ascii="Times New Roman" w:eastAsia="Times New Roman" w:hAnsi="Times New Roman" w:cs="Times New Roman"/>
                <w:b/>
                <w:color w:val="000000"/>
                <w:sz w:val="24"/>
                <w:szCs w:val="24"/>
              </w:rPr>
            </w:pPr>
            <w:r w:rsidRPr="00236F5C">
              <w:rPr>
                <w:rFonts w:ascii="Times New Roman" w:eastAsia="Times New Roman" w:hAnsi="Times New Roman" w:cs="Times New Roman"/>
                <w:b/>
                <w:color w:val="000000"/>
                <w:sz w:val="24"/>
                <w:szCs w:val="24"/>
              </w:rPr>
              <w:t>(ЗСТ)</w:t>
            </w:r>
          </w:p>
        </w:tc>
        <w:tc>
          <w:tcPr>
            <w:tcW w:w="5386" w:type="dxa"/>
          </w:tcPr>
          <w:p w:rsidR="00B72941" w:rsidRPr="00236F5C" w:rsidRDefault="00B72941" w:rsidP="000171F2">
            <w:pPr>
              <w:spacing w:line="360" w:lineRule="auto"/>
              <w:contextualSpacing/>
              <w:jc w:val="both"/>
              <w:rPr>
                <w:rFonts w:ascii="Times New Roman" w:eastAsia="Times New Roman" w:hAnsi="Times New Roman" w:cs="Times New Roman"/>
                <w:b/>
                <w:color w:val="000000"/>
                <w:sz w:val="24"/>
                <w:szCs w:val="24"/>
              </w:rPr>
            </w:pPr>
            <w:r w:rsidRPr="00236F5C">
              <w:rPr>
                <w:rFonts w:ascii="Times New Roman" w:eastAsia="Times New Roman" w:hAnsi="Times New Roman" w:cs="Times New Roman"/>
                <w:b/>
                <w:color w:val="000000"/>
                <w:sz w:val="24"/>
                <w:szCs w:val="24"/>
              </w:rPr>
              <w:t>Краткое описание</w:t>
            </w:r>
          </w:p>
        </w:tc>
      </w:tr>
      <w:tr w:rsidR="00B72941" w:rsidRPr="00236F5C" w:rsidTr="000171F2">
        <w:tc>
          <w:tcPr>
            <w:tcW w:w="1101" w:type="dxa"/>
          </w:tcPr>
          <w:p w:rsidR="00B72941" w:rsidRPr="00236F5C" w:rsidRDefault="00B72941" w:rsidP="000171F2">
            <w:pPr>
              <w:spacing w:line="360" w:lineRule="auto"/>
              <w:contextualSpacing/>
              <w:jc w:val="both"/>
              <w:rPr>
                <w:rFonts w:ascii="Times New Roman" w:eastAsia="Times New Roman" w:hAnsi="Times New Roman" w:cs="Times New Roman"/>
                <w:color w:val="000000"/>
                <w:sz w:val="24"/>
                <w:szCs w:val="24"/>
              </w:rPr>
            </w:pPr>
            <w:r w:rsidRPr="00236F5C">
              <w:rPr>
                <w:rFonts w:ascii="Times New Roman" w:eastAsia="Times New Roman" w:hAnsi="Times New Roman" w:cs="Times New Roman"/>
                <w:color w:val="000000"/>
                <w:sz w:val="24"/>
                <w:szCs w:val="24"/>
              </w:rPr>
              <w:t>1.</w:t>
            </w:r>
          </w:p>
        </w:tc>
        <w:tc>
          <w:tcPr>
            <w:tcW w:w="3827" w:type="dxa"/>
          </w:tcPr>
          <w:p w:rsidR="00B72941" w:rsidRPr="00236F5C" w:rsidRDefault="00B72941" w:rsidP="000171F2">
            <w:pPr>
              <w:spacing w:line="360" w:lineRule="auto"/>
              <w:contextualSpacing/>
              <w:jc w:val="both"/>
              <w:rPr>
                <w:rFonts w:ascii="Times New Roman" w:eastAsia="Times New Roman" w:hAnsi="Times New Roman" w:cs="Times New Roman"/>
                <w:b/>
                <w:i/>
                <w:color w:val="000000"/>
                <w:sz w:val="24"/>
                <w:szCs w:val="24"/>
                <w:lang w:val="en-US"/>
              </w:rPr>
            </w:pPr>
            <w:r w:rsidRPr="00236F5C">
              <w:rPr>
                <w:rFonts w:ascii="Times New Roman" w:hAnsi="Times New Roman" w:cs="Times New Roman"/>
                <w:b/>
                <w:bCs/>
                <w:i/>
                <w:iCs/>
                <w:sz w:val="24"/>
                <w:szCs w:val="24"/>
              </w:rPr>
              <w:t>Медико-профилактические ЗСТ</w:t>
            </w:r>
            <w:r w:rsidRPr="00236F5C">
              <w:rPr>
                <w:rFonts w:ascii="Times New Roman" w:hAnsi="Times New Roman" w:cs="Times New Roman"/>
                <w:b/>
                <w:bCs/>
                <w:i/>
                <w:iCs/>
                <w:sz w:val="24"/>
                <w:szCs w:val="24"/>
                <w:lang w:val="en-US"/>
              </w:rPr>
              <w:t>:</w:t>
            </w:r>
          </w:p>
        </w:tc>
        <w:tc>
          <w:tcPr>
            <w:tcW w:w="5386" w:type="dxa"/>
          </w:tcPr>
          <w:p w:rsidR="00B72941" w:rsidRPr="00236F5C" w:rsidRDefault="00B72941" w:rsidP="000171F2">
            <w:pPr>
              <w:spacing w:line="360" w:lineRule="auto"/>
              <w:contextualSpacing/>
              <w:jc w:val="both"/>
              <w:rPr>
                <w:rFonts w:ascii="Times New Roman" w:eastAsia="Times New Roman" w:hAnsi="Times New Roman" w:cs="Times New Roman"/>
                <w:color w:val="000000"/>
                <w:sz w:val="24"/>
                <w:szCs w:val="24"/>
              </w:rPr>
            </w:pPr>
            <w:r w:rsidRPr="00236F5C">
              <w:rPr>
                <w:rFonts w:ascii="Times New Roman" w:eastAsia="Times New Roman" w:hAnsi="Times New Roman" w:cs="Times New Roman"/>
                <w:color w:val="000000"/>
                <w:sz w:val="24"/>
                <w:szCs w:val="24"/>
              </w:rPr>
              <w:t xml:space="preserve">Назначение: </w:t>
            </w:r>
          </w:p>
          <w:p w:rsidR="00B72941" w:rsidRPr="00236F5C" w:rsidRDefault="00B72941" w:rsidP="000171F2">
            <w:pPr>
              <w:spacing w:line="360" w:lineRule="auto"/>
              <w:contextualSpacing/>
              <w:jc w:val="both"/>
              <w:rPr>
                <w:rFonts w:ascii="Times New Roman" w:eastAsia="Times New Roman" w:hAnsi="Times New Roman" w:cs="Times New Roman"/>
                <w:color w:val="000000"/>
                <w:sz w:val="24"/>
                <w:szCs w:val="24"/>
              </w:rPr>
            </w:pPr>
            <w:r w:rsidRPr="00236F5C">
              <w:rPr>
                <w:rFonts w:ascii="Times New Roman" w:eastAsia="Times New Roman" w:hAnsi="Times New Roman" w:cs="Times New Roman"/>
                <w:color w:val="000000"/>
                <w:sz w:val="24"/>
                <w:szCs w:val="24"/>
              </w:rPr>
              <w:t>обеспечивают сохранение и преумножение здоровья детей под руководством медицинского персонала ДОУ в соответствии с медицинскими требованиями и нормами с использованием медицинских</w:t>
            </w:r>
            <w:r w:rsidRPr="00236F5C">
              <w:rPr>
                <w:rFonts w:ascii="Times New Roman" w:eastAsia="Times New Roman" w:hAnsi="Times New Roman" w:cs="Times New Roman"/>
                <w:color w:val="0070C0"/>
                <w:sz w:val="24"/>
                <w:szCs w:val="24"/>
              </w:rPr>
              <w:t xml:space="preserve"> </w:t>
            </w:r>
            <w:r w:rsidRPr="00236F5C">
              <w:rPr>
                <w:rFonts w:ascii="Times New Roman" w:eastAsia="Times New Roman" w:hAnsi="Times New Roman" w:cs="Times New Roman"/>
                <w:color w:val="000000"/>
                <w:sz w:val="24"/>
                <w:szCs w:val="24"/>
              </w:rPr>
              <w:t>средств</w:t>
            </w:r>
          </w:p>
        </w:tc>
      </w:tr>
      <w:tr w:rsidR="00B72941" w:rsidRPr="00236F5C" w:rsidTr="000171F2">
        <w:tc>
          <w:tcPr>
            <w:tcW w:w="1101" w:type="dxa"/>
          </w:tcPr>
          <w:p w:rsidR="00B72941" w:rsidRPr="00236F5C" w:rsidRDefault="00B72941" w:rsidP="000171F2">
            <w:pPr>
              <w:spacing w:line="360" w:lineRule="auto"/>
              <w:contextualSpacing/>
              <w:jc w:val="both"/>
              <w:rPr>
                <w:rFonts w:ascii="Times New Roman" w:eastAsia="Times New Roman" w:hAnsi="Times New Roman" w:cs="Times New Roman"/>
                <w:color w:val="000000"/>
                <w:sz w:val="24"/>
                <w:szCs w:val="24"/>
              </w:rPr>
            </w:pPr>
            <w:r w:rsidRPr="00236F5C">
              <w:rPr>
                <w:rFonts w:ascii="Times New Roman" w:eastAsia="Times New Roman" w:hAnsi="Times New Roman" w:cs="Times New Roman"/>
                <w:color w:val="000000"/>
                <w:sz w:val="24"/>
                <w:szCs w:val="24"/>
              </w:rPr>
              <w:t>1.1.</w:t>
            </w:r>
          </w:p>
        </w:tc>
        <w:tc>
          <w:tcPr>
            <w:tcW w:w="3827" w:type="dxa"/>
          </w:tcPr>
          <w:p w:rsidR="00B72941" w:rsidRPr="00236F5C" w:rsidRDefault="00B72941" w:rsidP="000171F2">
            <w:pPr>
              <w:spacing w:line="360" w:lineRule="auto"/>
              <w:contextualSpacing/>
              <w:jc w:val="both"/>
              <w:rPr>
                <w:rFonts w:ascii="Times New Roman" w:hAnsi="Times New Roman" w:cs="Times New Roman"/>
                <w:bCs/>
                <w:iCs/>
                <w:sz w:val="24"/>
                <w:szCs w:val="24"/>
              </w:rPr>
            </w:pPr>
            <w:r w:rsidRPr="00236F5C">
              <w:rPr>
                <w:rFonts w:ascii="Times New Roman" w:eastAsia="Times New Roman" w:hAnsi="Times New Roman" w:cs="Times New Roman"/>
                <w:color w:val="000000"/>
                <w:sz w:val="24"/>
                <w:szCs w:val="24"/>
              </w:rPr>
              <w:t>организация мониторинга здоровья дошкольников и разработка рекомендаций по оптимизации детского здоровья;</w:t>
            </w:r>
          </w:p>
        </w:tc>
        <w:tc>
          <w:tcPr>
            <w:tcW w:w="5386" w:type="dxa"/>
          </w:tcPr>
          <w:p w:rsidR="00B72941" w:rsidRPr="00236F5C" w:rsidRDefault="00B72941" w:rsidP="000171F2">
            <w:pPr>
              <w:spacing w:line="360" w:lineRule="auto"/>
              <w:contextualSpacing/>
              <w:jc w:val="both"/>
              <w:rPr>
                <w:rFonts w:ascii="Times New Roman" w:eastAsia="Times New Roman" w:hAnsi="Times New Roman" w:cs="Times New Roman"/>
                <w:color w:val="000000"/>
                <w:sz w:val="24"/>
                <w:szCs w:val="24"/>
              </w:rPr>
            </w:pPr>
          </w:p>
        </w:tc>
      </w:tr>
      <w:tr w:rsidR="00B72941" w:rsidRPr="00236F5C" w:rsidTr="000171F2">
        <w:tc>
          <w:tcPr>
            <w:tcW w:w="1101" w:type="dxa"/>
          </w:tcPr>
          <w:p w:rsidR="00B72941" w:rsidRPr="00236F5C" w:rsidRDefault="00B72941" w:rsidP="000171F2">
            <w:pPr>
              <w:spacing w:line="360" w:lineRule="auto"/>
              <w:contextualSpacing/>
              <w:jc w:val="both"/>
              <w:rPr>
                <w:rFonts w:ascii="Times New Roman" w:eastAsia="Times New Roman" w:hAnsi="Times New Roman" w:cs="Times New Roman"/>
                <w:color w:val="000000"/>
                <w:sz w:val="24"/>
                <w:szCs w:val="24"/>
                <w:lang w:val="en-US"/>
              </w:rPr>
            </w:pPr>
            <w:r w:rsidRPr="00236F5C">
              <w:rPr>
                <w:rFonts w:ascii="Times New Roman" w:eastAsia="Times New Roman" w:hAnsi="Times New Roman" w:cs="Times New Roman"/>
                <w:color w:val="000000"/>
                <w:sz w:val="24"/>
                <w:szCs w:val="24"/>
                <w:lang w:val="en-US"/>
              </w:rPr>
              <w:t>1.2.</w:t>
            </w:r>
          </w:p>
        </w:tc>
        <w:tc>
          <w:tcPr>
            <w:tcW w:w="3827" w:type="dxa"/>
          </w:tcPr>
          <w:p w:rsidR="00B72941" w:rsidRPr="00236F5C" w:rsidRDefault="00B72941" w:rsidP="000171F2">
            <w:pPr>
              <w:spacing w:line="360" w:lineRule="auto"/>
              <w:contextualSpacing/>
              <w:jc w:val="both"/>
              <w:rPr>
                <w:rFonts w:ascii="Times New Roman" w:hAnsi="Times New Roman" w:cs="Times New Roman"/>
                <w:bCs/>
                <w:iCs/>
                <w:sz w:val="24"/>
                <w:szCs w:val="24"/>
              </w:rPr>
            </w:pPr>
            <w:r w:rsidRPr="00236F5C">
              <w:rPr>
                <w:rFonts w:ascii="Times New Roman" w:eastAsia="Times New Roman" w:hAnsi="Times New Roman" w:cs="Times New Roman"/>
                <w:color w:val="000000"/>
                <w:sz w:val="24"/>
                <w:szCs w:val="24"/>
              </w:rPr>
              <w:t xml:space="preserve">организация и контроль питания </w:t>
            </w:r>
            <w:r w:rsidRPr="00236F5C">
              <w:rPr>
                <w:rFonts w:ascii="Times New Roman" w:eastAsia="Times New Roman" w:hAnsi="Times New Roman" w:cs="Times New Roman"/>
                <w:color w:val="000000"/>
                <w:sz w:val="24"/>
                <w:szCs w:val="24"/>
              </w:rPr>
              <w:lastRenderedPageBreak/>
              <w:t>детей раннего и дошкольного возраста, физического развития дошкольников, закаливания; организация профилактических мероприятий в детском саду;</w:t>
            </w:r>
          </w:p>
        </w:tc>
        <w:tc>
          <w:tcPr>
            <w:tcW w:w="5386" w:type="dxa"/>
          </w:tcPr>
          <w:p w:rsidR="00B72941" w:rsidRPr="00236F5C" w:rsidRDefault="00B72941" w:rsidP="000171F2">
            <w:pPr>
              <w:spacing w:line="360" w:lineRule="auto"/>
              <w:contextualSpacing/>
              <w:jc w:val="both"/>
              <w:rPr>
                <w:rFonts w:ascii="Times New Roman" w:eastAsia="Times New Roman" w:hAnsi="Times New Roman" w:cs="Times New Roman"/>
                <w:color w:val="000000"/>
                <w:sz w:val="24"/>
                <w:szCs w:val="24"/>
              </w:rPr>
            </w:pPr>
          </w:p>
        </w:tc>
      </w:tr>
      <w:tr w:rsidR="00B72941" w:rsidRPr="00236F5C" w:rsidTr="000171F2">
        <w:tc>
          <w:tcPr>
            <w:tcW w:w="1101" w:type="dxa"/>
          </w:tcPr>
          <w:p w:rsidR="00B72941" w:rsidRPr="00236F5C" w:rsidRDefault="00B72941" w:rsidP="000171F2">
            <w:pPr>
              <w:spacing w:line="360" w:lineRule="auto"/>
              <w:contextualSpacing/>
              <w:jc w:val="both"/>
              <w:rPr>
                <w:rFonts w:ascii="Times New Roman" w:eastAsia="Times New Roman" w:hAnsi="Times New Roman" w:cs="Times New Roman"/>
                <w:color w:val="000000"/>
                <w:sz w:val="24"/>
                <w:szCs w:val="24"/>
              </w:rPr>
            </w:pPr>
            <w:r w:rsidRPr="00236F5C">
              <w:rPr>
                <w:rFonts w:ascii="Times New Roman" w:eastAsia="Times New Roman" w:hAnsi="Times New Roman" w:cs="Times New Roman"/>
                <w:color w:val="000000"/>
                <w:sz w:val="24"/>
                <w:szCs w:val="24"/>
              </w:rPr>
              <w:lastRenderedPageBreak/>
              <w:t>1.3.</w:t>
            </w:r>
          </w:p>
        </w:tc>
        <w:tc>
          <w:tcPr>
            <w:tcW w:w="3827" w:type="dxa"/>
          </w:tcPr>
          <w:p w:rsidR="00B72941" w:rsidRPr="00236F5C" w:rsidRDefault="00B72941" w:rsidP="000171F2">
            <w:pPr>
              <w:spacing w:line="360" w:lineRule="auto"/>
              <w:contextualSpacing/>
              <w:jc w:val="both"/>
              <w:rPr>
                <w:rFonts w:ascii="Times New Roman" w:hAnsi="Times New Roman" w:cs="Times New Roman"/>
                <w:b/>
                <w:bCs/>
                <w:iCs/>
                <w:sz w:val="24"/>
                <w:szCs w:val="24"/>
              </w:rPr>
            </w:pPr>
            <w:r w:rsidRPr="00236F5C">
              <w:rPr>
                <w:rFonts w:ascii="Times New Roman" w:eastAsia="Times New Roman" w:hAnsi="Times New Roman" w:cs="Times New Roman"/>
                <w:color w:val="000000"/>
                <w:sz w:val="24"/>
                <w:szCs w:val="24"/>
              </w:rPr>
              <w:t>организация контроля и помощь в обеспечении требований СанПиНов; организация здоровьесберегающей среды в ДОУ</w:t>
            </w:r>
            <w:r w:rsidRPr="00236F5C">
              <w:rPr>
                <w:rFonts w:ascii="Times New Roman" w:hAnsi="Times New Roman" w:cs="Times New Roman"/>
                <w:sz w:val="24"/>
                <w:szCs w:val="24"/>
              </w:rPr>
              <w:t>)</w:t>
            </w:r>
          </w:p>
        </w:tc>
        <w:tc>
          <w:tcPr>
            <w:tcW w:w="5386" w:type="dxa"/>
          </w:tcPr>
          <w:p w:rsidR="00B72941" w:rsidRPr="00236F5C" w:rsidRDefault="00B72941" w:rsidP="000171F2">
            <w:pPr>
              <w:spacing w:line="360" w:lineRule="auto"/>
              <w:contextualSpacing/>
              <w:jc w:val="both"/>
              <w:rPr>
                <w:rFonts w:ascii="Times New Roman" w:eastAsia="Times New Roman" w:hAnsi="Times New Roman" w:cs="Times New Roman"/>
                <w:color w:val="000000"/>
                <w:sz w:val="24"/>
                <w:szCs w:val="24"/>
              </w:rPr>
            </w:pPr>
          </w:p>
        </w:tc>
      </w:tr>
      <w:tr w:rsidR="00B72941" w:rsidRPr="00236F5C" w:rsidTr="000171F2">
        <w:tc>
          <w:tcPr>
            <w:tcW w:w="1101" w:type="dxa"/>
          </w:tcPr>
          <w:p w:rsidR="00B72941" w:rsidRPr="00236F5C" w:rsidRDefault="00B72941" w:rsidP="000171F2">
            <w:pPr>
              <w:spacing w:line="360" w:lineRule="auto"/>
              <w:contextualSpacing/>
              <w:jc w:val="both"/>
              <w:rPr>
                <w:rFonts w:ascii="Times New Roman" w:eastAsia="Times New Roman" w:hAnsi="Times New Roman" w:cs="Times New Roman"/>
                <w:color w:val="000000"/>
                <w:sz w:val="24"/>
                <w:szCs w:val="24"/>
              </w:rPr>
            </w:pPr>
            <w:r w:rsidRPr="00236F5C">
              <w:rPr>
                <w:rFonts w:ascii="Times New Roman" w:eastAsia="Times New Roman" w:hAnsi="Times New Roman" w:cs="Times New Roman"/>
                <w:color w:val="000000"/>
                <w:sz w:val="24"/>
                <w:szCs w:val="24"/>
              </w:rPr>
              <w:t>2</w:t>
            </w:r>
          </w:p>
        </w:tc>
        <w:tc>
          <w:tcPr>
            <w:tcW w:w="3827" w:type="dxa"/>
          </w:tcPr>
          <w:p w:rsidR="00B72941" w:rsidRPr="00236F5C" w:rsidRDefault="00B72941" w:rsidP="000171F2">
            <w:pPr>
              <w:spacing w:line="360" w:lineRule="auto"/>
              <w:contextualSpacing/>
              <w:jc w:val="both"/>
              <w:rPr>
                <w:rFonts w:ascii="Times New Roman" w:eastAsia="Times New Roman" w:hAnsi="Times New Roman" w:cs="Times New Roman"/>
                <w:b/>
                <w:i/>
                <w:color w:val="000000"/>
                <w:sz w:val="24"/>
                <w:szCs w:val="24"/>
              </w:rPr>
            </w:pPr>
            <w:r w:rsidRPr="00236F5C">
              <w:rPr>
                <w:rFonts w:ascii="Times New Roman" w:hAnsi="Times New Roman" w:cs="Times New Roman"/>
                <w:b/>
                <w:bCs/>
                <w:i/>
                <w:iCs/>
                <w:sz w:val="24"/>
                <w:szCs w:val="24"/>
              </w:rPr>
              <w:t>Физкультурно-оздоровительные ЗСТ</w:t>
            </w:r>
          </w:p>
        </w:tc>
        <w:tc>
          <w:tcPr>
            <w:tcW w:w="5386" w:type="dxa"/>
          </w:tcPr>
          <w:p w:rsidR="00B72941" w:rsidRPr="00236F5C" w:rsidRDefault="00B72941" w:rsidP="000171F2">
            <w:pPr>
              <w:spacing w:line="360" w:lineRule="auto"/>
              <w:contextualSpacing/>
              <w:jc w:val="both"/>
              <w:rPr>
                <w:rFonts w:ascii="Times New Roman" w:eastAsia="Times New Roman" w:hAnsi="Times New Roman" w:cs="Times New Roman"/>
                <w:color w:val="000000"/>
                <w:sz w:val="24"/>
                <w:szCs w:val="24"/>
                <w:lang w:val="en-US"/>
              </w:rPr>
            </w:pPr>
            <w:r w:rsidRPr="00236F5C">
              <w:rPr>
                <w:rFonts w:ascii="Times New Roman" w:eastAsia="Times New Roman" w:hAnsi="Times New Roman" w:cs="Times New Roman"/>
                <w:color w:val="000000"/>
                <w:sz w:val="24"/>
                <w:szCs w:val="24"/>
              </w:rPr>
              <w:t>Назначение</w:t>
            </w:r>
            <w:r w:rsidRPr="00236F5C">
              <w:rPr>
                <w:rFonts w:ascii="Times New Roman" w:eastAsia="Times New Roman" w:hAnsi="Times New Roman" w:cs="Times New Roman"/>
                <w:color w:val="000000"/>
                <w:sz w:val="24"/>
                <w:szCs w:val="24"/>
                <w:lang w:val="en-US"/>
              </w:rPr>
              <w:t>:</w:t>
            </w:r>
          </w:p>
          <w:p w:rsidR="00B72941" w:rsidRPr="00236F5C" w:rsidRDefault="00B72941" w:rsidP="000A5AED">
            <w:pPr>
              <w:pStyle w:val="ab"/>
              <w:numPr>
                <w:ilvl w:val="0"/>
                <w:numId w:val="63"/>
              </w:numPr>
              <w:spacing w:line="360" w:lineRule="auto"/>
              <w:ind w:left="0" w:firstLine="0"/>
              <w:jc w:val="both"/>
              <w:rPr>
                <w:rFonts w:ascii="Times New Roman" w:eastAsia="Times New Roman" w:hAnsi="Times New Roman" w:cs="Times New Roman"/>
                <w:color w:val="000000"/>
                <w:sz w:val="24"/>
                <w:szCs w:val="24"/>
              </w:rPr>
            </w:pPr>
            <w:r w:rsidRPr="00236F5C">
              <w:rPr>
                <w:rFonts w:ascii="Times New Roman" w:eastAsia="Times New Roman" w:hAnsi="Times New Roman" w:cs="Times New Roman"/>
                <w:color w:val="000000"/>
                <w:sz w:val="24"/>
                <w:szCs w:val="24"/>
              </w:rPr>
              <w:t xml:space="preserve">физическое развитие и укрепление здоровья дошкольников; </w:t>
            </w:r>
          </w:p>
          <w:p w:rsidR="00B72941" w:rsidRPr="00236F5C" w:rsidRDefault="00B72941" w:rsidP="000A5AED">
            <w:pPr>
              <w:pStyle w:val="ab"/>
              <w:numPr>
                <w:ilvl w:val="0"/>
                <w:numId w:val="63"/>
              </w:numPr>
              <w:spacing w:line="360" w:lineRule="auto"/>
              <w:ind w:left="0" w:firstLine="0"/>
              <w:jc w:val="both"/>
              <w:rPr>
                <w:rFonts w:ascii="Times New Roman" w:eastAsia="Times New Roman" w:hAnsi="Times New Roman" w:cs="Times New Roman"/>
                <w:color w:val="000000"/>
                <w:sz w:val="24"/>
                <w:szCs w:val="24"/>
              </w:rPr>
            </w:pPr>
            <w:r w:rsidRPr="00236F5C">
              <w:rPr>
                <w:rFonts w:ascii="Times New Roman" w:eastAsia="Times New Roman" w:hAnsi="Times New Roman" w:cs="Times New Roman"/>
                <w:color w:val="000000"/>
                <w:sz w:val="24"/>
                <w:szCs w:val="24"/>
              </w:rPr>
              <w:t>развитие физических качеств, двигательной активности и становление физической культуры дошкольников;</w:t>
            </w:r>
          </w:p>
          <w:p w:rsidR="00B72941" w:rsidRPr="00236F5C" w:rsidRDefault="00B72941" w:rsidP="000A5AED">
            <w:pPr>
              <w:pStyle w:val="ab"/>
              <w:numPr>
                <w:ilvl w:val="0"/>
                <w:numId w:val="63"/>
              </w:numPr>
              <w:spacing w:line="360" w:lineRule="auto"/>
              <w:ind w:left="0" w:firstLine="0"/>
              <w:jc w:val="both"/>
              <w:rPr>
                <w:rFonts w:ascii="Times New Roman" w:eastAsia="Times New Roman" w:hAnsi="Times New Roman" w:cs="Times New Roman"/>
                <w:color w:val="000000"/>
                <w:sz w:val="24"/>
                <w:szCs w:val="24"/>
              </w:rPr>
            </w:pPr>
            <w:r w:rsidRPr="00236F5C">
              <w:rPr>
                <w:rFonts w:ascii="Times New Roman" w:eastAsia="Times New Roman" w:hAnsi="Times New Roman" w:cs="Times New Roman"/>
                <w:color w:val="000000"/>
                <w:sz w:val="24"/>
                <w:szCs w:val="24"/>
              </w:rPr>
              <w:t>закаливание;</w:t>
            </w:r>
          </w:p>
          <w:p w:rsidR="00B72941" w:rsidRPr="00236F5C" w:rsidRDefault="00B72941" w:rsidP="000A5AED">
            <w:pPr>
              <w:pStyle w:val="ab"/>
              <w:numPr>
                <w:ilvl w:val="0"/>
                <w:numId w:val="63"/>
              </w:numPr>
              <w:spacing w:line="360" w:lineRule="auto"/>
              <w:ind w:left="0" w:firstLine="0"/>
              <w:jc w:val="both"/>
              <w:rPr>
                <w:rFonts w:ascii="Times New Roman" w:eastAsia="Times New Roman" w:hAnsi="Times New Roman" w:cs="Times New Roman"/>
                <w:color w:val="000000"/>
                <w:sz w:val="24"/>
                <w:szCs w:val="24"/>
              </w:rPr>
            </w:pPr>
            <w:r w:rsidRPr="00236F5C">
              <w:rPr>
                <w:rFonts w:ascii="Times New Roman" w:eastAsia="Times New Roman" w:hAnsi="Times New Roman" w:cs="Times New Roman"/>
                <w:color w:val="000000"/>
                <w:sz w:val="24"/>
                <w:szCs w:val="24"/>
              </w:rPr>
              <w:t>профилактика плоскостопия и формирование правильной осанки;</w:t>
            </w:r>
          </w:p>
          <w:p w:rsidR="00B72941" w:rsidRPr="00236F5C" w:rsidRDefault="00B72941" w:rsidP="000171F2">
            <w:pPr>
              <w:spacing w:line="360" w:lineRule="auto"/>
              <w:contextualSpacing/>
              <w:jc w:val="both"/>
              <w:rPr>
                <w:rFonts w:ascii="Times New Roman" w:eastAsia="Times New Roman" w:hAnsi="Times New Roman" w:cs="Times New Roman"/>
                <w:color w:val="312A16"/>
                <w:sz w:val="24"/>
                <w:szCs w:val="24"/>
              </w:rPr>
            </w:pPr>
            <w:r w:rsidRPr="00236F5C">
              <w:rPr>
                <w:rFonts w:ascii="Times New Roman" w:eastAsia="Times New Roman" w:hAnsi="Times New Roman" w:cs="Times New Roman"/>
                <w:color w:val="000000"/>
                <w:sz w:val="24"/>
                <w:szCs w:val="24"/>
              </w:rPr>
              <w:t>- воспитание привычки к повседневной физической активности и заботе о здоровье и др.</w:t>
            </w:r>
          </w:p>
          <w:p w:rsidR="00B72941" w:rsidRPr="00236F5C" w:rsidRDefault="00B72941" w:rsidP="000171F2">
            <w:pPr>
              <w:spacing w:line="360" w:lineRule="auto"/>
              <w:contextualSpacing/>
              <w:jc w:val="both"/>
              <w:rPr>
                <w:rFonts w:ascii="Times New Roman" w:hAnsi="Times New Roman" w:cs="Times New Roman"/>
                <w:iCs/>
                <w:sz w:val="24"/>
                <w:szCs w:val="24"/>
              </w:rPr>
            </w:pPr>
            <w:r w:rsidRPr="00236F5C">
              <w:rPr>
                <w:rFonts w:ascii="Times New Roman" w:eastAsia="Times New Roman" w:hAnsi="Times New Roman" w:cs="Times New Roman"/>
                <w:color w:val="000000"/>
                <w:sz w:val="24"/>
                <w:szCs w:val="24"/>
              </w:rPr>
              <w:t>Реализация этих технологий, осуществляется воспитателями ДОУ в условиях специально организованных форм оздоровительной работы</w:t>
            </w:r>
            <w:r w:rsidRPr="00236F5C">
              <w:rPr>
                <w:rFonts w:ascii="Times New Roman" w:hAnsi="Times New Roman" w:cs="Times New Roman"/>
                <w:sz w:val="24"/>
                <w:szCs w:val="24"/>
              </w:rPr>
              <w:t>;</w:t>
            </w:r>
          </w:p>
        </w:tc>
      </w:tr>
      <w:tr w:rsidR="00B72941" w:rsidRPr="00236F5C" w:rsidTr="000171F2">
        <w:tc>
          <w:tcPr>
            <w:tcW w:w="1101" w:type="dxa"/>
          </w:tcPr>
          <w:p w:rsidR="00B72941" w:rsidRPr="00236F5C" w:rsidRDefault="00B72941" w:rsidP="000171F2">
            <w:pPr>
              <w:spacing w:line="360" w:lineRule="auto"/>
              <w:contextualSpacing/>
              <w:jc w:val="both"/>
              <w:rPr>
                <w:rFonts w:ascii="Times New Roman" w:eastAsia="Times New Roman" w:hAnsi="Times New Roman" w:cs="Times New Roman"/>
                <w:color w:val="000000"/>
                <w:sz w:val="24"/>
                <w:szCs w:val="24"/>
              </w:rPr>
            </w:pPr>
            <w:r w:rsidRPr="00236F5C">
              <w:rPr>
                <w:rFonts w:ascii="Times New Roman" w:eastAsia="Times New Roman" w:hAnsi="Times New Roman" w:cs="Times New Roman"/>
                <w:color w:val="000000"/>
                <w:sz w:val="24"/>
                <w:szCs w:val="24"/>
              </w:rPr>
              <w:t>3</w:t>
            </w:r>
          </w:p>
        </w:tc>
        <w:tc>
          <w:tcPr>
            <w:tcW w:w="3827" w:type="dxa"/>
          </w:tcPr>
          <w:p w:rsidR="00B72941" w:rsidRPr="00236F5C" w:rsidRDefault="00B72941" w:rsidP="000171F2">
            <w:pPr>
              <w:spacing w:line="360" w:lineRule="auto"/>
              <w:contextualSpacing/>
              <w:jc w:val="both"/>
              <w:rPr>
                <w:rFonts w:ascii="Times New Roman" w:eastAsia="Times New Roman" w:hAnsi="Times New Roman" w:cs="Times New Roman"/>
                <w:b/>
                <w:i/>
                <w:color w:val="000000"/>
                <w:sz w:val="24"/>
                <w:szCs w:val="24"/>
              </w:rPr>
            </w:pPr>
            <w:r w:rsidRPr="00236F5C">
              <w:rPr>
                <w:rFonts w:ascii="Times New Roman" w:hAnsi="Times New Roman" w:cs="Times New Roman"/>
                <w:b/>
                <w:bCs/>
                <w:i/>
                <w:iCs/>
                <w:sz w:val="24"/>
                <w:szCs w:val="24"/>
              </w:rPr>
              <w:t>ЗСТ обеспечения социально-психологического благополучия ребенка:</w:t>
            </w:r>
          </w:p>
        </w:tc>
        <w:tc>
          <w:tcPr>
            <w:tcW w:w="5386" w:type="dxa"/>
          </w:tcPr>
          <w:p w:rsidR="00B72941" w:rsidRPr="00236F5C" w:rsidRDefault="00B72941" w:rsidP="000171F2">
            <w:pPr>
              <w:spacing w:line="360" w:lineRule="auto"/>
              <w:contextualSpacing/>
              <w:jc w:val="both"/>
              <w:rPr>
                <w:rFonts w:ascii="Times New Roman" w:hAnsi="Times New Roman" w:cs="Times New Roman"/>
                <w:bCs/>
                <w:iCs/>
                <w:sz w:val="24"/>
                <w:szCs w:val="24"/>
              </w:rPr>
            </w:pPr>
            <w:r w:rsidRPr="00236F5C">
              <w:rPr>
                <w:rFonts w:ascii="Times New Roman" w:hAnsi="Times New Roman" w:cs="Times New Roman"/>
                <w:bCs/>
                <w:iCs/>
                <w:sz w:val="24"/>
                <w:szCs w:val="24"/>
              </w:rPr>
              <w:t xml:space="preserve">Назначение: </w:t>
            </w:r>
          </w:p>
          <w:p w:rsidR="00B72941" w:rsidRPr="00236F5C" w:rsidRDefault="00B72941" w:rsidP="000171F2">
            <w:pPr>
              <w:spacing w:line="360" w:lineRule="auto"/>
              <w:contextualSpacing/>
              <w:jc w:val="both"/>
              <w:rPr>
                <w:rFonts w:ascii="Times New Roman" w:hAnsi="Times New Roman" w:cs="Times New Roman"/>
                <w:bCs/>
                <w:iCs/>
                <w:sz w:val="24"/>
                <w:szCs w:val="24"/>
              </w:rPr>
            </w:pPr>
            <w:r w:rsidRPr="00236F5C">
              <w:rPr>
                <w:rFonts w:ascii="Times New Roman" w:hAnsi="Times New Roman" w:cs="Times New Roman"/>
                <w:bCs/>
                <w:iCs/>
                <w:sz w:val="24"/>
                <w:szCs w:val="24"/>
              </w:rPr>
              <w:t>технологии, о</w:t>
            </w:r>
            <w:r w:rsidRPr="00236F5C">
              <w:rPr>
                <w:rFonts w:ascii="Times New Roman" w:hAnsi="Times New Roman" w:cs="Times New Roman"/>
                <w:sz w:val="24"/>
                <w:szCs w:val="24"/>
              </w:rPr>
              <w:t>беспечивающие психическое и социальное здоровье ребенка и направленные на обеспечение эмоциональной комфортности и позитивного психологического самочувствия ребенка в процессе общения со сверстниками и взрослыми в детском саду и семье</w:t>
            </w:r>
          </w:p>
        </w:tc>
      </w:tr>
      <w:tr w:rsidR="00B72941" w:rsidRPr="00236F5C" w:rsidTr="000171F2">
        <w:tc>
          <w:tcPr>
            <w:tcW w:w="1101" w:type="dxa"/>
          </w:tcPr>
          <w:p w:rsidR="00B72941" w:rsidRPr="00236F5C" w:rsidRDefault="00B72941" w:rsidP="000171F2">
            <w:pPr>
              <w:spacing w:line="360" w:lineRule="auto"/>
              <w:contextualSpacing/>
              <w:jc w:val="both"/>
              <w:rPr>
                <w:rFonts w:ascii="Times New Roman" w:eastAsia="Times New Roman" w:hAnsi="Times New Roman" w:cs="Times New Roman"/>
                <w:color w:val="000000"/>
                <w:sz w:val="24"/>
                <w:szCs w:val="24"/>
              </w:rPr>
            </w:pPr>
            <w:r w:rsidRPr="00236F5C">
              <w:rPr>
                <w:rFonts w:ascii="Times New Roman" w:eastAsia="Times New Roman" w:hAnsi="Times New Roman" w:cs="Times New Roman"/>
                <w:color w:val="000000"/>
                <w:sz w:val="24"/>
                <w:szCs w:val="24"/>
              </w:rPr>
              <w:t>3.1.</w:t>
            </w:r>
          </w:p>
        </w:tc>
        <w:tc>
          <w:tcPr>
            <w:tcW w:w="3827" w:type="dxa"/>
          </w:tcPr>
          <w:p w:rsidR="00B72941" w:rsidRPr="00236F5C" w:rsidRDefault="00B72941" w:rsidP="000171F2">
            <w:pPr>
              <w:spacing w:line="360" w:lineRule="auto"/>
              <w:contextualSpacing/>
              <w:jc w:val="both"/>
              <w:rPr>
                <w:rFonts w:ascii="Times New Roman" w:eastAsia="Times New Roman" w:hAnsi="Times New Roman" w:cs="Times New Roman"/>
                <w:color w:val="312A16"/>
                <w:sz w:val="24"/>
                <w:szCs w:val="24"/>
              </w:rPr>
            </w:pPr>
            <w:r w:rsidRPr="00236F5C">
              <w:rPr>
                <w:rFonts w:ascii="Times New Roman" w:eastAsia="Times New Roman" w:hAnsi="Times New Roman" w:cs="Times New Roman"/>
                <w:iCs/>
                <w:color w:val="000000"/>
                <w:sz w:val="24"/>
                <w:szCs w:val="24"/>
              </w:rPr>
              <w:t>Технологии психологического сопровождения развития ребенка </w:t>
            </w:r>
            <w:r w:rsidRPr="00236F5C">
              <w:rPr>
                <w:rFonts w:ascii="Times New Roman" w:eastAsia="Times New Roman" w:hAnsi="Times New Roman" w:cs="Times New Roman"/>
                <w:color w:val="000000"/>
                <w:sz w:val="24"/>
                <w:szCs w:val="24"/>
              </w:rPr>
              <w:t>в педагогическом процессе ДОУ</w:t>
            </w:r>
          </w:p>
        </w:tc>
        <w:tc>
          <w:tcPr>
            <w:tcW w:w="5386" w:type="dxa"/>
          </w:tcPr>
          <w:p w:rsidR="00B72941" w:rsidRPr="00236F5C" w:rsidRDefault="00B72941" w:rsidP="000171F2">
            <w:pPr>
              <w:spacing w:line="360" w:lineRule="auto"/>
              <w:contextualSpacing/>
              <w:jc w:val="both"/>
              <w:rPr>
                <w:rFonts w:ascii="Times New Roman" w:hAnsi="Times New Roman" w:cs="Times New Roman"/>
                <w:iCs/>
                <w:sz w:val="24"/>
                <w:szCs w:val="24"/>
              </w:rPr>
            </w:pPr>
            <w:r w:rsidRPr="00236F5C">
              <w:rPr>
                <w:rFonts w:ascii="Times New Roman" w:eastAsia="Times New Roman" w:hAnsi="Times New Roman" w:cs="Times New Roman"/>
                <w:color w:val="000000"/>
                <w:sz w:val="24"/>
                <w:szCs w:val="24"/>
              </w:rPr>
              <w:t>Реализация этой технологи осуществляется педагогом-психологом и воспитателями ДОУ</w:t>
            </w:r>
          </w:p>
          <w:p w:rsidR="00B72941" w:rsidRPr="00236F5C" w:rsidRDefault="00B72941" w:rsidP="000171F2">
            <w:pPr>
              <w:spacing w:line="360" w:lineRule="auto"/>
              <w:contextualSpacing/>
              <w:jc w:val="both"/>
              <w:rPr>
                <w:rFonts w:ascii="Times New Roman" w:eastAsia="Times New Roman" w:hAnsi="Times New Roman" w:cs="Times New Roman"/>
                <w:b/>
                <w:i/>
                <w:color w:val="000000"/>
                <w:sz w:val="24"/>
                <w:szCs w:val="24"/>
              </w:rPr>
            </w:pPr>
          </w:p>
        </w:tc>
      </w:tr>
      <w:tr w:rsidR="00B72941" w:rsidRPr="00236F5C" w:rsidTr="000171F2">
        <w:tc>
          <w:tcPr>
            <w:tcW w:w="1101" w:type="dxa"/>
          </w:tcPr>
          <w:p w:rsidR="00B72941" w:rsidRPr="00236F5C" w:rsidRDefault="00B72941" w:rsidP="000171F2">
            <w:pPr>
              <w:spacing w:line="360" w:lineRule="auto"/>
              <w:contextualSpacing/>
              <w:jc w:val="both"/>
              <w:rPr>
                <w:rFonts w:ascii="Times New Roman" w:eastAsia="Times New Roman" w:hAnsi="Times New Roman" w:cs="Times New Roman"/>
                <w:color w:val="000000"/>
                <w:sz w:val="24"/>
                <w:szCs w:val="24"/>
              </w:rPr>
            </w:pPr>
            <w:r w:rsidRPr="00236F5C">
              <w:rPr>
                <w:rFonts w:ascii="Times New Roman" w:eastAsia="Times New Roman" w:hAnsi="Times New Roman" w:cs="Times New Roman"/>
                <w:color w:val="000000"/>
                <w:sz w:val="24"/>
                <w:szCs w:val="24"/>
              </w:rPr>
              <w:lastRenderedPageBreak/>
              <w:t>3.2.</w:t>
            </w:r>
          </w:p>
        </w:tc>
        <w:tc>
          <w:tcPr>
            <w:tcW w:w="3827" w:type="dxa"/>
          </w:tcPr>
          <w:p w:rsidR="00B72941" w:rsidRPr="00236F5C" w:rsidRDefault="00B72941" w:rsidP="000171F2">
            <w:pPr>
              <w:spacing w:line="360" w:lineRule="auto"/>
              <w:contextualSpacing/>
              <w:jc w:val="both"/>
              <w:rPr>
                <w:rFonts w:ascii="Times New Roman" w:eastAsia="Times New Roman" w:hAnsi="Times New Roman" w:cs="Times New Roman"/>
                <w:color w:val="000000"/>
                <w:sz w:val="24"/>
                <w:szCs w:val="24"/>
              </w:rPr>
            </w:pPr>
            <w:r w:rsidRPr="00236F5C">
              <w:rPr>
                <w:rFonts w:ascii="Times New Roman" w:eastAsia="Times New Roman" w:hAnsi="Times New Roman" w:cs="Times New Roman"/>
                <w:iCs/>
                <w:color w:val="000000"/>
                <w:sz w:val="24"/>
                <w:szCs w:val="24"/>
              </w:rPr>
              <w:t>Технологии психолого-педагогического сопровождения развития ребенка </w:t>
            </w:r>
            <w:r w:rsidRPr="00236F5C">
              <w:rPr>
                <w:rFonts w:ascii="Times New Roman" w:eastAsia="Times New Roman" w:hAnsi="Times New Roman" w:cs="Times New Roman"/>
                <w:color w:val="000000"/>
                <w:sz w:val="24"/>
                <w:szCs w:val="24"/>
              </w:rPr>
              <w:t>в педагогическом процессе ДОУ</w:t>
            </w:r>
          </w:p>
        </w:tc>
        <w:tc>
          <w:tcPr>
            <w:tcW w:w="5386" w:type="dxa"/>
          </w:tcPr>
          <w:p w:rsidR="00B72941" w:rsidRPr="00236F5C" w:rsidRDefault="00B72941" w:rsidP="000171F2">
            <w:pPr>
              <w:spacing w:line="360" w:lineRule="auto"/>
              <w:contextualSpacing/>
              <w:jc w:val="both"/>
              <w:rPr>
                <w:rFonts w:ascii="Times New Roman" w:hAnsi="Times New Roman" w:cs="Times New Roman"/>
                <w:iCs/>
                <w:sz w:val="24"/>
                <w:szCs w:val="24"/>
              </w:rPr>
            </w:pPr>
            <w:r w:rsidRPr="00236F5C">
              <w:rPr>
                <w:rFonts w:ascii="Times New Roman" w:eastAsia="Times New Roman" w:hAnsi="Times New Roman" w:cs="Times New Roman"/>
                <w:color w:val="000000"/>
                <w:sz w:val="24"/>
                <w:szCs w:val="24"/>
              </w:rPr>
              <w:t>Реализация этой технологи осуществляется педагогом-психологом и воспитателями ДОУ</w:t>
            </w:r>
          </w:p>
          <w:p w:rsidR="00B72941" w:rsidRPr="00236F5C" w:rsidRDefault="00B72941" w:rsidP="000171F2">
            <w:pPr>
              <w:spacing w:line="360" w:lineRule="auto"/>
              <w:contextualSpacing/>
              <w:jc w:val="both"/>
              <w:rPr>
                <w:rFonts w:ascii="Times New Roman" w:eastAsia="Times New Roman" w:hAnsi="Times New Roman" w:cs="Times New Roman"/>
                <w:color w:val="000000"/>
                <w:sz w:val="24"/>
                <w:szCs w:val="24"/>
              </w:rPr>
            </w:pPr>
          </w:p>
        </w:tc>
      </w:tr>
      <w:tr w:rsidR="00B72941" w:rsidRPr="00236F5C" w:rsidTr="000171F2">
        <w:tc>
          <w:tcPr>
            <w:tcW w:w="1101" w:type="dxa"/>
          </w:tcPr>
          <w:p w:rsidR="00B72941" w:rsidRPr="00236F5C" w:rsidRDefault="00B72941" w:rsidP="000171F2">
            <w:pPr>
              <w:spacing w:line="360" w:lineRule="auto"/>
              <w:contextualSpacing/>
              <w:jc w:val="both"/>
              <w:rPr>
                <w:rFonts w:ascii="Times New Roman" w:eastAsia="Times New Roman" w:hAnsi="Times New Roman" w:cs="Times New Roman"/>
                <w:color w:val="000000"/>
                <w:sz w:val="24"/>
                <w:szCs w:val="24"/>
              </w:rPr>
            </w:pPr>
            <w:r w:rsidRPr="00236F5C">
              <w:rPr>
                <w:rFonts w:ascii="Times New Roman" w:eastAsia="Times New Roman" w:hAnsi="Times New Roman" w:cs="Times New Roman"/>
                <w:color w:val="000000"/>
                <w:sz w:val="24"/>
                <w:szCs w:val="24"/>
              </w:rPr>
              <w:t>4.</w:t>
            </w:r>
          </w:p>
        </w:tc>
        <w:tc>
          <w:tcPr>
            <w:tcW w:w="3827" w:type="dxa"/>
          </w:tcPr>
          <w:p w:rsidR="00B72941" w:rsidRPr="00236F5C" w:rsidRDefault="00B72941" w:rsidP="000171F2">
            <w:pPr>
              <w:spacing w:line="360" w:lineRule="auto"/>
              <w:contextualSpacing/>
              <w:jc w:val="both"/>
              <w:rPr>
                <w:rFonts w:ascii="Times New Roman" w:eastAsia="Times New Roman" w:hAnsi="Times New Roman" w:cs="Times New Roman"/>
                <w:b/>
                <w:i/>
                <w:color w:val="000000"/>
                <w:sz w:val="24"/>
                <w:szCs w:val="24"/>
              </w:rPr>
            </w:pPr>
            <w:r w:rsidRPr="00236F5C">
              <w:rPr>
                <w:rFonts w:ascii="Times New Roman" w:hAnsi="Times New Roman" w:cs="Times New Roman"/>
                <w:b/>
                <w:bCs/>
                <w:i/>
                <w:iCs/>
                <w:sz w:val="24"/>
                <w:szCs w:val="24"/>
              </w:rPr>
              <w:t>ЗСТ образовательные технологии</w:t>
            </w:r>
          </w:p>
        </w:tc>
        <w:tc>
          <w:tcPr>
            <w:tcW w:w="5386" w:type="dxa"/>
          </w:tcPr>
          <w:p w:rsidR="00B72941" w:rsidRPr="00236F5C" w:rsidRDefault="00B72941" w:rsidP="000171F2">
            <w:pPr>
              <w:spacing w:line="360" w:lineRule="auto"/>
              <w:contextualSpacing/>
              <w:jc w:val="both"/>
              <w:rPr>
                <w:rFonts w:ascii="Times New Roman" w:eastAsia="Times New Roman" w:hAnsi="Times New Roman" w:cs="Times New Roman"/>
                <w:color w:val="000000"/>
                <w:sz w:val="24"/>
                <w:szCs w:val="24"/>
              </w:rPr>
            </w:pPr>
            <w:r w:rsidRPr="00236F5C">
              <w:rPr>
                <w:rFonts w:ascii="Times New Roman" w:hAnsi="Times New Roman" w:cs="Times New Roman"/>
                <w:bCs/>
                <w:iCs/>
                <w:sz w:val="24"/>
                <w:szCs w:val="24"/>
              </w:rPr>
              <w:t>Назначение</w:t>
            </w:r>
            <w:r w:rsidRPr="00236F5C">
              <w:rPr>
                <w:rFonts w:ascii="Times New Roman" w:eastAsia="Times New Roman" w:hAnsi="Times New Roman" w:cs="Times New Roman"/>
                <w:color w:val="000000"/>
                <w:sz w:val="24"/>
                <w:szCs w:val="24"/>
              </w:rPr>
              <w:t xml:space="preserve">: </w:t>
            </w:r>
          </w:p>
          <w:p w:rsidR="00B72941" w:rsidRPr="00236F5C" w:rsidRDefault="00B72941" w:rsidP="000171F2">
            <w:pPr>
              <w:spacing w:line="360" w:lineRule="auto"/>
              <w:contextualSpacing/>
              <w:jc w:val="both"/>
              <w:rPr>
                <w:rFonts w:ascii="Times New Roman" w:eastAsia="Times New Roman" w:hAnsi="Times New Roman" w:cs="Times New Roman"/>
                <w:color w:val="000000"/>
                <w:sz w:val="24"/>
                <w:szCs w:val="24"/>
              </w:rPr>
            </w:pPr>
            <w:r w:rsidRPr="00236F5C">
              <w:rPr>
                <w:rFonts w:ascii="Times New Roman" w:eastAsia="Times New Roman" w:hAnsi="Times New Roman" w:cs="Times New Roman"/>
                <w:color w:val="000000"/>
                <w:sz w:val="24"/>
                <w:szCs w:val="24"/>
              </w:rPr>
              <w:t xml:space="preserve">формирование осознанного отношения ребенка к здоровью и жизни человека, </w:t>
            </w:r>
          </w:p>
          <w:p w:rsidR="00B72941" w:rsidRPr="00236F5C" w:rsidRDefault="00B72941" w:rsidP="000171F2">
            <w:pPr>
              <w:spacing w:line="360" w:lineRule="auto"/>
              <w:contextualSpacing/>
              <w:jc w:val="both"/>
              <w:rPr>
                <w:rFonts w:ascii="Times New Roman" w:eastAsia="Times New Roman" w:hAnsi="Times New Roman" w:cs="Times New Roman"/>
                <w:color w:val="000000"/>
                <w:sz w:val="24"/>
                <w:szCs w:val="24"/>
              </w:rPr>
            </w:pPr>
            <w:r w:rsidRPr="00236F5C">
              <w:rPr>
                <w:rFonts w:ascii="Times New Roman" w:eastAsia="Times New Roman" w:hAnsi="Times New Roman" w:cs="Times New Roman"/>
                <w:color w:val="000000"/>
                <w:sz w:val="24"/>
                <w:szCs w:val="24"/>
              </w:rPr>
              <w:t xml:space="preserve">накопление знаний о здоровье и развитие умений оберегать, поддерживать и сохранять его, </w:t>
            </w:r>
          </w:p>
          <w:p w:rsidR="00B72941" w:rsidRPr="00236F5C" w:rsidRDefault="00B72941" w:rsidP="000171F2">
            <w:pPr>
              <w:spacing w:line="360" w:lineRule="auto"/>
              <w:contextualSpacing/>
              <w:jc w:val="both"/>
              <w:rPr>
                <w:rFonts w:ascii="Times New Roman" w:eastAsia="Times New Roman" w:hAnsi="Times New Roman" w:cs="Times New Roman"/>
                <w:color w:val="000000"/>
                <w:sz w:val="24"/>
                <w:szCs w:val="24"/>
              </w:rPr>
            </w:pPr>
            <w:r w:rsidRPr="00236F5C">
              <w:rPr>
                <w:rFonts w:ascii="Times New Roman" w:eastAsia="Times New Roman" w:hAnsi="Times New Roman" w:cs="Times New Roman"/>
                <w:color w:val="000000"/>
                <w:sz w:val="24"/>
                <w:szCs w:val="24"/>
              </w:rPr>
              <w:t xml:space="preserve">обретение валеологической компетентности, позволяющей дошкольнику самостоятельно и эффективно решать задачи здорового образа жизни и безопасного поведения. </w:t>
            </w:r>
          </w:p>
          <w:p w:rsidR="00B72941" w:rsidRPr="00236F5C" w:rsidRDefault="00B72941" w:rsidP="000171F2">
            <w:pPr>
              <w:spacing w:line="360" w:lineRule="auto"/>
              <w:contextualSpacing/>
              <w:jc w:val="both"/>
              <w:rPr>
                <w:rFonts w:ascii="Times New Roman" w:eastAsia="Times New Roman" w:hAnsi="Times New Roman" w:cs="Times New Roman"/>
                <w:b/>
                <w:i/>
                <w:color w:val="000000"/>
                <w:sz w:val="24"/>
                <w:szCs w:val="24"/>
              </w:rPr>
            </w:pPr>
            <w:r w:rsidRPr="00236F5C">
              <w:rPr>
                <w:rFonts w:ascii="Times New Roman" w:eastAsia="Times New Roman" w:hAnsi="Times New Roman" w:cs="Times New Roman"/>
                <w:color w:val="000000"/>
                <w:sz w:val="24"/>
                <w:szCs w:val="24"/>
              </w:rPr>
              <w:t>Ведущий принцип - учет личностных особенностей ребенка, индивидуальной логики его развития, учет детских интересов и предпочтений в содержании и видах деятельности в ходе воспитания и обучения</w:t>
            </w:r>
          </w:p>
        </w:tc>
      </w:tr>
      <w:tr w:rsidR="00B72941" w:rsidRPr="00236F5C" w:rsidTr="000171F2">
        <w:tc>
          <w:tcPr>
            <w:tcW w:w="1101" w:type="dxa"/>
          </w:tcPr>
          <w:p w:rsidR="00B72941" w:rsidRPr="00236F5C" w:rsidRDefault="00B72941" w:rsidP="000171F2">
            <w:pPr>
              <w:spacing w:line="360" w:lineRule="auto"/>
              <w:contextualSpacing/>
              <w:jc w:val="both"/>
              <w:rPr>
                <w:rFonts w:ascii="Times New Roman" w:eastAsia="Times New Roman" w:hAnsi="Times New Roman" w:cs="Times New Roman"/>
                <w:color w:val="000000"/>
                <w:sz w:val="24"/>
                <w:szCs w:val="24"/>
              </w:rPr>
            </w:pPr>
            <w:r w:rsidRPr="00236F5C">
              <w:rPr>
                <w:rFonts w:ascii="Times New Roman" w:eastAsia="Times New Roman" w:hAnsi="Times New Roman" w:cs="Times New Roman"/>
                <w:color w:val="000000"/>
                <w:sz w:val="24"/>
                <w:szCs w:val="24"/>
              </w:rPr>
              <w:t>5.</w:t>
            </w:r>
          </w:p>
        </w:tc>
        <w:tc>
          <w:tcPr>
            <w:tcW w:w="3827" w:type="dxa"/>
          </w:tcPr>
          <w:p w:rsidR="00B72941" w:rsidRPr="00236F5C" w:rsidRDefault="00B72941" w:rsidP="000171F2">
            <w:pPr>
              <w:spacing w:line="360" w:lineRule="auto"/>
              <w:contextualSpacing/>
              <w:jc w:val="both"/>
              <w:rPr>
                <w:rFonts w:ascii="Times New Roman" w:eastAsia="Times New Roman" w:hAnsi="Times New Roman" w:cs="Times New Roman"/>
                <w:b/>
                <w:i/>
                <w:color w:val="000000"/>
                <w:sz w:val="24"/>
                <w:szCs w:val="24"/>
              </w:rPr>
            </w:pPr>
            <w:r w:rsidRPr="00236F5C">
              <w:rPr>
                <w:rFonts w:ascii="Times New Roman" w:eastAsia="Times New Roman" w:hAnsi="Times New Roman" w:cs="Times New Roman"/>
                <w:b/>
                <w:i/>
                <w:color w:val="000000"/>
                <w:sz w:val="24"/>
                <w:szCs w:val="24"/>
              </w:rPr>
              <w:t>Технологии валеологического просвещения родителей</w:t>
            </w:r>
          </w:p>
        </w:tc>
        <w:tc>
          <w:tcPr>
            <w:tcW w:w="5386" w:type="dxa"/>
          </w:tcPr>
          <w:p w:rsidR="00B72941" w:rsidRPr="00236F5C" w:rsidRDefault="00B72941" w:rsidP="000171F2">
            <w:pPr>
              <w:pStyle w:val="ab"/>
              <w:spacing w:line="360" w:lineRule="auto"/>
              <w:ind w:left="34"/>
              <w:jc w:val="both"/>
              <w:rPr>
                <w:rFonts w:ascii="Times New Roman" w:eastAsia="Times New Roman" w:hAnsi="Times New Roman" w:cs="Times New Roman"/>
                <w:color w:val="312A16"/>
                <w:sz w:val="24"/>
                <w:szCs w:val="24"/>
              </w:rPr>
            </w:pPr>
            <w:r w:rsidRPr="00236F5C">
              <w:rPr>
                <w:rFonts w:ascii="Times New Roman" w:eastAsia="Times New Roman" w:hAnsi="Times New Roman" w:cs="Times New Roman"/>
                <w:color w:val="312A16"/>
                <w:sz w:val="24"/>
                <w:szCs w:val="24"/>
              </w:rPr>
              <w:t>Назначение:</w:t>
            </w:r>
          </w:p>
          <w:p w:rsidR="00B72941" w:rsidRPr="00236F5C" w:rsidRDefault="00B72941" w:rsidP="000171F2">
            <w:pPr>
              <w:spacing w:line="360" w:lineRule="auto"/>
              <w:contextualSpacing/>
              <w:jc w:val="both"/>
              <w:rPr>
                <w:rFonts w:ascii="Times New Roman" w:eastAsia="Times New Roman" w:hAnsi="Times New Roman" w:cs="Times New Roman"/>
                <w:color w:val="000000"/>
                <w:sz w:val="24"/>
                <w:szCs w:val="24"/>
              </w:rPr>
            </w:pPr>
            <w:r w:rsidRPr="00236F5C">
              <w:rPr>
                <w:rFonts w:ascii="Times New Roman" w:eastAsia="Times New Roman" w:hAnsi="Times New Roman" w:cs="Times New Roman"/>
                <w:color w:val="000000"/>
                <w:sz w:val="24"/>
                <w:szCs w:val="24"/>
              </w:rPr>
              <w:t>обеспечение валеологической образованности родителей воспитанников ДОУ</w:t>
            </w:r>
          </w:p>
        </w:tc>
      </w:tr>
      <w:tr w:rsidR="00B72941" w:rsidRPr="00236F5C" w:rsidTr="000171F2">
        <w:tc>
          <w:tcPr>
            <w:tcW w:w="1101" w:type="dxa"/>
          </w:tcPr>
          <w:p w:rsidR="00B72941" w:rsidRPr="00236F5C" w:rsidRDefault="00B72941" w:rsidP="000171F2">
            <w:pPr>
              <w:spacing w:line="360" w:lineRule="auto"/>
              <w:contextualSpacing/>
              <w:jc w:val="both"/>
              <w:rPr>
                <w:rFonts w:ascii="Times New Roman" w:eastAsia="Times New Roman" w:hAnsi="Times New Roman" w:cs="Times New Roman"/>
                <w:color w:val="000000"/>
                <w:sz w:val="24"/>
                <w:szCs w:val="24"/>
              </w:rPr>
            </w:pPr>
            <w:r w:rsidRPr="00236F5C">
              <w:rPr>
                <w:rFonts w:ascii="Times New Roman" w:eastAsia="Times New Roman" w:hAnsi="Times New Roman" w:cs="Times New Roman"/>
                <w:color w:val="000000"/>
                <w:sz w:val="24"/>
                <w:szCs w:val="24"/>
              </w:rPr>
              <w:t>6.</w:t>
            </w:r>
          </w:p>
        </w:tc>
        <w:tc>
          <w:tcPr>
            <w:tcW w:w="3827" w:type="dxa"/>
          </w:tcPr>
          <w:p w:rsidR="00B72941" w:rsidRPr="00236F5C" w:rsidRDefault="00B72941" w:rsidP="000171F2">
            <w:pPr>
              <w:spacing w:line="360" w:lineRule="auto"/>
              <w:contextualSpacing/>
              <w:jc w:val="both"/>
              <w:rPr>
                <w:rFonts w:ascii="Times New Roman" w:eastAsia="Times New Roman" w:hAnsi="Times New Roman" w:cs="Times New Roman"/>
                <w:b/>
                <w:i/>
                <w:color w:val="000000"/>
                <w:sz w:val="24"/>
                <w:szCs w:val="24"/>
              </w:rPr>
            </w:pPr>
            <w:r w:rsidRPr="00236F5C">
              <w:rPr>
                <w:rFonts w:ascii="Times New Roman" w:hAnsi="Times New Roman" w:cs="Times New Roman"/>
                <w:b/>
                <w:bCs/>
                <w:i/>
                <w:iCs/>
                <w:sz w:val="24"/>
                <w:szCs w:val="24"/>
              </w:rPr>
              <w:t>Технологии обучения здоровому образу жизни:</w:t>
            </w:r>
          </w:p>
        </w:tc>
        <w:tc>
          <w:tcPr>
            <w:tcW w:w="5386" w:type="dxa"/>
            <w:vMerge w:val="restart"/>
          </w:tcPr>
          <w:p w:rsidR="00B72941" w:rsidRPr="00236F5C" w:rsidRDefault="00B72941" w:rsidP="000171F2">
            <w:pPr>
              <w:spacing w:line="360" w:lineRule="auto"/>
              <w:contextualSpacing/>
              <w:jc w:val="both"/>
              <w:rPr>
                <w:rFonts w:ascii="Times New Roman" w:eastAsia="Times New Roman" w:hAnsi="Times New Roman" w:cs="Times New Roman"/>
                <w:color w:val="000000"/>
                <w:sz w:val="24"/>
                <w:szCs w:val="24"/>
              </w:rPr>
            </w:pPr>
            <w:r w:rsidRPr="00236F5C">
              <w:rPr>
                <w:rFonts w:ascii="Times New Roman" w:eastAsia="Times New Roman" w:hAnsi="Times New Roman" w:cs="Times New Roman"/>
                <w:color w:val="000000"/>
                <w:sz w:val="24"/>
                <w:szCs w:val="24"/>
              </w:rPr>
              <w:t>Назначение:</w:t>
            </w:r>
          </w:p>
          <w:p w:rsidR="00B72941" w:rsidRPr="00236F5C" w:rsidRDefault="00B72941" w:rsidP="000171F2">
            <w:pPr>
              <w:spacing w:line="360" w:lineRule="auto"/>
              <w:contextualSpacing/>
              <w:jc w:val="both"/>
              <w:rPr>
                <w:rFonts w:ascii="Times New Roman" w:eastAsia="Times New Roman" w:hAnsi="Times New Roman" w:cs="Times New Roman"/>
                <w:color w:val="000000"/>
                <w:sz w:val="24"/>
                <w:szCs w:val="24"/>
              </w:rPr>
            </w:pPr>
            <w:r w:rsidRPr="00236F5C">
              <w:rPr>
                <w:rFonts w:ascii="Times New Roman" w:eastAsia="Times New Roman" w:hAnsi="Times New Roman" w:cs="Times New Roman"/>
                <w:color w:val="000000"/>
                <w:sz w:val="24"/>
                <w:szCs w:val="24"/>
              </w:rPr>
              <w:t>формирование культуры здорового образа жизни у детей дошкольного возраста</w:t>
            </w:r>
          </w:p>
        </w:tc>
      </w:tr>
      <w:tr w:rsidR="00B72941" w:rsidRPr="00236F5C" w:rsidTr="000171F2">
        <w:tc>
          <w:tcPr>
            <w:tcW w:w="1101" w:type="dxa"/>
          </w:tcPr>
          <w:p w:rsidR="00B72941" w:rsidRPr="00236F5C" w:rsidRDefault="00B72941" w:rsidP="000171F2">
            <w:pPr>
              <w:spacing w:line="360" w:lineRule="auto"/>
              <w:contextualSpacing/>
              <w:jc w:val="both"/>
              <w:rPr>
                <w:rFonts w:ascii="Times New Roman" w:eastAsia="Times New Roman" w:hAnsi="Times New Roman" w:cs="Times New Roman"/>
                <w:color w:val="000000"/>
                <w:sz w:val="24"/>
                <w:szCs w:val="24"/>
              </w:rPr>
            </w:pPr>
            <w:r w:rsidRPr="00236F5C">
              <w:rPr>
                <w:rFonts w:ascii="Times New Roman" w:eastAsia="Times New Roman" w:hAnsi="Times New Roman" w:cs="Times New Roman"/>
                <w:color w:val="000000"/>
                <w:sz w:val="24"/>
                <w:szCs w:val="24"/>
              </w:rPr>
              <w:t>6.1.</w:t>
            </w:r>
          </w:p>
        </w:tc>
        <w:tc>
          <w:tcPr>
            <w:tcW w:w="3827" w:type="dxa"/>
          </w:tcPr>
          <w:p w:rsidR="00B72941" w:rsidRPr="00236F5C" w:rsidRDefault="00B72941" w:rsidP="000171F2">
            <w:pPr>
              <w:spacing w:line="360" w:lineRule="auto"/>
              <w:contextualSpacing/>
              <w:jc w:val="both"/>
              <w:rPr>
                <w:rFonts w:ascii="Times New Roman" w:hAnsi="Times New Roman" w:cs="Times New Roman"/>
                <w:b/>
                <w:bCs/>
                <w:i/>
                <w:iCs/>
                <w:sz w:val="24"/>
                <w:szCs w:val="24"/>
              </w:rPr>
            </w:pPr>
            <w:r w:rsidRPr="00236F5C">
              <w:rPr>
                <w:rFonts w:ascii="Times New Roman" w:hAnsi="Times New Roman" w:cs="Times New Roman"/>
                <w:sz w:val="24"/>
                <w:szCs w:val="24"/>
              </w:rPr>
              <w:t>технологии  использования  физкультурных занятий</w:t>
            </w:r>
          </w:p>
        </w:tc>
        <w:tc>
          <w:tcPr>
            <w:tcW w:w="5386" w:type="dxa"/>
            <w:vMerge/>
          </w:tcPr>
          <w:p w:rsidR="00B72941" w:rsidRPr="00236F5C" w:rsidRDefault="00B72941" w:rsidP="000171F2">
            <w:pPr>
              <w:spacing w:line="360" w:lineRule="auto"/>
              <w:contextualSpacing/>
              <w:jc w:val="both"/>
              <w:rPr>
                <w:rFonts w:ascii="Times New Roman" w:hAnsi="Times New Roman" w:cs="Times New Roman"/>
                <w:sz w:val="24"/>
                <w:szCs w:val="24"/>
              </w:rPr>
            </w:pPr>
          </w:p>
        </w:tc>
      </w:tr>
      <w:tr w:rsidR="00B72941" w:rsidRPr="00236F5C" w:rsidTr="000171F2">
        <w:tc>
          <w:tcPr>
            <w:tcW w:w="1101" w:type="dxa"/>
          </w:tcPr>
          <w:p w:rsidR="00B72941" w:rsidRPr="00236F5C" w:rsidRDefault="00B72941" w:rsidP="000171F2">
            <w:pPr>
              <w:spacing w:line="360" w:lineRule="auto"/>
              <w:contextualSpacing/>
              <w:jc w:val="both"/>
              <w:rPr>
                <w:rFonts w:ascii="Times New Roman" w:eastAsia="Times New Roman" w:hAnsi="Times New Roman" w:cs="Times New Roman"/>
                <w:color w:val="000000"/>
                <w:sz w:val="24"/>
                <w:szCs w:val="24"/>
              </w:rPr>
            </w:pPr>
            <w:r w:rsidRPr="00236F5C">
              <w:rPr>
                <w:rFonts w:ascii="Times New Roman" w:eastAsia="Times New Roman" w:hAnsi="Times New Roman" w:cs="Times New Roman"/>
                <w:color w:val="000000"/>
                <w:sz w:val="24"/>
                <w:szCs w:val="24"/>
              </w:rPr>
              <w:t>6.2.</w:t>
            </w:r>
          </w:p>
        </w:tc>
        <w:tc>
          <w:tcPr>
            <w:tcW w:w="3827" w:type="dxa"/>
          </w:tcPr>
          <w:p w:rsidR="00B72941" w:rsidRPr="00236F5C" w:rsidRDefault="00B72941" w:rsidP="000171F2">
            <w:pPr>
              <w:spacing w:line="360" w:lineRule="auto"/>
              <w:contextualSpacing/>
              <w:jc w:val="both"/>
              <w:rPr>
                <w:rFonts w:ascii="Times New Roman" w:hAnsi="Times New Roman" w:cs="Times New Roman"/>
                <w:b/>
                <w:bCs/>
                <w:i/>
                <w:iCs/>
                <w:sz w:val="24"/>
                <w:szCs w:val="24"/>
              </w:rPr>
            </w:pPr>
            <w:r w:rsidRPr="00236F5C">
              <w:rPr>
                <w:rFonts w:ascii="Times New Roman" w:hAnsi="Times New Roman" w:cs="Times New Roman"/>
                <w:sz w:val="24"/>
                <w:szCs w:val="24"/>
              </w:rPr>
              <w:t>коммуникативных игр,</w:t>
            </w:r>
          </w:p>
        </w:tc>
        <w:tc>
          <w:tcPr>
            <w:tcW w:w="5386" w:type="dxa"/>
            <w:vMerge/>
          </w:tcPr>
          <w:p w:rsidR="00B72941" w:rsidRPr="00236F5C" w:rsidRDefault="00B72941" w:rsidP="000171F2">
            <w:pPr>
              <w:spacing w:line="360" w:lineRule="auto"/>
              <w:contextualSpacing/>
              <w:jc w:val="both"/>
              <w:rPr>
                <w:rFonts w:ascii="Times New Roman" w:hAnsi="Times New Roman" w:cs="Times New Roman"/>
                <w:sz w:val="24"/>
                <w:szCs w:val="24"/>
              </w:rPr>
            </w:pPr>
          </w:p>
        </w:tc>
      </w:tr>
      <w:tr w:rsidR="00B72941" w:rsidRPr="00236F5C" w:rsidTr="000171F2">
        <w:tc>
          <w:tcPr>
            <w:tcW w:w="1101" w:type="dxa"/>
          </w:tcPr>
          <w:p w:rsidR="00B72941" w:rsidRPr="00236F5C" w:rsidRDefault="00B72941" w:rsidP="000171F2">
            <w:pPr>
              <w:spacing w:line="360" w:lineRule="auto"/>
              <w:contextualSpacing/>
              <w:jc w:val="both"/>
              <w:rPr>
                <w:rFonts w:ascii="Times New Roman" w:eastAsia="Times New Roman" w:hAnsi="Times New Roman" w:cs="Times New Roman"/>
                <w:color w:val="000000"/>
                <w:sz w:val="24"/>
                <w:szCs w:val="24"/>
              </w:rPr>
            </w:pPr>
            <w:r w:rsidRPr="00236F5C">
              <w:rPr>
                <w:rFonts w:ascii="Times New Roman" w:eastAsia="Times New Roman" w:hAnsi="Times New Roman" w:cs="Times New Roman"/>
                <w:color w:val="000000"/>
                <w:sz w:val="24"/>
                <w:szCs w:val="24"/>
              </w:rPr>
              <w:t>6.3.</w:t>
            </w:r>
          </w:p>
        </w:tc>
        <w:tc>
          <w:tcPr>
            <w:tcW w:w="3827" w:type="dxa"/>
          </w:tcPr>
          <w:p w:rsidR="00B72941" w:rsidRPr="00236F5C" w:rsidRDefault="00B72941" w:rsidP="000171F2">
            <w:pPr>
              <w:spacing w:line="360" w:lineRule="auto"/>
              <w:contextualSpacing/>
              <w:jc w:val="both"/>
              <w:rPr>
                <w:rFonts w:ascii="Times New Roman" w:hAnsi="Times New Roman" w:cs="Times New Roman"/>
                <w:b/>
                <w:bCs/>
                <w:i/>
                <w:iCs/>
                <w:sz w:val="24"/>
                <w:szCs w:val="24"/>
              </w:rPr>
            </w:pPr>
            <w:r w:rsidRPr="00236F5C">
              <w:rPr>
                <w:rFonts w:ascii="Times New Roman" w:hAnsi="Times New Roman" w:cs="Times New Roman"/>
                <w:sz w:val="24"/>
                <w:szCs w:val="24"/>
              </w:rPr>
              <w:t>проблемно-игровые</w:t>
            </w:r>
          </w:p>
        </w:tc>
        <w:tc>
          <w:tcPr>
            <w:tcW w:w="5386" w:type="dxa"/>
            <w:vMerge/>
          </w:tcPr>
          <w:p w:rsidR="00B72941" w:rsidRPr="00236F5C" w:rsidRDefault="00B72941" w:rsidP="000171F2">
            <w:pPr>
              <w:spacing w:line="360" w:lineRule="auto"/>
              <w:contextualSpacing/>
              <w:jc w:val="both"/>
              <w:rPr>
                <w:rFonts w:ascii="Times New Roman" w:hAnsi="Times New Roman" w:cs="Times New Roman"/>
                <w:sz w:val="24"/>
                <w:szCs w:val="24"/>
              </w:rPr>
            </w:pPr>
          </w:p>
        </w:tc>
      </w:tr>
      <w:tr w:rsidR="00B72941" w:rsidRPr="00236F5C" w:rsidTr="000171F2">
        <w:tc>
          <w:tcPr>
            <w:tcW w:w="1101" w:type="dxa"/>
          </w:tcPr>
          <w:p w:rsidR="00B72941" w:rsidRPr="00236F5C" w:rsidRDefault="00B72941" w:rsidP="000171F2">
            <w:pPr>
              <w:spacing w:line="360" w:lineRule="auto"/>
              <w:contextualSpacing/>
              <w:jc w:val="both"/>
              <w:rPr>
                <w:rFonts w:ascii="Times New Roman" w:eastAsia="Times New Roman" w:hAnsi="Times New Roman" w:cs="Times New Roman"/>
                <w:color w:val="000000"/>
                <w:sz w:val="24"/>
                <w:szCs w:val="24"/>
              </w:rPr>
            </w:pPr>
            <w:r w:rsidRPr="00236F5C">
              <w:rPr>
                <w:rFonts w:ascii="Times New Roman" w:eastAsia="Times New Roman" w:hAnsi="Times New Roman" w:cs="Times New Roman"/>
                <w:color w:val="000000"/>
                <w:sz w:val="24"/>
                <w:szCs w:val="24"/>
              </w:rPr>
              <w:t>6.4.</w:t>
            </w:r>
          </w:p>
        </w:tc>
        <w:tc>
          <w:tcPr>
            <w:tcW w:w="3827" w:type="dxa"/>
          </w:tcPr>
          <w:p w:rsidR="00B72941" w:rsidRPr="00236F5C" w:rsidRDefault="00B72941" w:rsidP="000171F2">
            <w:pPr>
              <w:spacing w:line="360" w:lineRule="auto"/>
              <w:contextualSpacing/>
              <w:jc w:val="both"/>
              <w:rPr>
                <w:rFonts w:ascii="Times New Roman" w:hAnsi="Times New Roman" w:cs="Times New Roman"/>
                <w:b/>
                <w:bCs/>
                <w:i/>
                <w:iCs/>
                <w:sz w:val="24"/>
                <w:szCs w:val="24"/>
              </w:rPr>
            </w:pPr>
            <w:r w:rsidRPr="00236F5C">
              <w:rPr>
                <w:rFonts w:ascii="Times New Roman" w:hAnsi="Times New Roman" w:cs="Times New Roman"/>
                <w:sz w:val="24"/>
                <w:szCs w:val="24"/>
              </w:rPr>
              <w:t>игротренинги,</w:t>
            </w:r>
          </w:p>
        </w:tc>
        <w:tc>
          <w:tcPr>
            <w:tcW w:w="5386" w:type="dxa"/>
            <w:vMerge/>
          </w:tcPr>
          <w:p w:rsidR="00B72941" w:rsidRPr="00236F5C" w:rsidRDefault="00B72941" w:rsidP="000171F2">
            <w:pPr>
              <w:spacing w:line="360" w:lineRule="auto"/>
              <w:contextualSpacing/>
              <w:jc w:val="both"/>
              <w:rPr>
                <w:rFonts w:ascii="Times New Roman" w:hAnsi="Times New Roman" w:cs="Times New Roman"/>
                <w:sz w:val="24"/>
                <w:szCs w:val="24"/>
              </w:rPr>
            </w:pPr>
          </w:p>
        </w:tc>
      </w:tr>
      <w:tr w:rsidR="00B72941" w:rsidRPr="00236F5C" w:rsidTr="000171F2">
        <w:tc>
          <w:tcPr>
            <w:tcW w:w="1101" w:type="dxa"/>
          </w:tcPr>
          <w:p w:rsidR="00B72941" w:rsidRPr="00236F5C" w:rsidRDefault="00B72941" w:rsidP="000171F2">
            <w:pPr>
              <w:spacing w:line="360" w:lineRule="auto"/>
              <w:contextualSpacing/>
              <w:jc w:val="both"/>
              <w:rPr>
                <w:rFonts w:ascii="Times New Roman" w:eastAsia="Times New Roman" w:hAnsi="Times New Roman" w:cs="Times New Roman"/>
                <w:color w:val="000000"/>
                <w:sz w:val="24"/>
                <w:szCs w:val="24"/>
              </w:rPr>
            </w:pPr>
            <w:r w:rsidRPr="00236F5C">
              <w:rPr>
                <w:rFonts w:ascii="Times New Roman" w:eastAsia="Times New Roman" w:hAnsi="Times New Roman" w:cs="Times New Roman"/>
                <w:color w:val="000000"/>
                <w:sz w:val="24"/>
                <w:szCs w:val="24"/>
              </w:rPr>
              <w:t>6.5.</w:t>
            </w:r>
          </w:p>
        </w:tc>
        <w:tc>
          <w:tcPr>
            <w:tcW w:w="3827" w:type="dxa"/>
          </w:tcPr>
          <w:p w:rsidR="00B72941" w:rsidRPr="00236F5C" w:rsidRDefault="00B72941" w:rsidP="000171F2">
            <w:pPr>
              <w:spacing w:line="360" w:lineRule="auto"/>
              <w:contextualSpacing/>
              <w:jc w:val="both"/>
              <w:rPr>
                <w:rFonts w:ascii="Times New Roman" w:hAnsi="Times New Roman" w:cs="Times New Roman"/>
                <w:b/>
                <w:bCs/>
                <w:i/>
                <w:iCs/>
                <w:sz w:val="24"/>
                <w:szCs w:val="24"/>
              </w:rPr>
            </w:pPr>
            <w:r w:rsidRPr="00236F5C">
              <w:rPr>
                <w:rFonts w:ascii="Times New Roman" w:hAnsi="Times New Roman" w:cs="Times New Roman"/>
                <w:sz w:val="24"/>
                <w:szCs w:val="24"/>
              </w:rPr>
              <w:t>игротерапия</w:t>
            </w:r>
          </w:p>
        </w:tc>
        <w:tc>
          <w:tcPr>
            <w:tcW w:w="5386" w:type="dxa"/>
            <w:vMerge/>
          </w:tcPr>
          <w:p w:rsidR="00B72941" w:rsidRPr="00236F5C" w:rsidRDefault="00B72941" w:rsidP="000171F2">
            <w:pPr>
              <w:spacing w:line="360" w:lineRule="auto"/>
              <w:contextualSpacing/>
              <w:jc w:val="both"/>
              <w:rPr>
                <w:rFonts w:ascii="Times New Roman" w:hAnsi="Times New Roman" w:cs="Times New Roman"/>
                <w:sz w:val="24"/>
                <w:szCs w:val="24"/>
              </w:rPr>
            </w:pPr>
          </w:p>
        </w:tc>
      </w:tr>
      <w:tr w:rsidR="00B72941" w:rsidRPr="00236F5C" w:rsidTr="000171F2">
        <w:tc>
          <w:tcPr>
            <w:tcW w:w="1101" w:type="dxa"/>
          </w:tcPr>
          <w:p w:rsidR="00B72941" w:rsidRPr="00236F5C" w:rsidRDefault="00B72941" w:rsidP="000171F2">
            <w:pPr>
              <w:spacing w:line="360" w:lineRule="auto"/>
              <w:contextualSpacing/>
              <w:jc w:val="both"/>
              <w:rPr>
                <w:rFonts w:ascii="Times New Roman" w:eastAsia="Times New Roman" w:hAnsi="Times New Roman" w:cs="Times New Roman"/>
                <w:color w:val="000000"/>
                <w:sz w:val="24"/>
                <w:szCs w:val="24"/>
              </w:rPr>
            </w:pPr>
            <w:r w:rsidRPr="00236F5C">
              <w:rPr>
                <w:rFonts w:ascii="Times New Roman" w:eastAsia="Times New Roman" w:hAnsi="Times New Roman" w:cs="Times New Roman"/>
                <w:color w:val="000000"/>
                <w:sz w:val="24"/>
                <w:szCs w:val="24"/>
              </w:rPr>
              <w:t>6.6.</w:t>
            </w:r>
          </w:p>
        </w:tc>
        <w:tc>
          <w:tcPr>
            <w:tcW w:w="3827" w:type="dxa"/>
          </w:tcPr>
          <w:p w:rsidR="00B72941" w:rsidRPr="00236F5C" w:rsidRDefault="00B72941"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самомассаж</w:t>
            </w:r>
          </w:p>
        </w:tc>
        <w:tc>
          <w:tcPr>
            <w:tcW w:w="5386" w:type="dxa"/>
            <w:vMerge/>
          </w:tcPr>
          <w:p w:rsidR="00B72941" w:rsidRPr="00236F5C" w:rsidRDefault="00B72941" w:rsidP="000171F2">
            <w:pPr>
              <w:spacing w:line="360" w:lineRule="auto"/>
              <w:contextualSpacing/>
              <w:jc w:val="both"/>
              <w:rPr>
                <w:rFonts w:ascii="Times New Roman" w:hAnsi="Times New Roman" w:cs="Times New Roman"/>
                <w:sz w:val="24"/>
                <w:szCs w:val="24"/>
              </w:rPr>
            </w:pPr>
          </w:p>
        </w:tc>
      </w:tr>
      <w:tr w:rsidR="00B72941" w:rsidRPr="00236F5C" w:rsidTr="000171F2">
        <w:tc>
          <w:tcPr>
            <w:tcW w:w="1101" w:type="dxa"/>
          </w:tcPr>
          <w:p w:rsidR="00B72941" w:rsidRPr="00236F5C" w:rsidRDefault="00B72941" w:rsidP="000171F2">
            <w:pPr>
              <w:spacing w:line="360" w:lineRule="auto"/>
              <w:contextualSpacing/>
              <w:jc w:val="both"/>
              <w:rPr>
                <w:rFonts w:ascii="Times New Roman" w:eastAsia="Times New Roman" w:hAnsi="Times New Roman" w:cs="Times New Roman"/>
                <w:color w:val="000000"/>
                <w:sz w:val="24"/>
                <w:szCs w:val="24"/>
              </w:rPr>
            </w:pPr>
            <w:r w:rsidRPr="00236F5C">
              <w:rPr>
                <w:rFonts w:ascii="Times New Roman" w:eastAsia="Times New Roman" w:hAnsi="Times New Roman" w:cs="Times New Roman"/>
                <w:color w:val="000000"/>
                <w:sz w:val="24"/>
                <w:szCs w:val="24"/>
              </w:rPr>
              <w:t>7.</w:t>
            </w:r>
          </w:p>
        </w:tc>
        <w:tc>
          <w:tcPr>
            <w:tcW w:w="3827" w:type="dxa"/>
          </w:tcPr>
          <w:p w:rsidR="00B72941" w:rsidRPr="00236F5C" w:rsidRDefault="00B72941" w:rsidP="000171F2">
            <w:pPr>
              <w:spacing w:line="360" w:lineRule="auto"/>
              <w:contextualSpacing/>
              <w:jc w:val="both"/>
              <w:rPr>
                <w:rFonts w:ascii="Times New Roman" w:hAnsi="Times New Roman" w:cs="Times New Roman"/>
                <w:b/>
                <w:bCs/>
                <w:i/>
                <w:iCs/>
                <w:sz w:val="24"/>
                <w:szCs w:val="24"/>
                <w:lang w:val="en-US"/>
              </w:rPr>
            </w:pPr>
            <w:r w:rsidRPr="00236F5C">
              <w:rPr>
                <w:rFonts w:ascii="Times New Roman" w:hAnsi="Times New Roman" w:cs="Times New Roman"/>
                <w:b/>
                <w:i/>
                <w:sz w:val="24"/>
                <w:szCs w:val="24"/>
              </w:rPr>
              <w:t>Коррекционные технологии</w:t>
            </w:r>
            <w:r w:rsidRPr="00236F5C">
              <w:rPr>
                <w:rFonts w:ascii="Times New Roman" w:hAnsi="Times New Roman" w:cs="Times New Roman"/>
                <w:b/>
                <w:i/>
                <w:sz w:val="24"/>
                <w:szCs w:val="24"/>
                <w:lang w:val="en-US"/>
              </w:rPr>
              <w:t>:</w:t>
            </w:r>
          </w:p>
        </w:tc>
        <w:tc>
          <w:tcPr>
            <w:tcW w:w="5386" w:type="dxa"/>
            <w:vMerge w:val="restart"/>
          </w:tcPr>
          <w:p w:rsidR="00B72941" w:rsidRPr="00236F5C" w:rsidRDefault="00B72941"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Назначение:</w:t>
            </w:r>
          </w:p>
          <w:p w:rsidR="00B72941" w:rsidRPr="00236F5C" w:rsidRDefault="00B72941"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укрепление физического и психического здоровья детей дошкольного возраста </w:t>
            </w:r>
          </w:p>
        </w:tc>
      </w:tr>
      <w:tr w:rsidR="00B72941" w:rsidRPr="00236F5C" w:rsidTr="000171F2">
        <w:tc>
          <w:tcPr>
            <w:tcW w:w="1101" w:type="dxa"/>
          </w:tcPr>
          <w:p w:rsidR="00B72941" w:rsidRPr="00236F5C" w:rsidRDefault="00B72941" w:rsidP="000171F2">
            <w:pPr>
              <w:spacing w:line="360" w:lineRule="auto"/>
              <w:contextualSpacing/>
              <w:jc w:val="both"/>
              <w:rPr>
                <w:rFonts w:ascii="Times New Roman" w:eastAsia="Times New Roman" w:hAnsi="Times New Roman" w:cs="Times New Roman"/>
                <w:color w:val="000000"/>
                <w:sz w:val="24"/>
                <w:szCs w:val="24"/>
              </w:rPr>
            </w:pPr>
            <w:r w:rsidRPr="00236F5C">
              <w:rPr>
                <w:rFonts w:ascii="Times New Roman" w:eastAsia="Times New Roman" w:hAnsi="Times New Roman" w:cs="Times New Roman"/>
                <w:color w:val="000000"/>
                <w:sz w:val="24"/>
                <w:szCs w:val="24"/>
              </w:rPr>
              <w:t>7.1.</w:t>
            </w:r>
          </w:p>
        </w:tc>
        <w:tc>
          <w:tcPr>
            <w:tcW w:w="3827" w:type="dxa"/>
          </w:tcPr>
          <w:p w:rsidR="00B72941" w:rsidRPr="00236F5C" w:rsidRDefault="00B72941"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арт-терапия, </w:t>
            </w:r>
          </w:p>
        </w:tc>
        <w:tc>
          <w:tcPr>
            <w:tcW w:w="5386" w:type="dxa"/>
            <w:vMerge/>
          </w:tcPr>
          <w:p w:rsidR="00B72941" w:rsidRPr="00236F5C" w:rsidRDefault="00B72941" w:rsidP="000171F2">
            <w:pPr>
              <w:spacing w:line="360" w:lineRule="auto"/>
              <w:contextualSpacing/>
              <w:jc w:val="both"/>
              <w:rPr>
                <w:rFonts w:ascii="Times New Roman" w:hAnsi="Times New Roman" w:cs="Times New Roman"/>
                <w:sz w:val="24"/>
                <w:szCs w:val="24"/>
              </w:rPr>
            </w:pPr>
          </w:p>
        </w:tc>
      </w:tr>
      <w:tr w:rsidR="00B72941" w:rsidRPr="00236F5C" w:rsidTr="000171F2">
        <w:tc>
          <w:tcPr>
            <w:tcW w:w="1101" w:type="dxa"/>
          </w:tcPr>
          <w:p w:rsidR="00B72941" w:rsidRPr="00236F5C" w:rsidRDefault="00B72941" w:rsidP="000171F2">
            <w:pPr>
              <w:spacing w:line="360" w:lineRule="auto"/>
              <w:contextualSpacing/>
              <w:jc w:val="both"/>
              <w:rPr>
                <w:rFonts w:ascii="Times New Roman" w:eastAsia="Times New Roman" w:hAnsi="Times New Roman" w:cs="Times New Roman"/>
                <w:color w:val="000000"/>
                <w:sz w:val="24"/>
                <w:szCs w:val="24"/>
              </w:rPr>
            </w:pPr>
            <w:r w:rsidRPr="00236F5C">
              <w:rPr>
                <w:rFonts w:ascii="Times New Roman" w:eastAsia="Times New Roman" w:hAnsi="Times New Roman" w:cs="Times New Roman"/>
                <w:color w:val="000000"/>
                <w:sz w:val="24"/>
                <w:szCs w:val="24"/>
              </w:rPr>
              <w:t>7.2.</w:t>
            </w:r>
          </w:p>
        </w:tc>
        <w:tc>
          <w:tcPr>
            <w:tcW w:w="3827" w:type="dxa"/>
          </w:tcPr>
          <w:p w:rsidR="00B72941" w:rsidRPr="00236F5C" w:rsidRDefault="00B72941"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технология музыкального воздействия, </w:t>
            </w:r>
          </w:p>
        </w:tc>
        <w:tc>
          <w:tcPr>
            <w:tcW w:w="5386" w:type="dxa"/>
            <w:vMerge/>
          </w:tcPr>
          <w:p w:rsidR="00B72941" w:rsidRPr="00236F5C" w:rsidRDefault="00B72941" w:rsidP="000171F2">
            <w:pPr>
              <w:spacing w:line="360" w:lineRule="auto"/>
              <w:contextualSpacing/>
              <w:jc w:val="both"/>
              <w:rPr>
                <w:rFonts w:ascii="Times New Roman" w:hAnsi="Times New Roman" w:cs="Times New Roman"/>
                <w:sz w:val="24"/>
                <w:szCs w:val="24"/>
              </w:rPr>
            </w:pPr>
          </w:p>
        </w:tc>
      </w:tr>
      <w:tr w:rsidR="00B72941" w:rsidRPr="00236F5C" w:rsidTr="000171F2">
        <w:tc>
          <w:tcPr>
            <w:tcW w:w="1101" w:type="dxa"/>
          </w:tcPr>
          <w:p w:rsidR="00B72941" w:rsidRPr="00236F5C" w:rsidRDefault="00B72941" w:rsidP="000171F2">
            <w:pPr>
              <w:spacing w:line="360" w:lineRule="auto"/>
              <w:contextualSpacing/>
              <w:jc w:val="both"/>
              <w:rPr>
                <w:rFonts w:ascii="Times New Roman" w:eastAsia="Times New Roman" w:hAnsi="Times New Roman" w:cs="Times New Roman"/>
                <w:color w:val="000000"/>
                <w:sz w:val="24"/>
                <w:szCs w:val="24"/>
              </w:rPr>
            </w:pPr>
            <w:r w:rsidRPr="00236F5C">
              <w:rPr>
                <w:rFonts w:ascii="Times New Roman" w:eastAsia="Times New Roman" w:hAnsi="Times New Roman" w:cs="Times New Roman"/>
                <w:color w:val="000000"/>
                <w:sz w:val="24"/>
                <w:szCs w:val="24"/>
              </w:rPr>
              <w:lastRenderedPageBreak/>
              <w:t>7.3.</w:t>
            </w:r>
          </w:p>
        </w:tc>
        <w:tc>
          <w:tcPr>
            <w:tcW w:w="3827" w:type="dxa"/>
          </w:tcPr>
          <w:p w:rsidR="00B72941" w:rsidRPr="00236F5C" w:rsidRDefault="00B72941"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сказкотерапия, </w:t>
            </w:r>
          </w:p>
        </w:tc>
        <w:tc>
          <w:tcPr>
            <w:tcW w:w="5386" w:type="dxa"/>
            <w:vMerge/>
          </w:tcPr>
          <w:p w:rsidR="00B72941" w:rsidRPr="00236F5C" w:rsidRDefault="00B72941" w:rsidP="000171F2">
            <w:pPr>
              <w:spacing w:line="360" w:lineRule="auto"/>
              <w:contextualSpacing/>
              <w:jc w:val="both"/>
              <w:rPr>
                <w:rFonts w:ascii="Times New Roman" w:hAnsi="Times New Roman" w:cs="Times New Roman"/>
                <w:sz w:val="24"/>
                <w:szCs w:val="24"/>
              </w:rPr>
            </w:pPr>
          </w:p>
        </w:tc>
      </w:tr>
      <w:tr w:rsidR="00B72941" w:rsidRPr="00236F5C" w:rsidTr="000171F2">
        <w:tc>
          <w:tcPr>
            <w:tcW w:w="1101" w:type="dxa"/>
          </w:tcPr>
          <w:p w:rsidR="00B72941" w:rsidRPr="00236F5C" w:rsidRDefault="00B72941" w:rsidP="000171F2">
            <w:pPr>
              <w:spacing w:line="360" w:lineRule="auto"/>
              <w:contextualSpacing/>
              <w:jc w:val="both"/>
              <w:rPr>
                <w:rFonts w:ascii="Times New Roman" w:eastAsia="Times New Roman" w:hAnsi="Times New Roman" w:cs="Times New Roman"/>
                <w:color w:val="000000"/>
                <w:sz w:val="24"/>
                <w:szCs w:val="24"/>
              </w:rPr>
            </w:pPr>
            <w:r w:rsidRPr="00236F5C">
              <w:rPr>
                <w:rFonts w:ascii="Times New Roman" w:eastAsia="Times New Roman" w:hAnsi="Times New Roman" w:cs="Times New Roman"/>
                <w:color w:val="000000"/>
                <w:sz w:val="24"/>
                <w:szCs w:val="24"/>
              </w:rPr>
              <w:t>7.4.</w:t>
            </w:r>
          </w:p>
        </w:tc>
        <w:tc>
          <w:tcPr>
            <w:tcW w:w="3827" w:type="dxa"/>
          </w:tcPr>
          <w:p w:rsidR="00B72941" w:rsidRPr="00236F5C" w:rsidRDefault="00B72941" w:rsidP="000171F2">
            <w:pPr>
              <w:spacing w:line="360" w:lineRule="auto"/>
              <w:contextualSpacing/>
              <w:jc w:val="both"/>
              <w:rPr>
                <w:rFonts w:ascii="Times New Roman" w:hAnsi="Times New Roman" w:cs="Times New Roman"/>
                <w:sz w:val="24"/>
                <w:szCs w:val="24"/>
                <w:lang w:val="en-US"/>
              </w:rPr>
            </w:pPr>
            <w:r w:rsidRPr="00236F5C">
              <w:rPr>
                <w:rFonts w:ascii="Times New Roman" w:hAnsi="Times New Roman" w:cs="Times New Roman"/>
                <w:sz w:val="24"/>
                <w:szCs w:val="24"/>
              </w:rPr>
              <w:t>психогимнастики и др</w:t>
            </w:r>
            <w:r w:rsidRPr="00236F5C">
              <w:rPr>
                <w:rFonts w:ascii="Times New Roman" w:hAnsi="Times New Roman" w:cs="Times New Roman"/>
                <w:sz w:val="24"/>
                <w:szCs w:val="24"/>
                <w:lang w:val="en-US"/>
              </w:rPr>
              <w:t>/</w:t>
            </w:r>
          </w:p>
        </w:tc>
        <w:tc>
          <w:tcPr>
            <w:tcW w:w="5386" w:type="dxa"/>
            <w:vMerge/>
          </w:tcPr>
          <w:p w:rsidR="00B72941" w:rsidRPr="00236F5C" w:rsidRDefault="00B72941" w:rsidP="000171F2">
            <w:pPr>
              <w:spacing w:line="360" w:lineRule="auto"/>
              <w:contextualSpacing/>
              <w:jc w:val="both"/>
              <w:rPr>
                <w:rFonts w:ascii="Times New Roman" w:hAnsi="Times New Roman" w:cs="Times New Roman"/>
                <w:sz w:val="24"/>
                <w:szCs w:val="24"/>
              </w:rPr>
            </w:pPr>
          </w:p>
        </w:tc>
      </w:tr>
      <w:tr w:rsidR="00B72941" w:rsidRPr="00236F5C" w:rsidTr="000171F2">
        <w:tc>
          <w:tcPr>
            <w:tcW w:w="1101" w:type="dxa"/>
          </w:tcPr>
          <w:p w:rsidR="00B72941" w:rsidRPr="00236F5C" w:rsidRDefault="00B72941" w:rsidP="000171F2">
            <w:pPr>
              <w:spacing w:line="360" w:lineRule="auto"/>
              <w:contextualSpacing/>
              <w:jc w:val="both"/>
              <w:rPr>
                <w:rFonts w:ascii="Times New Roman" w:eastAsia="Times New Roman" w:hAnsi="Times New Roman" w:cs="Times New Roman"/>
                <w:color w:val="000000"/>
                <w:sz w:val="24"/>
                <w:szCs w:val="24"/>
              </w:rPr>
            </w:pPr>
            <w:r w:rsidRPr="00236F5C">
              <w:rPr>
                <w:rFonts w:ascii="Times New Roman" w:eastAsia="Times New Roman" w:hAnsi="Times New Roman" w:cs="Times New Roman"/>
                <w:color w:val="000000"/>
                <w:sz w:val="24"/>
                <w:szCs w:val="24"/>
              </w:rPr>
              <w:t>8.</w:t>
            </w:r>
          </w:p>
        </w:tc>
        <w:tc>
          <w:tcPr>
            <w:tcW w:w="3827" w:type="dxa"/>
          </w:tcPr>
          <w:p w:rsidR="00B72941" w:rsidRPr="00236F5C" w:rsidRDefault="00B72941" w:rsidP="000171F2">
            <w:pPr>
              <w:spacing w:line="360" w:lineRule="auto"/>
              <w:contextualSpacing/>
              <w:jc w:val="both"/>
              <w:rPr>
                <w:rFonts w:ascii="Times New Roman" w:hAnsi="Times New Roman" w:cs="Times New Roman"/>
                <w:b/>
                <w:sz w:val="24"/>
                <w:szCs w:val="24"/>
              </w:rPr>
            </w:pPr>
            <w:r w:rsidRPr="00236F5C">
              <w:rPr>
                <w:rFonts w:ascii="Times New Roman" w:hAnsi="Times New Roman" w:cs="Times New Roman"/>
                <w:b/>
                <w:i/>
                <w:iCs/>
                <w:sz w:val="24"/>
                <w:szCs w:val="24"/>
              </w:rPr>
              <w:t>Технологии активной сенсорно-развивающей среды</w:t>
            </w:r>
          </w:p>
        </w:tc>
        <w:tc>
          <w:tcPr>
            <w:tcW w:w="5386" w:type="dxa"/>
          </w:tcPr>
          <w:p w:rsidR="00B72941" w:rsidRPr="00236F5C" w:rsidRDefault="00B72941"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Назначение:</w:t>
            </w:r>
          </w:p>
          <w:p w:rsidR="00B72941" w:rsidRPr="00236F5C" w:rsidRDefault="00B72941" w:rsidP="000171F2">
            <w:pPr>
              <w:widowControl w:val="0"/>
              <w:overflowPunct w:val="0"/>
              <w:autoSpaceDE w:val="0"/>
              <w:autoSpaceDN w:val="0"/>
              <w:adjustRightInd w:val="0"/>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задействование всех личностных инструментальных и методологических средств, используемых для достижения педагогических целей в дошкольном образовании</w:t>
            </w:r>
          </w:p>
        </w:tc>
      </w:tr>
    </w:tbl>
    <w:p w:rsidR="00B72941" w:rsidRPr="00236F5C" w:rsidRDefault="00B72941" w:rsidP="00236F5C">
      <w:pPr>
        <w:spacing w:after="0" w:line="360" w:lineRule="auto"/>
        <w:ind w:firstLine="709"/>
        <w:contextualSpacing/>
        <w:jc w:val="both"/>
        <w:rPr>
          <w:rFonts w:ascii="Times New Roman" w:hAnsi="Times New Roman" w:cs="Times New Roman"/>
          <w:sz w:val="24"/>
          <w:szCs w:val="24"/>
        </w:rPr>
      </w:pPr>
    </w:p>
    <w:p w:rsidR="0012638F" w:rsidRPr="00236F5C" w:rsidRDefault="0012638F" w:rsidP="00236F5C">
      <w:pPr>
        <w:pStyle w:val="a4"/>
        <w:spacing w:before="0" w:beforeAutospacing="0" w:after="0" w:afterAutospacing="0" w:line="360" w:lineRule="auto"/>
        <w:ind w:firstLine="709"/>
        <w:contextualSpacing/>
        <w:jc w:val="both"/>
        <w:rPr>
          <w:b/>
        </w:rPr>
      </w:pPr>
      <w:r w:rsidRPr="00236F5C">
        <w:rPr>
          <w:b/>
        </w:rPr>
        <w:t>Формы  организации работы  с детьми по</w:t>
      </w:r>
      <w:r w:rsidRPr="00236F5C">
        <w:rPr>
          <w:b/>
          <w:i/>
        </w:rPr>
        <w:t xml:space="preserve">  </w:t>
      </w:r>
      <w:r w:rsidRPr="00236F5C">
        <w:rPr>
          <w:b/>
        </w:rPr>
        <w:t>образовательной области</w:t>
      </w:r>
    </w:p>
    <w:p w:rsidR="0012638F" w:rsidRPr="00236F5C" w:rsidRDefault="0012638F" w:rsidP="00236F5C">
      <w:pPr>
        <w:pStyle w:val="a4"/>
        <w:spacing w:before="0" w:beforeAutospacing="0" w:after="0" w:afterAutospacing="0" w:line="360" w:lineRule="auto"/>
        <w:ind w:firstLine="709"/>
        <w:contextualSpacing/>
        <w:jc w:val="both"/>
        <w:rPr>
          <w:b/>
        </w:rPr>
      </w:pPr>
      <w:r w:rsidRPr="00236F5C">
        <w:rPr>
          <w:b/>
        </w:rPr>
        <w:t>«Физическое развитие»</w:t>
      </w:r>
    </w:p>
    <w:tbl>
      <w:tblPr>
        <w:tblW w:w="1031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2518"/>
        <w:gridCol w:w="1213"/>
        <w:gridCol w:w="2047"/>
        <w:gridCol w:w="2434"/>
        <w:gridCol w:w="2102"/>
      </w:tblGrid>
      <w:tr w:rsidR="0012638F" w:rsidRPr="00236F5C" w:rsidTr="000171F2">
        <w:trPr>
          <w:trHeight w:val="158"/>
        </w:trPr>
        <w:tc>
          <w:tcPr>
            <w:tcW w:w="2518" w:type="dxa"/>
          </w:tcPr>
          <w:p w:rsidR="0012638F" w:rsidRPr="00236F5C" w:rsidRDefault="0012638F" w:rsidP="000171F2">
            <w:pPr>
              <w:pStyle w:val="a4"/>
              <w:spacing w:before="0" w:beforeAutospacing="0" w:after="0" w:afterAutospacing="0" w:line="360" w:lineRule="auto"/>
              <w:contextualSpacing/>
              <w:jc w:val="both"/>
              <w:rPr>
                <w:b/>
              </w:rPr>
            </w:pPr>
            <w:r w:rsidRPr="00236F5C">
              <w:rPr>
                <w:b/>
              </w:rPr>
              <w:t xml:space="preserve">Содержание  </w:t>
            </w:r>
          </w:p>
        </w:tc>
        <w:tc>
          <w:tcPr>
            <w:tcW w:w="1213" w:type="dxa"/>
          </w:tcPr>
          <w:p w:rsidR="0012638F" w:rsidRPr="00236F5C" w:rsidRDefault="0012638F" w:rsidP="000171F2">
            <w:pPr>
              <w:pStyle w:val="a4"/>
              <w:spacing w:before="0" w:beforeAutospacing="0" w:after="0" w:afterAutospacing="0" w:line="360" w:lineRule="auto"/>
              <w:contextualSpacing/>
              <w:jc w:val="both"/>
              <w:rPr>
                <w:b/>
              </w:rPr>
            </w:pPr>
            <w:r w:rsidRPr="00236F5C">
              <w:rPr>
                <w:b/>
              </w:rPr>
              <w:t xml:space="preserve">Возраст </w:t>
            </w:r>
          </w:p>
        </w:tc>
        <w:tc>
          <w:tcPr>
            <w:tcW w:w="2047" w:type="dxa"/>
          </w:tcPr>
          <w:p w:rsidR="0012638F" w:rsidRPr="00236F5C" w:rsidRDefault="0012638F" w:rsidP="000171F2">
            <w:pPr>
              <w:pStyle w:val="a4"/>
              <w:spacing w:before="0" w:beforeAutospacing="0" w:after="0" w:afterAutospacing="0" w:line="360" w:lineRule="auto"/>
              <w:contextualSpacing/>
              <w:jc w:val="both"/>
              <w:rPr>
                <w:b/>
              </w:rPr>
            </w:pPr>
            <w:r w:rsidRPr="00236F5C">
              <w:rPr>
                <w:b/>
              </w:rPr>
              <w:t>НОД</w:t>
            </w:r>
          </w:p>
        </w:tc>
        <w:tc>
          <w:tcPr>
            <w:tcW w:w="2434" w:type="dxa"/>
          </w:tcPr>
          <w:p w:rsidR="0012638F" w:rsidRPr="00236F5C" w:rsidRDefault="0012638F" w:rsidP="000171F2">
            <w:pPr>
              <w:pStyle w:val="a4"/>
              <w:spacing w:before="0" w:beforeAutospacing="0" w:after="0" w:afterAutospacing="0" w:line="360" w:lineRule="auto"/>
              <w:contextualSpacing/>
              <w:jc w:val="both"/>
              <w:rPr>
                <w:b/>
              </w:rPr>
            </w:pPr>
            <w:r w:rsidRPr="00236F5C">
              <w:rPr>
                <w:b/>
              </w:rPr>
              <w:t xml:space="preserve">Образовательная деятельность, реализуемая в ходе режимных моментов </w:t>
            </w:r>
          </w:p>
        </w:tc>
        <w:tc>
          <w:tcPr>
            <w:tcW w:w="2102" w:type="dxa"/>
          </w:tcPr>
          <w:p w:rsidR="0012638F" w:rsidRPr="00236F5C" w:rsidRDefault="0012638F" w:rsidP="000171F2">
            <w:pPr>
              <w:pStyle w:val="a4"/>
              <w:spacing w:before="0" w:beforeAutospacing="0" w:after="0" w:afterAutospacing="0" w:line="360" w:lineRule="auto"/>
              <w:contextualSpacing/>
              <w:jc w:val="both"/>
              <w:rPr>
                <w:b/>
              </w:rPr>
            </w:pPr>
            <w:r w:rsidRPr="00236F5C">
              <w:rPr>
                <w:b/>
              </w:rPr>
              <w:t xml:space="preserve">Самостоятельная  деятельность </w:t>
            </w:r>
          </w:p>
        </w:tc>
      </w:tr>
      <w:tr w:rsidR="0012638F" w:rsidRPr="00236F5C" w:rsidTr="000171F2">
        <w:tc>
          <w:tcPr>
            <w:tcW w:w="2518" w:type="dxa"/>
          </w:tcPr>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1.Основные движения:ходьба; бег; катание, бросание, метание, ловля; ползание, лазание; упражнения в равно-весии; строевые упражнения; ритми-ческие упражнения.</w:t>
            </w:r>
          </w:p>
          <w:p w:rsidR="0012638F" w:rsidRPr="00236F5C" w:rsidRDefault="0012638F" w:rsidP="000171F2">
            <w:pPr>
              <w:tabs>
                <w:tab w:val="left" w:pos="2280"/>
              </w:tabs>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2.Общеразвивающие упражнения</w:t>
            </w: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3.Подвижные игры</w:t>
            </w: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4.Спортивные упражнения</w:t>
            </w: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pStyle w:val="a4"/>
              <w:spacing w:before="0" w:beforeAutospacing="0" w:after="0" w:afterAutospacing="0" w:line="360" w:lineRule="auto"/>
              <w:contextualSpacing/>
              <w:jc w:val="both"/>
            </w:pPr>
            <w:r w:rsidRPr="00236F5C">
              <w:t>5.Активный отдых</w:t>
            </w:r>
          </w:p>
          <w:p w:rsidR="0012638F" w:rsidRPr="00236F5C" w:rsidRDefault="0012638F" w:rsidP="000171F2">
            <w:pPr>
              <w:pStyle w:val="a4"/>
              <w:spacing w:before="0" w:beforeAutospacing="0" w:after="0" w:afterAutospacing="0" w:line="360" w:lineRule="auto"/>
              <w:contextualSpacing/>
              <w:jc w:val="both"/>
            </w:pPr>
          </w:p>
          <w:p w:rsidR="0012638F" w:rsidRPr="00236F5C" w:rsidRDefault="0012638F" w:rsidP="000171F2">
            <w:pPr>
              <w:pStyle w:val="a4"/>
              <w:spacing w:before="0" w:beforeAutospacing="0" w:after="0" w:afterAutospacing="0" w:line="360" w:lineRule="auto"/>
              <w:contextualSpacing/>
              <w:jc w:val="both"/>
            </w:pPr>
          </w:p>
          <w:p w:rsidR="0012638F" w:rsidRPr="00236F5C" w:rsidRDefault="0012638F" w:rsidP="000171F2">
            <w:pPr>
              <w:pStyle w:val="a4"/>
              <w:spacing w:before="0" w:beforeAutospacing="0" w:after="0" w:afterAutospacing="0" w:line="360" w:lineRule="auto"/>
              <w:contextualSpacing/>
              <w:jc w:val="both"/>
            </w:pPr>
          </w:p>
          <w:p w:rsidR="0012638F" w:rsidRPr="00236F5C" w:rsidRDefault="0012638F" w:rsidP="000171F2">
            <w:pPr>
              <w:pStyle w:val="a4"/>
              <w:spacing w:before="0" w:beforeAutospacing="0" w:after="0" w:afterAutospacing="0" w:line="360" w:lineRule="auto"/>
              <w:contextualSpacing/>
              <w:jc w:val="both"/>
            </w:pPr>
          </w:p>
          <w:p w:rsidR="0012638F" w:rsidRPr="00236F5C" w:rsidRDefault="0012638F" w:rsidP="000171F2">
            <w:pPr>
              <w:pStyle w:val="a4"/>
              <w:spacing w:before="0" w:beforeAutospacing="0" w:after="0" w:afterAutospacing="0" w:line="360" w:lineRule="auto"/>
              <w:contextualSpacing/>
              <w:jc w:val="both"/>
            </w:pPr>
          </w:p>
          <w:p w:rsidR="0012638F" w:rsidRPr="00236F5C" w:rsidRDefault="0012638F" w:rsidP="000171F2">
            <w:pPr>
              <w:pStyle w:val="a4"/>
              <w:spacing w:before="0" w:beforeAutospacing="0" w:after="0" w:afterAutospacing="0" w:line="360" w:lineRule="auto"/>
              <w:contextualSpacing/>
              <w:jc w:val="both"/>
            </w:pPr>
          </w:p>
          <w:p w:rsidR="0012638F" w:rsidRPr="00236F5C" w:rsidRDefault="0012638F" w:rsidP="000171F2">
            <w:pPr>
              <w:pStyle w:val="a4"/>
              <w:spacing w:before="0" w:beforeAutospacing="0" w:after="0" w:afterAutospacing="0" w:line="360" w:lineRule="auto"/>
              <w:contextualSpacing/>
              <w:jc w:val="both"/>
            </w:pPr>
            <w:r w:rsidRPr="00236F5C">
              <w:t>6. Формирование начальных представлений о ЗОЖ</w:t>
            </w:r>
          </w:p>
          <w:p w:rsidR="0012638F" w:rsidRPr="00236F5C" w:rsidRDefault="0012638F" w:rsidP="000171F2">
            <w:pPr>
              <w:pStyle w:val="a4"/>
              <w:spacing w:before="0" w:beforeAutospacing="0" w:after="0" w:afterAutospacing="0" w:line="360" w:lineRule="auto"/>
              <w:contextualSpacing/>
              <w:jc w:val="both"/>
            </w:pPr>
          </w:p>
        </w:tc>
        <w:tc>
          <w:tcPr>
            <w:tcW w:w="1213" w:type="dxa"/>
          </w:tcPr>
          <w:p w:rsidR="0012638F" w:rsidRPr="00236F5C" w:rsidRDefault="0012638F" w:rsidP="000171F2">
            <w:pPr>
              <w:pStyle w:val="a4"/>
              <w:spacing w:before="0" w:beforeAutospacing="0" w:after="0" w:afterAutospacing="0" w:line="360" w:lineRule="auto"/>
              <w:contextualSpacing/>
              <w:jc w:val="both"/>
            </w:pPr>
          </w:p>
          <w:p w:rsidR="0012638F" w:rsidRPr="00236F5C" w:rsidRDefault="0012638F" w:rsidP="000171F2">
            <w:pPr>
              <w:pStyle w:val="a4"/>
              <w:spacing w:before="0" w:beforeAutospacing="0" w:after="0" w:afterAutospacing="0" w:line="360" w:lineRule="auto"/>
              <w:contextualSpacing/>
              <w:jc w:val="both"/>
            </w:pPr>
            <w:r w:rsidRPr="00236F5C">
              <w:t xml:space="preserve">3-5 лет, </w:t>
            </w:r>
          </w:p>
          <w:p w:rsidR="0012638F" w:rsidRPr="00236F5C" w:rsidRDefault="0012638F" w:rsidP="000171F2">
            <w:pPr>
              <w:pStyle w:val="a4"/>
              <w:spacing w:before="0" w:beforeAutospacing="0" w:after="0" w:afterAutospacing="0" w:line="360" w:lineRule="auto"/>
              <w:contextualSpacing/>
              <w:jc w:val="both"/>
            </w:pPr>
            <w:r w:rsidRPr="00236F5C">
              <w:t>2 мл, средняя  группы</w:t>
            </w:r>
          </w:p>
        </w:tc>
        <w:tc>
          <w:tcPr>
            <w:tcW w:w="2047" w:type="dxa"/>
          </w:tcPr>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НОД по физическому воспитанию:</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сюжетно-игровые</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тематические</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-классические</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-тренирующее</w:t>
            </w: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В НОД по физическому воспитанию:</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-тематические комплексы</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-сюжетные</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-классические</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 предметами</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 народные</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-подражатель</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ный комплекс</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Физ.минутки</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Динамические паузы</w:t>
            </w: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pStyle w:val="a4"/>
              <w:spacing w:before="0" w:beforeAutospacing="0" w:after="0" w:afterAutospacing="0" w:line="360" w:lineRule="auto"/>
              <w:contextualSpacing/>
              <w:jc w:val="both"/>
            </w:pPr>
          </w:p>
          <w:p w:rsidR="0012638F" w:rsidRPr="00236F5C" w:rsidRDefault="0012638F" w:rsidP="000171F2">
            <w:pPr>
              <w:pStyle w:val="a4"/>
              <w:spacing w:before="0" w:beforeAutospacing="0" w:after="0" w:afterAutospacing="0" w:line="360" w:lineRule="auto"/>
              <w:contextualSpacing/>
              <w:jc w:val="both"/>
            </w:pPr>
          </w:p>
          <w:p w:rsidR="0012638F" w:rsidRPr="00236F5C" w:rsidRDefault="0012638F" w:rsidP="000171F2">
            <w:pPr>
              <w:pStyle w:val="a4"/>
              <w:spacing w:before="0" w:beforeAutospacing="0" w:after="0" w:afterAutospacing="0" w:line="360" w:lineRule="auto"/>
              <w:contextualSpacing/>
              <w:jc w:val="both"/>
            </w:pPr>
          </w:p>
          <w:p w:rsidR="0012638F" w:rsidRPr="00236F5C" w:rsidRDefault="0012638F" w:rsidP="000171F2">
            <w:pPr>
              <w:pStyle w:val="a4"/>
              <w:spacing w:before="0" w:beforeAutospacing="0" w:after="0" w:afterAutospacing="0" w:line="360" w:lineRule="auto"/>
              <w:contextualSpacing/>
              <w:jc w:val="both"/>
            </w:pPr>
          </w:p>
          <w:p w:rsidR="0012638F" w:rsidRPr="00236F5C" w:rsidRDefault="0012638F" w:rsidP="000171F2">
            <w:pPr>
              <w:pStyle w:val="a4"/>
              <w:spacing w:before="0" w:beforeAutospacing="0" w:after="0" w:afterAutospacing="0" w:line="360" w:lineRule="auto"/>
              <w:contextualSpacing/>
              <w:jc w:val="both"/>
            </w:pPr>
          </w:p>
          <w:p w:rsidR="0012638F" w:rsidRPr="00236F5C" w:rsidRDefault="0012638F" w:rsidP="000171F2">
            <w:pPr>
              <w:pStyle w:val="a4"/>
              <w:spacing w:before="0" w:beforeAutospacing="0" w:after="0" w:afterAutospacing="0" w:line="360" w:lineRule="auto"/>
              <w:contextualSpacing/>
              <w:jc w:val="both"/>
            </w:pPr>
          </w:p>
          <w:p w:rsidR="0012638F" w:rsidRPr="00236F5C" w:rsidRDefault="0012638F" w:rsidP="000171F2">
            <w:pPr>
              <w:pStyle w:val="a4"/>
              <w:spacing w:before="0" w:beforeAutospacing="0" w:after="0" w:afterAutospacing="0" w:line="360" w:lineRule="auto"/>
              <w:contextualSpacing/>
              <w:jc w:val="both"/>
            </w:pP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Обучающие игры по инициативе воспитателя</w:t>
            </w:r>
          </w:p>
          <w:p w:rsidR="0012638F" w:rsidRPr="00236F5C" w:rsidRDefault="0012638F" w:rsidP="000171F2">
            <w:pPr>
              <w:spacing w:line="360" w:lineRule="auto"/>
              <w:ind w:right="-108"/>
              <w:contextualSpacing/>
              <w:jc w:val="both"/>
              <w:rPr>
                <w:rFonts w:ascii="Times New Roman" w:hAnsi="Times New Roman" w:cs="Times New Roman"/>
                <w:sz w:val="24"/>
                <w:szCs w:val="24"/>
              </w:rPr>
            </w:pPr>
            <w:r w:rsidRPr="00236F5C">
              <w:rPr>
                <w:rFonts w:ascii="Times New Roman" w:hAnsi="Times New Roman" w:cs="Times New Roman"/>
                <w:sz w:val="24"/>
                <w:szCs w:val="24"/>
              </w:rPr>
              <w:t>(сюжетно-дидактические),</w:t>
            </w:r>
          </w:p>
          <w:p w:rsidR="0012638F" w:rsidRPr="00236F5C" w:rsidRDefault="0012638F" w:rsidP="000171F2">
            <w:pPr>
              <w:pStyle w:val="a4"/>
              <w:spacing w:before="0" w:beforeAutospacing="0" w:after="0" w:afterAutospacing="0" w:line="360" w:lineRule="auto"/>
              <w:contextualSpacing/>
              <w:jc w:val="both"/>
            </w:pPr>
            <w:r w:rsidRPr="00236F5C">
              <w:t>развлечения</w:t>
            </w:r>
          </w:p>
        </w:tc>
        <w:tc>
          <w:tcPr>
            <w:tcW w:w="2434" w:type="dxa"/>
          </w:tcPr>
          <w:p w:rsidR="0012638F" w:rsidRPr="00236F5C" w:rsidRDefault="0012638F" w:rsidP="000171F2">
            <w:pPr>
              <w:spacing w:line="360" w:lineRule="auto"/>
              <w:contextualSpacing/>
              <w:jc w:val="both"/>
              <w:rPr>
                <w:rFonts w:ascii="Times New Roman" w:hAnsi="Times New Roman" w:cs="Times New Roman"/>
                <w:b/>
                <w:i/>
                <w:sz w:val="24"/>
                <w:szCs w:val="24"/>
              </w:rPr>
            </w:pPr>
            <w:r w:rsidRPr="00236F5C">
              <w:rPr>
                <w:rFonts w:ascii="Times New Roman" w:hAnsi="Times New Roman" w:cs="Times New Roman"/>
                <w:b/>
                <w:i/>
                <w:sz w:val="24"/>
                <w:szCs w:val="24"/>
              </w:rPr>
              <w:lastRenderedPageBreak/>
              <w:t>Утренний отрезок времени</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Индивидуальная работа воспитателя </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Игровые упражнения</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Утренняя гимнастика:</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-классическая</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-сюжетно-игровая</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-тематическая</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Подражательные движения</w:t>
            </w:r>
          </w:p>
          <w:p w:rsidR="0012638F" w:rsidRPr="00236F5C" w:rsidRDefault="0012638F" w:rsidP="000171F2">
            <w:pPr>
              <w:spacing w:line="360" w:lineRule="auto"/>
              <w:contextualSpacing/>
              <w:jc w:val="both"/>
              <w:rPr>
                <w:rFonts w:ascii="Times New Roman" w:hAnsi="Times New Roman" w:cs="Times New Roman"/>
                <w:b/>
                <w:i/>
                <w:sz w:val="24"/>
                <w:szCs w:val="24"/>
              </w:rPr>
            </w:pPr>
            <w:r w:rsidRPr="00236F5C">
              <w:rPr>
                <w:rFonts w:ascii="Times New Roman" w:hAnsi="Times New Roman" w:cs="Times New Roman"/>
                <w:b/>
                <w:i/>
                <w:sz w:val="24"/>
                <w:szCs w:val="24"/>
              </w:rPr>
              <w:t xml:space="preserve">Прогулка </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Подвижная игра большой и малой подвижности</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Игровые упражнения</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Проблемная ситуация</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Индивидуальная работа</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Занятия по физическому воспитанию на улице</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Подражательные движения</w:t>
            </w:r>
          </w:p>
          <w:p w:rsidR="0012638F" w:rsidRPr="00236F5C" w:rsidRDefault="0012638F" w:rsidP="000171F2">
            <w:pPr>
              <w:spacing w:line="360" w:lineRule="auto"/>
              <w:contextualSpacing/>
              <w:jc w:val="both"/>
              <w:rPr>
                <w:rFonts w:ascii="Times New Roman" w:hAnsi="Times New Roman" w:cs="Times New Roman"/>
                <w:b/>
                <w:i/>
                <w:sz w:val="24"/>
                <w:szCs w:val="24"/>
              </w:rPr>
            </w:pPr>
            <w:r w:rsidRPr="00236F5C">
              <w:rPr>
                <w:rFonts w:ascii="Times New Roman" w:hAnsi="Times New Roman" w:cs="Times New Roman"/>
                <w:b/>
                <w:i/>
                <w:sz w:val="24"/>
                <w:szCs w:val="24"/>
              </w:rPr>
              <w:t>Вечерний отрезок времени, включая прогулку</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Гимнастика после дневного сна:</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коррекционная</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-оздоровительная</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-сюжетно-игровая</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-полоса препятствий</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Физкультурные упражнения</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Коррекционные упражнения</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Индивидуальная работа</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Подражательные движения</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Физкультурный досуг</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Физкультурные праздники</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День здоровья (ср. гр.)</w:t>
            </w:r>
          </w:p>
          <w:p w:rsidR="0012638F" w:rsidRPr="00236F5C" w:rsidRDefault="0012638F" w:rsidP="000171F2">
            <w:pPr>
              <w:tabs>
                <w:tab w:val="left" w:pos="4605"/>
              </w:tabs>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Дидактические  игры, чтение художественных произведений, </w:t>
            </w:r>
            <w:r w:rsidRPr="00236F5C">
              <w:rPr>
                <w:rFonts w:ascii="Times New Roman" w:hAnsi="Times New Roman" w:cs="Times New Roman"/>
                <w:sz w:val="24"/>
                <w:szCs w:val="24"/>
              </w:rPr>
              <w:lastRenderedPageBreak/>
              <w:t>личный пример, иллюстративный материал</w:t>
            </w:r>
          </w:p>
        </w:tc>
        <w:tc>
          <w:tcPr>
            <w:tcW w:w="2102" w:type="dxa"/>
          </w:tcPr>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Игра</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Игровое упражнение </w:t>
            </w:r>
            <w:r w:rsidRPr="00236F5C">
              <w:rPr>
                <w:rFonts w:ascii="Times New Roman" w:hAnsi="Times New Roman" w:cs="Times New Roman"/>
                <w:sz w:val="24"/>
                <w:szCs w:val="24"/>
              </w:rPr>
              <w:br/>
              <w:t>Подражательные движения</w:t>
            </w: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Сюжетно-ролевые игры</w:t>
            </w:r>
          </w:p>
          <w:p w:rsidR="0012638F" w:rsidRPr="00236F5C" w:rsidRDefault="0012638F" w:rsidP="000171F2">
            <w:pPr>
              <w:spacing w:line="360" w:lineRule="auto"/>
              <w:contextualSpacing/>
              <w:jc w:val="both"/>
              <w:rPr>
                <w:rFonts w:ascii="Times New Roman" w:hAnsi="Times New Roman" w:cs="Times New Roman"/>
                <w:b/>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pStyle w:val="a4"/>
              <w:spacing w:before="0" w:beforeAutospacing="0" w:after="0" w:afterAutospacing="0" w:line="360" w:lineRule="auto"/>
              <w:contextualSpacing/>
              <w:jc w:val="both"/>
            </w:pPr>
          </w:p>
        </w:tc>
      </w:tr>
      <w:tr w:rsidR="0012638F" w:rsidRPr="00236F5C" w:rsidTr="000171F2">
        <w:tc>
          <w:tcPr>
            <w:tcW w:w="2518" w:type="dxa"/>
          </w:tcPr>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1.Основные движения:</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-ходьба; бег; катание, бросание, метание, ловля; ползание, лазание; упражнения в равновесии;</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строевые упражнения; ритмические упражнения.</w:t>
            </w:r>
          </w:p>
          <w:p w:rsidR="0012638F" w:rsidRPr="00236F5C" w:rsidRDefault="0012638F" w:rsidP="000171F2">
            <w:pPr>
              <w:tabs>
                <w:tab w:val="left" w:pos="2280"/>
              </w:tabs>
              <w:spacing w:line="360" w:lineRule="auto"/>
              <w:contextualSpacing/>
              <w:jc w:val="both"/>
              <w:rPr>
                <w:rFonts w:ascii="Times New Roman" w:hAnsi="Times New Roman" w:cs="Times New Roman"/>
                <w:sz w:val="24"/>
                <w:szCs w:val="24"/>
              </w:rPr>
            </w:pPr>
          </w:p>
          <w:p w:rsidR="0012638F" w:rsidRPr="00236F5C" w:rsidRDefault="0012638F" w:rsidP="000171F2">
            <w:pPr>
              <w:tabs>
                <w:tab w:val="left" w:pos="2280"/>
              </w:tabs>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2.Общеразвивающие упражнения</w:t>
            </w: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3.Подвижные игры</w:t>
            </w: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4.Спортивные упражнения</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5.Спортивные игры</w:t>
            </w:r>
          </w:p>
          <w:p w:rsidR="0012638F" w:rsidRPr="00236F5C" w:rsidRDefault="0012638F" w:rsidP="000171F2">
            <w:pPr>
              <w:tabs>
                <w:tab w:val="left" w:pos="2130"/>
              </w:tabs>
              <w:spacing w:line="360" w:lineRule="auto"/>
              <w:contextualSpacing/>
              <w:jc w:val="both"/>
              <w:rPr>
                <w:rFonts w:ascii="Times New Roman" w:hAnsi="Times New Roman" w:cs="Times New Roman"/>
                <w:sz w:val="24"/>
                <w:szCs w:val="24"/>
              </w:rPr>
            </w:pPr>
          </w:p>
          <w:p w:rsidR="0012638F" w:rsidRPr="00236F5C" w:rsidRDefault="0012638F" w:rsidP="000171F2">
            <w:pPr>
              <w:pStyle w:val="a4"/>
              <w:spacing w:before="0" w:beforeAutospacing="0" w:after="0" w:afterAutospacing="0" w:line="360" w:lineRule="auto"/>
              <w:contextualSpacing/>
              <w:jc w:val="both"/>
            </w:pPr>
            <w:r w:rsidRPr="00236F5C">
              <w:t>6.Активный отдых</w:t>
            </w:r>
          </w:p>
          <w:p w:rsidR="0012638F" w:rsidRPr="00236F5C" w:rsidRDefault="0012638F" w:rsidP="000171F2">
            <w:pPr>
              <w:pStyle w:val="a4"/>
              <w:spacing w:before="0" w:beforeAutospacing="0" w:after="0" w:afterAutospacing="0" w:line="360" w:lineRule="auto"/>
              <w:contextualSpacing/>
              <w:jc w:val="both"/>
            </w:pPr>
          </w:p>
          <w:p w:rsidR="0012638F" w:rsidRPr="00236F5C" w:rsidRDefault="0012638F" w:rsidP="000171F2">
            <w:pPr>
              <w:pStyle w:val="a4"/>
              <w:spacing w:before="0" w:beforeAutospacing="0" w:after="0" w:afterAutospacing="0" w:line="360" w:lineRule="auto"/>
              <w:contextualSpacing/>
              <w:jc w:val="both"/>
            </w:pPr>
          </w:p>
          <w:p w:rsidR="0012638F" w:rsidRPr="00236F5C" w:rsidRDefault="0012638F" w:rsidP="000171F2">
            <w:pPr>
              <w:pStyle w:val="a4"/>
              <w:spacing w:before="0" w:beforeAutospacing="0" w:after="0" w:afterAutospacing="0" w:line="360" w:lineRule="auto"/>
              <w:contextualSpacing/>
              <w:jc w:val="both"/>
            </w:pPr>
            <w:r w:rsidRPr="00236F5C">
              <w:t>7. Формирование начальных представлений о ЗОЖ</w:t>
            </w:r>
          </w:p>
          <w:p w:rsidR="0012638F" w:rsidRPr="00236F5C" w:rsidRDefault="0012638F" w:rsidP="000171F2">
            <w:pPr>
              <w:pStyle w:val="a4"/>
              <w:spacing w:before="0" w:beforeAutospacing="0" w:after="0" w:afterAutospacing="0" w:line="360" w:lineRule="auto"/>
              <w:contextualSpacing/>
              <w:jc w:val="both"/>
            </w:pPr>
          </w:p>
        </w:tc>
        <w:tc>
          <w:tcPr>
            <w:tcW w:w="1213" w:type="dxa"/>
          </w:tcPr>
          <w:p w:rsidR="0012638F" w:rsidRPr="00236F5C" w:rsidRDefault="0012638F" w:rsidP="000171F2">
            <w:pPr>
              <w:pStyle w:val="a4"/>
              <w:spacing w:before="0" w:beforeAutospacing="0" w:after="0" w:afterAutospacing="0" w:line="360" w:lineRule="auto"/>
              <w:contextualSpacing/>
              <w:jc w:val="both"/>
            </w:pPr>
            <w:r w:rsidRPr="00236F5C">
              <w:lastRenderedPageBreak/>
              <w:t>5-7 лет, старшая  и  подгот.</w:t>
            </w:r>
          </w:p>
          <w:p w:rsidR="0012638F" w:rsidRPr="00236F5C" w:rsidRDefault="0012638F" w:rsidP="000171F2">
            <w:pPr>
              <w:pStyle w:val="a4"/>
              <w:spacing w:before="0" w:beforeAutospacing="0" w:after="0" w:afterAutospacing="0" w:line="360" w:lineRule="auto"/>
              <w:contextualSpacing/>
              <w:jc w:val="both"/>
            </w:pPr>
            <w:r w:rsidRPr="00236F5C">
              <w:t>к школе группы</w:t>
            </w:r>
          </w:p>
        </w:tc>
        <w:tc>
          <w:tcPr>
            <w:tcW w:w="2047" w:type="dxa"/>
          </w:tcPr>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НОД по физическому воспитанию:</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сюжетно-игровые</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тематические</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-классические</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-тренирующее</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-по развитию элементов двигательной креативности</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(творчества)</w:t>
            </w:r>
          </w:p>
          <w:p w:rsidR="0012638F" w:rsidRPr="00236F5C" w:rsidRDefault="0012638F" w:rsidP="000171F2">
            <w:pPr>
              <w:pStyle w:val="a4"/>
              <w:spacing w:before="0" w:beforeAutospacing="0" w:after="0" w:afterAutospacing="0" w:line="360" w:lineRule="auto"/>
              <w:contextualSpacing/>
              <w:jc w:val="both"/>
            </w:pP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В НОД по физическому воспитанию:</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-сюжетный комплекс</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-подражатель-</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ный комплекс</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комплекс с предметами</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Физ.минутки</w:t>
            </w:r>
          </w:p>
          <w:p w:rsidR="0012638F" w:rsidRPr="00236F5C" w:rsidRDefault="0012638F" w:rsidP="000171F2">
            <w:pPr>
              <w:pStyle w:val="a4"/>
              <w:spacing w:before="0" w:beforeAutospacing="0" w:after="0" w:afterAutospacing="0" w:line="360" w:lineRule="auto"/>
              <w:contextualSpacing/>
              <w:jc w:val="both"/>
            </w:pPr>
            <w:r w:rsidRPr="00236F5C">
              <w:t>Динамические паузы</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Подвижная игра большой, малой подвижности и с элементами </w:t>
            </w:r>
            <w:r w:rsidRPr="00236F5C">
              <w:rPr>
                <w:rFonts w:ascii="Times New Roman" w:hAnsi="Times New Roman" w:cs="Times New Roman"/>
                <w:sz w:val="24"/>
                <w:szCs w:val="24"/>
              </w:rPr>
              <w:lastRenderedPageBreak/>
              <w:t>спортивных игр</w:t>
            </w: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pStyle w:val="a4"/>
              <w:spacing w:before="0" w:beforeAutospacing="0" w:after="0" w:afterAutospacing="0" w:line="360" w:lineRule="auto"/>
              <w:contextualSpacing/>
              <w:jc w:val="both"/>
            </w:pPr>
            <w:r w:rsidRPr="00236F5C">
              <w:t>Развлечения, ОБЖ,</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минутка  здоровья</w:t>
            </w:r>
          </w:p>
        </w:tc>
        <w:tc>
          <w:tcPr>
            <w:tcW w:w="2434" w:type="dxa"/>
          </w:tcPr>
          <w:p w:rsidR="0012638F" w:rsidRPr="00236F5C" w:rsidRDefault="0012638F" w:rsidP="000171F2">
            <w:pPr>
              <w:spacing w:line="360" w:lineRule="auto"/>
              <w:contextualSpacing/>
              <w:jc w:val="both"/>
              <w:rPr>
                <w:rFonts w:ascii="Times New Roman" w:hAnsi="Times New Roman" w:cs="Times New Roman"/>
                <w:b/>
                <w:i/>
                <w:sz w:val="24"/>
                <w:szCs w:val="24"/>
              </w:rPr>
            </w:pPr>
            <w:r w:rsidRPr="00236F5C">
              <w:rPr>
                <w:rFonts w:ascii="Times New Roman" w:hAnsi="Times New Roman" w:cs="Times New Roman"/>
                <w:b/>
                <w:i/>
                <w:sz w:val="24"/>
                <w:szCs w:val="24"/>
              </w:rPr>
              <w:lastRenderedPageBreak/>
              <w:t>Утренний отрезок времени</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Индивидуальная работа воспитателя </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Игровые упражнения</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Утренняя гимнастика:</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-классическая</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-игровая</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-полоса препятствий</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-музыкально-ритмическая</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-аэробика (подг. гр.)</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Подражательные движения</w:t>
            </w:r>
          </w:p>
          <w:p w:rsidR="0012638F" w:rsidRPr="00236F5C" w:rsidRDefault="0012638F" w:rsidP="000171F2">
            <w:pPr>
              <w:spacing w:line="360" w:lineRule="auto"/>
              <w:contextualSpacing/>
              <w:jc w:val="both"/>
              <w:rPr>
                <w:rFonts w:ascii="Times New Roman" w:hAnsi="Times New Roman" w:cs="Times New Roman"/>
                <w:b/>
                <w:i/>
                <w:sz w:val="24"/>
                <w:szCs w:val="24"/>
              </w:rPr>
            </w:pPr>
            <w:r w:rsidRPr="00236F5C">
              <w:rPr>
                <w:rFonts w:ascii="Times New Roman" w:hAnsi="Times New Roman" w:cs="Times New Roman"/>
                <w:b/>
                <w:i/>
                <w:sz w:val="24"/>
                <w:szCs w:val="24"/>
              </w:rPr>
              <w:t xml:space="preserve">Прогулка </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Подвижная игра большой и малой подвижности</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Игровые упражнения</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Проблемная ситуация</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Индивидуальная работа</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Занятия по физическому воспитанию на улице</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Подражательные движения</w:t>
            </w:r>
          </w:p>
          <w:p w:rsidR="0012638F" w:rsidRPr="00236F5C" w:rsidRDefault="0012638F" w:rsidP="000171F2">
            <w:pPr>
              <w:spacing w:line="360" w:lineRule="auto"/>
              <w:contextualSpacing/>
              <w:jc w:val="both"/>
              <w:rPr>
                <w:rFonts w:ascii="Times New Roman" w:hAnsi="Times New Roman" w:cs="Times New Roman"/>
                <w:b/>
                <w:i/>
                <w:sz w:val="24"/>
                <w:szCs w:val="24"/>
              </w:rPr>
            </w:pPr>
            <w:r w:rsidRPr="00236F5C">
              <w:rPr>
                <w:rFonts w:ascii="Times New Roman" w:hAnsi="Times New Roman" w:cs="Times New Roman"/>
                <w:b/>
                <w:i/>
                <w:sz w:val="24"/>
                <w:szCs w:val="24"/>
              </w:rPr>
              <w:t xml:space="preserve">Вечерний отрезок времени, включая </w:t>
            </w:r>
            <w:r w:rsidRPr="00236F5C">
              <w:rPr>
                <w:rFonts w:ascii="Times New Roman" w:hAnsi="Times New Roman" w:cs="Times New Roman"/>
                <w:b/>
                <w:i/>
                <w:sz w:val="24"/>
                <w:szCs w:val="24"/>
              </w:rPr>
              <w:lastRenderedPageBreak/>
              <w:t>прогулку</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Гимнастика после дневного сна</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-оздоровительная</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-корригирующая</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-полоса препятствий</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Физкультурные упражнения</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Корригирующие упражнения</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Индивидуальная работа</w:t>
            </w:r>
          </w:p>
          <w:p w:rsidR="0012638F" w:rsidRPr="00236F5C" w:rsidRDefault="0012638F" w:rsidP="000171F2">
            <w:pPr>
              <w:pStyle w:val="a4"/>
              <w:spacing w:before="0" w:beforeAutospacing="0" w:after="0" w:afterAutospacing="0" w:line="360" w:lineRule="auto"/>
              <w:contextualSpacing/>
              <w:jc w:val="both"/>
            </w:pPr>
            <w:r w:rsidRPr="00236F5C">
              <w:t>Подражательные движения</w:t>
            </w:r>
          </w:p>
          <w:p w:rsidR="0012638F" w:rsidRPr="00236F5C" w:rsidRDefault="0012638F" w:rsidP="000171F2">
            <w:pPr>
              <w:pStyle w:val="a4"/>
              <w:spacing w:before="0" w:beforeAutospacing="0" w:after="0" w:afterAutospacing="0" w:line="360" w:lineRule="auto"/>
              <w:contextualSpacing/>
              <w:jc w:val="both"/>
            </w:pP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Физкультурный досуг</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Физкультурные праздники</w:t>
            </w:r>
          </w:p>
          <w:p w:rsidR="0012638F" w:rsidRPr="00236F5C" w:rsidRDefault="0012638F" w:rsidP="000171F2">
            <w:pPr>
              <w:pStyle w:val="a4"/>
              <w:spacing w:before="0" w:beforeAutospacing="0" w:after="0" w:afterAutospacing="0" w:line="360" w:lineRule="auto"/>
              <w:contextualSpacing/>
              <w:jc w:val="both"/>
            </w:pPr>
            <w:r w:rsidRPr="00236F5C">
              <w:t>День здоровья</w:t>
            </w:r>
          </w:p>
          <w:p w:rsidR="0012638F" w:rsidRPr="00236F5C" w:rsidRDefault="0012638F" w:rsidP="000171F2">
            <w:pPr>
              <w:pStyle w:val="a4"/>
              <w:spacing w:before="0" w:beforeAutospacing="0" w:after="0" w:afterAutospacing="0" w:line="360" w:lineRule="auto"/>
              <w:contextualSpacing/>
              <w:jc w:val="both"/>
            </w:pPr>
          </w:p>
          <w:p w:rsidR="0012638F" w:rsidRPr="00236F5C" w:rsidRDefault="0012638F" w:rsidP="000171F2">
            <w:pPr>
              <w:tabs>
                <w:tab w:val="left" w:pos="4605"/>
              </w:tabs>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Объяснение, показ, дидактические игры, чтение худ. Произ-ведений, личный пример, иллюстра-тивный материал, досуг, театр. игры.</w:t>
            </w:r>
          </w:p>
        </w:tc>
        <w:tc>
          <w:tcPr>
            <w:tcW w:w="2102" w:type="dxa"/>
          </w:tcPr>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Игровые упражнения</w:t>
            </w: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Подражательные движения</w:t>
            </w: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Дидактические, сюжетно-ролевые игры</w:t>
            </w: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spacing w:line="360" w:lineRule="auto"/>
              <w:contextualSpacing/>
              <w:jc w:val="both"/>
              <w:rPr>
                <w:rFonts w:ascii="Times New Roman" w:hAnsi="Times New Roman" w:cs="Times New Roman"/>
                <w:sz w:val="24"/>
                <w:szCs w:val="24"/>
              </w:rPr>
            </w:pPr>
          </w:p>
          <w:p w:rsidR="0012638F" w:rsidRPr="00236F5C" w:rsidRDefault="0012638F" w:rsidP="000171F2">
            <w:pPr>
              <w:pStyle w:val="a4"/>
              <w:spacing w:before="0" w:beforeAutospacing="0" w:after="0" w:afterAutospacing="0" w:line="360" w:lineRule="auto"/>
              <w:contextualSpacing/>
              <w:jc w:val="both"/>
            </w:pPr>
          </w:p>
        </w:tc>
      </w:tr>
    </w:tbl>
    <w:p w:rsidR="0012638F" w:rsidRPr="00236F5C" w:rsidRDefault="0012638F" w:rsidP="00236F5C">
      <w:pPr>
        <w:pStyle w:val="ac"/>
        <w:spacing w:line="360" w:lineRule="auto"/>
        <w:ind w:firstLine="709"/>
        <w:contextualSpacing/>
        <w:jc w:val="both"/>
        <w:rPr>
          <w:rFonts w:ascii="Times New Roman" w:hAnsi="Times New Roman" w:cs="Times New Roman"/>
          <w:b/>
          <w:sz w:val="24"/>
          <w:szCs w:val="24"/>
        </w:rPr>
      </w:pPr>
      <w:r w:rsidRPr="00236F5C">
        <w:rPr>
          <w:rFonts w:ascii="Times New Roman" w:hAnsi="Times New Roman" w:cs="Times New Roman"/>
          <w:b/>
          <w:sz w:val="24"/>
          <w:szCs w:val="24"/>
        </w:rPr>
        <w:lastRenderedPageBreak/>
        <w:t xml:space="preserve">                                   </w:t>
      </w:r>
    </w:p>
    <w:p w:rsidR="0012638F" w:rsidRPr="00236F5C" w:rsidRDefault="0012638F" w:rsidP="000171F2">
      <w:pPr>
        <w:pStyle w:val="ac"/>
        <w:spacing w:line="360" w:lineRule="auto"/>
        <w:ind w:firstLine="709"/>
        <w:contextualSpacing/>
        <w:jc w:val="both"/>
        <w:rPr>
          <w:rFonts w:ascii="Times New Roman" w:hAnsi="Times New Roman" w:cs="Times New Roman"/>
          <w:b/>
          <w:sz w:val="24"/>
          <w:szCs w:val="24"/>
        </w:rPr>
      </w:pPr>
      <w:r w:rsidRPr="00236F5C">
        <w:rPr>
          <w:rFonts w:ascii="Times New Roman" w:hAnsi="Times New Roman" w:cs="Times New Roman"/>
          <w:b/>
          <w:sz w:val="24"/>
          <w:szCs w:val="24"/>
        </w:rPr>
        <w:t>Формы поддержки детской инициативы</w:t>
      </w:r>
    </w:p>
    <w:p w:rsidR="0012638F" w:rsidRPr="00236F5C" w:rsidRDefault="0012638F" w:rsidP="000A5AED">
      <w:pPr>
        <w:pStyle w:val="a4"/>
        <w:numPr>
          <w:ilvl w:val="0"/>
          <w:numId w:val="119"/>
        </w:numPr>
        <w:tabs>
          <w:tab w:val="clear" w:pos="720"/>
        </w:tabs>
        <w:spacing w:before="0" w:beforeAutospacing="0" w:after="0" w:afterAutospacing="0" w:line="360" w:lineRule="auto"/>
        <w:ind w:left="0" w:firstLine="709"/>
        <w:contextualSpacing/>
        <w:jc w:val="both"/>
      </w:pPr>
      <w:r w:rsidRPr="00236F5C">
        <w:t>Создание условий для стимулирования самостоятельной двигательной активности воспитанников в спортивных уголках групп.</w:t>
      </w:r>
    </w:p>
    <w:p w:rsidR="0012638F" w:rsidRPr="00236F5C" w:rsidRDefault="0012638F" w:rsidP="000A5AED">
      <w:pPr>
        <w:pStyle w:val="a4"/>
        <w:numPr>
          <w:ilvl w:val="0"/>
          <w:numId w:val="119"/>
        </w:numPr>
        <w:tabs>
          <w:tab w:val="clear" w:pos="720"/>
        </w:tabs>
        <w:spacing w:before="0" w:beforeAutospacing="0" w:after="0" w:afterAutospacing="0" w:line="360" w:lineRule="auto"/>
        <w:ind w:left="0" w:firstLine="709"/>
        <w:contextualSpacing/>
        <w:jc w:val="both"/>
      </w:pPr>
      <w:r w:rsidRPr="00236F5C">
        <w:t>Выделение</w:t>
      </w:r>
      <w:r w:rsidRPr="00236F5C">
        <w:rPr>
          <w:b/>
        </w:rPr>
        <w:t xml:space="preserve"> </w:t>
      </w:r>
      <w:r w:rsidRPr="00236F5C">
        <w:t>времени в режиме дня для самостоятельной, в том числе двигательной активности.</w:t>
      </w:r>
    </w:p>
    <w:p w:rsidR="0012638F" w:rsidRPr="00236F5C" w:rsidRDefault="0012638F" w:rsidP="000A5AED">
      <w:pPr>
        <w:pStyle w:val="a4"/>
        <w:numPr>
          <w:ilvl w:val="0"/>
          <w:numId w:val="119"/>
        </w:numPr>
        <w:tabs>
          <w:tab w:val="clear" w:pos="720"/>
        </w:tabs>
        <w:spacing w:before="0" w:beforeAutospacing="0" w:after="0" w:afterAutospacing="0" w:line="360" w:lineRule="auto"/>
        <w:ind w:left="0" w:firstLine="709"/>
        <w:contextualSpacing/>
        <w:jc w:val="both"/>
      </w:pPr>
      <w:r w:rsidRPr="00236F5C">
        <w:lastRenderedPageBreak/>
        <w:t>Использование методов проблемного обучения (постановка перед ребенком проблемы и предоставление ему возможности самостоятельного решения) творческой заданий.</w:t>
      </w:r>
    </w:p>
    <w:p w:rsidR="0012638F" w:rsidRPr="00236F5C" w:rsidRDefault="0012638F" w:rsidP="000A5AED">
      <w:pPr>
        <w:pStyle w:val="a4"/>
        <w:numPr>
          <w:ilvl w:val="0"/>
          <w:numId w:val="119"/>
        </w:numPr>
        <w:tabs>
          <w:tab w:val="clear" w:pos="720"/>
        </w:tabs>
        <w:spacing w:before="0" w:beforeAutospacing="0" w:after="0" w:afterAutospacing="0" w:line="360" w:lineRule="auto"/>
        <w:ind w:left="0" w:firstLine="709"/>
        <w:contextualSpacing/>
        <w:jc w:val="both"/>
      </w:pPr>
      <w:r w:rsidRPr="00236F5C">
        <w:t>Проектная деятельность тематического характера.</w:t>
      </w:r>
    </w:p>
    <w:p w:rsidR="0012638F" w:rsidRPr="00236F5C" w:rsidRDefault="0012638F" w:rsidP="000A5AED">
      <w:pPr>
        <w:pStyle w:val="a4"/>
        <w:numPr>
          <w:ilvl w:val="0"/>
          <w:numId w:val="119"/>
        </w:numPr>
        <w:tabs>
          <w:tab w:val="clear" w:pos="720"/>
        </w:tabs>
        <w:spacing w:before="0" w:beforeAutospacing="0" w:after="0" w:afterAutospacing="0" w:line="360" w:lineRule="auto"/>
        <w:ind w:left="0" w:firstLine="709"/>
        <w:contextualSpacing/>
        <w:jc w:val="both"/>
      </w:pPr>
      <w:r w:rsidRPr="00236F5C">
        <w:t>Создание доброжелательной атмосферы эмоционального принятия, способствующей проявлениям активности всех детей (в том числе и менее активных) в двигательной сфере.</w:t>
      </w:r>
    </w:p>
    <w:p w:rsidR="0012638F" w:rsidRPr="00236F5C" w:rsidRDefault="0012638F" w:rsidP="000171F2">
      <w:pPr>
        <w:pStyle w:val="body"/>
        <w:spacing w:before="0" w:beforeAutospacing="0" w:after="0" w:afterAutospacing="0" w:line="360" w:lineRule="auto"/>
        <w:ind w:firstLine="709"/>
        <w:contextualSpacing/>
        <w:jc w:val="both"/>
        <w:rPr>
          <w:b/>
        </w:rPr>
      </w:pPr>
      <w:r w:rsidRPr="00236F5C">
        <w:rPr>
          <w:b/>
        </w:rPr>
        <w:t>Формы взаимодействия с семьями воспитанников</w:t>
      </w:r>
    </w:p>
    <w:p w:rsidR="0012638F" w:rsidRPr="00236F5C" w:rsidRDefault="0012638F" w:rsidP="000A5AED">
      <w:pPr>
        <w:pStyle w:val="ab"/>
        <w:numPr>
          <w:ilvl w:val="0"/>
          <w:numId w:val="120"/>
        </w:numPr>
        <w:spacing w:line="360" w:lineRule="auto"/>
        <w:ind w:left="0" w:right="-108" w:firstLine="709"/>
        <w:jc w:val="both"/>
        <w:rPr>
          <w:rFonts w:ascii="Times New Roman" w:hAnsi="Times New Roman" w:cs="Times New Roman"/>
          <w:sz w:val="24"/>
          <w:szCs w:val="24"/>
        </w:rPr>
      </w:pPr>
      <w:r w:rsidRPr="00236F5C">
        <w:rPr>
          <w:rFonts w:ascii="Times New Roman" w:hAnsi="Times New Roman" w:cs="Times New Roman"/>
          <w:sz w:val="24"/>
          <w:szCs w:val="24"/>
        </w:rPr>
        <w:t>Изучение состояния здоровья детей совместно со специалистами детской поликлиники, медицинским персоналом ДОО и родителями. Ознакомление родителей с результатами.</w:t>
      </w:r>
    </w:p>
    <w:p w:rsidR="0012638F" w:rsidRPr="00236F5C" w:rsidRDefault="0012638F" w:rsidP="000A5AED">
      <w:pPr>
        <w:pStyle w:val="ac"/>
        <w:numPr>
          <w:ilvl w:val="0"/>
          <w:numId w:val="120"/>
        </w:numPr>
        <w:tabs>
          <w:tab w:val="num" w:pos="426"/>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Изучение условий семейного воспитания через анкетирование и определение путей улучшения здоровья каждого ребёнка.</w:t>
      </w:r>
    </w:p>
    <w:p w:rsidR="0012638F" w:rsidRPr="00236F5C" w:rsidRDefault="0012638F" w:rsidP="000A5AED">
      <w:pPr>
        <w:pStyle w:val="ac"/>
        <w:numPr>
          <w:ilvl w:val="0"/>
          <w:numId w:val="120"/>
        </w:numPr>
        <w:tabs>
          <w:tab w:val="num" w:pos="426"/>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Формирование банка данных об особенностях развития и медико-педагогических  условиях жизни ребёнка в семье с целью разработки индивидуальных программ физкультурно-оздоровительной работы с детьми, направленной на укрепление их здоровья.</w:t>
      </w:r>
    </w:p>
    <w:p w:rsidR="0012638F" w:rsidRPr="00236F5C" w:rsidRDefault="0012638F" w:rsidP="000A5AED">
      <w:pPr>
        <w:pStyle w:val="ac"/>
        <w:numPr>
          <w:ilvl w:val="0"/>
          <w:numId w:val="120"/>
        </w:numPr>
        <w:tabs>
          <w:tab w:val="num" w:pos="426"/>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Создание условий для укрепления здоровья и снижения заболеваемости детей в ДОО и семье:</w:t>
      </w:r>
    </w:p>
    <w:p w:rsidR="0012638F" w:rsidRPr="00236F5C" w:rsidRDefault="0012638F" w:rsidP="000171F2">
      <w:pPr>
        <w:pStyle w:val="ac"/>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Зоны физической активности,</w:t>
      </w:r>
    </w:p>
    <w:p w:rsidR="0012638F" w:rsidRPr="00236F5C" w:rsidRDefault="0012638F" w:rsidP="000171F2">
      <w:pPr>
        <w:pStyle w:val="ac"/>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Закаливающие процедуры,</w:t>
      </w:r>
    </w:p>
    <w:p w:rsidR="0012638F" w:rsidRPr="00236F5C" w:rsidRDefault="0012638F" w:rsidP="000171F2">
      <w:pPr>
        <w:pStyle w:val="ac"/>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Оздоровительные мероприятия и т.п.</w:t>
      </w:r>
    </w:p>
    <w:p w:rsidR="0012638F" w:rsidRPr="00236F5C" w:rsidRDefault="0012638F" w:rsidP="000A5AED">
      <w:pPr>
        <w:pStyle w:val="ac"/>
        <w:numPr>
          <w:ilvl w:val="0"/>
          <w:numId w:val="120"/>
        </w:numPr>
        <w:tabs>
          <w:tab w:val="num" w:pos="426"/>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Организация целенаправленной работы по пропаганде здорового образа  жизни среди родителей.</w:t>
      </w:r>
    </w:p>
    <w:p w:rsidR="0012638F" w:rsidRPr="00236F5C" w:rsidRDefault="0012638F" w:rsidP="000A5AED">
      <w:pPr>
        <w:pStyle w:val="ac"/>
        <w:numPr>
          <w:ilvl w:val="0"/>
          <w:numId w:val="120"/>
        </w:numPr>
        <w:tabs>
          <w:tab w:val="num" w:pos="426"/>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Ознакомление родителей с содержанием и формами физкультурно-оздоровительной работы в ДОО.</w:t>
      </w:r>
    </w:p>
    <w:p w:rsidR="0012638F" w:rsidRPr="00236F5C" w:rsidRDefault="0012638F" w:rsidP="000A5AED">
      <w:pPr>
        <w:pStyle w:val="ac"/>
        <w:numPr>
          <w:ilvl w:val="0"/>
          <w:numId w:val="120"/>
        </w:numPr>
        <w:tabs>
          <w:tab w:val="num" w:pos="426"/>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Тренинг для родителей по использованию приёмов и методов оздоровления (дыхательная и артикуляционная  гимнастика, физические упражнения и т.д.) с целью профилактики заболевания детей.</w:t>
      </w:r>
    </w:p>
    <w:p w:rsidR="0012638F" w:rsidRPr="00236F5C" w:rsidRDefault="0012638F" w:rsidP="000A5AED">
      <w:pPr>
        <w:pStyle w:val="ac"/>
        <w:numPr>
          <w:ilvl w:val="0"/>
          <w:numId w:val="120"/>
        </w:numPr>
        <w:tabs>
          <w:tab w:val="num" w:pos="426"/>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Согласование с родителями индивидуальных программ оздоровления, профилактических мероприятий, организованных в ДОО.</w:t>
      </w:r>
    </w:p>
    <w:p w:rsidR="0012638F" w:rsidRPr="00236F5C" w:rsidRDefault="0012638F" w:rsidP="000A5AED">
      <w:pPr>
        <w:pStyle w:val="ac"/>
        <w:numPr>
          <w:ilvl w:val="0"/>
          <w:numId w:val="120"/>
        </w:numPr>
        <w:tabs>
          <w:tab w:val="num" w:pos="426"/>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Ознакомление родителей с нетрадиционными методами оздоровления детского организма.</w:t>
      </w:r>
    </w:p>
    <w:p w:rsidR="0012638F" w:rsidRPr="00236F5C" w:rsidRDefault="0012638F" w:rsidP="000A5AED">
      <w:pPr>
        <w:pStyle w:val="ac"/>
        <w:numPr>
          <w:ilvl w:val="0"/>
          <w:numId w:val="120"/>
        </w:numPr>
        <w:tabs>
          <w:tab w:val="num" w:pos="426"/>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w:t>
      </w:r>
    </w:p>
    <w:p w:rsidR="0012638F" w:rsidRPr="00236F5C" w:rsidRDefault="0012638F" w:rsidP="000A5AED">
      <w:pPr>
        <w:pStyle w:val="ac"/>
        <w:numPr>
          <w:ilvl w:val="0"/>
          <w:numId w:val="120"/>
        </w:numPr>
        <w:tabs>
          <w:tab w:val="num" w:pos="426"/>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Пропаганда и освещение опыта семейного воспитания по физическому развитию детей и расширения представлений родителей о формах семейного досуга.</w:t>
      </w:r>
    </w:p>
    <w:p w:rsidR="0012638F" w:rsidRPr="00236F5C" w:rsidRDefault="0012638F" w:rsidP="000A5AED">
      <w:pPr>
        <w:pStyle w:val="ac"/>
        <w:numPr>
          <w:ilvl w:val="0"/>
          <w:numId w:val="120"/>
        </w:numPr>
        <w:tabs>
          <w:tab w:val="num" w:pos="426"/>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Консультативная, санитарно-просветительская и медико-педагогическая помощь семьям с учётом преобладающих запросов родителей на основе связи ДОО с медицинскими учреждениями.</w:t>
      </w:r>
    </w:p>
    <w:p w:rsidR="0012638F" w:rsidRPr="00236F5C" w:rsidRDefault="0012638F" w:rsidP="000A5AED">
      <w:pPr>
        <w:pStyle w:val="ac"/>
        <w:numPr>
          <w:ilvl w:val="0"/>
          <w:numId w:val="120"/>
        </w:numPr>
        <w:tabs>
          <w:tab w:val="num" w:pos="426"/>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Организация консультативного пункта для родителей в ДОО для профилактики и коррекции ранних осложнений в состоянии здоровья ребёнка.</w:t>
      </w:r>
    </w:p>
    <w:p w:rsidR="0012638F" w:rsidRPr="00236F5C" w:rsidRDefault="0012638F" w:rsidP="000A5AED">
      <w:pPr>
        <w:pStyle w:val="ac"/>
        <w:numPr>
          <w:ilvl w:val="0"/>
          <w:numId w:val="120"/>
        </w:numPr>
        <w:tabs>
          <w:tab w:val="num" w:pos="426"/>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Подбор и разработка индивидуальных программ (комплексов упражнений) для укрепления свода стопы, профилактики плоскостопия, осанки, зрения и т.д.с целью регулярного выполнения дома и в ДОО.</w:t>
      </w:r>
    </w:p>
    <w:p w:rsidR="0012638F" w:rsidRPr="00236F5C" w:rsidRDefault="0012638F" w:rsidP="000A5AED">
      <w:pPr>
        <w:pStyle w:val="ac"/>
        <w:numPr>
          <w:ilvl w:val="0"/>
          <w:numId w:val="120"/>
        </w:numPr>
        <w:tabs>
          <w:tab w:val="num" w:pos="426"/>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Организация «круглых столов» по проблемам оздоровления и физического развития на основе взаимодействия с СОШ № 87, 102,122 и участием медицинских работников.</w:t>
      </w:r>
    </w:p>
    <w:p w:rsidR="0012638F" w:rsidRPr="00236F5C" w:rsidRDefault="0012638F" w:rsidP="000A5AED">
      <w:pPr>
        <w:pStyle w:val="ac"/>
        <w:numPr>
          <w:ilvl w:val="0"/>
          <w:numId w:val="120"/>
        </w:numPr>
        <w:tabs>
          <w:tab w:val="num" w:pos="426"/>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Организации дискуссий с элементами практикума по вопросам физического развития и воспитания детей.</w:t>
      </w:r>
    </w:p>
    <w:p w:rsidR="0012638F" w:rsidRPr="00236F5C" w:rsidRDefault="0012638F" w:rsidP="000A5AED">
      <w:pPr>
        <w:pStyle w:val="ac"/>
        <w:numPr>
          <w:ilvl w:val="0"/>
          <w:numId w:val="120"/>
        </w:numPr>
        <w:tabs>
          <w:tab w:val="num" w:pos="426"/>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Проведение дней открытых дверей, вечеров вопросов и ответов, совместных развлечений с целью знакомства родителей с формами физкультурно-оздоровительной работы в ДОО.</w:t>
      </w:r>
    </w:p>
    <w:p w:rsidR="0012638F" w:rsidRPr="00236F5C" w:rsidRDefault="0012638F" w:rsidP="000A5AED">
      <w:pPr>
        <w:pStyle w:val="ac"/>
        <w:numPr>
          <w:ilvl w:val="0"/>
          <w:numId w:val="120"/>
        </w:numPr>
        <w:tabs>
          <w:tab w:val="num" w:pos="426"/>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динамики развития детей.</w:t>
      </w:r>
    </w:p>
    <w:p w:rsidR="0012638F" w:rsidRPr="00236F5C" w:rsidRDefault="0012638F" w:rsidP="000A5AED">
      <w:pPr>
        <w:pStyle w:val="ac"/>
        <w:numPr>
          <w:ilvl w:val="0"/>
          <w:numId w:val="120"/>
        </w:numPr>
        <w:tabs>
          <w:tab w:val="num" w:pos="426"/>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Взаимодействие с СОШ № 87, 102, 122 по вопросам физического развития детей.</w:t>
      </w:r>
    </w:p>
    <w:p w:rsidR="0012638F" w:rsidRPr="00236F5C" w:rsidRDefault="0012638F" w:rsidP="000A5AED">
      <w:pPr>
        <w:pStyle w:val="ac"/>
        <w:numPr>
          <w:ilvl w:val="0"/>
          <w:numId w:val="120"/>
        </w:numPr>
        <w:tabs>
          <w:tab w:val="num" w:pos="426"/>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Определение  и использование здоровьесберегающих технологий.</w:t>
      </w:r>
    </w:p>
    <w:p w:rsidR="00D34B90" w:rsidRPr="00236F5C" w:rsidRDefault="0012638F" w:rsidP="000A5AED">
      <w:pPr>
        <w:pStyle w:val="ac"/>
        <w:numPr>
          <w:ilvl w:val="0"/>
          <w:numId w:val="120"/>
        </w:numPr>
        <w:tabs>
          <w:tab w:val="num" w:pos="426"/>
        </w:tabs>
        <w:spacing w:line="360" w:lineRule="auto"/>
        <w:ind w:left="0" w:firstLine="709"/>
        <w:contextualSpacing/>
        <w:jc w:val="both"/>
        <w:rPr>
          <w:rFonts w:ascii="Times New Roman" w:hAnsi="Times New Roman" w:cs="Times New Roman"/>
          <w:b/>
          <w:sz w:val="24"/>
          <w:szCs w:val="24"/>
        </w:rPr>
      </w:pPr>
      <w:r w:rsidRPr="00236F5C">
        <w:rPr>
          <w:rFonts w:ascii="Times New Roman" w:hAnsi="Times New Roman" w:cs="Times New Roman"/>
          <w:sz w:val="24"/>
          <w:szCs w:val="24"/>
        </w:rPr>
        <w:t>Правовое просвещение родителей на основе изучения социокультурного состояния родителей с целью повышения эффективности взаимодействия семьи и ДОО, способствующего укреплению семьи, становлению гражданственности воспитанников, повышению имиджа ДОО и уважению педагогов.</w:t>
      </w:r>
    </w:p>
    <w:p w:rsidR="000171F2" w:rsidRDefault="000171F2" w:rsidP="00236F5C">
      <w:pPr>
        <w:spacing w:after="0" w:line="360" w:lineRule="auto"/>
        <w:ind w:firstLine="709"/>
        <w:contextualSpacing/>
        <w:jc w:val="both"/>
        <w:rPr>
          <w:rFonts w:ascii="Times New Roman" w:hAnsi="Times New Roman" w:cs="Times New Roman"/>
          <w:b/>
          <w:i/>
          <w:sz w:val="24"/>
          <w:szCs w:val="24"/>
        </w:rPr>
      </w:pPr>
    </w:p>
    <w:p w:rsidR="00C50A71" w:rsidRPr="00236F5C" w:rsidRDefault="00AD21B6" w:rsidP="00236F5C">
      <w:pPr>
        <w:spacing w:after="0" w:line="360" w:lineRule="auto"/>
        <w:ind w:firstLine="709"/>
        <w:contextualSpacing/>
        <w:jc w:val="both"/>
        <w:rPr>
          <w:rFonts w:ascii="Times New Roman" w:eastAsia="Times New Roman" w:hAnsi="Times New Roman" w:cs="Times New Roman"/>
          <w:b/>
          <w:sz w:val="24"/>
          <w:szCs w:val="24"/>
        </w:rPr>
      </w:pPr>
      <w:r w:rsidRPr="00236F5C">
        <w:rPr>
          <w:rFonts w:ascii="Times New Roman" w:hAnsi="Times New Roman" w:cs="Times New Roman"/>
          <w:b/>
          <w:i/>
          <w:sz w:val="24"/>
          <w:szCs w:val="24"/>
        </w:rPr>
        <w:t xml:space="preserve"> </w:t>
      </w:r>
      <w:r w:rsidR="00C50A71" w:rsidRPr="00236F5C">
        <w:rPr>
          <w:rFonts w:ascii="Times New Roman" w:eastAsia="Times New Roman" w:hAnsi="Times New Roman" w:cs="Times New Roman"/>
          <w:b/>
          <w:sz w:val="24"/>
          <w:szCs w:val="24"/>
        </w:rPr>
        <w:t>Речевое развитие</w:t>
      </w:r>
    </w:p>
    <w:p w:rsidR="00C50A71" w:rsidRPr="00236F5C" w:rsidRDefault="00C50A71" w:rsidP="000171F2">
      <w:pPr>
        <w:tabs>
          <w:tab w:val="left" w:pos="142"/>
        </w:tabs>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b/>
          <w:i/>
          <w:sz w:val="24"/>
          <w:szCs w:val="24"/>
        </w:rPr>
        <w:t>Основная цель:</w:t>
      </w:r>
      <w:r w:rsidRPr="00236F5C">
        <w:rPr>
          <w:rFonts w:ascii="Times New Roman" w:hAnsi="Times New Roman" w:cs="Times New Roman"/>
          <w:sz w:val="24"/>
          <w:szCs w:val="24"/>
        </w:rPr>
        <w:t xml:space="preserve"> формирование устной речи и навыков речевого общения с окружающими на основе овладения литературным языком своего народа.</w:t>
      </w:r>
    </w:p>
    <w:p w:rsidR="00C50A71" w:rsidRPr="00236F5C" w:rsidRDefault="00666F68" w:rsidP="000171F2">
      <w:pPr>
        <w:tabs>
          <w:tab w:val="left" w:pos="142"/>
        </w:tabs>
        <w:spacing w:after="0" w:line="360" w:lineRule="auto"/>
        <w:ind w:firstLine="709"/>
        <w:contextualSpacing/>
        <w:jc w:val="both"/>
        <w:rPr>
          <w:rFonts w:ascii="Times New Roman" w:hAnsi="Times New Roman" w:cs="Times New Roman"/>
          <w:b/>
          <w:i/>
          <w:sz w:val="24"/>
          <w:szCs w:val="24"/>
        </w:rPr>
      </w:pPr>
      <w:r w:rsidRPr="00236F5C">
        <w:rPr>
          <w:rFonts w:ascii="Times New Roman" w:hAnsi="Times New Roman" w:cs="Times New Roman"/>
          <w:b/>
          <w:i/>
          <w:sz w:val="24"/>
          <w:szCs w:val="24"/>
        </w:rPr>
        <w:t>Общие з</w:t>
      </w:r>
      <w:r w:rsidR="00C50A71" w:rsidRPr="00236F5C">
        <w:rPr>
          <w:rFonts w:ascii="Times New Roman" w:hAnsi="Times New Roman" w:cs="Times New Roman"/>
          <w:b/>
          <w:i/>
          <w:sz w:val="24"/>
          <w:szCs w:val="24"/>
        </w:rPr>
        <w:t>адачи речевого развития:</w:t>
      </w:r>
    </w:p>
    <w:p w:rsidR="00C50A71" w:rsidRPr="00236F5C" w:rsidRDefault="00C50A71" w:rsidP="000A5AED">
      <w:pPr>
        <w:pStyle w:val="ab"/>
        <w:numPr>
          <w:ilvl w:val="0"/>
          <w:numId w:val="35"/>
        </w:numPr>
        <w:tabs>
          <w:tab w:val="left" w:pos="142"/>
        </w:tabs>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Овладение речью как средством общения и культуры.</w:t>
      </w:r>
    </w:p>
    <w:p w:rsidR="00C50A71" w:rsidRPr="00236F5C" w:rsidRDefault="00C50A71" w:rsidP="000A5AED">
      <w:pPr>
        <w:pStyle w:val="ab"/>
        <w:numPr>
          <w:ilvl w:val="0"/>
          <w:numId w:val="35"/>
        </w:numPr>
        <w:tabs>
          <w:tab w:val="left" w:pos="142"/>
        </w:tabs>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Обогащение активного словаря.</w:t>
      </w:r>
    </w:p>
    <w:p w:rsidR="00C50A71" w:rsidRPr="00236F5C" w:rsidRDefault="00C50A71" w:rsidP="000A5AED">
      <w:pPr>
        <w:pStyle w:val="ab"/>
        <w:numPr>
          <w:ilvl w:val="0"/>
          <w:numId w:val="35"/>
        </w:numPr>
        <w:tabs>
          <w:tab w:val="left" w:pos="142"/>
        </w:tabs>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lastRenderedPageBreak/>
        <w:t>Развитие связной, грамматически правильной диалогической и монологической речи.</w:t>
      </w:r>
    </w:p>
    <w:p w:rsidR="00C50A71" w:rsidRPr="00236F5C" w:rsidRDefault="00C50A71" w:rsidP="000A5AED">
      <w:pPr>
        <w:pStyle w:val="ab"/>
        <w:numPr>
          <w:ilvl w:val="0"/>
          <w:numId w:val="35"/>
        </w:numPr>
        <w:tabs>
          <w:tab w:val="left" w:pos="142"/>
        </w:tabs>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Развитие речевого творчества.</w:t>
      </w:r>
    </w:p>
    <w:p w:rsidR="00C50A71" w:rsidRPr="00236F5C" w:rsidRDefault="00C50A71" w:rsidP="000A5AED">
      <w:pPr>
        <w:pStyle w:val="ab"/>
        <w:numPr>
          <w:ilvl w:val="0"/>
          <w:numId w:val="35"/>
        </w:numPr>
        <w:tabs>
          <w:tab w:val="left" w:pos="142"/>
        </w:tabs>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Знакомство с книжной культурой, детской литературой, понимание на слух текстов различных жанров детской литературы.</w:t>
      </w:r>
    </w:p>
    <w:p w:rsidR="00C50A71" w:rsidRPr="00236F5C" w:rsidRDefault="00C50A71" w:rsidP="000A5AED">
      <w:pPr>
        <w:pStyle w:val="ab"/>
        <w:numPr>
          <w:ilvl w:val="0"/>
          <w:numId w:val="35"/>
        </w:numPr>
        <w:tabs>
          <w:tab w:val="left" w:pos="142"/>
        </w:tabs>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Формирование звуковой аналитико-синтетической активности как предпосылки обучения грамоте.</w:t>
      </w:r>
    </w:p>
    <w:p w:rsidR="00C50A71" w:rsidRPr="00236F5C" w:rsidRDefault="00C50A71" w:rsidP="000A5AED">
      <w:pPr>
        <w:pStyle w:val="ab"/>
        <w:numPr>
          <w:ilvl w:val="0"/>
          <w:numId w:val="35"/>
        </w:numPr>
        <w:tabs>
          <w:tab w:val="left" w:pos="142"/>
        </w:tabs>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Развитие звуковой и интонационной культуры речи, фонематического слуха.</w:t>
      </w:r>
    </w:p>
    <w:p w:rsidR="00C50A71" w:rsidRPr="00236F5C" w:rsidRDefault="00C50A71" w:rsidP="000171F2">
      <w:pPr>
        <w:tabs>
          <w:tab w:val="left" w:pos="142"/>
        </w:tabs>
        <w:spacing w:after="0" w:line="360" w:lineRule="auto"/>
        <w:ind w:firstLine="709"/>
        <w:contextualSpacing/>
        <w:jc w:val="both"/>
        <w:rPr>
          <w:rFonts w:ascii="Times New Roman" w:hAnsi="Times New Roman" w:cs="Times New Roman"/>
          <w:b/>
          <w:bCs/>
          <w:i/>
          <w:sz w:val="24"/>
          <w:szCs w:val="24"/>
        </w:rPr>
      </w:pPr>
      <w:r w:rsidRPr="00236F5C">
        <w:rPr>
          <w:rFonts w:ascii="Times New Roman" w:hAnsi="Times New Roman" w:cs="Times New Roman"/>
          <w:b/>
          <w:bCs/>
          <w:i/>
          <w:sz w:val="24"/>
          <w:szCs w:val="24"/>
        </w:rPr>
        <w:t>Образовательные задачи по возрастным группам</w:t>
      </w:r>
    </w:p>
    <w:p w:rsidR="00C50A71" w:rsidRPr="00236F5C" w:rsidRDefault="00C50A71" w:rsidP="00236F5C">
      <w:pPr>
        <w:spacing w:after="0" w:line="360" w:lineRule="auto"/>
        <w:ind w:firstLine="709"/>
        <w:contextualSpacing/>
        <w:jc w:val="both"/>
        <w:rPr>
          <w:rFonts w:ascii="Times New Roman" w:hAnsi="Times New Roman" w:cs="Times New Roman"/>
          <w:bCs/>
          <w:i/>
          <w:sz w:val="24"/>
          <w:szCs w:val="24"/>
        </w:rPr>
      </w:pPr>
      <w:r w:rsidRPr="00236F5C">
        <w:rPr>
          <w:rFonts w:ascii="Times New Roman" w:hAnsi="Times New Roman" w:cs="Times New Roman"/>
          <w:bCs/>
          <w:i/>
          <w:sz w:val="24"/>
          <w:szCs w:val="24"/>
        </w:rPr>
        <w:t xml:space="preserve"> младшая группа</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i/>
          <w:sz w:val="24"/>
          <w:szCs w:val="24"/>
          <w:u w:val="single"/>
        </w:rPr>
        <w:t>Словарь:</w:t>
      </w:r>
      <w:r w:rsidR="00666F68" w:rsidRPr="00236F5C">
        <w:rPr>
          <w:rFonts w:ascii="Times New Roman" w:hAnsi="Times New Roman" w:cs="Times New Roman"/>
          <w:bCs/>
          <w:i/>
          <w:sz w:val="24"/>
          <w:szCs w:val="24"/>
          <w:u w:val="single"/>
        </w:rPr>
        <w:t xml:space="preserve"> </w:t>
      </w:r>
      <w:r w:rsidRPr="00236F5C">
        <w:rPr>
          <w:rFonts w:ascii="Times New Roman" w:hAnsi="Times New Roman" w:cs="Times New Roman"/>
          <w:bCs/>
          <w:sz w:val="24"/>
          <w:szCs w:val="24"/>
        </w:rPr>
        <w:t>расширять и активизировать словарный запас (названия и назначение предметов ближайшего окружения: одежды, обуви, посуды, транспорта, мебели), их качеств, действий с ними.</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Развивать умение понимать некоторые обобщающие понятия (овощи, фрукты, одежда, посуда, животные, птицы).</w:t>
      </w:r>
    </w:p>
    <w:p w:rsidR="00C50A71" w:rsidRPr="00236F5C" w:rsidRDefault="00C50A71" w:rsidP="00236F5C">
      <w:pPr>
        <w:spacing w:after="0" w:line="360" w:lineRule="auto"/>
        <w:ind w:firstLine="709"/>
        <w:contextualSpacing/>
        <w:jc w:val="both"/>
        <w:rPr>
          <w:rFonts w:ascii="Times New Roman" w:hAnsi="Times New Roman" w:cs="Times New Roman"/>
          <w:bCs/>
          <w:i/>
          <w:sz w:val="24"/>
          <w:szCs w:val="24"/>
          <w:u w:val="single"/>
        </w:rPr>
      </w:pPr>
      <w:r w:rsidRPr="00236F5C">
        <w:rPr>
          <w:rFonts w:ascii="Times New Roman" w:hAnsi="Times New Roman" w:cs="Times New Roman"/>
          <w:bCs/>
          <w:i/>
          <w:sz w:val="24"/>
          <w:szCs w:val="24"/>
          <w:u w:val="single"/>
        </w:rPr>
        <w:t>Звуковая культура речи:</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развивать умение понимать некоторые обобщающие понятия (овощи, фрукты, одежда, посуда, животные, птицы).</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Учить произносить гласные и простые согласные звуки (м, б, п, т, д, н, к, г, х, ф, в, л, с, ц ).</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Развивать речевой слух, речевое дыхание.</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Тренировать артикуляционный аппарат.</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Вырабатывать правильный ритм и темп речи.</w:t>
      </w:r>
    </w:p>
    <w:p w:rsidR="00C50A71" w:rsidRPr="00236F5C" w:rsidRDefault="00C50A71" w:rsidP="00236F5C">
      <w:pPr>
        <w:spacing w:after="0" w:line="360" w:lineRule="auto"/>
        <w:ind w:firstLine="709"/>
        <w:contextualSpacing/>
        <w:jc w:val="both"/>
        <w:rPr>
          <w:rFonts w:ascii="Times New Roman" w:hAnsi="Times New Roman" w:cs="Times New Roman"/>
          <w:bCs/>
          <w:i/>
          <w:sz w:val="24"/>
          <w:szCs w:val="24"/>
          <w:u w:val="single"/>
        </w:rPr>
      </w:pPr>
      <w:r w:rsidRPr="00236F5C">
        <w:rPr>
          <w:rFonts w:ascii="Times New Roman" w:hAnsi="Times New Roman" w:cs="Times New Roman"/>
          <w:bCs/>
          <w:i/>
          <w:sz w:val="24"/>
          <w:szCs w:val="24"/>
          <w:u w:val="single"/>
        </w:rPr>
        <w:t>Грамматический строй речи:</w:t>
      </w:r>
    </w:p>
    <w:p w:rsidR="00C50A71" w:rsidRPr="00236F5C" w:rsidRDefault="00C50A71" w:rsidP="00236F5C">
      <w:pPr>
        <w:spacing w:after="0" w:line="360" w:lineRule="auto"/>
        <w:ind w:firstLine="709"/>
        <w:contextualSpacing/>
        <w:jc w:val="both"/>
        <w:rPr>
          <w:rFonts w:ascii="Times New Roman" w:eastAsia="+mn-ea" w:hAnsi="Times New Roman" w:cs="Times New Roman"/>
          <w:color w:val="000000"/>
          <w:kern w:val="24"/>
          <w:sz w:val="24"/>
          <w:szCs w:val="24"/>
        </w:rPr>
      </w:pPr>
      <w:r w:rsidRPr="00236F5C">
        <w:rPr>
          <w:rFonts w:ascii="Times New Roman" w:hAnsi="Times New Roman" w:cs="Times New Roman"/>
          <w:bCs/>
          <w:sz w:val="24"/>
          <w:szCs w:val="24"/>
        </w:rPr>
        <w:t>совершенствовать умение согласовывать прилагательные с существительным в роде, числе, падеже, употреблять простые пространственные предлоги (в, на, за, под).</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Учить употреблять в речи имена существительные в форме единственного и множественного числа, называть животных и их детенышей в форме единственного и множественного числа, форму множественного числа существительных в родительном падеже.</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Побуждать использовать в речи простые распространенные предложения с использованием определений, дополнений, обстоятельств.</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Помогать пользоваться предложениями с однородными членами.</w:t>
      </w:r>
    </w:p>
    <w:p w:rsidR="00C50A71" w:rsidRPr="00236F5C" w:rsidRDefault="00C50A71" w:rsidP="00236F5C">
      <w:pPr>
        <w:spacing w:after="0" w:line="360" w:lineRule="auto"/>
        <w:ind w:firstLine="709"/>
        <w:contextualSpacing/>
        <w:jc w:val="both"/>
        <w:rPr>
          <w:rFonts w:ascii="Times New Roman" w:hAnsi="Times New Roman" w:cs="Times New Roman"/>
          <w:bCs/>
          <w:i/>
          <w:sz w:val="24"/>
          <w:szCs w:val="24"/>
          <w:u w:val="single"/>
        </w:rPr>
      </w:pPr>
      <w:r w:rsidRPr="00236F5C">
        <w:rPr>
          <w:rFonts w:ascii="Times New Roman" w:hAnsi="Times New Roman" w:cs="Times New Roman"/>
          <w:bCs/>
          <w:i/>
          <w:sz w:val="24"/>
          <w:szCs w:val="24"/>
          <w:u w:val="single"/>
        </w:rPr>
        <w:t>Связная речь:</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 xml:space="preserve">развивать диалогическую форму речи (умение вступать и поддерживать разговор с воспитателем и детьми, отвечать на вопросы и задавать их в процессе совместной деятельности, </w:t>
      </w:r>
      <w:r w:rsidRPr="00236F5C">
        <w:rPr>
          <w:rFonts w:ascii="Times New Roman" w:hAnsi="Times New Roman" w:cs="Times New Roman"/>
          <w:bCs/>
          <w:sz w:val="24"/>
          <w:szCs w:val="24"/>
        </w:rPr>
        <w:lastRenderedPageBreak/>
        <w:t>по поводу прочитанных книг, просмотренных мультфильмов, при рассматривании предметов, картин, в ходе наблюдений).</w:t>
      </w:r>
    </w:p>
    <w:p w:rsidR="00C50A71" w:rsidRPr="00236F5C" w:rsidRDefault="00C50A71" w:rsidP="00236F5C">
      <w:pPr>
        <w:spacing w:after="0" w:line="360" w:lineRule="auto"/>
        <w:ind w:firstLine="709"/>
        <w:contextualSpacing/>
        <w:jc w:val="both"/>
        <w:rPr>
          <w:rFonts w:ascii="Times New Roman" w:hAnsi="Times New Roman" w:cs="Times New Roman"/>
          <w:b/>
          <w:bCs/>
          <w:sz w:val="24"/>
          <w:szCs w:val="24"/>
        </w:rPr>
      </w:pPr>
      <w:r w:rsidRPr="00236F5C">
        <w:rPr>
          <w:rFonts w:ascii="Times New Roman" w:hAnsi="Times New Roman" w:cs="Times New Roman"/>
          <w:bCs/>
          <w:sz w:val="24"/>
          <w:szCs w:val="24"/>
        </w:rPr>
        <w:t>Формировать простейшие формы монологической речи (с помощью воспитателя описать игрушку, предметную картинку, рассказать о своих впечатлениях).</w:t>
      </w:r>
    </w:p>
    <w:p w:rsidR="00C50A71" w:rsidRPr="00236F5C" w:rsidRDefault="00C50A71" w:rsidP="00236F5C">
      <w:pPr>
        <w:spacing w:after="0" w:line="360" w:lineRule="auto"/>
        <w:ind w:firstLine="709"/>
        <w:contextualSpacing/>
        <w:jc w:val="both"/>
        <w:rPr>
          <w:rFonts w:ascii="Times New Roman" w:hAnsi="Times New Roman" w:cs="Times New Roman"/>
          <w:bCs/>
          <w:i/>
          <w:sz w:val="24"/>
          <w:szCs w:val="24"/>
        </w:rPr>
      </w:pPr>
      <w:r w:rsidRPr="00236F5C">
        <w:rPr>
          <w:rFonts w:ascii="Times New Roman" w:hAnsi="Times New Roman" w:cs="Times New Roman"/>
          <w:bCs/>
          <w:i/>
          <w:sz w:val="24"/>
          <w:szCs w:val="24"/>
        </w:rPr>
        <w:t>Средняя группа</w:t>
      </w:r>
    </w:p>
    <w:p w:rsidR="00C50A71" w:rsidRPr="00236F5C" w:rsidRDefault="00C50A71" w:rsidP="00236F5C">
      <w:pPr>
        <w:spacing w:after="0" w:line="360" w:lineRule="auto"/>
        <w:ind w:firstLine="709"/>
        <w:contextualSpacing/>
        <w:jc w:val="both"/>
        <w:rPr>
          <w:rFonts w:ascii="Times New Roman" w:hAnsi="Times New Roman" w:cs="Times New Roman"/>
          <w:bCs/>
          <w:i/>
          <w:sz w:val="24"/>
          <w:szCs w:val="24"/>
          <w:u w:val="single"/>
        </w:rPr>
      </w:pPr>
      <w:r w:rsidRPr="00236F5C">
        <w:rPr>
          <w:rFonts w:ascii="Times New Roman" w:hAnsi="Times New Roman" w:cs="Times New Roman"/>
          <w:bCs/>
          <w:i/>
          <w:sz w:val="24"/>
          <w:szCs w:val="24"/>
          <w:u w:val="single"/>
        </w:rPr>
        <w:t>Словарь:</w:t>
      </w:r>
    </w:p>
    <w:p w:rsidR="00C50A71" w:rsidRPr="00236F5C" w:rsidRDefault="00C50A71" w:rsidP="00236F5C">
      <w:pPr>
        <w:pStyle w:val="ab"/>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продолжать работу по активизации словаря детей названиями предметов, их качеств, свойств, действий (существительные, прилагательные, глаголы).</w:t>
      </w:r>
    </w:p>
    <w:p w:rsidR="00C50A71" w:rsidRPr="00236F5C" w:rsidRDefault="00C50A71" w:rsidP="00236F5C">
      <w:pPr>
        <w:pStyle w:val="ab"/>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Уточнять обобщающие понятия (игрушки, одежда, мебель, овощи, посуда, транспорт, профессии).</w:t>
      </w:r>
    </w:p>
    <w:p w:rsidR="00C50A71" w:rsidRPr="00236F5C" w:rsidRDefault="00C50A71" w:rsidP="00236F5C">
      <w:pPr>
        <w:pStyle w:val="ab"/>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Учить подбирать определения к заданным словам.</w:t>
      </w:r>
    </w:p>
    <w:p w:rsidR="00C50A71" w:rsidRPr="00236F5C" w:rsidRDefault="00C50A71" w:rsidP="00236F5C">
      <w:pPr>
        <w:pStyle w:val="ab"/>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Развивать умение понимать смысл загадок.</w:t>
      </w:r>
    </w:p>
    <w:p w:rsidR="00C50A71" w:rsidRPr="00236F5C" w:rsidRDefault="00C50A71" w:rsidP="00236F5C">
      <w:pPr>
        <w:pStyle w:val="ab"/>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Проводить работу по правильному употреблению слов, обозначающих пространственные отношения.</w:t>
      </w:r>
    </w:p>
    <w:p w:rsidR="00C50A71" w:rsidRPr="00236F5C" w:rsidRDefault="00C50A71" w:rsidP="00236F5C">
      <w:pPr>
        <w:pStyle w:val="ab"/>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Развивать у детей желание узнавать, что означает новое слово.</w:t>
      </w:r>
    </w:p>
    <w:p w:rsidR="00C50A71" w:rsidRPr="00236F5C" w:rsidRDefault="00C50A71" w:rsidP="00236F5C">
      <w:pPr>
        <w:pStyle w:val="ab"/>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Формировать умение различать и подбирать слова, близкие и противоположные по смыслу (синонимы и антонимы), например: дети - ребята, доктор - врач; чистый - грязный, холодный – горячий.</w:t>
      </w:r>
    </w:p>
    <w:p w:rsidR="00C50A71" w:rsidRPr="00236F5C" w:rsidRDefault="00C50A71" w:rsidP="00236F5C">
      <w:pPr>
        <w:pStyle w:val="ab"/>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Знакомить с многозначными словами (ручка, игла).</w:t>
      </w:r>
    </w:p>
    <w:p w:rsidR="00C50A71" w:rsidRPr="00236F5C" w:rsidRDefault="00C50A71" w:rsidP="00236F5C">
      <w:pPr>
        <w:pStyle w:val="ab"/>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Учить называть слова с определенным звуком, называть первый звук в слове.</w:t>
      </w:r>
    </w:p>
    <w:p w:rsidR="00C50A71" w:rsidRPr="00236F5C" w:rsidRDefault="00C50A71" w:rsidP="00236F5C">
      <w:pPr>
        <w:pStyle w:val="ab"/>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Развивать речевой слух, способность повышать и понижать громкость голоса, замедлять и ускорять темп речи.</w:t>
      </w:r>
    </w:p>
    <w:p w:rsidR="00C50A71" w:rsidRPr="00236F5C" w:rsidRDefault="00C50A71" w:rsidP="00236F5C">
      <w:pPr>
        <w:pStyle w:val="ab"/>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Развивать интонационную выразительность, учить говорить с разными интонациями (повествовательной, вопросительной, восклицательной).</w:t>
      </w:r>
    </w:p>
    <w:p w:rsidR="00C50A71" w:rsidRPr="00236F5C" w:rsidRDefault="00C50A71" w:rsidP="00236F5C">
      <w:pPr>
        <w:pStyle w:val="ab"/>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Формировать четкую дикцию.</w:t>
      </w:r>
    </w:p>
    <w:p w:rsidR="00C50A71" w:rsidRPr="00236F5C" w:rsidRDefault="00C50A71" w:rsidP="00236F5C">
      <w:pPr>
        <w:spacing w:after="0" w:line="360" w:lineRule="auto"/>
        <w:ind w:firstLine="709"/>
        <w:contextualSpacing/>
        <w:jc w:val="both"/>
        <w:rPr>
          <w:rFonts w:ascii="Times New Roman" w:hAnsi="Times New Roman" w:cs="Times New Roman"/>
          <w:bCs/>
          <w:i/>
          <w:sz w:val="24"/>
          <w:szCs w:val="24"/>
          <w:u w:val="single"/>
        </w:rPr>
      </w:pPr>
      <w:r w:rsidRPr="00236F5C">
        <w:rPr>
          <w:rFonts w:ascii="Times New Roman" w:hAnsi="Times New Roman" w:cs="Times New Roman"/>
          <w:bCs/>
          <w:i/>
          <w:sz w:val="24"/>
          <w:szCs w:val="24"/>
          <w:u w:val="single"/>
        </w:rPr>
        <w:t>Грамматический строй речи:</w:t>
      </w:r>
    </w:p>
    <w:p w:rsidR="00C50A71" w:rsidRPr="00236F5C" w:rsidRDefault="00C50A71" w:rsidP="00236F5C">
      <w:pPr>
        <w:pStyle w:val="ab"/>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продолжать учить образовывать формы родительного падежа единственного и множественного числа существительных;</w:t>
      </w:r>
    </w:p>
    <w:p w:rsidR="00C50A71" w:rsidRPr="00236F5C" w:rsidRDefault="00C50A71" w:rsidP="00236F5C">
      <w:pPr>
        <w:pStyle w:val="ab"/>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развивать умение правильно согласовывать существительные и прилагательные в роде, числе и падеже, ориентируясь на окончание слов;</w:t>
      </w:r>
    </w:p>
    <w:p w:rsidR="00C50A71" w:rsidRPr="00236F5C" w:rsidRDefault="00C50A71" w:rsidP="00236F5C">
      <w:pPr>
        <w:pStyle w:val="ab"/>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образовывать формы глаголов в повелительном наклонении (Спой! Спляши! Попрыгай!);</w:t>
      </w:r>
    </w:p>
    <w:p w:rsidR="00C50A71" w:rsidRPr="00236F5C" w:rsidRDefault="00C50A71" w:rsidP="00236F5C">
      <w:pPr>
        <w:pStyle w:val="ab"/>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упражнять в правильном понимании и употреблении предлогов с пространственным значением (в, под, над, между, около);</w:t>
      </w:r>
    </w:p>
    <w:p w:rsidR="00C50A71" w:rsidRPr="00236F5C" w:rsidRDefault="00C50A71" w:rsidP="00236F5C">
      <w:pPr>
        <w:pStyle w:val="ab"/>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учить соотносить названия животных и их детенышей, употреблять эти названия в единственном и множественном числе и в родительном падеже множественного числа;</w:t>
      </w:r>
    </w:p>
    <w:p w:rsidR="00C50A71" w:rsidRPr="00236F5C" w:rsidRDefault="00C50A71" w:rsidP="00236F5C">
      <w:pPr>
        <w:pStyle w:val="ab"/>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lastRenderedPageBreak/>
        <w:t>упражнять в образовании названий предметов посуды (сахар - сахарница, салфетка - салфетница);</w:t>
      </w:r>
    </w:p>
    <w:p w:rsidR="00C50A71" w:rsidRPr="00236F5C" w:rsidRDefault="00C50A71" w:rsidP="00236F5C">
      <w:pPr>
        <w:pStyle w:val="ab"/>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обучать способам отыменного образования глаголов (мыло - мылит, звонок -звенит);</w:t>
      </w:r>
    </w:p>
    <w:p w:rsidR="00C50A71" w:rsidRPr="00236F5C" w:rsidRDefault="00C50A71" w:rsidP="00236F5C">
      <w:pPr>
        <w:pStyle w:val="ab"/>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поощрять характерное для детей словотворчество, подсказывать образец слова;</w:t>
      </w:r>
    </w:p>
    <w:p w:rsidR="00C50A71" w:rsidRPr="00236F5C" w:rsidRDefault="00C50A71" w:rsidP="00236F5C">
      <w:pPr>
        <w:pStyle w:val="ab"/>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побуждать употреблять в речи простейшее виды сложносочиненных и сложноподчиненных предложений;</w:t>
      </w:r>
    </w:p>
    <w:p w:rsidR="00C50A71" w:rsidRPr="00236F5C" w:rsidRDefault="00C50A71" w:rsidP="00236F5C">
      <w:pPr>
        <w:pStyle w:val="ab"/>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 xml:space="preserve">вводить ситуацию «письменной речи». </w:t>
      </w:r>
    </w:p>
    <w:p w:rsidR="00C50A71" w:rsidRPr="00236F5C" w:rsidRDefault="00C50A71" w:rsidP="00236F5C">
      <w:pPr>
        <w:pStyle w:val="ab"/>
        <w:spacing w:after="0" w:line="360" w:lineRule="auto"/>
        <w:ind w:left="0" w:firstLine="709"/>
        <w:jc w:val="both"/>
        <w:rPr>
          <w:rFonts w:ascii="Times New Roman" w:hAnsi="Times New Roman" w:cs="Times New Roman"/>
          <w:i/>
          <w:sz w:val="24"/>
          <w:szCs w:val="24"/>
          <w:u w:val="single"/>
        </w:rPr>
      </w:pPr>
      <w:r w:rsidRPr="00236F5C">
        <w:rPr>
          <w:rFonts w:ascii="Times New Roman" w:hAnsi="Times New Roman" w:cs="Times New Roman"/>
          <w:i/>
          <w:sz w:val="24"/>
          <w:szCs w:val="24"/>
          <w:u w:val="single"/>
        </w:rPr>
        <w:t>Связная речь:</w:t>
      </w:r>
    </w:p>
    <w:p w:rsidR="00C50A71" w:rsidRPr="00236F5C" w:rsidRDefault="00C50A71" w:rsidP="00236F5C">
      <w:pPr>
        <w:pStyle w:val="ab"/>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совершенствовать диалогическую речь: учить участвовать в беседе, отвечать на вопросы и задавать их, передавать диалоги персонажей;</w:t>
      </w:r>
    </w:p>
    <w:p w:rsidR="00C50A71" w:rsidRPr="00236F5C" w:rsidRDefault="00C50A71" w:rsidP="00236F5C">
      <w:pPr>
        <w:pStyle w:val="ab"/>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учить пересказывать содержание небольших сказок и рассказов, как уже знакомых, так и впервые прочитанных;</w:t>
      </w:r>
    </w:p>
    <w:p w:rsidR="00C50A71" w:rsidRPr="00236F5C" w:rsidRDefault="00C50A71" w:rsidP="00236F5C">
      <w:pPr>
        <w:pStyle w:val="ab"/>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развивать умение составлять небольшие рассказы по картине, описывать игрушки и предметы, используя разные типы высказываний: описание, повествование и некоторые компоненты рассуждения; подводить к составлению рассказов из личного опыта.</w:t>
      </w:r>
    </w:p>
    <w:p w:rsidR="00C50A71" w:rsidRPr="00236F5C" w:rsidRDefault="00C50A71" w:rsidP="00236F5C">
      <w:pPr>
        <w:spacing w:after="0" w:line="360" w:lineRule="auto"/>
        <w:ind w:firstLine="709"/>
        <w:contextualSpacing/>
        <w:jc w:val="both"/>
        <w:rPr>
          <w:rFonts w:ascii="Times New Roman" w:hAnsi="Times New Roman" w:cs="Times New Roman"/>
          <w:bCs/>
          <w:i/>
          <w:sz w:val="24"/>
          <w:szCs w:val="24"/>
        </w:rPr>
      </w:pPr>
      <w:r w:rsidRPr="00236F5C">
        <w:rPr>
          <w:rFonts w:ascii="Times New Roman" w:hAnsi="Times New Roman" w:cs="Times New Roman"/>
          <w:bCs/>
          <w:i/>
          <w:sz w:val="24"/>
          <w:szCs w:val="24"/>
        </w:rPr>
        <w:t>Старшая группа</w:t>
      </w:r>
    </w:p>
    <w:p w:rsidR="00C50A71" w:rsidRPr="00236F5C" w:rsidRDefault="00C50A71" w:rsidP="00236F5C">
      <w:pPr>
        <w:spacing w:after="0" w:line="360" w:lineRule="auto"/>
        <w:ind w:firstLine="709"/>
        <w:contextualSpacing/>
        <w:jc w:val="both"/>
        <w:rPr>
          <w:rFonts w:ascii="Times New Roman" w:hAnsi="Times New Roman" w:cs="Times New Roman"/>
          <w:bCs/>
          <w:i/>
          <w:sz w:val="24"/>
          <w:szCs w:val="24"/>
          <w:u w:val="single"/>
        </w:rPr>
      </w:pPr>
      <w:r w:rsidRPr="00236F5C">
        <w:rPr>
          <w:rFonts w:ascii="Times New Roman" w:hAnsi="Times New Roman" w:cs="Times New Roman"/>
          <w:bCs/>
          <w:i/>
          <w:sz w:val="24"/>
          <w:szCs w:val="24"/>
          <w:u w:val="single"/>
        </w:rPr>
        <w:t>Словарь:</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продолжать обогащение, уточнение и активизацию словаря (существительными, прилагательными, глаголами, наречиями);</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развивать умение детей обобщать, сравнивать, противопоставлять;</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в словарь детей вводить слова, обозначающие материал, из которого сделан предмет (дерево, металл, пластмасса, стекло);</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формировать умение отгадывать загадки на описание предметов, их свойств, качеств и действий;</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проводить работу над смысловой стороной слова;</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расширять запас синонимов и антонимов, многозначных слов;</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формировать умение употреблять слова, наиболее точно подходящие к ситуации;</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формировать оценочную лексику (умный - рассудительный; робкий - трусливый).</w:t>
      </w:r>
    </w:p>
    <w:p w:rsidR="00C50A71" w:rsidRPr="00236F5C" w:rsidRDefault="00C50A71" w:rsidP="00236F5C">
      <w:pPr>
        <w:spacing w:after="0" w:line="360" w:lineRule="auto"/>
        <w:ind w:firstLine="709"/>
        <w:contextualSpacing/>
        <w:jc w:val="both"/>
        <w:rPr>
          <w:rFonts w:ascii="Times New Roman" w:hAnsi="Times New Roman" w:cs="Times New Roman"/>
          <w:bCs/>
          <w:i/>
          <w:sz w:val="24"/>
          <w:szCs w:val="24"/>
          <w:u w:val="single"/>
        </w:rPr>
      </w:pPr>
      <w:r w:rsidRPr="00236F5C">
        <w:rPr>
          <w:rFonts w:ascii="Times New Roman" w:hAnsi="Times New Roman" w:cs="Times New Roman"/>
          <w:bCs/>
          <w:i/>
          <w:sz w:val="24"/>
          <w:szCs w:val="24"/>
          <w:u w:val="single"/>
        </w:rPr>
        <w:t>Звуковая культура речи:</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учить дифференцировать пары звуков: с-з, с-ц, ш-ж, ч-щ, с-ш, з-ж, ц-ч, л-р, различать свистящие, шипящие и сонорные звуки, твердые и мягкие звуки - изолированные, в словах, во фразовой речи;</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учить называть слова с названным звуком, определять позицию звука в слове;</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отрабатывать дикцию, силу голоса, темп речи с использованием скороговорок, чистоговорок, загадок, потешек, стихов;</w:t>
      </w:r>
    </w:p>
    <w:p w:rsidR="00BD2759"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lastRenderedPageBreak/>
        <w:t>развивать интонационную выразительность.</w:t>
      </w:r>
    </w:p>
    <w:p w:rsidR="00C50A71" w:rsidRPr="00236F5C" w:rsidRDefault="00C50A71" w:rsidP="00236F5C">
      <w:pPr>
        <w:spacing w:after="0" w:line="360" w:lineRule="auto"/>
        <w:ind w:firstLine="709"/>
        <w:contextualSpacing/>
        <w:jc w:val="both"/>
        <w:rPr>
          <w:rFonts w:ascii="Times New Roman" w:hAnsi="Times New Roman" w:cs="Times New Roman"/>
          <w:bCs/>
          <w:i/>
          <w:sz w:val="24"/>
          <w:szCs w:val="24"/>
          <w:u w:val="single"/>
        </w:rPr>
      </w:pPr>
      <w:r w:rsidRPr="00236F5C">
        <w:rPr>
          <w:rFonts w:ascii="Times New Roman" w:hAnsi="Times New Roman" w:cs="Times New Roman"/>
          <w:bCs/>
          <w:i/>
          <w:sz w:val="24"/>
          <w:szCs w:val="24"/>
          <w:u w:val="single"/>
        </w:rPr>
        <w:t>Грамматический строй речи:</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продолжать обучение тем грамматическим формам, усвоение которых вызывает у детей трудности: согласование прилагательных, числительных, существительных в роде, числе, падеже, образование трудных форм глагола (в повелительном и сослагательном наклонении), индивидуальные упражнения;</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дать ориентировку в типичных способах изменения слов и словообразования (образование однокоренных слов: дом - домик - домишко - домашний; глаголов с приставками: ехал - заехал - переехал - уехал);</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развивать умение образовывать существительные с увеличительными, уменьшительными, ласкательными суффиксами и понимание разных смысловых оттенков слова: береза - березка - березонька; книга - книжечка - книжонка;</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учить строить не только простые распространенные, но и сложные предложения разных типов;</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знакомить со словесным составом предложения, подводить детей к пониманию того, что речь состоит из предложений, предложение - из слов, слова - из слогов и звуков, т.е. вырабатывать осознанное отношения к речи;</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воспитывать языковое чутье, внимательное отношение к языку и его грамматическому строю, критическое отношение к своей и чужой речи, желание говорить правильно.</w:t>
      </w:r>
    </w:p>
    <w:p w:rsidR="00C50A71" w:rsidRPr="00236F5C" w:rsidRDefault="00C50A71" w:rsidP="00236F5C">
      <w:pPr>
        <w:spacing w:after="0" w:line="360" w:lineRule="auto"/>
        <w:ind w:firstLine="709"/>
        <w:contextualSpacing/>
        <w:jc w:val="both"/>
        <w:rPr>
          <w:rFonts w:ascii="Times New Roman" w:hAnsi="Times New Roman" w:cs="Times New Roman"/>
          <w:bCs/>
          <w:i/>
          <w:sz w:val="24"/>
          <w:szCs w:val="24"/>
          <w:u w:val="single"/>
        </w:rPr>
      </w:pPr>
      <w:r w:rsidRPr="00236F5C">
        <w:rPr>
          <w:rFonts w:ascii="Times New Roman" w:hAnsi="Times New Roman" w:cs="Times New Roman"/>
          <w:bCs/>
          <w:i/>
          <w:sz w:val="24"/>
          <w:szCs w:val="24"/>
          <w:u w:val="single"/>
        </w:rPr>
        <w:t>Связная речь:</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совершенствовать диалогическую форму речи, умение вступать в беседу, поддерживать ее, высказывать свою точку зрения, соглашаться или возражать, спрашивать и отвечать, доказывать, рассуждать;</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формировать элементарные знания о структуре повествования и умение использовать разнообразные средства связи, обеспечивающие целостность и связность текста;</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в пересказывании литературных произведений (сказки или рассказа) учить связно, последовательно и выразительно воспроизводить готовый текст без помощи взрослого, интонационно передавая диалоги действующих лиц и давая характеристику персонажам;</w:t>
      </w:r>
    </w:p>
    <w:p w:rsidR="00C50A71" w:rsidRPr="00236F5C" w:rsidRDefault="00C50A71" w:rsidP="00236F5C">
      <w:pPr>
        <w:spacing w:after="0" w:line="360" w:lineRule="auto"/>
        <w:ind w:firstLine="709"/>
        <w:contextualSpacing/>
        <w:jc w:val="both"/>
        <w:rPr>
          <w:rFonts w:ascii="Times New Roman" w:eastAsia="+mn-ea" w:hAnsi="Times New Roman" w:cs="Times New Roman"/>
          <w:color w:val="000000"/>
          <w:kern w:val="24"/>
          <w:sz w:val="24"/>
          <w:szCs w:val="24"/>
        </w:rPr>
      </w:pPr>
      <w:r w:rsidRPr="00236F5C">
        <w:rPr>
          <w:rFonts w:ascii="Times New Roman" w:hAnsi="Times New Roman" w:cs="Times New Roman"/>
          <w:bCs/>
          <w:sz w:val="24"/>
          <w:szCs w:val="24"/>
        </w:rPr>
        <w:t>учить самостоятельно составлять описательный или повествовательный рассказ по содержанию картины с указанием места и времени действия, придумыванием событий, предшествующих изображенному и следующих за ним;</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обучать рассказыванию по серии сюжетных картин, формировать у детей умение развивать сюжетную линию, придумывать название рассказу в соответствии с содержанием, соединять отдельные предложения и части высказывания в повествовательный текст;</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lastRenderedPageBreak/>
        <w:t>в рассказывании об игрушках (или по набору игрушек) учить составлять рассказы и сказки, соблюдая композицию и выразительно излагая текст, давая характеристику и описание персонажей;</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продолжать обучение рассказыванию из личного опыта;</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обучать творческому рассказыванию.</w:t>
      </w:r>
    </w:p>
    <w:p w:rsidR="00C50A71" w:rsidRPr="00236F5C" w:rsidRDefault="00C50A71" w:rsidP="00236F5C">
      <w:pPr>
        <w:spacing w:after="0" w:line="360" w:lineRule="auto"/>
        <w:ind w:firstLine="709"/>
        <w:contextualSpacing/>
        <w:jc w:val="both"/>
        <w:rPr>
          <w:rFonts w:ascii="Times New Roman" w:hAnsi="Times New Roman" w:cs="Times New Roman"/>
          <w:bCs/>
          <w:i/>
          <w:sz w:val="24"/>
          <w:szCs w:val="24"/>
        </w:rPr>
      </w:pPr>
      <w:r w:rsidRPr="00236F5C">
        <w:rPr>
          <w:rFonts w:ascii="Times New Roman" w:hAnsi="Times New Roman" w:cs="Times New Roman"/>
          <w:bCs/>
          <w:i/>
          <w:sz w:val="24"/>
          <w:szCs w:val="24"/>
        </w:rPr>
        <w:t>Подготовительная к школе группа</w:t>
      </w:r>
    </w:p>
    <w:p w:rsidR="00C50A71" w:rsidRPr="00236F5C" w:rsidRDefault="00C50A71" w:rsidP="00236F5C">
      <w:pPr>
        <w:spacing w:after="0" w:line="360" w:lineRule="auto"/>
        <w:ind w:firstLine="709"/>
        <w:contextualSpacing/>
        <w:jc w:val="both"/>
        <w:rPr>
          <w:rFonts w:ascii="Times New Roman" w:hAnsi="Times New Roman" w:cs="Times New Roman"/>
          <w:bCs/>
          <w:i/>
          <w:sz w:val="24"/>
          <w:szCs w:val="24"/>
          <w:u w:val="single"/>
        </w:rPr>
      </w:pPr>
      <w:r w:rsidRPr="00236F5C">
        <w:rPr>
          <w:rFonts w:ascii="Times New Roman" w:hAnsi="Times New Roman" w:cs="Times New Roman"/>
          <w:bCs/>
          <w:i/>
          <w:sz w:val="24"/>
          <w:szCs w:val="24"/>
          <w:u w:val="single"/>
        </w:rPr>
        <w:t xml:space="preserve"> Словарь:</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продолжать работу по формированию всех видов словаря: бытового, природоведческого, обществоведческого, эмоционально-оценочной лексики;</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проводить работу над уточнением значений известных, близких или противоположных по смыслу слов (синонимов и антонимов), а также многозначных слов с прямым и переносным смыслом;</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формировать умение выбирать наиболее точное слово при формулировании мысли и правильно его применять в любом контексте;</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учить понимать смысл поговорок и пословиц;</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продолжать работу над смысловой стороной слова;</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обогащать активный и пассивный словарь</w:t>
      </w:r>
    </w:p>
    <w:p w:rsidR="00C50A71" w:rsidRPr="00236F5C" w:rsidRDefault="00C50A71" w:rsidP="00236F5C">
      <w:pPr>
        <w:spacing w:after="0" w:line="360" w:lineRule="auto"/>
        <w:ind w:firstLine="709"/>
        <w:contextualSpacing/>
        <w:jc w:val="both"/>
        <w:rPr>
          <w:rFonts w:ascii="Times New Roman" w:hAnsi="Times New Roman" w:cs="Times New Roman"/>
          <w:bCs/>
          <w:i/>
          <w:sz w:val="24"/>
          <w:szCs w:val="24"/>
          <w:u w:val="single"/>
        </w:rPr>
      </w:pPr>
      <w:r w:rsidRPr="00236F5C">
        <w:rPr>
          <w:rFonts w:ascii="Times New Roman" w:hAnsi="Times New Roman" w:cs="Times New Roman"/>
          <w:bCs/>
          <w:i/>
          <w:sz w:val="24"/>
          <w:szCs w:val="24"/>
          <w:u w:val="single"/>
        </w:rPr>
        <w:t>Звуковая культура речи:</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совершенствовать произношение звуков, особое внимание уделять дифференциации свистящих и шипящих, звонких и глухих, твердых и мягких;</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совершенствовать произношение звуков, особое внимание уделять дифференциации свистящих и шипящих, звонких и глухих, твердых и мягких;</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развивать умение изменять интонацию: произносить заданную фразу с вопросительной или восклицательной интонацией (ласково, сердито, жалобно, радостно, грустно);</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продолжать обучать звуковому анализу слов, т.е. умению вычленять в словах или фразах определенные звуки, слоги, ставить ударение;</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воспитывать интерес к языковым явлениям, развивать лингвистическое мышление, учить составлять загадки и рассказы о словах и звуках;</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развивать интонационную сторону речи: мелодику, ритм, тембр, силу голоса, темп речи.</w:t>
      </w:r>
    </w:p>
    <w:p w:rsidR="00C50A71" w:rsidRPr="00236F5C" w:rsidRDefault="00C50A71" w:rsidP="00236F5C">
      <w:pPr>
        <w:spacing w:after="0" w:line="360" w:lineRule="auto"/>
        <w:ind w:firstLine="709"/>
        <w:contextualSpacing/>
        <w:jc w:val="both"/>
        <w:rPr>
          <w:rFonts w:ascii="Times New Roman" w:hAnsi="Times New Roman" w:cs="Times New Roman"/>
          <w:bCs/>
          <w:i/>
          <w:sz w:val="24"/>
          <w:szCs w:val="24"/>
          <w:u w:val="single"/>
        </w:rPr>
      </w:pPr>
      <w:r w:rsidRPr="00236F5C">
        <w:rPr>
          <w:rFonts w:ascii="Times New Roman" w:hAnsi="Times New Roman" w:cs="Times New Roman"/>
          <w:bCs/>
          <w:i/>
          <w:sz w:val="24"/>
          <w:szCs w:val="24"/>
          <w:u w:val="single"/>
        </w:rPr>
        <w:t>Грамматический строй речи:</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продолжать работу по согласованию существительных, числительных и прилагательных в роде, числе и падеже с усложнением заданий (они должны предлагаться в таком виде, чтобы дети сами находили правильную форму, например: Спроси у лисички, сколько у нее лап? Спроси про уши, хвост, глаза, рот);</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lastRenderedPageBreak/>
        <w:t>продолжать работу по согласованию несклоняемых существительных (пошел в новом пальто; ехал в метро);</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учить образовывать сравнительную и превосходную степени прилагательных (умный - еще умнее - умнейший; добрый - еще добрее - добрейший);</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учить правильно употреблять трудные формы глаголов (одеть, надеть, бежать, класть);</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продолжать работу со словами-антонимами и синонимами;</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учить образовывать глаголы с помощью приставок и суффиксов (бежал -перебежал на другую сторону, забежал в дом, убежал из дома);</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закреплять умение образовывать название детенышей животных в самых разных случаях (у лисы - лисенок; у лошади - жеребенок, а у жирафа, носорога?) и название предметов посуды (сахар - сахарница, хлеб - хлебница, но соль - солонка);</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учить подбирать однокоренные слова (зима - зимний - предзимье; луна - лунный - луноход);</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в работе над синтаксисом формировать разнообразные предложения (сложно-сочиненные и сложноподчиненные).</w:t>
      </w:r>
    </w:p>
    <w:p w:rsidR="00C50A71" w:rsidRPr="00236F5C" w:rsidRDefault="00C50A71" w:rsidP="00236F5C">
      <w:pPr>
        <w:spacing w:after="0" w:line="360" w:lineRule="auto"/>
        <w:ind w:firstLine="709"/>
        <w:contextualSpacing/>
        <w:jc w:val="both"/>
        <w:rPr>
          <w:rFonts w:ascii="Times New Roman" w:hAnsi="Times New Roman" w:cs="Times New Roman"/>
          <w:bCs/>
          <w:i/>
          <w:sz w:val="24"/>
          <w:szCs w:val="24"/>
          <w:u w:val="single"/>
        </w:rPr>
      </w:pPr>
      <w:r w:rsidRPr="00236F5C">
        <w:rPr>
          <w:rFonts w:ascii="Times New Roman" w:hAnsi="Times New Roman" w:cs="Times New Roman"/>
          <w:bCs/>
          <w:i/>
          <w:sz w:val="24"/>
          <w:szCs w:val="24"/>
          <w:u w:val="single"/>
        </w:rPr>
        <w:t>Связная речь:</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продолжать совершенствовать диалогическую форму речи: вести разговор с воспитателем и сверстниками, быть доброжелательными и тактичными;</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формировать умение строить разные типы высказываний (описание, повествование, рассуждение, контаминированные тексты), соблюдая их структуру и используя разнообразные способы связи между предложениями и частями высказывания;</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развивать умение выстраивать сюжетную линию в рассказе, использовать разнообразные средства связи между смысловыми частями высказывания, совершенствовать элементарное понимание структурной организации текста;</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продолжать работу по обучению пересказу литературных произведений, рассказыванию об игрушке или предмете, по картине, на темы из личного опыта, самостоятельно выбранную тему, творческому рассказыванию;</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в рассказывании по серии сюжетных картин использовать метод коллективного составления текста (командами).</w:t>
      </w:r>
    </w:p>
    <w:p w:rsidR="00C50A71" w:rsidRPr="00236F5C" w:rsidRDefault="00C50A71" w:rsidP="00236F5C">
      <w:pPr>
        <w:spacing w:after="0" w:line="360" w:lineRule="auto"/>
        <w:ind w:firstLine="709"/>
        <w:contextualSpacing/>
        <w:jc w:val="both"/>
        <w:rPr>
          <w:rFonts w:ascii="Times New Roman" w:hAnsi="Times New Roman" w:cs="Times New Roman"/>
          <w:bCs/>
          <w:i/>
          <w:sz w:val="24"/>
          <w:szCs w:val="24"/>
          <w:u w:val="single"/>
        </w:rPr>
      </w:pPr>
      <w:r w:rsidRPr="00236F5C">
        <w:rPr>
          <w:rFonts w:ascii="Times New Roman" w:hAnsi="Times New Roman" w:cs="Times New Roman"/>
          <w:bCs/>
          <w:i/>
          <w:sz w:val="24"/>
          <w:szCs w:val="24"/>
          <w:u w:val="single"/>
        </w:rPr>
        <w:t>Подготовка к обучению грамоте:</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закреплять представление о предложении, учить определять количество слов в предложении, составлять предложения из заданного количества слов;</w:t>
      </w:r>
    </w:p>
    <w:p w:rsidR="00C50A71" w:rsidRPr="00236F5C" w:rsidRDefault="00C50A71" w:rsidP="00236F5C">
      <w:pPr>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 xml:space="preserve">познакомить с термином «слог» (на первых этапах использовать выражение «часть слова»), упражнять в делении слов, состоящих из двух-трех слогов, на части, определять количество слогов </w:t>
      </w:r>
      <w:r w:rsidRPr="00236F5C">
        <w:rPr>
          <w:rFonts w:ascii="Times New Roman" w:hAnsi="Times New Roman" w:cs="Times New Roman"/>
          <w:bCs/>
          <w:sz w:val="24"/>
          <w:szCs w:val="24"/>
        </w:rPr>
        <w:lastRenderedPageBreak/>
        <w:t>в слове, составлять слова из заданных слогов, определять ударный слог; обучать звуковому анализу слов.</w:t>
      </w:r>
    </w:p>
    <w:p w:rsidR="00C50A71" w:rsidRPr="00236F5C" w:rsidRDefault="00C50A71" w:rsidP="000171F2">
      <w:pPr>
        <w:pStyle w:val="ab"/>
        <w:spacing w:after="0" w:line="360" w:lineRule="auto"/>
        <w:ind w:left="0" w:firstLine="709"/>
        <w:jc w:val="both"/>
        <w:rPr>
          <w:rFonts w:ascii="Times New Roman" w:hAnsi="Times New Roman" w:cs="Times New Roman"/>
          <w:i/>
          <w:sz w:val="24"/>
          <w:szCs w:val="24"/>
        </w:rPr>
      </w:pPr>
      <w:r w:rsidRPr="00236F5C">
        <w:rPr>
          <w:rFonts w:ascii="Times New Roman" w:hAnsi="Times New Roman" w:cs="Times New Roman"/>
          <w:i/>
          <w:sz w:val="24"/>
          <w:szCs w:val="24"/>
        </w:rPr>
        <w:t>Принципы развития речи</w:t>
      </w:r>
    </w:p>
    <w:p w:rsidR="00C50A71" w:rsidRPr="00236F5C" w:rsidRDefault="00C50A71" w:rsidP="000A5AED">
      <w:pPr>
        <w:pStyle w:val="ab"/>
        <w:numPr>
          <w:ilvl w:val="0"/>
          <w:numId w:val="36"/>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Принцип взаимосвязи сенсорного, умственного и речевого развития.</w:t>
      </w:r>
    </w:p>
    <w:p w:rsidR="00C50A71" w:rsidRPr="00236F5C" w:rsidRDefault="00C50A71" w:rsidP="000A5AED">
      <w:pPr>
        <w:pStyle w:val="ab"/>
        <w:numPr>
          <w:ilvl w:val="0"/>
          <w:numId w:val="36"/>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Принцип коммуникативно-деятельностного подхода к развитию речи.</w:t>
      </w:r>
    </w:p>
    <w:p w:rsidR="00C50A71" w:rsidRPr="00236F5C" w:rsidRDefault="00C50A71" w:rsidP="000A5AED">
      <w:pPr>
        <w:pStyle w:val="ab"/>
        <w:numPr>
          <w:ilvl w:val="0"/>
          <w:numId w:val="36"/>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Принцип развития языкового чутья.</w:t>
      </w:r>
    </w:p>
    <w:p w:rsidR="00C50A71" w:rsidRPr="00236F5C" w:rsidRDefault="00C50A71" w:rsidP="000A5AED">
      <w:pPr>
        <w:pStyle w:val="ab"/>
        <w:numPr>
          <w:ilvl w:val="0"/>
          <w:numId w:val="36"/>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Принцип формирования элементарного осознания явлений языка.</w:t>
      </w:r>
    </w:p>
    <w:p w:rsidR="00C50A71" w:rsidRPr="00236F5C" w:rsidRDefault="00C50A71" w:rsidP="000A5AED">
      <w:pPr>
        <w:pStyle w:val="ab"/>
        <w:numPr>
          <w:ilvl w:val="0"/>
          <w:numId w:val="36"/>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Принцип взаимосвязи работы над различными сторонами речи.</w:t>
      </w:r>
    </w:p>
    <w:p w:rsidR="00C50A71" w:rsidRPr="00236F5C" w:rsidRDefault="00C50A71" w:rsidP="000A5AED">
      <w:pPr>
        <w:pStyle w:val="ab"/>
        <w:numPr>
          <w:ilvl w:val="0"/>
          <w:numId w:val="36"/>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Принцип обогащения мотивации речевой деятельности.</w:t>
      </w:r>
    </w:p>
    <w:p w:rsidR="00C50A71" w:rsidRPr="00236F5C" w:rsidRDefault="00C50A71" w:rsidP="000A5AED">
      <w:pPr>
        <w:pStyle w:val="ab"/>
        <w:numPr>
          <w:ilvl w:val="0"/>
          <w:numId w:val="36"/>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Принцип обеспечения активной языковой практики.</w:t>
      </w:r>
    </w:p>
    <w:p w:rsidR="00FE01B0" w:rsidRPr="00236F5C" w:rsidRDefault="00B31DBC" w:rsidP="00236F5C">
      <w:pPr>
        <w:spacing w:after="0" w:line="360" w:lineRule="auto"/>
        <w:ind w:firstLine="709"/>
        <w:contextualSpacing/>
        <w:jc w:val="both"/>
        <w:rPr>
          <w:rFonts w:ascii="Times New Roman" w:hAnsi="Times New Roman" w:cs="Times New Roman"/>
          <w:b/>
          <w:sz w:val="24"/>
          <w:szCs w:val="24"/>
        </w:rPr>
      </w:pPr>
      <w:r w:rsidRPr="00236F5C">
        <w:rPr>
          <w:rFonts w:ascii="Times New Roman" w:hAnsi="Times New Roman" w:cs="Times New Roman"/>
          <w:i/>
          <w:sz w:val="24"/>
          <w:szCs w:val="24"/>
        </w:rPr>
        <w:t>Методы</w:t>
      </w:r>
    </w:p>
    <w:p w:rsidR="00B31DBC" w:rsidRPr="00236F5C" w:rsidRDefault="00B31DBC" w:rsidP="000171F2">
      <w:pPr>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НАГЛЯДНЫЕ</w:t>
      </w:r>
    </w:p>
    <w:p w:rsidR="00B31DBC" w:rsidRPr="00236F5C" w:rsidRDefault="00B31DBC" w:rsidP="000A5AED">
      <w:pPr>
        <w:numPr>
          <w:ilvl w:val="0"/>
          <w:numId w:val="19"/>
        </w:numPr>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Непосредственное наблюдение и его разновидности.</w:t>
      </w:r>
    </w:p>
    <w:p w:rsidR="00B31DBC" w:rsidRPr="00236F5C" w:rsidRDefault="00B31DBC" w:rsidP="000A5AED">
      <w:pPr>
        <w:numPr>
          <w:ilvl w:val="0"/>
          <w:numId w:val="19"/>
        </w:numPr>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Опосредованное наблюдение (наглядность: рассматривание игрушек, картин; рассказывание по игрушкам и картинам).</w:t>
      </w:r>
    </w:p>
    <w:p w:rsidR="00B31DBC" w:rsidRPr="00236F5C" w:rsidRDefault="00B31DBC" w:rsidP="000171F2">
      <w:pPr>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СЛОВЕСНЫЕ</w:t>
      </w:r>
    </w:p>
    <w:p w:rsidR="00B31DBC" w:rsidRPr="00236F5C" w:rsidRDefault="00B31DBC" w:rsidP="000A5AED">
      <w:pPr>
        <w:pStyle w:val="ab"/>
        <w:numPr>
          <w:ilvl w:val="0"/>
          <w:numId w:val="37"/>
        </w:numPr>
        <w:tabs>
          <w:tab w:val="left" w:pos="426"/>
        </w:tabs>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Чтение и рассказывание худ.произведений.</w:t>
      </w:r>
    </w:p>
    <w:p w:rsidR="00B31DBC" w:rsidRPr="00236F5C" w:rsidRDefault="00B31DBC" w:rsidP="000A5AED">
      <w:pPr>
        <w:numPr>
          <w:ilvl w:val="0"/>
          <w:numId w:val="20"/>
        </w:numPr>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Заучивание наизусть.</w:t>
      </w:r>
    </w:p>
    <w:p w:rsidR="00B31DBC" w:rsidRPr="00236F5C" w:rsidRDefault="00B31DBC" w:rsidP="000A5AED">
      <w:pPr>
        <w:numPr>
          <w:ilvl w:val="0"/>
          <w:numId w:val="20"/>
        </w:numPr>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Пересказ.</w:t>
      </w:r>
    </w:p>
    <w:p w:rsidR="00B31DBC" w:rsidRPr="00236F5C" w:rsidRDefault="00B31DBC" w:rsidP="000A5AED">
      <w:pPr>
        <w:numPr>
          <w:ilvl w:val="0"/>
          <w:numId w:val="20"/>
        </w:numPr>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Обобщающая беседа.</w:t>
      </w:r>
    </w:p>
    <w:p w:rsidR="00B31DBC" w:rsidRPr="00236F5C" w:rsidRDefault="00B31DBC" w:rsidP="000A5AED">
      <w:pPr>
        <w:numPr>
          <w:ilvl w:val="0"/>
          <w:numId w:val="20"/>
        </w:numPr>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Рассказывание без опоры на наглядный материал.</w:t>
      </w:r>
    </w:p>
    <w:p w:rsidR="00550DC1" w:rsidRPr="00236F5C" w:rsidRDefault="00550DC1" w:rsidP="000171F2">
      <w:pPr>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ПРАКТИЧЕСКИЕ</w:t>
      </w:r>
    </w:p>
    <w:p w:rsidR="00550DC1" w:rsidRPr="00236F5C" w:rsidRDefault="00550DC1" w:rsidP="000A5AED">
      <w:pPr>
        <w:numPr>
          <w:ilvl w:val="0"/>
          <w:numId w:val="21"/>
        </w:numPr>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Дидактические игры</w:t>
      </w:r>
    </w:p>
    <w:p w:rsidR="00550DC1" w:rsidRPr="00236F5C" w:rsidRDefault="00550DC1" w:rsidP="000A5AED">
      <w:pPr>
        <w:numPr>
          <w:ilvl w:val="0"/>
          <w:numId w:val="21"/>
        </w:numPr>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Игры-драматизации</w:t>
      </w:r>
    </w:p>
    <w:p w:rsidR="00550DC1" w:rsidRPr="00236F5C" w:rsidRDefault="00550DC1" w:rsidP="000A5AED">
      <w:pPr>
        <w:numPr>
          <w:ilvl w:val="0"/>
          <w:numId w:val="21"/>
        </w:numPr>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Инсценировки</w:t>
      </w:r>
    </w:p>
    <w:p w:rsidR="00550DC1" w:rsidRPr="00236F5C" w:rsidRDefault="00550DC1" w:rsidP="000A5AED">
      <w:pPr>
        <w:numPr>
          <w:ilvl w:val="0"/>
          <w:numId w:val="21"/>
        </w:numPr>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Дидактические упражнения</w:t>
      </w:r>
    </w:p>
    <w:p w:rsidR="00550DC1" w:rsidRPr="00236F5C" w:rsidRDefault="00550DC1" w:rsidP="000A5AED">
      <w:pPr>
        <w:numPr>
          <w:ilvl w:val="0"/>
          <w:numId w:val="21"/>
        </w:numPr>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Пластические этюды</w:t>
      </w:r>
    </w:p>
    <w:p w:rsidR="00550DC1" w:rsidRPr="00236F5C" w:rsidRDefault="00550DC1" w:rsidP="000A5AED">
      <w:pPr>
        <w:numPr>
          <w:ilvl w:val="0"/>
          <w:numId w:val="21"/>
        </w:numPr>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Хороводные игры</w:t>
      </w:r>
    </w:p>
    <w:p w:rsidR="002647A5" w:rsidRPr="00236F5C" w:rsidRDefault="002647A5" w:rsidP="000171F2">
      <w:pPr>
        <w:tabs>
          <w:tab w:val="left" w:pos="4155"/>
        </w:tabs>
        <w:spacing w:after="0" w:line="360" w:lineRule="auto"/>
        <w:ind w:firstLine="709"/>
        <w:contextualSpacing/>
        <w:jc w:val="both"/>
        <w:rPr>
          <w:rFonts w:ascii="Times New Roman" w:hAnsi="Times New Roman" w:cs="Times New Roman"/>
          <w:i/>
          <w:sz w:val="24"/>
          <w:szCs w:val="24"/>
        </w:rPr>
      </w:pPr>
      <w:r w:rsidRPr="00236F5C">
        <w:rPr>
          <w:rFonts w:ascii="Times New Roman" w:hAnsi="Times New Roman" w:cs="Times New Roman"/>
          <w:i/>
          <w:sz w:val="24"/>
          <w:szCs w:val="24"/>
        </w:rPr>
        <w:t>Средства развития речи</w:t>
      </w:r>
    </w:p>
    <w:p w:rsidR="002647A5" w:rsidRPr="00236F5C" w:rsidRDefault="002647A5" w:rsidP="000A5AED">
      <w:pPr>
        <w:pStyle w:val="ab"/>
        <w:numPr>
          <w:ilvl w:val="0"/>
          <w:numId w:val="38"/>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Общение взрослых и детей</w:t>
      </w:r>
    </w:p>
    <w:p w:rsidR="002647A5" w:rsidRPr="00236F5C" w:rsidRDefault="002647A5" w:rsidP="000A5AED">
      <w:pPr>
        <w:pStyle w:val="ab"/>
        <w:numPr>
          <w:ilvl w:val="0"/>
          <w:numId w:val="38"/>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Культурная языковая среда</w:t>
      </w:r>
    </w:p>
    <w:p w:rsidR="002647A5" w:rsidRPr="00236F5C" w:rsidRDefault="002647A5" w:rsidP="000A5AED">
      <w:pPr>
        <w:pStyle w:val="ab"/>
        <w:numPr>
          <w:ilvl w:val="0"/>
          <w:numId w:val="38"/>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Обучение родной речи в НОД</w:t>
      </w:r>
    </w:p>
    <w:p w:rsidR="002647A5" w:rsidRPr="00236F5C" w:rsidRDefault="002647A5" w:rsidP="000A5AED">
      <w:pPr>
        <w:pStyle w:val="ab"/>
        <w:numPr>
          <w:ilvl w:val="0"/>
          <w:numId w:val="38"/>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Художественная литература</w:t>
      </w:r>
    </w:p>
    <w:p w:rsidR="002647A5" w:rsidRPr="00236F5C" w:rsidRDefault="002647A5" w:rsidP="000A5AED">
      <w:pPr>
        <w:pStyle w:val="ab"/>
        <w:numPr>
          <w:ilvl w:val="0"/>
          <w:numId w:val="38"/>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Изоискусство, музыка, театр</w:t>
      </w:r>
    </w:p>
    <w:p w:rsidR="00500760" w:rsidRPr="00236F5C" w:rsidRDefault="00500760" w:rsidP="000171F2">
      <w:pPr>
        <w:pStyle w:val="ab"/>
        <w:spacing w:after="0" w:line="360" w:lineRule="auto"/>
        <w:ind w:left="0" w:firstLine="709"/>
        <w:jc w:val="both"/>
        <w:rPr>
          <w:rFonts w:ascii="Times New Roman" w:hAnsi="Times New Roman" w:cs="Times New Roman"/>
          <w:b/>
          <w:bCs/>
          <w:i/>
          <w:sz w:val="24"/>
          <w:szCs w:val="24"/>
        </w:rPr>
      </w:pPr>
      <w:r w:rsidRPr="00236F5C">
        <w:rPr>
          <w:rFonts w:ascii="Times New Roman" w:hAnsi="Times New Roman" w:cs="Times New Roman"/>
          <w:b/>
          <w:bCs/>
          <w:i/>
          <w:sz w:val="24"/>
          <w:szCs w:val="24"/>
        </w:rPr>
        <w:lastRenderedPageBreak/>
        <w:t>Воспитание любви и интереса к художественному слову</w:t>
      </w:r>
    </w:p>
    <w:p w:rsidR="00500760" w:rsidRPr="00236F5C" w:rsidRDefault="00500760" w:rsidP="000171F2">
      <w:pPr>
        <w:pStyle w:val="ab"/>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b/>
          <w:bCs/>
          <w:i/>
          <w:sz w:val="24"/>
          <w:szCs w:val="24"/>
        </w:rPr>
        <w:t>Цель:</w:t>
      </w:r>
      <w:r w:rsidRPr="00236F5C">
        <w:rPr>
          <w:rFonts w:ascii="Times New Roman" w:hAnsi="Times New Roman" w:cs="Times New Roman"/>
          <w:b/>
          <w:bCs/>
          <w:sz w:val="24"/>
          <w:szCs w:val="24"/>
        </w:rPr>
        <w:t xml:space="preserve"> </w:t>
      </w:r>
      <w:r w:rsidRPr="00236F5C">
        <w:rPr>
          <w:rFonts w:ascii="Times New Roman" w:hAnsi="Times New Roman" w:cs="Times New Roman"/>
          <w:sz w:val="24"/>
          <w:szCs w:val="24"/>
        </w:rPr>
        <w:t>формирование интереса и потребности в чтении (восприятии книг).</w:t>
      </w:r>
    </w:p>
    <w:p w:rsidR="00500760" w:rsidRPr="00236F5C" w:rsidRDefault="00500760" w:rsidP="000171F2">
      <w:pPr>
        <w:pStyle w:val="ab"/>
        <w:spacing w:after="0" w:line="360" w:lineRule="auto"/>
        <w:ind w:left="0" w:firstLine="709"/>
        <w:jc w:val="both"/>
        <w:rPr>
          <w:rFonts w:ascii="Times New Roman" w:hAnsi="Times New Roman" w:cs="Times New Roman"/>
          <w:b/>
          <w:bCs/>
          <w:i/>
          <w:sz w:val="24"/>
          <w:szCs w:val="24"/>
        </w:rPr>
      </w:pPr>
      <w:r w:rsidRPr="00236F5C">
        <w:rPr>
          <w:rFonts w:ascii="Times New Roman" w:hAnsi="Times New Roman" w:cs="Times New Roman"/>
          <w:b/>
          <w:bCs/>
          <w:i/>
          <w:sz w:val="24"/>
          <w:szCs w:val="24"/>
        </w:rPr>
        <w:t xml:space="preserve">Образовательные </w:t>
      </w:r>
      <w:r w:rsidR="00CD5299" w:rsidRPr="00236F5C">
        <w:rPr>
          <w:rFonts w:ascii="Times New Roman" w:hAnsi="Times New Roman" w:cs="Times New Roman"/>
          <w:b/>
          <w:bCs/>
          <w:i/>
          <w:sz w:val="24"/>
          <w:szCs w:val="24"/>
        </w:rPr>
        <w:t>задачи по возрастным группам</w:t>
      </w:r>
    </w:p>
    <w:p w:rsidR="00500760" w:rsidRPr="00236F5C" w:rsidRDefault="00500760" w:rsidP="000171F2">
      <w:pPr>
        <w:pStyle w:val="ab"/>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bCs/>
          <w:i/>
          <w:sz w:val="24"/>
          <w:szCs w:val="24"/>
        </w:rPr>
        <w:t>Вторая младшая группа</w:t>
      </w:r>
      <w:r w:rsidRPr="00236F5C">
        <w:rPr>
          <w:rFonts w:ascii="Times New Roman" w:hAnsi="Times New Roman" w:cs="Times New Roman"/>
          <w:bCs/>
          <w:sz w:val="24"/>
          <w:szCs w:val="24"/>
        </w:rPr>
        <w:t>.</w:t>
      </w:r>
    </w:p>
    <w:p w:rsidR="00500760" w:rsidRPr="00236F5C" w:rsidRDefault="00500760" w:rsidP="000A5AED">
      <w:pPr>
        <w:pStyle w:val="ab"/>
        <w:numPr>
          <w:ilvl w:val="0"/>
          <w:numId w:val="38"/>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Развивать у детей интерес к книге, знакомить с произведениями разных жанров (малые формы фольклора, сказки, рассказы, стихи).</w:t>
      </w:r>
    </w:p>
    <w:p w:rsidR="00500760" w:rsidRPr="00236F5C" w:rsidRDefault="00500760" w:rsidP="000A5AED">
      <w:pPr>
        <w:pStyle w:val="ab"/>
        <w:numPr>
          <w:ilvl w:val="0"/>
          <w:numId w:val="38"/>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Учить сосредоточенно слушать чтение и рассказывание взрослого, внимательно следить за развитием действия художественного произведения, понимать содержание, видеть яркие поступки героев, с помощью иллюстраций устанавливать порядок событий.</w:t>
      </w:r>
    </w:p>
    <w:p w:rsidR="00500760" w:rsidRPr="00236F5C" w:rsidRDefault="00500760" w:rsidP="000A5AED">
      <w:pPr>
        <w:pStyle w:val="ab"/>
        <w:numPr>
          <w:ilvl w:val="0"/>
          <w:numId w:val="38"/>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Обращать внимание на средства выразительности литературной речи.</w:t>
      </w:r>
    </w:p>
    <w:p w:rsidR="00500760" w:rsidRPr="00236F5C" w:rsidRDefault="00500760" w:rsidP="000A5AED">
      <w:pPr>
        <w:pStyle w:val="ab"/>
        <w:numPr>
          <w:ilvl w:val="0"/>
          <w:numId w:val="38"/>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Побуждать к повторению наиболее ярких выражений, запоминанию стихотворных текстов, пересказу с помощью взрослого небольших отрывков, договаривая отдельные слова и фразы, традиционные выражения начала и окончания сказок.</w:t>
      </w:r>
    </w:p>
    <w:p w:rsidR="00500760" w:rsidRPr="00236F5C" w:rsidRDefault="00500760" w:rsidP="000A5AED">
      <w:pPr>
        <w:pStyle w:val="ab"/>
        <w:numPr>
          <w:ilvl w:val="0"/>
          <w:numId w:val="38"/>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Развивать способность чувствовать настроение произведения, умение эмоционально откликаться, сопереживать персонажам, узнавать их на книжных иллюстрациях, давать элементарную оценку, выражать свои впечатления в слове, жесте, участвовать в словесных играх на звукоподражание, в театрализованных действиях.</w:t>
      </w:r>
    </w:p>
    <w:p w:rsidR="00500760" w:rsidRPr="00236F5C" w:rsidRDefault="00500760" w:rsidP="000171F2">
      <w:pPr>
        <w:pStyle w:val="ab"/>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i/>
          <w:sz w:val="24"/>
          <w:szCs w:val="24"/>
        </w:rPr>
        <w:t>Средняя группа.</w:t>
      </w:r>
      <w:r w:rsidRPr="00236F5C">
        <w:rPr>
          <w:rFonts w:ascii="Times New Roman" w:hAnsi="Times New Roman" w:cs="Times New Roman"/>
          <w:sz w:val="24"/>
          <w:szCs w:val="24"/>
        </w:rPr>
        <w:t xml:space="preserve"> </w:t>
      </w:r>
    </w:p>
    <w:p w:rsidR="00500760" w:rsidRPr="00236F5C" w:rsidRDefault="00500760" w:rsidP="000A5AED">
      <w:pPr>
        <w:pStyle w:val="ab"/>
        <w:numPr>
          <w:ilvl w:val="0"/>
          <w:numId w:val="38"/>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Поддерживать интерес ребенка к художественному слову; развивать выразительность речи, привлекать к повторению наиболее ярких выражений, эпитетов, сравнений.</w:t>
      </w:r>
    </w:p>
    <w:p w:rsidR="00500760" w:rsidRPr="00236F5C" w:rsidRDefault="00500760" w:rsidP="000A5AED">
      <w:pPr>
        <w:pStyle w:val="ab"/>
        <w:numPr>
          <w:ilvl w:val="0"/>
          <w:numId w:val="38"/>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Продолжать знакомить детей с книгой как предметом культуры; формировать умение эмоционально воспринимать содержание произведений, сопереживать героям.</w:t>
      </w:r>
    </w:p>
    <w:p w:rsidR="00500760" w:rsidRPr="00236F5C" w:rsidRDefault="00500760" w:rsidP="000A5AED">
      <w:pPr>
        <w:pStyle w:val="ab"/>
        <w:numPr>
          <w:ilvl w:val="0"/>
          <w:numId w:val="38"/>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Развивать представления о некоторых особенностях литературных жанров (потешки, сказки, стихи, рассказы, небылицы, загадки).</w:t>
      </w:r>
    </w:p>
    <w:p w:rsidR="00500760" w:rsidRPr="00236F5C" w:rsidRDefault="00500760" w:rsidP="000A5AED">
      <w:pPr>
        <w:pStyle w:val="ab"/>
        <w:numPr>
          <w:ilvl w:val="0"/>
          <w:numId w:val="38"/>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Привлекать к высказыванию суждений о поступках героев, опираясь на свои представления о нормах поведения, понимание причинных связей в сюжете.</w:t>
      </w:r>
    </w:p>
    <w:p w:rsidR="00500760" w:rsidRPr="00236F5C" w:rsidRDefault="00500760" w:rsidP="000A5AED">
      <w:pPr>
        <w:pStyle w:val="ab"/>
        <w:numPr>
          <w:ilvl w:val="0"/>
          <w:numId w:val="38"/>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Формировать умение пересказывать сказки и рассказы, запоминать и воспроизводить небольшие поэтические произведения; учить вслушиваться в ритм, чувствовать рифму, мелодику поэтического текста; привлекать к играм с рифмами и словами на основе литературных текстов, к элементарному сочинительству по собственному замыслу.</w:t>
      </w:r>
    </w:p>
    <w:p w:rsidR="00500760" w:rsidRPr="00236F5C" w:rsidRDefault="00500760" w:rsidP="000A5AED">
      <w:pPr>
        <w:pStyle w:val="ab"/>
        <w:numPr>
          <w:ilvl w:val="0"/>
          <w:numId w:val="38"/>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Приучать внимательно рассматривать книжные иллюстрации, помогая себе с их помощью понимать смысл произведения.</w:t>
      </w:r>
    </w:p>
    <w:p w:rsidR="00500760" w:rsidRPr="00236F5C" w:rsidRDefault="00500760" w:rsidP="000171F2">
      <w:pPr>
        <w:pStyle w:val="ab"/>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i/>
          <w:sz w:val="24"/>
          <w:szCs w:val="24"/>
        </w:rPr>
        <w:t>Старшая группа</w:t>
      </w:r>
      <w:r w:rsidRPr="00236F5C">
        <w:rPr>
          <w:rFonts w:ascii="Times New Roman" w:hAnsi="Times New Roman" w:cs="Times New Roman"/>
          <w:sz w:val="24"/>
          <w:szCs w:val="24"/>
        </w:rPr>
        <w:t>.</w:t>
      </w:r>
    </w:p>
    <w:p w:rsidR="00500760" w:rsidRPr="00236F5C" w:rsidRDefault="00500760" w:rsidP="000A5AED">
      <w:pPr>
        <w:pStyle w:val="ab"/>
        <w:numPr>
          <w:ilvl w:val="0"/>
          <w:numId w:val="38"/>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lastRenderedPageBreak/>
        <w:t>С помощью художественной литературы обогащать представления детей об окружающем мире, недоступном для непосредственного восприятия.</w:t>
      </w:r>
    </w:p>
    <w:p w:rsidR="00500760" w:rsidRPr="00236F5C" w:rsidRDefault="00500760" w:rsidP="000A5AED">
      <w:pPr>
        <w:pStyle w:val="ab"/>
        <w:numPr>
          <w:ilvl w:val="0"/>
          <w:numId w:val="38"/>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Углублять читательские интересы детей, показывать ценность книги как источника новых впечатлений и точных представлений.</w:t>
      </w:r>
    </w:p>
    <w:p w:rsidR="00500760" w:rsidRPr="00236F5C" w:rsidRDefault="00500760" w:rsidP="000A5AED">
      <w:pPr>
        <w:pStyle w:val="ab"/>
        <w:numPr>
          <w:ilvl w:val="0"/>
          <w:numId w:val="38"/>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Знакомить с произведениями художественной литературы разных жанров, приобщать к познавательной литературе, к длительному чтению с продолжением.</w:t>
      </w:r>
    </w:p>
    <w:p w:rsidR="00500760" w:rsidRPr="00236F5C" w:rsidRDefault="00500760" w:rsidP="000A5AED">
      <w:pPr>
        <w:pStyle w:val="ab"/>
        <w:numPr>
          <w:ilvl w:val="0"/>
          <w:numId w:val="38"/>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Развивать умение внимательно слушать тексты, вникать в смысл, понимать мотивы поведения героев, задавать смысловые вопросы и высказываться о прочитанном художественном произведении, выражая свое отношение к литературным персонажам, их поступкам, развивать собственное толкование в процессе разных видов.</w:t>
      </w:r>
    </w:p>
    <w:p w:rsidR="00500760" w:rsidRPr="00236F5C" w:rsidRDefault="00500760" w:rsidP="000A5AED">
      <w:pPr>
        <w:pStyle w:val="ab"/>
        <w:numPr>
          <w:ilvl w:val="0"/>
          <w:numId w:val="38"/>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Воспитывать чуткость к слову, умение замечать эпитеты, понимать образные выражения, многозначные слова и использовать их в своей речи и при участии в инсценировках, играх-драматизациях, театрализованных играх; развивать выразительность речи; знакомить со смыслом пословиц и поговорок.</w:t>
      </w:r>
    </w:p>
    <w:p w:rsidR="00500760" w:rsidRPr="00236F5C" w:rsidRDefault="00500760" w:rsidP="000A5AED">
      <w:pPr>
        <w:pStyle w:val="ab"/>
        <w:numPr>
          <w:ilvl w:val="0"/>
          <w:numId w:val="38"/>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Пробуждать интерес к книжной графике; учить сравнивать иллюстрации разных художников к одному и тому же произведению.</w:t>
      </w:r>
    </w:p>
    <w:p w:rsidR="00500760" w:rsidRPr="00236F5C" w:rsidRDefault="00500760" w:rsidP="000A5AED">
      <w:pPr>
        <w:pStyle w:val="ab"/>
        <w:numPr>
          <w:ilvl w:val="0"/>
          <w:numId w:val="38"/>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Поощрять первые творческие проявления детей, развивать воображение в процессе рифмовки, сочинительства, фантазирования по собственному замыслу, по серии сюжетных картинок, используя включение новых героев в известный текст; развивать воображение и чувство юмора.</w:t>
      </w:r>
    </w:p>
    <w:p w:rsidR="00500760" w:rsidRPr="00236F5C" w:rsidRDefault="00500760" w:rsidP="000171F2">
      <w:pPr>
        <w:pStyle w:val="ab"/>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i/>
          <w:sz w:val="24"/>
          <w:szCs w:val="24"/>
        </w:rPr>
        <w:t>Подготовительная к школе группа</w:t>
      </w:r>
      <w:r w:rsidRPr="00236F5C">
        <w:rPr>
          <w:rFonts w:ascii="Times New Roman" w:hAnsi="Times New Roman" w:cs="Times New Roman"/>
          <w:sz w:val="24"/>
          <w:szCs w:val="24"/>
        </w:rPr>
        <w:t>.</w:t>
      </w:r>
    </w:p>
    <w:p w:rsidR="00500760" w:rsidRPr="00236F5C" w:rsidRDefault="00500760" w:rsidP="000A5AED">
      <w:pPr>
        <w:pStyle w:val="ab"/>
        <w:numPr>
          <w:ilvl w:val="0"/>
          <w:numId w:val="38"/>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Способствовать формированию целостной картины мира через приобщение к искусству книги; поддерживать интерес к книге как источнику информации и эмоциональных переживаний; воспитывать ценностное отношение к литературе. Обогащать духовный мир детей через интерес к внутреннему миру людей на примерах литературных героев; приобщение к социально-нравственным ценностям.</w:t>
      </w:r>
    </w:p>
    <w:p w:rsidR="00500760" w:rsidRPr="00236F5C" w:rsidRDefault="00500760" w:rsidP="000A5AED">
      <w:pPr>
        <w:pStyle w:val="ab"/>
        <w:numPr>
          <w:ilvl w:val="0"/>
          <w:numId w:val="38"/>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Продолжать знакомить с произведениями разных жанров и стилей (сказочные, природоведческие, исторические, реалистические, фантастические), формировать избирательное отношение к образам литературных героев, умение оценивать их действия и поступки.</w:t>
      </w:r>
    </w:p>
    <w:p w:rsidR="00500760" w:rsidRPr="00236F5C" w:rsidRDefault="00500760" w:rsidP="000A5AED">
      <w:pPr>
        <w:pStyle w:val="ab"/>
        <w:numPr>
          <w:ilvl w:val="0"/>
          <w:numId w:val="38"/>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Помогать понимать и осмысливать образные выражения и фразеологические обороты; развивать выразительность речи, умение находить точное и выразительное слово.</w:t>
      </w:r>
    </w:p>
    <w:p w:rsidR="00500760" w:rsidRPr="00236F5C" w:rsidRDefault="00500760" w:rsidP="000A5AED">
      <w:pPr>
        <w:pStyle w:val="ab"/>
        <w:numPr>
          <w:ilvl w:val="0"/>
          <w:numId w:val="38"/>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Развивать восприятие произведений книжной графики.</w:t>
      </w:r>
    </w:p>
    <w:p w:rsidR="00500760" w:rsidRPr="00236F5C" w:rsidRDefault="00500760" w:rsidP="000A5AED">
      <w:pPr>
        <w:pStyle w:val="ab"/>
        <w:numPr>
          <w:ilvl w:val="0"/>
          <w:numId w:val="38"/>
        </w:numPr>
        <w:spacing w:after="0" w:line="360" w:lineRule="auto"/>
        <w:ind w:left="0" w:firstLine="709"/>
        <w:jc w:val="both"/>
        <w:rPr>
          <w:rFonts w:ascii="Times New Roman" w:hAnsi="Times New Roman" w:cs="Times New Roman"/>
          <w:b/>
          <w:bCs/>
          <w:sz w:val="24"/>
          <w:szCs w:val="24"/>
        </w:rPr>
      </w:pPr>
      <w:r w:rsidRPr="00236F5C">
        <w:rPr>
          <w:rFonts w:ascii="Times New Roman" w:hAnsi="Times New Roman" w:cs="Times New Roman"/>
          <w:sz w:val="24"/>
          <w:szCs w:val="24"/>
        </w:rPr>
        <w:lastRenderedPageBreak/>
        <w:t>Поощрять и стимулировать самостоятельные творческие проявления (сочинение стихов, сказок, рассказов); развивать воображение в процессе сочинительства (по заданному сюжету, по фрагменту произведения).</w:t>
      </w:r>
    </w:p>
    <w:p w:rsidR="000B2DF9" w:rsidRPr="00236F5C" w:rsidRDefault="000B2DF9" w:rsidP="00236F5C">
      <w:pPr>
        <w:pStyle w:val="ab"/>
        <w:spacing w:after="0" w:line="360" w:lineRule="auto"/>
        <w:ind w:firstLine="709"/>
        <w:jc w:val="both"/>
        <w:rPr>
          <w:rFonts w:ascii="Times New Roman" w:hAnsi="Times New Roman" w:cs="Times New Roman"/>
          <w:bCs/>
          <w:i/>
          <w:sz w:val="24"/>
          <w:szCs w:val="24"/>
        </w:rPr>
      </w:pPr>
    </w:p>
    <w:p w:rsidR="00500760" w:rsidRPr="00236F5C" w:rsidRDefault="000171F2" w:rsidP="000171F2">
      <w:pPr>
        <w:pStyle w:val="ab"/>
        <w:spacing w:after="0" w:line="360" w:lineRule="auto"/>
        <w:ind w:left="0" w:firstLine="709"/>
        <w:jc w:val="both"/>
        <w:rPr>
          <w:rFonts w:ascii="Times New Roman" w:hAnsi="Times New Roman" w:cs="Times New Roman"/>
          <w:bCs/>
          <w:i/>
          <w:sz w:val="24"/>
          <w:szCs w:val="24"/>
        </w:rPr>
      </w:pPr>
      <w:r>
        <w:rPr>
          <w:rFonts w:ascii="Times New Roman" w:hAnsi="Times New Roman" w:cs="Times New Roman"/>
          <w:bCs/>
          <w:i/>
          <w:sz w:val="24"/>
          <w:szCs w:val="24"/>
        </w:rPr>
        <w:t>Р</w:t>
      </w:r>
      <w:r w:rsidR="00500760" w:rsidRPr="00236F5C">
        <w:rPr>
          <w:rFonts w:ascii="Times New Roman" w:hAnsi="Times New Roman" w:cs="Times New Roman"/>
          <w:bCs/>
          <w:i/>
          <w:sz w:val="24"/>
          <w:szCs w:val="24"/>
        </w:rPr>
        <w:t>екомендуемые виды литературных произведений</w:t>
      </w:r>
    </w:p>
    <w:p w:rsidR="00652DFF" w:rsidRPr="00236F5C" w:rsidRDefault="00652DFF" w:rsidP="00236F5C">
      <w:pPr>
        <w:pStyle w:val="ab"/>
        <w:spacing w:after="0" w:line="360" w:lineRule="auto"/>
        <w:ind w:firstLine="709"/>
        <w:jc w:val="both"/>
        <w:rPr>
          <w:rFonts w:ascii="Times New Roman" w:hAnsi="Times New Roman" w:cs="Times New Roman"/>
          <w:bCs/>
          <w:i/>
          <w:sz w:val="24"/>
          <w:szCs w:val="24"/>
        </w:rPr>
      </w:pPr>
    </w:p>
    <w:p w:rsidR="002647A5" w:rsidRPr="00236F5C" w:rsidRDefault="00C351C3" w:rsidP="000171F2">
      <w:pPr>
        <w:pStyle w:val="ab"/>
        <w:tabs>
          <w:tab w:val="left" w:pos="4155"/>
        </w:tabs>
        <w:spacing w:line="360" w:lineRule="auto"/>
        <w:ind w:left="0" w:firstLine="709"/>
        <w:jc w:val="both"/>
        <w:rPr>
          <w:rFonts w:ascii="Times New Roman" w:hAnsi="Times New Roman" w:cs="Times New Roman"/>
          <w:i/>
          <w:sz w:val="24"/>
          <w:szCs w:val="24"/>
        </w:rPr>
      </w:pPr>
      <w:r w:rsidRPr="00C351C3">
        <w:rPr>
          <w:rFonts w:ascii="Times New Roman" w:hAnsi="Times New Roman" w:cs="Times New Roman"/>
          <w:b/>
          <w:bCs/>
          <w:noProof/>
          <w:sz w:val="24"/>
          <w:szCs w:val="24"/>
        </w:rPr>
        <w:pict>
          <v:rect id="Rectangle 267" o:spid="_x0000_s1085" style="position:absolute;left:0;text-align:left;margin-left:28.4pt;margin-top:120.9pt;width:211pt;height:36.9pt;z-index:2517135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QYHsMA&#10;AADcAAAADwAAAGRycy9kb3ducmV2LnhtbERPS2vCQBC+C/6HZYTedGMEaaOrSItSj3lceptmxyRt&#10;djZk1yTtr+8WCr3Nx/ec/XEyrRiod41lBetVBIK4tLrhSkGRn5ePIJxH1thaJgVf5OB4mM/2mGg7&#10;ckpD5isRQtglqKD2vkukdGVNBt3KdsSBu9neoA+wr6TucQzhppVxFG2lwYZDQ40dPddUfmZ3o+C9&#10;iQv8TvNLZJ7OG3+d8o/724tSD4vptAPhafL/4j/3qw7z4xh+nwkXyM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QYHsMAAADcAAAADwAAAAAAAAAAAAAAAACYAgAAZHJzL2Rv&#10;d25yZXYueG1sUEsFBgAAAAAEAAQA9QAAAIgDAAAAAA==&#10;">
            <v:textbox style="mso-next-textbox:#Rectangle 267">
              <w:txbxContent>
                <w:p w:rsidR="003C7E95" w:rsidRPr="00E93E04" w:rsidRDefault="003C7E95" w:rsidP="00652DFF">
                  <w:pPr>
                    <w:jc w:val="center"/>
                    <w:rPr>
                      <w:rFonts w:ascii="Times New Roman" w:hAnsi="Times New Roman" w:cs="Times New Roman"/>
                    </w:rPr>
                  </w:pPr>
                  <w:r w:rsidRPr="00E93E04">
                    <w:rPr>
                      <w:rFonts w:ascii="Times New Roman" w:hAnsi="Times New Roman" w:cs="Times New Roman"/>
                    </w:rPr>
                    <w:t>Сказки разных народов</w:t>
                  </w:r>
                </w:p>
              </w:txbxContent>
            </v:textbox>
          </v:rect>
        </w:pict>
      </w:r>
      <w:r w:rsidRPr="00C351C3">
        <w:rPr>
          <w:rFonts w:ascii="Times New Roman" w:hAnsi="Times New Roman" w:cs="Times New Roman"/>
          <w:b/>
          <w:bCs/>
          <w:noProof/>
          <w:sz w:val="24"/>
          <w:szCs w:val="24"/>
        </w:rPr>
      </w:r>
      <w:r w:rsidRPr="00C351C3">
        <w:rPr>
          <w:rFonts w:ascii="Times New Roman" w:hAnsi="Times New Roman" w:cs="Times New Roman"/>
          <w:b/>
          <w:bCs/>
          <w:noProof/>
          <w:sz w:val="24"/>
          <w:szCs w:val="24"/>
        </w:rPr>
        <w:pict>
          <v:group id="Полотно 263" o:spid="_x0000_s1077" editas="canvas" style="width:462pt;height:157.4pt;mso-position-horizontal-relative:char;mso-position-vertical-relative:line" coordsize="58674,199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8" type="#_x0000_t75" style="position:absolute;width:58674;height:19990;visibility:visible">
              <v:fill o:detectmouseclick="t"/>
              <v:path o:connecttype="none"/>
            </v:shape>
            <v:rect id="Rectangle 265" o:spid="_x0000_s1079" style="position:absolute;width:16764;height:69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oj8sQA&#10;AADcAAAADwAAAGRycy9kb3ducmV2LnhtbESPQW/CMAyF75P4D5GRdhspnTSNQkAIxLQdoVy4mca0&#10;hcapmgCFXz8fJu1m6z2/93m26F2jbtSF2rOB8SgBRVx4W3NpYJ9v3j5BhYhssfFMBh4UYDEfvMww&#10;s/7OW7rtYqkkhEOGBqoY20zrUFTkMIx8SyzayXcOo6xdqW2Hdwl3jU6T5EM7rFkaKmxpVVFx2V2d&#10;gWOd7vG5zb8SN9m8x58+P18Pa2Neh/1yCipSH//Nf9ffVvBTwZdnZAI9/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0aI/LEAAAA3AAAAA8AAAAAAAAAAAAAAAAAmAIAAGRycy9k&#10;b3ducmV2LnhtbFBLBQYAAAAABAAEAPUAAACJAwAAAAA=&#10;">
              <v:textbox style="mso-next-textbox:#Rectangle 265">
                <w:txbxContent>
                  <w:p w:rsidR="003C7E95" w:rsidRPr="00E93E04" w:rsidRDefault="003C7E95" w:rsidP="00652DFF">
                    <w:pPr>
                      <w:jc w:val="center"/>
                    </w:pPr>
                    <w:r w:rsidRPr="00E93E04">
                      <w:rPr>
                        <w:rFonts w:ascii="Times New Roman" w:hAnsi="Times New Roman" w:cs="Times New Roman"/>
                      </w:rPr>
                      <w:t>Малые формы русского и зарубежного фольклора</w:t>
                    </w:r>
                  </w:p>
                </w:txbxContent>
              </v:textbox>
            </v:rect>
            <v:rect id="Rectangle 266" o:spid="_x0000_s1080" style="position:absolute;left:9906;top:7823;width:16764;height:52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aGacMA&#10;AADcAAAADwAAAGRycy9kb3ducmV2LnhtbERPTWvCQBC9C/0PyxR6011TkDZ1FVEs9ajJpbdpdpqk&#10;ZmdDdhPT/npXKHibx/uc5Xq0jRio87VjDfOZAkFcOFNzqSHP9tMXED4gG2wck4Zf8rBePUyWmBp3&#10;4SMNp1CKGMI+RQ1VCG0qpS8qsuhnriWO3LfrLIYIu1KaDi8x3DYyUWohLdYcGypsaVtRcT71VsNX&#10;neT4d8zelX3dP4fDmP30nzutnx7HzRuIQGO4i//dHybOT+ZweyZe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aGacMAAADcAAAADwAAAAAAAAAAAAAAAACYAgAAZHJzL2Rv&#10;d25yZXYueG1sUEsFBgAAAAAEAAQA9QAAAIgDAAAAAA==&#10;">
              <v:textbox style="mso-next-textbox:#Rectangle 266">
                <w:txbxContent>
                  <w:p w:rsidR="003C7E95" w:rsidRPr="00E93E04" w:rsidRDefault="003C7E95" w:rsidP="00652DFF">
                    <w:pPr>
                      <w:jc w:val="center"/>
                      <w:rPr>
                        <w:rFonts w:ascii="Times New Roman" w:hAnsi="Times New Roman" w:cs="Times New Roman"/>
                      </w:rPr>
                    </w:pPr>
                    <w:r w:rsidRPr="00E93E04">
                      <w:rPr>
                        <w:rFonts w:ascii="Times New Roman" w:hAnsi="Times New Roman" w:cs="Times New Roman"/>
                      </w:rPr>
                      <w:t>Русские народные сказки</w:t>
                    </w:r>
                  </w:p>
                </w:txbxContent>
              </v:textbox>
            </v:rect>
            <v:rect id="Rectangle 268" o:spid="_x0000_s1081" style="position:absolute;left:21336;width:15240;height:69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9hcIA&#10;AADcAAAADwAAAGRycy9kb3ducmV2LnhtbERPTWvCQBC9C/0PyxR6000jlBpdpbSktEeNF29jdkxi&#10;s7Mhu9HVX+8KBW/zeJ+zWAXTihP1rrGs4HWSgCAurW64UrAt8vE7COeRNbaWScGFHKyWT6MFZtqe&#10;eU2nja9EDGGXoYLa+y6T0pU1GXQT2xFH7mB7gz7CvpK6x3MMN61Mk+RNGmw4NtTY0WdN5d9mMAr2&#10;TbrF67r4Tswsn/rfUByH3ZdSL8/hYw7CU/AP8b/7R8f56RTuz8QL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yL2FwgAAANwAAAAPAAAAAAAAAAAAAAAAAJgCAABkcnMvZG93&#10;bnJldi54bWxQSwUGAAAAAAQABAD1AAAAhwMAAAAA&#10;">
              <v:textbox style="mso-next-textbox:#Rectangle 268">
                <w:txbxContent>
                  <w:p w:rsidR="003C7E95" w:rsidRPr="00E93E04" w:rsidRDefault="003C7E95" w:rsidP="00652DFF">
                    <w:pPr>
                      <w:jc w:val="center"/>
                      <w:rPr>
                        <w:rFonts w:ascii="Times New Roman" w:hAnsi="Times New Roman" w:cs="Times New Roman"/>
                      </w:rPr>
                    </w:pPr>
                    <w:r w:rsidRPr="00E93E04">
                      <w:rPr>
                        <w:rFonts w:ascii="Times New Roman" w:hAnsi="Times New Roman" w:cs="Times New Roman"/>
                      </w:rPr>
                      <w:t>Авторские сказки</w:t>
                    </w:r>
                  </w:p>
                </w:txbxContent>
              </v:textbox>
            </v:rect>
            <v:rect id="Rectangle 269" o:spid="_x0000_s1082" style="position:absolute;left:41148;width:17526;height:59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El8cMA&#10;AADcAAAADwAAAGRycy9kb3ducmV2LnhtbERPTWvCQBC9F/wPyxR6azZNpdToKqJY7NEkl97G7Jik&#10;zc6G7GpSf71bKHibx/ucxWo0rbhQ7xrLCl6iGARxaXXDlYIi3z2/g3AeWWNrmRT8koPVcvKwwFTb&#10;gQ90yXwlQgi7FBXU3neplK6syaCLbEccuJPtDfoA+0rqHocQblqZxPGbNNhwaKixo01N5U92NgqO&#10;TVLg9ZB/xGa2e/WfY/59/toq9fQ4rucgPI3+Lv5373WYn0zh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El8cMAAADcAAAADwAAAAAAAAAAAAAAAACYAgAAZHJzL2Rv&#10;d25yZXYueG1sUEsFBgAAAAAEAAQA9QAAAIgDAAAAAA==&#10;">
              <v:textbox style="mso-next-textbox:#Rectangle 269">
                <w:txbxContent>
                  <w:p w:rsidR="003C7E95" w:rsidRPr="00E93E04" w:rsidRDefault="003C7E95" w:rsidP="00652DFF">
                    <w:pPr>
                      <w:jc w:val="center"/>
                      <w:rPr>
                        <w:rFonts w:ascii="Times New Roman" w:hAnsi="Times New Roman" w:cs="Times New Roman"/>
                      </w:rPr>
                    </w:pPr>
                    <w:r w:rsidRPr="00E93E04">
                      <w:rPr>
                        <w:rFonts w:ascii="Times New Roman" w:hAnsi="Times New Roman" w:cs="Times New Roman"/>
                      </w:rPr>
                      <w:t>Поэтические произведения</w:t>
                    </w:r>
                  </w:p>
                </w:txbxContent>
              </v:textbox>
            </v:rect>
            <v:rect id="Rectangle 270" o:spid="_x0000_s1083" style="position:absolute;left:32944;top:7823;width:18339;height:52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2AasMA&#10;AADcAAAADwAAAGRycy9kb3ducmV2LnhtbERPTWvCQBC9F/wPyxR6azZNsdToKqJY7NEkl97G7Jik&#10;zc6G7GpSf71bKHibx/ucxWo0rbhQ7xrLCl6iGARxaXXDlYIi3z2/g3AeWWNrmRT8koPVcvKwwFTb&#10;gQ90yXwlQgi7FBXU3neplK6syaCLbEccuJPtDfoA+0rqHocQblqZxPGbNNhwaKixo01N5U92NgqO&#10;TVLg9ZB/xGa2e/WfY/59/toq9fQ4rucgPI3+Lv5373WYn0zh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2AasMAAADcAAAADwAAAAAAAAAAAAAAAACYAgAAZHJzL2Rv&#10;d25yZXYueG1sUEsFBgAAAAAEAAQA9QAAAIgDAAAAAA==&#10;">
              <v:textbox style="mso-next-textbox:#Rectangle 270">
                <w:txbxContent>
                  <w:p w:rsidR="003C7E95" w:rsidRPr="00E93E04" w:rsidRDefault="003C7E95" w:rsidP="00652DFF">
                    <w:pPr>
                      <w:jc w:val="center"/>
                      <w:rPr>
                        <w:rFonts w:ascii="Times New Roman" w:hAnsi="Times New Roman" w:cs="Times New Roman"/>
                      </w:rPr>
                    </w:pPr>
                    <w:r w:rsidRPr="00E93E04">
                      <w:rPr>
                        <w:rFonts w:ascii="Times New Roman" w:hAnsi="Times New Roman" w:cs="Times New Roman"/>
                      </w:rPr>
                      <w:t>Прозаические произведения</w:t>
                    </w:r>
                  </w:p>
                </w:txbxContent>
              </v:textbox>
            </v:rect>
            <v:rect id="Rectangle 271" o:spid="_x0000_s1084" style="position:absolute;left:34519;top:15304;width:24155;height:46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8eHcMA&#10;AADcAAAADwAAAGRycy9kb3ducmV2LnhtbERPTWvCQBC9F/wPyxR6q5umENroKkVR2mNMLr2N2TGJ&#10;zc6G7Jqk/fWuUPA2j/c5y/VkWjFQ7xrLCl7mEQji0uqGKwVFvnt+A+E8ssbWMin4JQfr1exhiam2&#10;I2c0HHwlQgi7FBXU3neplK6syaCb2444cCfbG/QB9pXUPY4h3LQyjqJEGmw4NNTY0aam8udwMQqO&#10;TVzgX5bvI/O+e/VfU36+fG+VenqcPhYgPE3+Lv53f+owP07g9ky4QK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b8eHcMAAADcAAAADwAAAAAAAAAAAAAAAACYAgAAZHJzL2Rv&#10;d25yZXYueG1sUEsFBgAAAAAEAAQA9QAAAIgDAAAAAA==&#10;">
              <v:textbox style="mso-next-textbox:#Rectangle 271">
                <w:txbxContent>
                  <w:p w:rsidR="003C7E95" w:rsidRDefault="003C7E95" w:rsidP="00652DFF">
                    <w:pPr>
                      <w:spacing w:after="0" w:line="240" w:lineRule="auto"/>
                      <w:jc w:val="center"/>
                      <w:rPr>
                        <w:rFonts w:ascii="Times New Roman" w:hAnsi="Times New Roman" w:cs="Times New Roman"/>
                      </w:rPr>
                    </w:pPr>
                    <w:r w:rsidRPr="00E93E04">
                      <w:rPr>
                        <w:rFonts w:ascii="Times New Roman" w:hAnsi="Times New Roman" w:cs="Times New Roman"/>
                      </w:rPr>
                      <w:t xml:space="preserve">Тексты </w:t>
                    </w:r>
                  </w:p>
                  <w:p w:rsidR="003C7E95" w:rsidRPr="00E93E04" w:rsidRDefault="003C7E95" w:rsidP="00652DFF">
                    <w:pPr>
                      <w:spacing w:after="0" w:line="240" w:lineRule="auto"/>
                      <w:jc w:val="center"/>
                      <w:rPr>
                        <w:rFonts w:ascii="Times New Roman" w:hAnsi="Times New Roman" w:cs="Times New Roman"/>
                      </w:rPr>
                    </w:pPr>
                    <w:r w:rsidRPr="00E93E04">
                      <w:rPr>
                        <w:rFonts w:ascii="Times New Roman" w:hAnsi="Times New Roman" w:cs="Times New Roman"/>
                      </w:rPr>
                      <w:t>для длительного чтения</w:t>
                    </w:r>
                  </w:p>
                </w:txbxContent>
              </v:textbox>
            </v:rect>
            <w10:wrap type="none"/>
            <w10:anchorlock/>
          </v:group>
        </w:pict>
      </w:r>
    </w:p>
    <w:p w:rsidR="00FE01B0" w:rsidRPr="00236F5C" w:rsidRDefault="00357D22" w:rsidP="000171F2">
      <w:pPr>
        <w:tabs>
          <w:tab w:val="left" w:pos="567"/>
          <w:tab w:val="left" w:pos="709"/>
        </w:tabs>
        <w:spacing w:after="0" w:line="360" w:lineRule="auto"/>
        <w:ind w:firstLine="709"/>
        <w:contextualSpacing/>
        <w:jc w:val="both"/>
        <w:rPr>
          <w:rFonts w:ascii="Times New Roman" w:hAnsi="Times New Roman" w:cs="Times New Roman"/>
          <w:i/>
          <w:sz w:val="24"/>
          <w:szCs w:val="24"/>
        </w:rPr>
      </w:pPr>
      <w:r w:rsidRPr="00236F5C">
        <w:rPr>
          <w:rFonts w:ascii="Times New Roman" w:hAnsi="Times New Roman" w:cs="Times New Roman"/>
          <w:i/>
          <w:sz w:val="24"/>
          <w:szCs w:val="24"/>
        </w:rPr>
        <w:t>Методы</w:t>
      </w:r>
    </w:p>
    <w:p w:rsidR="00357D22" w:rsidRPr="00236F5C" w:rsidRDefault="00357D22" w:rsidP="000A5AED">
      <w:pPr>
        <w:pStyle w:val="ab"/>
        <w:numPr>
          <w:ilvl w:val="0"/>
          <w:numId w:val="39"/>
        </w:numPr>
        <w:tabs>
          <w:tab w:val="left" w:pos="284"/>
          <w:tab w:val="left" w:pos="426"/>
        </w:tabs>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Ситуативная беседа по мотивам прочитанного.</w:t>
      </w:r>
    </w:p>
    <w:p w:rsidR="00357D22" w:rsidRPr="00236F5C" w:rsidRDefault="00357D22" w:rsidP="000A5AED">
      <w:pPr>
        <w:pStyle w:val="ab"/>
        <w:numPr>
          <w:ilvl w:val="0"/>
          <w:numId w:val="39"/>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Чтение литературного произведения.</w:t>
      </w:r>
    </w:p>
    <w:p w:rsidR="00357D22" w:rsidRPr="00236F5C" w:rsidRDefault="00357D22" w:rsidP="000A5AED">
      <w:pPr>
        <w:pStyle w:val="ab"/>
        <w:numPr>
          <w:ilvl w:val="0"/>
          <w:numId w:val="39"/>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Обсуждение литературного произведения.</w:t>
      </w:r>
    </w:p>
    <w:p w:rsidR="00357D22" w:rsidRPr="00236F5C" w:rsidRDefault="00357D22" w:rsidP="000A5AED">
      <w:pPr>
        <w:pStyle w:val="ab"/>
        <w:numPr>
          <w:ilvl w:val="0"/>
          <w:numId w:val="39"/>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Продуктивная деятельность по мотивам прочитанного.</w:t>
      </w:r>
    </w:p>
    <w:p w:rsidR="00357D22" w:rsidRPr="00236F5C" w:rsidRDefault="00357D22" w:rsidP="000A5AED">
      <w:pPr>
        <w:pStyle w:val="ab"/>
        <w:numPr>
          <w:ilvl w:val="0"/>
          <w:numId w:val="39"/>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Рассказ литературного произведения.</w:t>
      </w:r>
    </w:p>
    <w:p w:rsidR="00357D22" w:rsidRPr="00236F5C" w:rsidRDefault="00357D22" w:rsidP="000A5AED">
      <w:pPr>
        <w:pStyle w:val="ab"/>
        <w:numPr>
          <w:ilvl w:val="0"/>
          <w:numId w:val="39"/>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Инсценировка литературного произведения. Театрализованная игра.</w:t>
      </w:r>
    </w:p>
    <w:p w:rsidR="00357D22" w:rsidRPr="00236F5C" w:rsidRDefault="00357D22" w:rsidP="000A5AED">
      <w:pPr>
        <w:pStyle w:val="ab"/>
        <w:numPr>
          <w:ilvl w:val="0"/>
          <w:numId w:val="39"/>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Сочинение по мотивам прочитанного.</w:t>
      </w:r>
    </w:p>
    <w:p w:rsidR="00357D22" w:rsidRPr="00236F5C" w:rsidRDefault="00357D22" w:rsidP="000A5AED">
      <w:pPr>
        <w:pStyle w:val="ab"/>
        <w:numPr>
          <w:ilvl w:val="0"/>
          <w:numId w:val="39"/>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Беседа о прочитанном произведении.</w:t>
      </w:r>
    </w:p>
    <w:p w:rsidR="00357D22" w:rsidRPr="00236F5C" w:rsidRDefault="00357D22" w:rsidP="000A5AED">
      <w:pPr>
        <w:pStyle w:val="ab"/>
        <w:numPr>
          <w:ilvl w:val="0"/>
          <w:numId w:val="39"/>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Игра на основе литературного произведения.</w:t>
      </w:r>
    </w:p>
    <w:p w:rsidR="00357D22" w:rsidRPr="00236F5C" w:rsidRDefault="00357D22" w:rsidP="00236F5C">
      <w:pPr>
        <w:tabs>
          <w:tab w:val="left" w:pos="567"/>
          <w:tab w:val="left" w:pos="709"/>
        </w:tabs>
        <w:spacing w:after="0" w:line="360" w:lineRule="auto"/>
        <w:ind w:firstLine="709"/>
        <w:contextualSpacing/>
        <w:jc w:val="both"/>
        <w:rPr>
          <w:rFonts w:ascii="Times New Roman" w:hAnsi="Times New Roman" w:cs="Times New Roman"/>
          <w:sz w:val="24"/>
          <w:szCs w:val="24"/>
        </w:rPr>
      </w:pPr>
    </w:p>
    <w:p w:rsidR="005A1460" w:rsidRPr="00236F5C" w:rsidRDefault="005A1460" w:rsidP="00236F5C">
      <w:pPr>
        <w:pStyle w:val="a4"/>
        <w:spacing w:before="0" w:beforeAutospacing="0" w:after="0" w:afterAutospacing="0" w:line="360" w:lineRule="auto"/>
        <w:ind w:firstLine="709"/>
        <w:contextualSpacing/>
        <w:jc w:val="both"/>
        <w:rPr>
          <w:b/>
        </w:rPr>
      </w:pPr>
      <w:r w:rsidRPr="00236F5C">
        <w:rPr>
          <w:b/>
        </w:rPr>
        <w:t>Формы  работы  с детьми по</w:t>
      </w:r>
      <w:r w:rsidRPr="00236F5C">
        <w:rPr>
          <w:b/>
          <w:i/>
        </w:rPr>
        <w:t xml:space="preserve">  </w:t>
      </w:r>
      <w:r w:rsidRPr="00236F5C">
        <w:rPr>
          <w:b/>
        </w:rPr>
        <w:t>образовательной области «Речевое развитие»</w:t>
      </w:r>
    </w:p>
    <w:tbl>
      <w:tblPr>
        <w:tblW w:w="1045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1809"/>
        <w:gridCol w:w="1276"/>
        <w:gridCol w:w="2772"/>
        <w:gridCol w:w="2268"/>
        <w:gridCol w:w="2331"/>
      </w:tblGrid>
      <w:tr w:rsidR="005A1460" w:rsidRPr="00236F5C" w:rsidTr="00E929AD">
        <w:trPr>
          <w:trHeight w:val="93"/>
        </w:trPr>
        <w:tc>
          <w:tcPr>
            <w:tcW w:w="1809" w:type="dxa"/>
          </w:tcPr>
          <w:p w:rsidR="005A1460" w:rsidRPr="00236F5C" w:rsidRDefault="005A1460" w:rsidP="000171F2">
            <w:pPr>
              <w:pStyle w:val="a4"/>
              <w:spacing w:before="0" w:beforeAutospacing="0" w:after="0" w:afterAutospacing="0" w:line="360" w:lineRule="auto"/>
              <w:contextualSpacing/>
              <w:jc w:val="both"/>
              <w:rPr>
                <w:b/>
              </w:rPr>
            </w:pPr>
            <w:r w:rsidRPr="00236F5C">
              <w:rPr>
                <w:b/>
              </w:rPr>
              <w:t xml:space="preserve">Содержание  </w:t>
            </w:r>
          </w:p>
        </w:tc>
        <w:tc>
          <w:tcPr>
            <w:tcW w:w="1276" w:type="dxa"/>
          </w:tcPr>
          <w:p w:rsidR="005A1460" w:rsidRPr="00236F5C" w:rsidRDefault="005A1460" w:rsidP="000171F2">
            <w:pPr>
              <w:pStyle w:val="a4"/>
              <w:spacing w:before="0" w:beforeAutospacing="0" w:after="0" w:afterAutospacing="0" w:line="360" w:lineRule="auto"/>
              <w:contextualSpacing/>
              <w:jc w:val="both"/>
              <w:rPr>
                <w:b/>
              </w:rPr>
            </w:pPr>
            <w:r w:rsidRPr="00236F5C">
              <w:rPr>
                <w:b/>
              </w:rPr>
              <w:t xml:space="preserve">Возраст </w:t>
            </w:r>
          </w:p>
        </w:tc>
        <w:tc>
          <w:tcPr>
            <w:tcW w:w="2772" w:type="dxa"/>
          </w:tcPr>
          <w:p w:rsidR="005A1460" w:rsidRPr="00236F5C" w:rsidRDefault="005A1460" w:rsidP="000171F2">
            <w:pPr>
              <w:pStyle w:val="a4"/>
              <w:spacing w:before="0" w:beforeAutospacing="0" w:after="0" w:afterAutospacing="0" w:line="360" w:lineRule="auto"/>
              <w:contextualSpacing/>
              <w:jc w:val="both"/>
              <w:rPr>
                <w:b/>
              </w:rPr>
            </w:pPr>
            <w:r w:rsidRPr="00236F5C">
              <w:rPr>
                <w:b/>
              </w:rPr>
              <w:t xml:space="preserve">Совместная  деятельность </w:t>
            </w:r>
          </w:p>
        </w:tc>
        <w:tc>
          <w:tcPr>
            <w:tcW w:w="2268" w:type="dxa"/>
          </w:tcPr>
          <w:p w:rsidR="005A1460" w:rsidRPr="00236F5C" w:rsidRDefault="005A1460" w:rsidP="000171F2">
            <w:pPr>
              <w:pStyle w:val="a4"/>
              <w:spacing w:before="0" w:beforeAutospacing="0" w:after="0" w:afterAutospacing="0" w:line="360" w:lineRule="auto"/>
              <w:contextualSpacing/>
              <w:jc w:val="both"/>
              <w:rPr>
                <w:b/>
              </w:rPr>
            </w:pPr>
            <w:r w:rsidRPr="00236F5C">
              <w:rPr>
                <w:b/>
              </w:rPr>
              <w:t xml:space="preserve">Режимные  моменты </w:t>
            </w:r>
          </w:p>
        </w:tc>
        <w:tc>
          <w:tcPr>
            <w:tcW w:w="2331" w:type="dxa"/>
          </w:tcPr>
          <w:p w:rsidR="005A1460" w:rsidRPr="00236F5C" w:rsidRDefault="005A1460" w:rsidP="000171F2">
            <w:pPr>
              <w:pStyle w:val="a4"/>
              <w:spacing w:before="0" w:beforeAutospacing="0" w:after="0" w:afterAutospacing="0" w:line="360" w:lineRule="auto"/>
              <w:ind w:right="-108"/>
              <w:contextualSpacing/>
              <w:jc w:val="both"/>
              <w:rPr>
                <w:b/>
              </w:rPr>
            </w:pPr>
            <w:r w:rsidRPr="00236F5C">
              <w:rPr>
                <w:b/>
              </w:rPr>
              <w:t xml:space="preserve">Самостоятельная  деятельность </w:t>
            </w:r>
          </w:p>
        </w:tc>
      </w:tr>
      <w:tr w:rsidR="005A1460" w:rsidRPr="00236F5C" w:rsidTr="00E929AD">
        <w:trPr>
          <w:trHeight w:val="93"/>
        </w:trPr>
        <w:tc>
          <w:tcPr>
            <w:tcW w:w="1809" w:type="dxa"/>
          </w:tcPr>
          <w:p w:rsidR="005A1460" w:rsidRPr="00236F5C" w:rsidRDefault="005A1460" w:rsidP="000171F2">
            <w:pPr>
              <w:spacing w:after="0" w:line="360" w:lineRule="auto"/>
              <w:contextualSpacing/>
              <w:jc w:val="both"/>
              <w:rPr>
                <w:rFonts w:ascii="Times New Roman" w:hAnsi="Times New Roman" w:cs="Times New Roman"/>
                <w:b/>
                <w:sz w:val="24"/>
                <w:szCs w:val="24"/>
              </w:rPr>
            </w:pPr>
            <w:r w:rsidRPr="00236F5C">
              <w:rPr>
                <w:rFonts w:ascii="Times New Roman" w:hAnsi="Times New Roman" w:cs="Times New Roman"/>
                <w:b/>
                <w:sz w:val="24"/>
                <w:szCs w:val="24"/>
              </w:rPr>
              <w:t>1.Развитие свободного общения с взрослыми и детьми</w:t>
            </w:r>
            <w:r w:rsidRPr="00236F5C">
              <w:rPr>
                <w:rFonts w:ascii="Times New Roman" w:hAnsi="Times New Roman" w:cs="Times New Roman"/>
                <w:sz w:val="24"/>
                <w:szCs w:val="24"/>
              </w:rPr>
              <w:t xml:space="preserve"> </w:t>
            </w:r>
          </w:p>
          <w:p w:rsidR="005A1460" w:rsidRPr="00236F5C" w:rsidRDefault="005A1460" w:rsidP="000171F2">
            <w:pPr>
              <w:spacing w:after="0" w:line="360" w:lineRule="auto"/>
              <w:ind w:left="1152"/>
              <w:contextualSpacing/>
              <w:jc w:val="both"/>
              <w:rPr>
                <w:rFonts w:ascii="Times New Roman" w:hAnsi="Times New Roman" w:cs="Times New Roman"/>
                <w:sz w:val="24"/>
                <w:szCs w:val="24"/>
              </w:rPr>
            </w:pPr>
          </w:p>
        </w:tc>
        <w:tc>
          <w:tcPr>
            <w:tcW w:w="1276" w:type="dxa"/>
          </w:tcPr>
          <w:p w:rsidR="005A1460" w:rsidRPr="00236F5C" w:rsidRDefault="005A1460" w:rsidP="000171F2">
            <w:pPr>
              <w:pStyle w:val="a4"/>
              <w:spacing w:before="0" w:beforeAutospacing="0" w:after="0" w:afterAutospacing="0" w:line="360" w:lineRule="auto"/>
              <w:contextualSpacing/>
              <w:jc w:val="both"/>
            </w:pPr>
            <w:r w:rsidRPr="00236F5C">
              <w:lastRenderedPageBreak/>
              <w:t>3 -5 лет, вторая младшая,  средняя группы</w:t>
            </w:r>
          </w:p>
          <w:p w:rsidR="005A1460" w:rsidRPr="00236F5C" w:rsidRDefault="005A1460" w:rsidP="000171F2">
            <w:pPr>
              <w:pStyle w:val="a4"/>
              <w:spacing w:before="0" w:beforeAutospacing="0" w:after="0" w:afterAutospacing="0" w:line="360" w:lineRule="auto"/>
              <w:contextualSpacing/>
              <w:jc w:val="both"/>
            </w:pPr>
          </w:p>
        </w:tc>
        <w:tc>
          <w:tcPr>
            <w:tcW w:w="2772" w:type="dxa"/>
          </w:tcPr>
          <w:p w:rsidR="005A1460" w:rsidRPr="00236F5C" w:rsidRDefault="005A1460" w:rsidP="000171F2">
            <w:pPr>
              <w:spacing w:after="0" w:line="360" w:lineRule="auto"/>
              <w:ind w:left="52" w:right="-108"/>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 Эмоционально-практическое взаимодей-ствие (игры с предмета-ми и  сюжетными игрушками).</w:t>
            </w:r>
          </w:p>
          <w:p w:rsidR="005A1460" w:rsidRPr="00236F5C" w:rsidRDefault="005A1460" w:rsidP="000171F2">
            <w:pPr>
              <w:spacing w:after="0" w:line="360" w:lineRule="auto"/>
              <w:ind w:left="52" w:right="-108"/>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 Обучающие  игры  с использованием предметов и игрушек.</w:t>
            </w:r>
          </w:p>
          <w:p w:rsidR="005A1460" w:rsidRPr="00236F5C" w:rsidRDefault="005A1460" w:rsidP="000171F2">
            <w:pPr>
              <w:spacing w:after="0" w:line="360" w:lineRule="auto"/>
              <w:ind w:right="-108"/>
              <w:contextualSpacing/>
              <w:jc w:val="both"/>
              <w:rPr>
                <w:rFonts w:ascii="Times New Roman" w:hAnsi="Times New Roman" w:cs="Times New Roman"/>
                <w:sz w:val="24"/>
                <w:szCs w:val="24"/>
              </w:rPr>
            </w:pPr>
            <w:r w:rsidRPr="00236F5C">
              <w:rPr>
                <w:rFonts w:ascii="Times New Roman" w:hAnsi="Times New Roman" w:cs="Times New Roman"/>
                <w:sz w:val="24"/>
                <w:szCs w:val="24"/>
              </w:rPr>
              <w:t>- Коммуникативные игры с включением малых фольклорных форм (потешки, прибаутки, пестушки, колыбельные)</w:t>
            </w:r>
          </w:p>
          <w:p w:rsidR="005A1460" w:rsidRPr="00236F5C" w:rsidRDefault="005A1460" w:rsidP="000171F2">
            <w:pPr>
              <w:spacing w:after="0" w:line="360" w:lineRule="auto"/>
              <w:ind w:right="-108"/>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Сюжетно-ролевая игра. </w:t>
            </w:r>
          </w:p>
          <w:p w:rsidR="005A1460" w:rsidRPr="00236F5C" w:rsidRDefault="005A1460" w:rsidP="000171F2">
            <w:pPr>
              <w:spacing w:after="0" w:line="360" w:lineRule="auto"/>
              <w:ind w:right="-108"/>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Игра-драматизация. </w:t>
            </w:r>
          </w:p>
          <w:p w:rsidR="005A1460" w:rsidRPr="00236F5C" w:rsidRDefault="005A1460" w:rsidP="000171F2">
            <w:pPr>
              <w:spacing w:after="0" w:line="360" w:lineRule="auto"/>
              <w:ind w:right="-108"/>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Работа в книжном уголке </w:t>
            </w:r>
          </w:p>
          <w:p w:rsidR="005A1460" w:rsidRPr="00236F5C" w:rsidRDefault="005A1460" w:rsidP="000171F2">
            <w:pPr>
              <w:spacing w:after="0" w:line="360" w:lineRule="auto"/>
              <w:ind w:right="-108"/>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Чтение, рассматривание иллюстраций </w:t>
            </w:r>
          </w:p>
          <w:p w:rsidR="005A1460" w:rsidRPr="00236F5C" w:rsidRDefault="005A1460" w:rsidP="000171F2">
            <w:pPr>
              <w:spacing w:after="0" w:line="360" w:lineRule="auto"/>
              <w:ind w:left="18" w:right="-108"/>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Сценарии активизирующего общения. </w:t>
            </w:r>
          </w:p>
          <w:p w:rsidR="005A1460" w:rsidRPr="00236F5C" w:rsidRDefault="005A1460" w:rsidP="000171F2">
            <w:pPr>
              <w:spacing w:after="0" w:line="360" w:lineRule="auto"/>
              <w:ind w:left="18" w:right="-108"/>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Речевое стимулиро-вание (повторение, объяснение,обсуждение,побуждение, напомина-ние, уточнение) </w:t>
            </w:r>
          </w:p>
          <w:p w:rsidR="005A1460" w:rsidRPr="00236F5C" w:rsidRDefault="005A1460" w:rsidP="000171F2">
            <w:pPr>
              <w:spacing w:after="0" w:line="360" w:lineRule="auto"/>
              <w:ind w:left="18" w:right="-108"/>
              <w:contextualSpacing/>
              <w:jc w:val="both"/>
              <w:rPr>
                <w:rFonts w:ascii="Times New Roman" w:hAnsi="Times New Roman" w:cs="Times New Roman"/>
                <w:sz w:val="24"/>
                <w:szCs w:val="24"/>
              </w:rPr>
            </w:pPr>
            <w:r w:rsidRPr="00236F5C">
              <w:rPr>
                <w:rFonts w:ascii="Times New Roman" w:hAnsi="Times New Roman" w:cs="Times New Roman"/>
                <w:sz w:val="24"/>
                <w:szCs w:val="24"/>
              </w:rPr>
              <w:t>-  Беседа с опорой на  зрительное восприятие и без опоры на  него.</w:t>
            </w:r>
          </w:p>
          <w:p w:rsidR="005A1460" w:rsidRPr="00236F5C" w:rsidRDefault="005A1460" w:rsidP="000171F2">
            <w:pPr>
              <w:spacing w:after="0" w:line="360" w:lineRule="auto"/>
              <w:ind w:left="18" w:right="-108"/>
              <w:contextualSpacing/>
              <w:jc w:val="both"/>
              <w:rPr>
                <w:rFonts w:ascii="Times New Roman" w:hAnsi="Times New Roman" w:cs="Times New Roman"/>
                <w:sz w:val="24"/>
                <w:szCs w:val="24"/>
              </w:rPr>
            </w:pPr>
            <w:r w:rsidRPr="00236F5C">
              <w:rPr>
                <w:rFonts w:ascii="Times New Roman" w:hAnsi="Times New Roman" w:cs="Times New Roman"/>
                <w:sz w:val="24"/>
                <w:szCs w:val="24"/>
              </w:rPr>
              <w:t>- Хороводные игры, пальчиковые игры.</w:t>
            </w:r>
          </w:p>
        </w:tc>
        <w:tc>
          <w:tcPr>
            <w:tcW w:w="2268" w:type="dxa"/>
          </w:tcPr>
          <w:p w:rsidR="005A1460" w:rsidRPr="00236F5C" w:rsidRDefault="005A1460" w:rsidP="000171F2">
            <w:pPr>
              <w:spacing w:after="0" w:line="360" w:lineRule="auto"/>
              <w:ind w:left="18"/>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 xml:space="preserve">- Речевое стимули-рование (повторе-ние, объяснение, обсуждение, побуждение, </w:t>
            </w:r>
            <w:r w:rsidRPr="00236F5C">
              <w:rPr>
                <w:rFonts w:ascii="Times New Roman" w:hAnsi="Times New Roman" w:cs="Times New Roman"/>
                <w:sz w:val="24"/>
                <w:szCs w:val="24"/>
              </w:rPr>
              <w:lastRenderedPageBreak/>
              <w:t>уточнение напоминание)</w:t>
            </w:r>
          </w:p>
          <w:p w:rsidR="005A1460" w:rsidRPr="00236F5C" w:rsidRDefault="005A1460" w:rsidP="000171F2">
            <w:pPr>
              <w:spacing w:after="0" w:line="360" w:lineRule="auto"/>
              <w:ind w:left="18"/>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 формирование элементарного реплицирования</w:t>
            </w:r>
          </w:p>
          <w:p w:rsidR="005A1460" w:rsidRPr="00236F5C" w:rsidRDefault="005A1460" w:rsidP="000171F2">
            <w:pPr>
              <w:spacing w:after="0" w:line="360" w:lineRule="auto"/>
              <w:ind w:left="18"/>
              <w:contextualSpacing/>
              <w:jc w:val="both"/>
              <w:rPr>
                <w:rFonts w:ascii="Times New Roman" w:hAnsi="Times New Roman" w:cs="Times New Roman"/>
                <w:sz w:val="24"/>
                <w:szCs w:val="24"/>
              </w:rPr>
            </w:pPr>
            <w:r w:rsidRPr="00236F5C">
              <w:rPr>
                <w:rFonts w:ascii="Times New Roman" w:hAnsi="Times New Roman" w:cs="Times New Roman"/>
                <w:sz w:val="24"/>
                <w:szCs w:val="24"/>
              </w:rPr>
              <w:t>- Беседа с опорой на  зрительное восприятие и без опоры на  него.</w:t>
            </w:r>
          </w:p>
          <w:p w:rsidR="005A1460" w:rsidRPr="00236F5C" w:rsidRDefault="005A1460" w:rsidP="000171F2">
            <w:pPr>
              <w:spacing w:after="0" w:line="360" w:lineRule="auto"/>
              <w:ind w:left="18"/>
              <w:contextualSpacing/>
              <w:jc w:val="both"/>
              <w:rPr>
                <w:rFonts w:ascii="Times New Roman" w:hAnsi="Times New Roman" w:cs="Times New Roman"/>
                <w:sz w:val="24"/>
                <w:szCs w:val="24"/>
              </w:rPr>
            </w:pPr>
            <w:r w:rsidRPr="00236F5C">
              <w:rPr>
                <w:rFonts w:ascii="Times New Roman" w:hAnsi="Times New Roman" w:cs="Times New Roman"/>
                <w:sz w:val="24"/>
                <w:szCs w:val="24"/>
              </w:rPr>
              <w:t>- Хороводные игры, пальчиковые игры.</w:t>
            </w:r>
          </w:p>
          <w:p w:rsidR="005A1460" w:rsidRPr="00236F5C" w:rsidRDefault="005A1460" w:rsidP="000171F2">
            <w:pPr>
              <w:spacing w:after="0" w:line="360" w:lineRule="auto"/>
              <w:ind w:left="18"/>
              <w:contextualSpacing/>
              <w:jc w:val="both"/>
              <w:rPr>
                <w:rFonts w:ascii="Times New Roman" w:hAnsi="Times New Roman" w:cs="Times New Roman"/>
                <w:sz w:val="24"/>
                <w:szCs w:val="24"/>
              </w:rPr>
            </w:pPr>
            <w:r w:rsidRPr="00236F5C">
              <w:rPr>
                <w:rFonts w:ascii="Times New Roman" w:hAnsi="Times New Roman" w:cs="Times New Roman"/>
                <w:sz w:val="24"/>
                <w:szCs w:val="24"/>
              </w:rPr>
              <w:t>- Образцы                                                                                                                                                                                                                                                                                                                                                                                   коммуникативных кодов взрослого.</w:t>
            </w:r>
          </w:p>
          <w:p w:rsidR="005A1460" w:rsidRPr="00236F5C" w:rsidRDefault="005A1460" w:rsidP="000171F2">
            <w:pPr>
              <w:spacing w:after="0" w:line="360" w:lineRule="auto"/>
              <w:ind w:left="18"/>
              <w:contextualSpacing/>
              <w:jc w:val="both"/>
              <w:rPr>
                <w:rFonts w:ascii="Times New Roman" w:hAnsi="Times New Roman" w:cs="Times New Roman"/>
                <w:sz w:val="24"/>
                <w:szCs w:val="24"/>
              </w:rPr>
            </w:pPr>
            <w:r w:rsidRPr="00236F5C">
              <w:rPr>
                <w:rFonts w:ascii="Times New Roman" w:hAnsi="Times New Roman" w:cs="Times New Roman"/>
                <w:sz w:val="24"/>
                <w:szCs w:val="24"/>
              </w:rPr>
              <w:t>- Тематические досуги.</w:t>
            </w:r>
          </w:p>
        </w:tc>
        <w:tc>
          <w:tcPr>
            <w:tcW w:w="2331" w:type="dxa"/>
          </w:tcPr>
          <w:p w:rsidR="005A1460" w:rsidRPr="00236F5C" w:rsidRDefault="005A1460" w:rsidP="000171F2">
            <w:pPr>
              <w:spacing w:after="0" w:line="360" w:lineRule="auto"/>
              <w:ind w:left="29"/>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 xml:space="preserve">- Содержательное игровое взаимо-действие детей (совместные игры с использованием </w:t>
            </w:r>
            <w:r w:rsidRPr="00236F5C">
              <w:rPr>
                <w:rFonts w:ascii="Times New Roman" w:hAnsi="Times New Roman" w:cs="Times New Roman"/>
                <w:sz w:val="24"/>
                <w:szCs w:val="24"/>
              </w:rPr>
              <w:lastRenderedPageBreak/>
              <w:t>предметов и игрушек)</w:t>
            </w:r>
          </w:p>
          <w:p w:rsidR="005A1460" w:rsidRPr="00236F5C" w:rsidRDefault="005A1460" w:rsidP="000171F2">
            <w:pPr>
              <w:spacing w:after="0" w:line="360" w:lineRule="auto"/>
              <w:ind w:left="29"/>
              <w:contextualSpacing/>
              <w:jc w:val="both"/>
              <w:rPr>
                <w:rFonts w:ascii="Times New Roman" w:hAnsi="Times New Roman" w:cs="Times New Roman"/>
                <w:sz w:val="24"/>
                <w:szCs w:val="24"/>
              </w:rPr>
            </w:pPr>
          </w:p>
          <w:p w:rsidR="005A1460" w:rsidRPr="00236F5C" w:rsidRDefault="005A1460" w:rsidP="000171F2">
            <w:pPr>
              <w:spacing w:after="0" w:line="360" w:lineRule="auto"/>
              <w:ind w:left="29"/>
              <w:contextualSpacing/>
              <w:jc w:val="both"/>
              <w:rPr>
                <w:rFonts w:ascii="Times New Roman" w:hAnsi="Times New Roman" w:cs="Times New Roman"/>
                <w:sz w:val="24"/>
                <w:szCs w:val="24"/>
              </w:rPr>
            </w:pPr>
            <w:r w:rsidRPr="00236F5C">
              <w:rPr>
                <w:rFonts w:ascii="Times New Roman" w:hAnsi="Times New Roman" w:cs="Times New Roman"/>
                <w:sz w:val="24"/>
                <w:szCs w:val="24"/>
              </w:rPr>
              <w:t>- Совместная предметная и продуктивная деятельность детей (коллективный монолог).</w:t>
            </w:r>
          </w:p>
          <w:p w:rsidR="005A1460" w:rsidRPr="00236F5C" w:rsidRDefault="005A1460" w:rsidP="000171F2">
            <w:pPr>
              <w:spacing w:after="0" w:line="360" w:lineRule="auto"/>
              <w:contextualSpacing/>
              <w:jc w:val="both"/>
              <w:rPr>
                <w:rFonts w:ascii="Times New Roman" w:hAnsi="Times New Roman" w:cs="Times New Roman"/>
                <w:sz w:val="24"/>
                <w:szCs w:val="24"/>
              </w:rPr>
            </w:pPr>
          </w:p>
          <w:p w:rsidR="005A1460" w:rsidRPr="00236F5C" w:rsidRDefault="005A1460" w:rsidP="000171F2">
            <w:pPr>
              <w:spacing w:after="0" w:line="360" w:lineRule="auto"/>
              <w:ind w:left="29"/>
              <w:contextualSpacing/>
              <w:jc w:val="both"/>
              <w:rPr>
                <w:rFonts w:ascii="Times New Roman" w:hAnsi="Times New Roman" w:cs="Times New Roman"/>
                <w:sz w:val="24"/>
                <w:szCs w:val="24"/>
              </w:rPr>
            </w:pPr>
            <w:r w:rsidRPr="00236F5C">
              <w:rPr>
                <w:rFonts w:ascii="Times New Roman" w:hAnsi="Times New Roman" w:cs="Times New Roman"/>
                <w:sz w:val="24"/>
                <w:szCs w:val="24"/>
              </w:rPr>
              <w:t>- Игра-драматизация с  использованием разных видов театров (театр на банках, ложках и т.п.)</w:t>
            </w:r>
          </w:p>
          <w:p w:rsidR="005A1460" w:rsidRPr="00236F5C" w:rsidRDefault="005A1460" w:rsidP="000171F2">
            <w:pPr>
              <w:spacing w:after="0" w:line="360" w:lineRule="auto"/>
              <w:ind w:left="29"/>
              <w:contextualSpacing/>
              <w:jc w:val="both"/>
              <w:rPr>
                <w:rFonts w:ascii="Times New Roman" w:hAnsi="Times New Roman" w:cs="Times New Roman"/>
                <w:sz w:val="24"/>
                <w:szCs w:val="24"/>
              </w:rPr>
            </w:pPr>
          </w:p>
          <w:p w:rsidR="005A1460" w:rsidRPr="00236F5C" w:rsidRDefault="005A1460" w:rsidP="000171F2">
            <w:pPr>
              <w:spacing w:after="0" w:line="360" w:lineRule="auto"/>
              <w:ind w:left="2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Игры в парах и совместные игры (коллективный монолог)                                                                                                                                                                                                                                                                                                                                                            </w:t>
            </w:r>
          </w:p>
        </w:tc>
      </w:tr>
      <w:tr w:rsidR="005A1460" w:rsidRPr="00236F5C" w:rsidTr="00E929AD">
        <w:trPr>
          <w:trHeight w:val="93"/>
        </w:trPr>
        <w:tc>
          <w:tcPr>
            <w:tcW w:w="1809" w:type="dxa"/>
            <w:vMerge w:val="restart"/>
          </w:tcPr>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b/>
                <w:sz w:val="24"/>
                <w:szCs w:val="24"/>
              </w:rPr>
              <w:lastRenderedPageBreak/>
              <w:t>2.Развитие всех компонентов устной речи</w:t>
            </w:r>
            <w:r w:rsidRPr="00236F5C">
              <w:rPr>
                <w:rFonts w:ascii="Times New Roman" w:hAnsi="Times New Roman" w:cs="Times New Roman"/>
                <w:sz w:val="24"/>
                <w:szCs w:val="24"/>
              </w:rPr>
              <w:t xml:space="preserve"> </w:t>
            </w:r>
          </w:p>
          <w:p w:rsidR="005A1460" w:rsidRPr="00236F5C" w:rsidRDefault="005A1460" w:rsidP="000171F2">
            <w:pPr>
              <w:spacing w:after="0" w:line="360" w:lineRule="auto"/>
              <w:ind w:left="360"/>
              <w:contextualSpacing/>
              <w:jc w:val="both"/>
              <w:rPr>
                <w:rFonts w:ascii="Times New Roman" w:hAnsi="Times New Roman" w:cs="Times New Roman"/>
                <w:b/>
                <w:sz w:val="24"/>
                <w:szCs w:val="24"/>
              </w:rPr>
            </w:pPr>
          </w:p>
        </w:tc>
        <w:tc>
          <w:tcPr>
            <w:tcW w:w="1276" w:type="dxa"/>
          </w:tcPr>
          <w:p w:rsidR="005A1460" w:rsidRPr="00236F5C" w:rsidRDefault="005A1460" w:rsidP="000171F2">
            <w:pPr>
              <w:pStyle w:val="a4"/>
              <w:spacing w:before="0" w:beforeAutospacing="0" w:after="0" w:afterAutospacing="0" w:line="360" w:lineRule="auto"/>
              <w:contextualSpacing/>
              <w:jc w:val="both"/>
            </w:pPr>
            <w:r w:rsidRPr="00236F5C">
              <w:t>5-7 лет, старшая</w:t>
            </w:r>
          </w:p>
          <w:p w:rsidR="005A1460" w:rsidRPr="00236F5C" w:rsidRDefault="005A1460" w:rsidP="000171F2">
            <w:pPr>
              <w:pStyle w:val="a4"/>
              <w:spacing w:before="0" w:beforeAutospacing="0" w:after="0" w:afterAutospacing="0" w:line="360" w:lineRule="auto"/>
              <w:contextualSpacing/>
              <w:jc w:val="both"/>
            </w:pPr>
            <w:r w:rsidRPr="00236F5C">
              <w:t>и подг. к школе группы</w:t>
            </w:r>
          </w:p>
        </w:tc>
        <w:tc>
          <w:tcPr>
            <w:tcW w:w="2772" w:type="dxa"/>
          </w:tcPr>
          <w:p w:rsidR="005A1460" w:rsidRPr="00236F5C" w:rsidRDefault="005A1460" w:rsidP="000171F2">
            <w:pPr>
              <w:spacing w:after="0" w:line="360" w:lineRule="auto"/>
              <w:ind w:left="52"/>
              <w:contextualSpacing/>
              <w:jc w:val="both"/>
              <w:rPr>
                <w:rFonts w:ascii="Times New Roman" w:hAnsi="Times New Roman" w:cs="Times New Roman"/>
                <w:sz w:val="24"/>
                <w:szCs w:val="24"/>
              </w:rPr>
            </w:pPr>
            <w:r w:rsidRPr="00236F5C">
              <w:rPr>
                <w:rFonts w:ascii="Times New Roman" w:hAnsi="Times New Roman" w:cs="Times New Roman"/>
                <w:sz w:val="24"/>
                <w:szCs w:val="24"/>
              </w:rPr>
              <w:t>- Имитативные упраж-нения, пластические этюды.</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Сценарии активизиру-ющего общения.</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Чтение,  рассматривание иллюстраций  (беседа.)</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Коммуникативные тренинги.</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Совместная продуктивная деятельность.</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  Работа в книжном уголке</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Экскурсии.</w:t>
            </w:r>
          </w:p>
          <w:p w:rsidR="005A1460" w:rsidRPr="00236F5C" w:rsidRDefault="005A1460" w:rsidP="000171F2">
            <w:pPr>
              <w:spacing w:after="0" w:line="360" w:lineRule="auto"/>
              <w:ind w:left="18"/>
              <w:contextualSpacing/>
              <w:jc w:val="both"/>
              <w:rPr>
                <w:rFonts w:ascii="Times New Roman" w:hAnsi="Times New Roman" w:cs="Times New Roman"/>
                <w:sz w:val="24"/>
                <w:szCs w:val="24"/>
              </w:rPr>
            </w:pPr>
            <w:r w:rsidRPr="00236F5C">
              <w:rPr>
                <w:rFonts w:ascii="Times New Roman" w:hAnsi="Times New Roman" w:cs="Times New Roman"/>
                <w:sz w:val="24"/>
                <w:szCs w:val="24"/>
              </w:rPr>
              <w:t>- Проектная  деятельность</w:t>
            </w:r>
          </w:p>
        </w:tc>
        <w:tc>
          <w:tcPr>
            <w:tcW w:w="2268" w:type="dxa"/>
          </w:tcPr>
          <w:p w:rsidR="005A1460" w:rsidRPr="00236F5C" w:rsidRDefault="005A1460" w:rsidP="000171F2">
            <w:pPr>
              <w:spacing w:after="0" w:line="360" w:lineRule="auto"/>
              <w:contextualSpacing/>
              <w:jc w:val="both"/>
              <w:rPr>
                <w:rFonts w:ascii="Times New Roman" w:hAnsi="Times New Roman" w:cs="Times New Roman"/>
                <w:color w:val="FF0000"/>
                <w:sz w:val="24"/>
                <w:szCs w:val="24"/>
              </w:rPr>
            </w:pPr>
            <w:r w:rsidRPr="00236F5C">
              <w:rPr>
                <w:rFonts w:ascii="Times New Roman" w:hAnsi="Times New Roman" w:cs="Times New Roman"/>
                <w:sz w:val="24"/>
                <w:szCs w:val="24"/>
              </w:rPr>
              <w:lastRenderedPageBreak/>
              <w:t>- Поддержание социального контакта</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Образцы                                                                                                                                                                                                                                                                                                                                                                                   коммуникативных кодов взрослого.</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-Коммуникативные тренинги.</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Тематические досуги.</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Гимнастики</w:t>
            </w:r>
          </w:p>
          <w:p w:rsidR="005A1460" w:rsidRPr="00236F5C" w:rsidRDefault="005A1460" w:rsidP="000171F2">
            <w:pPr>
              <w:spacing w:after="0" w:line="360" w:lineRule="auto"/>
              <w:ind w:left="18"/>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(мимическая, логоритмическая).</w:t>
            </w:r>
          </w:p>
        </w:tc>
        <w:tc>
          <w:tcPr>
            <w:tcW w:w="2331" w:type="dxa"/>
          </w:tcPr>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-Самостоятельная художественно-речевая деятельность детей</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Сюжетно-ролевая игра. </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Игра-импровиза-ция по мотивам сказок.</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-Театрализован-ные игры.</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Игры с правилами.</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Игры парами </w:t>
            </w:r>
            <w:r w:rsidRPr="00236F5C">
              <w:rPr>
                <w:rFonts w:ascii="Times New Roman" w:hAnsi="Times New Roman" w:cs="Times New Roman"/>
                <w:sz w:val="24"/>
                <w:szCs w:val="24"/>
              </w:rPr>
              <w:lastRenderedPageBreak/>
              <w:t xml:space="preserve">(настольно-печатные) </w:t>
            </w:r>
          </w:p>
          <w:p w:rsidR="005A1460" w:rsidRPr="00236F5C" w:rsidRDefault="005A1460" w:rsidP="000171F2">
            <w:pPr>
              <w:spacing w:after="0" w:line="360" w:lineRule="auto"/>
              <w:ind w:left="2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Совместная </w:t>
            </w:r>
          </w:p>
          <w:p w:rsidR="005A1460" w:rsidRPr="00236F5C" w:rsidRDefault="005A1460" w:rsidP="000171F2">
            <w:pPr>
              <w:spacing w:after="0" w:line="360" w:lineRule="auto"/>
              <w:ind w:left="29"/>
              <w:contextualSpacing/>
              <w:jc w:val="both"/>
              <w:rPr>
                <w:rFonts w:ascii="Times New Roman" w:hAnsi="Times New Roman" w:cs="Times New Roman"/>
                <w:sz w:val="24"/>
                <w:szCs w:val="24"/>
              </w:rPr>
            </w:pPr>
            <w:r w:rsidRPr="00236F5C">
              <w:rPr>
                <w:rFonts w:ascii="Times New Roman" w:hAnsi="Times New Roman" w:cs="Times New Roman"/>
                <w:sz w:val="24"/>
                <w:szCs w:val="24"/>
              </w:rPr>
              <w:t>продуктивная деятельность детей</w:t>
            </w:r>
          </w:p>
        </w:tc>
      </w:tr>
      <w:tr w:rsidR="005A1460" w:rsidRPr="00236F5C" w:rsidTr="00E929AD">
        <w:trPr>
          <w:trHeight w:val="90"/>
        </w:trPr>
        <w:tc>
          <w:tcPr>
            <w:tcW w:w="1809" w:type="dxa"/>
            <w:vMerge/>
          </w:tcPr>
          <w:p w:rsidR="005A1460" w:rsidRPr="00236F5C" w:rsidRDefault="005A1460" w:rsidP="000171F2">
            <w:pPr>
              <w:pStyle w:val="a4"/>
              <w:spacing w:before="0" w:beforeAutospacing="0" w:after="0" w:afterAutospacing="0" w:line="360" w:lineRule="auto"/>
              <w:contextualSpacing/>
              <w:jc w:val="both"/>
            </w:pPr>
          </w:p>
        </w:tc>
        <w:tc>
          <w:tcPr>
            <w:tcW w:w="1276" w:type="dxa"/>
          </w:tcPr>
          <w:p w:rsidR="005A1460" w:rsidRPr="00236F5C" w:rsidRDefault="005A1460" w:rsidP="000171F2">
            <w:pPr>
              <w:pStyle w:val="a4"/>
              <w:spacing w:before="0" w:beforeAutospacing="0" w:after="0" w:afterAutospacing="0" w:line="360" w:lineRule="auto"/>
              <w:contextualSpacing/>
              <w:jc w:val="both"/>
            </w:pPr>
            <w:r w:rsidRPr="00236F5C">
              <w:t>3 -5 лет, вторая младшая,  средняя группы</w:t>
            </w:r>
          </w:p>
          <w:p w:rsidR="005A1460" w:rsidRPr="00236F5C" w:rsidRDefault="005A1460" w:rsidP="000171F2">
            <w:pPr>
              <w:pStyle w:val="a4"/>
              <w:spacing w:before="0" w:beforeAutospacing="0" w:after="0" w:afterAutospacing="0" w:line="360" w:lineRule="auto"/>
              <w:contextualSpacing/>
              <w:jc w:val="both"/>
            </w:pPr>
          </w:p>
        </w:tc>
        <w:tc>
          <w:tcPr>
            <w:tcW w:w="2772" w:type="dxa"/>
          </w:tcPr>
          <w:p w:rsidR="005A1460" w:rsidRPr="00236F5C" w:rsidRDefault="005A1460" w:rsidP="000171F2">
            <w:pPr>
              <w:tabs>
                <w:tab w:val="num" w:pos="0"/>
              </w:tabs>
              <w:spacing w:after="0" w:line="360" w:lineRule="auto"/>
              <w:ind w:left="109"/>
              <w:contextualSpacing/>
              <w:jc w:val="both"/>
              <w:rPr>
                <w:rFonts w:ascii="Times New Roman" w:hAnsi="Times New Roman" w:cs="Times New Roman"/>
                <w:sz w:val="24"/>
                <w:szCs w:val="24"/>
              </w:rPr>
            </w:pPr>
            <w:r w:rsidRPr="00236F5C">
              <w:rPr>
                <w:rFonts w:ascii="Times New Roman" w:hAnsi="Times New Roman" w:cs="Times New Roman"/>
                <w:sz w:val="24"/>
                <w:szCs w:val="24"/>
              </w:rPr>
              <w:t>- Артикуляционная гимнастика</w:t>
            </w:r>
          </w:p>
          <w:p w:rsidR="005A1460" w:rsidRPr="00236F5C" w:rsidRDefault="005A1460" w:rsidP="000171F2">
            <w:pPr>
              <w:tabs>
                <w:tab w:val="num" w:pos="0"/>
              </w:tabs>
              <w:spacing w:after="0" w:line="360" w:lineRule="auto"/>
              <w:ind w:left="109"/>
              <w:contextualSpacing/>
              <w:jc w:val="both"/>
              <w:rPr>
                <w:rFonts w:ascii="Times New Roman" w:hAnsi="Times New Roman" w:cs="Times New Roman"/>
                <w:sz w:val="24"/>
                <w:szCs w:val="24"/>
              </w:rPr>
            </w:pPr>
            <w:r w:rsidRPr="00236F5C">
              <w:rPr>
                <w:rFonts w:ascii="Times New Roman" w:hAnsi="Times New Roman" w:cs="Times New Roman"/>
                <w:sz w:val="24"/>
                <w:szCs w:val="24"/>
              </w:rPr>
              <w:t>- Дидактические, настольно-печатные игры</w:t>
            </w:r>
          </w:p>
          <w:p w:rsidR="005A1460" w:rsidRPr="00236F5C" w:rsidRDefault="005A1460" w:rsidP="000171F2">
            <w:pPr>
              <w:tabs>
                <w:tab w:val="num" w:pos="0"/>
              </w:tabs>
              <w:spacing w:after="0" w:line="360" w:lineRule="auto"/>
              <w:ind w:left="109"/>
              <w:contextualSpacing/>
              <w:jc w:val="both"/>
              <w:rPr>
                <w:rFonts w:ascii="Times New Roman" w:hAnsi="Times New Roman" w:cs="Times New Roman"/>
                <w:sz w:val="24"/>
                <w:szCs w:val="24"/>
              </w:rPr>
            </w:pPr>
            <w:r w:rsidRPr="00236F5C">
              <w:rPr>
                <w:rFonts w:ascii="Times New Roman" w:hAnsi="Times New Roman" w:cs="Times New Roman"/>
                <w:sz w:val="24"/>
                <w:szCs w:val="24"/>
              </w:rPr>
              <w:t>- Продуктивная деятельность</w:t>
            </w:r>
          </w:p>
          <w:p w:rsidR="005A1460" w:rsidRPr="00236F5C" w:rsidRDefault="005A1460" w:rsidP="000171F2">
            <w:pPr>
              <w:tabs>
                <w:tab w:val="num" w:pos="0"/>
              </w:tabs>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Разучивание стихотворений, пересказ</w:t>
            </w:r>
          </w:p>
          <w:p w:rsidR="005A1460" w:rsidRPr="00236F5C" w:rsidRDefault="005A1460" w:rsidP="000171F2">
            <w:pPr>
              <w:pStyle w:val="a4"/>
              <w:spacing w:before="0" w:beforeAutospacing="0" w:after="0" w:afterAutospacing="0" w:line="360" w:lineRule="auto"/>
              <w:contextualSpacing/>
              <w:jc w:val="both"/>
            </w:pPr>
            <w:r w:rsidRPr="00236F5C">
              <w:t>-  Работа в книжном уголке</w:t>
            </w:r>
          </w:p>
          <w:p w:rsidR="005A1460" w:rsidRPr="00236F5C" w:rsidRDefault="005A1460" w:rsidP="000171F2">
            <w:pPr>
              <w:pStyle w:val="a4"/>
              <w:spacing w:before="0" w:beforeAutospacing="0" w:after="0" w:afterAutospacing="0" w:line="360" w:lineRule="auto"/>
              <w:contextualSpacing/>
              <w:jc w:val="both"/>
            </w:pPr>
            <w:r w:rsidRPr="00236F5C">
              <w:t>- Разучивание скорого-ворок, чистоговорок.</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Обучение пересказу по серии сюжетных картинок, по картине</w:t>
            </w:r>
          </w:p>
        </w:tc>
        <w:tc>
          <w:tcPr>
            <w:tcW w:w="2268" w:type="dxa"/>
          </w:tcPr>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Называние, повторение, слушание</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Речевые дидак-тические игры.</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Наблюдения</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Работа в книжном уголке; Чтение. Беседа</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Разучивание стихов</w:t>
            </w:r>
          </w:p>
        </w:tc>
        <w:tc>
          <w:tcPr>
            <w:tcW w:w="2331" w:type="dxa"/>
          </w:tcPr>
          <w:p w:rsidR="005A1460" w:rsidRPr="00236F5C" w:rsidRDefault="005A1460" w:rsidP="000171F2">
            <w:pPr>
              <w:spacing w:after="0" w:line="360" w:lineRule="auto"/>
              <w:ind w:left="2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Совместная </w:t>
            </w:r>
          </w:p>
          <w:p w:rsidR="005A1460" w:rsidRPr="00236F5C" w:rsidRDefault="005A1460" w:rsidP="000171F2">
            <w:pPr>
              <w:spacing w:after="0" w:line="360" w:lineRule="auto"/>
              <w:ind w:left="29"/>
              <w:contextualSpacing/>
              <w:jc w:val="both"/>
              <w:rPr>
                <w:rFonts w:ascii="Times New Roman" w:hAnsi="Times New Roman" w:cs="Times New Roman"/>
                <w:sz w:val="24"/>
                <w:szCs w:val="24"/>
              </w:rPr>
            </w:pPr>
            <w:r w:rsidRPr="00236F5C">
              <w:rPr>
                <w:rFonts w:ascii="Times New Roman" w:hAnsi="Times New Roman" w:cs="Times New Roman"/>
                <w:sz w:val="24"/>
                <w:szCs w:val="24"/>
              </w:rPr>
              <w:t>продуктивная и игровая деятельность детей.</w:t>
            </w:r>
          </w:p>
          <w:p w:rsidR="005A1460" w:rsidRPr="00236F5C" w:rsidRDefault="005A1460" w:rsidP="000171F2">
            <w:pPr>
              <w:spacing w:after="0" w:line="360" w:lineRule="auto"/>
              <w:ind w:left="29"/>
              <w:contextualSpacing/>
              <w:jc w:val="both"/>
              <w:rPr>
                <w:rFonts w:ascii="Times New Roman" w:hAnsi="Times New Roman" w:cs="Times New Roman"/>
                <w:sz w:val="24"/>
                <w:szCs w:val="24"/>
              </w:rPr>
            </w:pPr>
            <w:r w:rsidRPr="00236F5C">
              <w:rPr>
                <w:rFonts w:ascii="Times New Roman" w:hAnsi="Times New Roman" w:cs="Times New Roman"/>
                <w:sz w:val="24"/>
                <w:szCs w:val="24"/>
              </w:rPr>
              <w:t>Словотворчество</w:t>
            </w:r>
          </w:p>
          <w:p w:rsidR="005A1460" w:rsidRPr="00236F5C" w:rsidRDefault="005A1460" w:rsidP="000171F2">
            <w:pPr>
              <w:spacing w:after="0" w:line="360" w:lineRule="auto"/>
              <w:contextualSpacing/>
              <w:jc w:val="both"/>
              <w:rPr>
                <w:rFonts w:ascii="Times New Roman" w:hAnsi="Times New Roman" w:cs="Times New Roman"/>
                <w:sz w:val="24"/>
                <w:szCs w:val="24"/>
              </w:rPr>
            </w:pPr>
          </w:p>
        </w:tc>
      </w:tr>
      <w:tr w:rsidR="005A1460" w:rsidRPr="00236F5C" w:rsidTr="00E929AD">
        <w:trPr>
          <w:trHeight w:val="93"/>
        </w:trPr>
        <w:tc>
          <w:tcPr>
            <w:tcW w:w="1809" w:type="dxa"/>
            <w:vMerge w:val="restart"/>
          </w:tcPr>
          <w:p w:rsidR="005A1460" w:rsidRPr="00236F5C" w:rsidRDefault="005A1460" w:rsidP="000171F2">
            <w:pPr>
              <w:spacing w:after="0" w:line="360" w:lineRule="auto"/>
              <w:contextualSpacing/>
              <w:jc w:val="both"/>
              <w:rPr>
                <w:rFonts w:ascii="Times New Roman" w:hAnsi="Times New Roman" w:cs="Times New Roman"/>
                <w:b/>
                <w:sz w:val="24"/>
                <w:szCs w:val="24"/>
              </w:rPr>
            </w:pPr>
            <w:r w:rsidRPr="00236F5C">
              <w:rPr>
                <w:rFonts w:ascii="Times New Roman" w:hAnsi="Times New Roman" w:cs="Times New Roman"/>
                <w:b/>
                <w:sz w:val="24"/>
                <w:szCs w:val="24"/>
              </w:rPr>
              <w:t>3.Практическое овладение нормами речи (речевой этикет)</w:t>
            </w:r>
          </w:p>
        </w:tc>
        <w:tc>
          <w:tcPr>
            <w:tcW w:w="1276" w:type="dxa"/>
          </w:tcPr>
          <w:p w:rsidR="005A1460" w:rsidRPr="00236F5C" w:rsidRDefault="005A1460" w:rsidP="000171F2">
            <w:pPr>
              <w:pStyle w:val="a4"/>
              <w:spacing w:before="0" w:beforeAutospacing="0" w:after="0" w:afterAutospacing="0" w:line="360" w:lineRule="auto"/>
              <w:contextualSpacing/>
              <w:jc w:val="both"/>
            </w:pPr>
            <w:r w:rsidRPr="00236F5C">
              <w:t>5-7 лет, старшая</w:t>
            </w:r>
          </w:p>
          <w:p w:rsidR="005A1460" w:rsidRPr="00236F5C" w:rsidRDefault="005A1460" w:rsidP="000171F2">
            <w:pPr>
              <w:pStyle w:val="a4"/>
              <w:spacing w:before="0" w:beforeAutospacing="0" w:after="0" w:afterAutospacing="0" w:line="360" w:lineRule="auto"/>
              <w:contextualSpacing/>
              <w:jc w:val="both"/>
            </w:pPr>
            <w:r w:rsidRPr="00236F5C">
              <w:t>и подг. к школе группы</w:t>
            </w:r>
          </w:p>
        </w:tc>
        <w:tc>
          <w:tcPr>
            <w:tcW w:w="2772" w:type="dxa"/>
          </w:tcPr>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Сценарии активизиру-ющего общения.</w:t>
            </w:r>
          </w:p>
          <w:p w:rsidR="005A1460" w:rsidRPr="00236F5C" w:rsidRDefault="005A1460" w:rsidP="000171F2">
            <w:pPr>
              <w:tabs>
                <w:tab w:val="num" w:pos="0"/>
              </w:tabs>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Дидактические игры</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Игры-драматизации</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Экспериментирование с природным материалом</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Разучивание, пересказ</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Речевые задания и упражнения</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Разучивание скороговорок, чистоговорок.</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 Артикуляционная гимнастика</w:t>
            </w:r>
          </w:p>
          <w:p w:rsidR="005A1460" w:rsidRPr="00236F5C" w:rsidRDefault="005A1460" w:rsidP="000171F2">
            <w:pPr>
              <w:spacing w:after="0" w:line="360" w:lineRule="auto"/>
              <w:ind w:left="52"/>
              <w:contextualSpacing/>
              <w:jc w:val="both"/>
              <w:rPr>
                <w:rFonts w:ascii="Times New Roman" w:hAnsi="Times New Roman" w:cs="Times New Roman"/>
                <w:sz w:val="24"/>
                <w:szCs w:val="24"/>
              </w:rPr>
            </w:pPr>
            <w:r w:rsidRPr="00236F5C">
              <w:rPr>
                <w:rFonts w:ascii="Times New Roman" w:hAnsi="Times New Roman" w:cs="Times New Roman"/>
                <w:sz w:val="24"/>
                <w:szCs w:val="24"/>
              </w:rPr>
              <w:t>- Проектная деят-ть</w:t>
            </w:r>
          </w:p>
          <w:p w:rsidR="005A1460" w:rsidRPr="00236F5C" w:rsidRDefault="005A1460" w:rsidP="000171F2">
            <w:pPr>
              <w:spacing w:after="0" w:line="360" w:lineRule="auto"/>
              <w:ind w:left="52"/>
              <w:contextualSpacing/>
              <w:jc w:val="both"/>
              <w:rPr>
                <w:rFonts w:ascii="Times New Roman" w:hAnsi="Times New Roman" w:cs="Times New Roman"/>
                <w:sz w:val="24"/>
                <w:szCs w:val="24"/>
              </w:rPr>
            </w:pPr>
            <w:r w:rsidRPr="00236F5C">
              <w:rPr>
                <w:rFonts w:ascii="Times New Roman" w:hAnsi="Times New Roman" w:cs="Times New Roman"/>
                <w:sz w:val="24"/>
                <w:szCs w:val="24"/>
              </w:rPr>
              <w:t>- Обучение пересказу литературного произведения</w:t>
            </w:r>
          </w:p>
        </w:tc>
        <w:tc>
          <w:tcPr>
            <w:tcW w:w="2268" w:type="dxa"/>
          </w:tcPr>
          <w:p w:rsidR="005A1460" w:rsidRPr="00236F5C" w:rsidRDefault="005A1460" w:rsidP="000171F2">
            <w:pPr>
              <w:spacing w:after="0" w:line="360" w:lineRule="auto"/>
              <w:ind w:left="33" w:right="-108"/>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 Речевые дидакти-ческие игры.</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Чтение, разучивание</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Беседа</w:t>
            </w:r>
          </w:p>
          <w:p w:rsidR="005A1460" w:rsidRPr="00236F5C" w:rsidRDefault="005A1460" w:rsidP="000171F2">
            <w:pPr>
              <w:tabs>
                <w:tab w:val="num" w:pos="0"/>
              </w:tabs>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Досуги</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Разучивание стихов</w:t>
            </w:r>
          </w:p>
          <w:p w:rsidR="005A1460" w:rsidRPr="00236F5C" w:rsidRDefault="005A1460" w:rsidP="000171F2">
            <w:pPr>
              <w:tabs>
                <w:tab w:val="num" w:pos="0"/>
              </w:tabs>
              <w:spacing w:after="0" w:line="360" w:lineRule="auto"/>
              <w:contextualSpacing/>
              <w:jc w:val="both"/>
              <w:rPr>
                <w:rFonts w:ascii="Times New Roman" w:hAnsi="Times New Roman" w:cs="Times New Roman"/>
                <w:sz w:val="24"/>
                <w:szCs w:val="24"/>
              </w:rPr>
            </w:pPr>
          </w:p>
          <w:p w:rsidR="005A1460" w:rsidRPr="00236F5C" w:rsidRDefault="005A1460" w:rsidP="000171F2">
            <w:pPr>
              <w:pStyle w:val="a4"/>
              <w:spacing w:before="0" w:beforeAutospacing="0" w:after="0" w:afterAutospacing="0" w:line="360" w:lineRule="auto"/>
              <w:contextualSpacing/>
              <w:jc w:val="both"/>
            </w:pPr>
          </w:p>
        </w:tc>
        <w:tc>
          <w:tcPr>
            <w:tcW w:w="2331" w:type="dxa"/>
          </w:tcPr>
          <w:p w:rsidR="005A1460" w:rsidRPr="00236F5C" w:rsidRDefault="005A1460" w:rsidP="000171F2">
            <w:pPr>
              <w:spacing w:after="0" w:line="360" w:lineRule="auto"/>
              <w:ind w:left="33"/>
              <w:contextualSpacing/>
              <w:jc w:val="both"/>
              <w:rPr>
                <w:rFonts w:ascii="Times New Roman" w:hAnsi="Times New Roman" w:cs="Times New Roman"/>
                <w:sz w:val="24"/>
                <w:szCs w:val="24"/>
              </w:rPr>
            </w:pPr>
            <w:r w:rsidRPr="00236F5C">
              <w:rPr>
                <w:rFonts w:ascii="Times New Roman" w:hAnsi="Times New Roman" w:cs="Times New Roman"/>
                <w:sz w:val="24"/>
                <w:szCs w:val="24"/>
              </w:rPr>
              <w:t>- Игра-драматизация</w:t>
            </w:r>
          </w:p>
          <w:p w:rsidR="005A1460" w:rsidRPr="00236F5C" w:rsidRDefault="005A1460" w:rsidP="000171F2">
            <w:pPr>
              <w:spacing w:after="0" w:line="360" w:lineRule="auto"/>
              <w:ind w:left="33"/>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Совместная </w:t>
            </w:r>
          </w:p>
          <w:p w:rsidR="005A1460" w:rsidRPr="00236F5C" w:rsidRDefault="005A1460" w:rsidP="000171F2">
            <w:pPr>
              <w:spacing w:after="0" w:line="360" w:lineRule="auto"/>
              <w:ind w:left="33"/>
              <w:contextualSpacing/>
              <w:jc w:val="both"/>
              <w:rPr>
                <w:rFonts w:ascii="Times New Roman" w:hAnsi="Times New Roman" w:cs="Times New Roman"/>
                <w:sz w:val="24"/>
                <w:szCs w:val="24"/>
              </w:rPr>
            </w:pPr>
            <w:r w:rsidRPr="00236F5C">
              <w:rPr>
                <w:rFonts w:ascii="Times New Roman" w:hAnsi="Times New Roman" w:cs="Times New Roman"/>
                <w:sz w:val="24"/>
                <w:szCs w:val="24"/>
              </w:rPr>
              <w:t>продуктивная и игровая деятельность детей.</w:t>
            </w:r>
          </w:p>
          <w:p w:rsidR="005A1460" w:rsidRPr="00236F5C" w:rsidRDefault="005A1460" w:rsidP="000171F2">
            <w:pPr>
              <w:pStyle w:val="21"/>
              <w:spacing w:line="360" w:lineRule="auto"/>
              <w:ind w:left="33" w:firstLine="0"/>
              <w:contextualSpacing/>
              <w:rPr>
                <w:szCs w:val="24"/>
              </w:rPr>
            </w:pPr>
            <w:r w:rsidRPr="00236F5C">
              <w:rPr>
                <w:szCs w:val="24"/>
              </w:rPr>
              <w:t xml:space="preserve">-Самостоятель-ная художест-венно-речевая деятельность </w:t>
            </w:r>
          </w:p>
        </w:tc>
      </w:tr>
      <w:tr w:rsidR="005A1460" w:rsidRPr="00236F5C" w:rsidTr="00E929AD">
        <w:trPr>
          <w:trHeight w:val="93"/>
        </w:trPr>
        <w:tc>
          <w:tcPr>
            <w:tcW w:w="1809" w:type="dxa"/>
            <w:vMerge/>
          </w:tcPr>
          <w:p w:rsidR="005A1460" w:rsidRPr="00236F5C" w:rsidRDefault="005A1460" w:rsidP="000171F2">
            <w:pPr>
              <w:pStyle w:val="a4"/>
              <w:spacing w:before="0" w:beforeAutospacing="0" w:after="0" w:afterAutospacing="0" w:line="360" w:lineRule="auto"/>
              <w:contextualSpacing/>
              <w:jc w:val="both"/>
              <w:rPr>
                <w:b/>
              </w:rPr>
            </w:pPr>
          </w:p>
        </w:tc>
        <w:tc>
          <w:tcPr>
            <w:tcW w:w="1276" w:type="dxa"/>
          </w:tcPr>
          <w:p w:rsidR="005A1460" w:rsidRPr="00236F5C" w:rsidRDefault="005A1460" w:rsidP="000171F2">
            <w:pPr>
              <w:pStyle w:val="a4"/>
              <w:spacing w:before="0" w:beforeAutospacing="0" w:after="0" w:afterAutospacing="0" w:line="360" w:lineRule="auto"/>
              <w:contextualSpacing/>
              <w:jc w:val="both"/>
            </w:pPr>
            <w:r w:rsidRPr="00236F5C">
              <w:t>3 -5 лет, вторая младшая,  средняя группы</w:t>
            </w:r>
          </w:p>
          <w:p w:rsidR="005A1460" w:rsidRPr="00236F5C" w:rsidRDefault="005A1460" w:rsidP="000171F2">
            <w:pPr>
              <w:pStyle w:val="a4"/>
              <w:spacing w:before="0" w:beforeAutospacing="0" w:after="0" w:afterAutospacing="0" w:line="360" w:lineRule="auto"/>
              <w:contextualSpacing/>
              <w:jc w:val="both"/>
            </w:pPr>
          </w:p>
        </w:tc>
        <w:tc>
          <w:tcPr>
            <w:tcW w:w="2772" w:type="dxa"/>
          </w:tcPr>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-Сюжетно-ролевые игры</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-Чтение художествен-ной литературы</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-Досуги</w:t>
            </w:r>
          </w:p>
        </w:tc>
        <w:tc>
          <w:tcPr>
            <w:tcW w:w="2268" w:type="dxa"/>
          </w:tcPr>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Образцы коммуникативных  кодов взрослого.</w:t>
            </w:r>
          </w:p>
          <w:p w:rsidR="005A1460" w:rsidRPr="00236F5C" w:rsidRDefault="005A1460" w:rsidP="000171F2">
            <w:pPr>
              <w:spacing w:after="0" w:line="360" w:lineRule="auto"/>
              <w:ind w:right="-108"/>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Освоение формул речевого этикета       (пассивное) </w:t>
            </w:r>
          </w:p>
        </w:tc>
        <w:tc>
          <w:tcPr>
            <w:tcW w:w="2331" w:type="dxa"/>
          </w:tcPr>
          <w:p w:rsidR="005A1460" w:rsidRPr="00236F5C" w:rsidRDefault="005A1460" w:rsidP="000171F2">
            <w:pPr>
              <w:tabs>
                <w:tab w:val="num" w:pos="6"/>
              </w:tabs>
              <w:spacing w:after="0" w:line="360" w:lineRule="auto"/>
              <w:ind w:left="63"/>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Совместная </w:t>
            </w:r>
          </w:p>
          <w:p w:rsidR="005A1460" w:rsidRPr="00236F5C" w:rsidRDefault="005A1460" w:rsidP="000171F2">
            <w:pPr>
              <w:tabs>
                <w:tab w:val="num" w:pos="6"/>
              </w:tabs>
              <w:spacing w:after="0" w:line="360" w:lineRule="auto"/>
              <w:ind w:left="63"/>
              <w:contextualSpacing/>
              <w:jc w:val="both"/>
              <w:rPr>
                <w:rFonts w:ascii="Times New Roman" w:hAnsi="Times New Roman" w:cs="Times New Roman"/>
                <w:sz w:val="24"/>
                <w:szCs w:val="24"/>
              </w:rPr>
            </w:pPr>
            <w:r w:rsidRPr="00236F5C">
              <w:rPr>
                <w:rFonts w:ascii="Times New Roman" w:hAnsi="Times New Roman" w:cs="Times New Roman"/>
                <w:sz w:val="24"/>
                <w:szCs w:val="24"/>
              </w:rPr>
              <w:t>продуктивная и игровая деятельность детей.</w:t>
            </w:r>
          </w:p>
          <w:p w:rsidR="005A1460" w:rsidRPr="00236F5C" w:rsidRDefault="005A1460" w:rsidP="000171F2">
            <w:pPr>
              <w:spacing w:after="0" w:line="360" w:lineRule="auto"/>
              <w:contextualSpacing/>
              <w:jc w:val="both"/>
              <w:rPr>
                <w:rFonts w:ascii="Times New Roman" w:hAnsi="Times New Roman" w:cs="Times New Roman"/>
                <w:sz w:val="24"/>
                <w:szCs w:val="24"/>
              </w:rPr>
            </w:pPr>
          </w:p>
        </w:tc>
      </w:tr>
      <w:tr w:rsidR="005A1460" w:rsidRPr="00236F5C" w:rsidTr="00E929AD">
        <w:trPr>
          <w:trHeight w:val="93"/>
        </w:trPr>
        <w:tc>
          <w:tcPr>
            <w:tcW w:w="1809" w:type="dxa"/>
          </w:tcPr>
          <w:p w:rsidR="005A1460" w:rsidRPr="00236F5C" w:rsidRDefault="005A1460" w:rsidP="000171F2">
            <w:pPr>
              <w:pStyle w:val="a4"/>
              <w:spacing w:before="0" w:beforeAutospacing="0" w:after="0" w:afterAutospacing="0" w:line="360" w:lineRule="auto"/>
              <w:contextualSpacing/>
              <w:jc w:val="both"/>
            </w:pPr>
          </w:p>
        </w:tc>
        <w:tc>
          <w:tcPr>
            <w:tcW w:w="1276" w:type="dxa"/>
            <w:vAlign w:val="center"/>
          </w:tcPr>
          <w:p w:rsidR="005A1460" w:rsidRPr="00236F5C" w:rsidRDefault="005A1460" w:rsidP="000171F2">
            <w:pPr>
              <w:pStyle w:val="a4"/>
              <w:spacing w:before="0" w:beforeAutospacing="0" w:after="0" w:afterAutospacing="0" w:line="360" w:lineRule="auto"/>
              <w:contextualSpacing/>
              <w:jc w:val="both"/>
            </w:pPr>
            <w:r w:rsidRPr="00236F5C">
              <w:t>5-7 лет, старшая</w:t>
            </w:r>
          </w:p>
          <w:p w:rsidR="005A1460" w:rsidRPr="00236F5C" w:rsidRDefault="005A1460" w:rsidP="000171F2">
            <w:pPr>
              <w:pStyle w:val="a4"/>
              <w:spacing w:before="0" w:beforeAutospacing="0" w:after="0" w:afterAutospacing="0" w:line="360" w:lineRule="auto"/>
              <w:contextualSpacing/>
              <w:jc w:val="both"/>
            </w:pPr>
            <w:r w:rsidRPr="00236F5C">
              <w:t>и подг. к школе группы</w:t>
            </w:r>
          </w:p>
        </w:tc>
        <w:tc>
          <w:tcPr>
            <w:tcW w:w="2772" w:type="dxa"/>
          </w:tcPr>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Интегрированные НОД </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Тематические досуги</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Чтение художественной литературы</w:t>
            </w:r>
          </w:p>
          <w:p w:rsidR="005A1460" w:rsidRPr="00236F5C" w:rsidRDefault="005A1460" w:rsidP="000171F2">
            <w:pPr>
              <w:pStyle w:val="a4"/>
              <w:spacing w:before="0" w:beforeAutospacing="0" w:after="0" w:afterAutospacing="0" w:line="360" w:lineRule="auto"/>
              <w:contextualSpacing/>
              <w:jc w:val="both"/>
            </w:pPr>
            <w:r w:rsidRPr="00236F5C">
              <w:t>- Моделирование и обыгрывание    проблемных ситуаций</w:t>
            </w:r>
          </w:p>
        </w:tc>
        <w:tc>
          <w:tcPr>
            <w:tcW w:w="2268" w:type="dxa"/>
          </w:tcPr>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Образцы коммуникативных  кодов взрослого.</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Использование в повседневной жизни формул речевого этикета</w:t>
            </w:r>
          </w:p>
          <w:p w:rsidR="005A1460" w:rsidRPr="00236F5C" w:rsidRDefault="005A1460" w:rsidP="000171F2">
            <w:pPr>
              <w:pStyle w:val="a4"/>
              <w:spacing w:before="0" w:beforeAutospacing="0" w:after="0" w:afterAutospacing="0" w:line="360" w:lineRule="auto"/>
              <w:contextualSpacing/>
              <w:jc w:val="both"/>
            </w:pPr>
            <w:r w:rsidRPr="00236F5C">
              <w:t>- Беседы</w:t>
            </w:r>
          </w:p>
        </w:tc>
        <w:tc>
          <w:tcPr>
            <w:tcW w:w="2331" w:type="dxa"/>
          </w:tcPr>
          <w:p w:rsidR="005A1460" w:rsidRPr="00236F5C" w:rsidRDefault="005A1460" w:rsidP="000171F2">
            <w:pPr>
              <w:spacing w:after="0" w:line="360" w:lineRule="auto"/>
              <w:ind w:left="6"/>
              <w:contextualSpacing/>
              <w:jc w:val="both"/>
              <w:rPr>
                <w:rFonts w:ascii="Times New Roman" w:hAnsi="Times New Roman" w:cs="Times New Roman"/>
                <w:sz w:val="24"/>
                <w:szCs w:val="24"/>
              </w:rPr>
            </w:pPr>
            <w:r w:rsidRPr="00236F5C">
              <w:rPr>
                <w:rFonts w:ascii="Times New Roman" w:hAnsi="Times New Roman" w:cs="Times New Roman"/>
                <w:sz w:val="24"/>
                <w:szCs w:val="24"/>
              </w:rPr>
              <w:t>-Самостоятель-ная художест-венно-речевая деятельность</w:t>
            </w:r>
          </w:p>
          <w:p w:rsidR="005A1460" w:rsidRPr="00236F5C" w:rsidRDefault="005A1460" w:rsidP="000171F2">
            <w:pPr>
              <w:tabs>
                <w:tab w:val="num" w:pos="6"/>
              </w:tabs>
              <w:spacing w:after="0" w:line="360" w:lineRule="auto"/>
              <w:ind w:left="63"/>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Совместная </w:t>
            </w:r>
          </w:p>
          <w:p w:rsidR="005A1460" w:rsidRPr="00236F5C" w:rsidRDefault="005A1460" w:rsidP="000171F2">
            <w:pPr>
              <w:tabs>
                <w:tab w:val="num" w:pos="6"/>
              </w:tabs>
              <w:spacing w:after="0" w:line="360" w:lineRule="auto"/>
              <w:ind w:left="63"/>
              <w:contextualSpacing/>
              <w:jc w:val="both"/>
              <w:rPr>
                <w:rFonts w:ascii="Times New Roman" w:hAnsi="Times New Roman" w:cs="Times New Roman"/>
                <w:sz w:val="24"/>
                <w:szCs w:val="24"/>
              </w:rPr>
            </w:pPr>
            <w:r w:rsidRPr="00236F5C">
              <w:rPr>
                <w:rFonts w:ascii="Times New Roman" w:hAnsi="Times New Roman" w:cs="Times New Roman"/>
                <w:sz w:val="24"/>
                <w:szCs w:val="24"/>
              </w:rPr>
              <w:t>продуктивная и игровая деятельность детей.</w:t>
            </w:r>
          </w:p>
          <w:p w:rsidR="005A1460" w:rsidRPr="00236F5C" w:rsidRDefault="005A1460" w:rsidP="000171F2">
            <w:pPr>
              <w:spacing w:after="0" w:line="360" w:lineRule="auto"/>
              <w:ind w:left="-51"/>
              <w:contextualSpacing/>
              <w:jc w:val="both"/>
              <w:rPr>
                <w:rFonts w:ascii="Times New Roman" w:hAnsi="Times New Roman" w:cs="Times New Roman"/>
                <w:sz w:val="24"/>
                <w:szCs w:val="24"/>
              </w:rPr>
            </w:pPr>
            <w:r w:rsidRPr="00236F5C">
              <w:rPr>
                <w:rFonts w:ascii="Times New Roman" w:hAnsi="Times New Roman" w:cs="Times New Roman"/>
                <w:sz w:val="24"/>
                <w:szCs w:val="24"/>
              </w:rPr>
              <w:t>- Сюжетно- ролевые игры</w:t>
            </w:r>
          </w:p>
        </w:tc>
      </w:tr>
      <w:tr w:rsidR="005A1460" w:rsidRPr="00236F5C" w:rsidTr="00E929AD">
        <w:trPr>
          <w:trHeight w:val="93"/>
        </w:trPr>
        <w:tc>
          <w:tcPr>
            <w:tcW w:w="1809" w:type="dxa"/>
          </w:tcPr>
          <w:p w:rsidR="005A1460" w:rsidRPr="00236F5C" w:rsidRDefault="005A1460" w:rsidP="000171F2">
            <w:pPr>
              <w:pStyle w:val="a4"/>
              <w:spacing w:before="0" w:beforeAutospacing="0" w:after="0" w:afterAutospacing="0" w:line="360" w:lineRule="auto"/>
              <w:contextualSpacing/>
              <w:jc w:val="both"/>
              <w:rPr>
                <w:b/>
              </w:rPr>
            </w:pPr>
            <w:r w:rsidRPr="00236F5C">
              <w:rPr>
                <w:b/>
              </w:rPr>
              <w:t>4.Формирование  интереса  и потребности  в чтении</w:t>
            </w:r>
          </w:p>
        </w:tc>
        <w:tc>
          <w:tcPr>
            <w:tcW w:w="1276" w:type="dxa"/>
          </w:tcPr>
          <w:p w:rsidR="005A1460" w:rsidRPr="00236F5C" w:rsidRDefault="005A1460" w:rsidP="000171F2">
            <w:pPr>
              <w:pStyle w:val="a4"/>
              <w:spacing w:before="0" w:beforeAutospacing="0" w:after="0" w:afterAutospacing="0" w:line="360" w:lineRule="auto"/>
              <w:contextualSpacing/>
              <w:jc w:val="both"/>
            </w:pPr>
            <w:r w:rsidRPr="00236F5C">
              <w:t>3-5 лет  вторая младшая  и средняя группы</w:t>
            </w:r>
          </w:p>
        </w:tc>
        <w:tc>
          <w:tcPr>
            <w:tcW w:w="2772" w:type="dxa"/>
          </w:tcPr>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Подбор иллюстраций </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Чтение литературы.</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Подвижные игры</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Физкультурные досуги</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Заучивание </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Рассказ</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Обучение</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Экскурсии</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Объяснения</w:t>
            </w:r>
          </w:p>
        </w:tc>
        <w:tc>
          <w:tcPr>
            <w:tcW w:w="2268" w:type="dxa"/>
          </w:tcPr>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Физкультминутки, прогулка, прием пищи Беседа</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Рассказ</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Чтение</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Дидактические и настольно-печатные игры</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Игры-драматизации,</w:t>
            </w:r>
          </w:p>
          <w:p w:rsidR="005A1460" w:rsidRPr="00236F5C" w:rsidRDefault="005A1460" w:rsidP="000171F2">
            <w:pPr>
              <w:pStyle w:val="a4"/>
              <w:spacing w:before="0" w:beforeAutospacing="0" w:after="0" w:afterAutospacing="0" w:line="360" w:lineRule="auto"/>
              <w:contextualSpacing/>
              <w:jc w:val="both"/>
            </w:pPr>
          </w:p>
        </w:tc>
        <w:tc>
          <w:tcPr>
            <w:tcW w:w="2331" w:type="dxa"/>
          </w:tcPr>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Игры</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Дид. игры</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Театр</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Рассматривание иллюстраций</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Игры</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Продуктивная деятельность</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Настольно-печатные игры Беседы</w:t>
            </w:r>
          </w:p>
          <w:p w:rsidR="005A1460" w:rsidRPr="00236F5C" w:rsidRDefault="005A1460" w:rsidP="000171F2">
            <w:pPr>
              <w:pStyle w:val="a4"/>
              <w:spacing w:before="0" w:beforeAutospacing="0" w:after="0" w:afterAutospacing="0" w:line="360" w:lineRule="auto"/>
              <w:contextualSpacing/>
              <w:jc w:val="both"/>
            </w:pPr>
            <w:r w:rsidRPr="00236F5C">
              <w:t>Театр</w:t>
            </w:r>
          </w:p>
        </w:tc>
      </w:tr>
      <w:tr w:rsidR="005A1460" w:rsidRPr="00236F5C" w:rsidTr="00E929AD">
        <w:trPr>
          <w:trHeight w:val="93"/>
        </w:trPr>
        <w:tc>
          <w:tcPr>
            <w:tcW w:w="1809" w:type="dxa"/>
          </w:tcPr>
          <w:p w:rsidR="005A1460" w:rsidRPr="00236F5C" w:rsidRDefault="005A1460" w:rsidP="000171F2">
            <w:pPr>
              <w:pStyle w:val="a4"/>
              <w:spacing w:before="0" w:beforeAutospacing="0" w:after="0" w:afterAutospacing="0" w:line="360" w:lineRule="auto"/>
              <w:contextualSpacing/>
              <w:jc w:val="both"/>
            </w:pPr>
          </w:p>
        </w:tc>
        <w:tc>
          <w:tcPr>
            <w:tcW w:w="1276" w:type="dxa"/>
          </w:tcPr>
          <w:p w:rsidR="005A1460" w:rsidRPr="00236F5C" w:rsidRDefault="005A1460" w:rsidP="000171F2">
            <w:pPr>
              <w:pStyle w:val="a4"/>
              <w:spacing w:before="0" w:beforeAutospacing="0" w:after="0" w:afterAutospacing="0" w:line="360" w:lineRule="auto"/>
              <w:contextualSpacing/>
              <w:jc w:val="both"/>
            </w:pPr>
            <w:r w:rsidRPr="00236F5C">
              <w:t>5-7 лет старшая и подг. к школе группы</w:t>
            </w:r>
          </w:p>
        </w:tc>
        <w:tc>
          <w:tcPr>
            <w:tcW w:w="2772" w:type="dxa"/>
          </w:tcPr>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Чтение художественной и познавательной литературы</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Творческие задания Пересказ </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Литературные праздники</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Досуги</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Презентации проектов</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Ситуативное общение </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Творческие игры</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Театр</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Чтение литературы, подбор загадок, пословиц, поговорок</w:t>
            </w:r>
          </w:p>
        </w:tc>
        <w:tc>
          <w:tcPr>
            <w:tcW w:w="2268" w:type="dxa"/>
          </w:tcPr>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Физкультминутки, прогулка, </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Работа в театральном уголке</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Досуги</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Кукольные спектакли</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Организованные формы работы с детьми</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Тематические досуги</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Самостоятельная детская деятельность Драматизация</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Праздники</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Литературные викторины</w:t>
            </w:r>
          </w:p>
        </w:tc>
        <w:tc>
          <w:tcPr>
            <w:tcW w:w="2331" w:type="dxa"/>
          </w:tcPr>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Пересказ</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Драматизация</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Рассматривание иллюстраций</w:t>
            </w:r>
          </w:p>
          <w:p w:rsidR="005A1460" w:rsidRPr="00236F5C" w:rsidRDefault="005A1460" w:rsidP="000171F2">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Продуктивная деятельность</w:t>
            </w:r>
          </w:p>
          <w:p w:rsidR="005A1460" w:rsidRPr="00236F5C" w:rsidRDefault="005A1460" w:rsidP="000171F2">
            <w:pPr>
              <w:pStyle w:val="a4"/>
              <w:spacing w:before="0" w:beforeAutospacing="0" w:after="0" w:afterAutospacing="0" w:line="360" w:lineRule="auto"/>
              <w:contextualSpacing/>
              <w:jc w:val="both"/>
            </w:pPr>
            <w:r w:rsidRPr="00236F5C">
              <w:t>игры</w:t>
            </w:r>
          </w:p>
        </w:tc>
      </w:tr>
    </w:tbl>
    <w:p w:rsidR="005A1460" w:rsidRPr="00236F5C" w:rsidRDefault="005A1460" w:rsidP="00236F5C">
      <w:pPr>
        <w:pStyle w:val="a4"/>
        <w:spacing w:before="0" w:beforeAutospacing="0" w:after="0" w:afterAutospacing="0" w:line="360" w:lineRule="auto"/>
        <w:ind w:firstLine="709"/>
        <w:contextualSpacing/>
        <w:jc w:val="both"/>
        <w:rPr>
          <w:b/>
        </w:rPr>
      </w:pPr>
    </w:p>
    <w:p w:rsidR="005A1460" w:rsidRPr="00236F5C" w:rsidRDefault="005A1460" w:rsidP="000171F2">
      <w:pPr>
        <w:pStyle w:val="a4"/>
        <w:spacing w:before="0" w:beforeAutospacing="0" w:after="0" w:afterAutospacing="0" w:line="360" w:lineRule="auto"/>
        <w:ind w:firstLine="709"/>
        <w:contextualSpacing/>
        <w:jc w:val="both"/>
        <w:rPr>
          <w:b/>
        </w:rPr>
      </w:pPr>
      <w:r w:rsidRPr="00236F5C">
        <w:rPr>
          <w:b/>
        </w:rPr>
        <w:t>Формы взаимодействия с семьями воспитанников</w:t>
      </w:r>
    </w:p>
    <w:p w:rsidR="005A1460" w:rsidRPr="00236F5C" w:rsidRDefault="005A1460" w:rsidP="000A5AED">
      <w:pPr>
        <w:pStyle w:val="ab"/>
        <w:numPr>
          <w:ilvl w:val="0"/>
          <w:numId w:val="121"/>
        </w:numPr>
        <w:tabs>
          <w:tab w:val="clear" w:pos="720"/>
          <w:tab w:val="num" w:pos="360"/>
          <w:tab w:val="left" w:pos="543"/>
        </w:tabs>
        <w:spacing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Информирование родителей о содержании деятельности ДОО по развитию речи, их достижениях и интересах:</w:t>
      </w:r>
    </w:p>
    <w:p w:rsidR="005A1460" w:rsidRPr="00236F5C" w:rsidRDefault="005A1460" w:rsidP="000171F2">
      <w:pPr>
        <w:pStyle w:val="ac"/>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Чему мы научимся (Чему научились).</w:t>
      </w:r>
    </w:p>
    <w:p w:rsidR="005A1460" w:rsidRPr="00236F5C" w:rsidRDefault="005A1460" w:rsidP="000171F2">
      <w:pPr>
        <w:pStyle w:val="ac"/>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Наши достижения.</w:t>
      </w:r>
    </w:p>
    <w:p w:rsidR="005A1460" w:rsidRPr="00236F5C" w:rsidRDefault="005A1460" w:rsidP="000A5AED">
      <w:pPr>
        <w:pStyle w:val="ac"/>
        <w:numPr>
          <w:ilvl w:val="0"/>
          <w:numId w:val="121"/>
        </w:numPr>
        <w:tabs>
          <w:tab w:val="clear" w:pos="720"/>
          <w:tab w:val="num" w:pos="360"/>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Речевые мини-уголки для взаимодействия родителей с детьми в условиях ДОО.</w:t>
      </w:r>
    </w:p>
    <w:p w:rsidR="005A1460" w:rsidRPr="00236F5C" w:rsidRDefault="005A1460" w:rsidP="000A5AED">
      <w:pPr>
        <w:pStyle w:val="ac"/>
        <w:numPr>
          <w:ilvl w:val="0"/>
          <w:numId w:val="121"/>
        </w:numPr>
        <w:tabs>
          <w:tab w:val="clear" w:pos="720"/>
          <w:tab w:val="num" w:pos="360"/>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Аудиозаписи детской речи (описательные, творческие рассказы, интересные высказывания и т.п.).</w:t>
      </w:r>
    </w:p>
    <w:p w:rsidR="005A1460" w:rsidRPr="00236F5C" w:rsidRDefault="005A1460" w:rsidP="000A5AED">
      <w:pPr>
        <w:pStyle w:val="ac"/>
        <w:numPr>
          <w:ilvl w:val="0"/>
          <w:numId w:val="121"/>
        </w:numPr>
        <w:tabs>
          <w:tab w:val="clear" w:pos="720"/>
          <w:tab w:val="num" w:pos="360"/>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«Академия для родителей». </w:t>
      </w:r>
    </w:p>
    <w:p w:rsidR="005A1460" w:rsidRPr="00236F5C" w:rsidRDefault="005A1460" w:rsidP="000171F2">
      <w:pPr>
        <w:pStyle w:val="ac"/>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Цели:</w:t>
      </w:r>
    </w:p>
    <w:p w:rsidR="005A1460" w:rsidRPr="00236F5C" w:rsidRDefault="005A1460" w:rsidP="000171F2">
      <w:pPr>
        <w:pStyle w:val="ac"/>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Выявление психолого-педагогических затруднений в семье.</w:t>
      </w:r>
    </w:p>
    <w:p w:rsidR="005A1460" w:rsidRPr="00236F5C" w:rsidRDefault="005A1460" w:rsidP="000171F2">
      <w:pPr>
        <w:pStyle w:val="ac"/>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Преодоление сложившихся стереотипов.</w:t>
      </w:r>
    </w:p>
    <w:p w:rsidR="005A1460" w:rsidRPr="00236F5C" w:rsidRDefault="005A1460" w:rsidP="000171F2">
      <w:pPr>
        <w:pStyle w:val="ac"/>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Повышение уровня компетенции и значимости родителей в вопросах коммуникативного развития дошкольников.</w:t>
      </w:r>
    </w:p>
    <w:p w:rsidR="005A1460" w:rsidRPr="00236F5C" w:rsidRDefault="005A1460" w:rsidP="000A5AED">
      <w:pPr>
        <w:pStyle w:val="ac"/>
        <w:numPr>
          <w:ilvl w:val="0"/>
          <w:numId w:val="121"/>
        </w:numPr>
        <w:tabs>
          <w:tab w:val="clear" w:pos="720"/>
          <w:tab w:val="num" w:pos="360"/>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Пропаганда культуры речи в семье и при общении с ребенком.</w:t>
      </w:r>
    </w:p>
    <w:p w:rsidR="005A1460" w:rsidRPr="00236F5C" w:rsidRDefault="005A1460" w:rsidP="000A5AED">
      <w:pPr>
        <w:pStyle w:val="ab"/>
        <w:numPr>
          <w:ilvl w:val="0"/>
          <w:numId w:val="121"/>
        </w:numPr>
        <w:tabs>
          <w:tab w:val="clear" w:pos="720"/>
          <w:tab w:val="num" w:pos="360"/>
          <w:tab w:val="left" w:pos="543"/>
        </w:tabs>
        <w:spacing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Собеседование с ребёнком в присутствии родителей. Проводится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5A1460" w:rsidRPr="00236F5C" w:rsidRDefault="005A1460" w:rsidP="000A5AED">
      <w:pPr>
        <w:pStyle w:val="ab"/>
        <w:numPr>
          <w:ilvl w:val="0"/>
          <w:numId w:val="121"/>
        </w:numPr>
        <w:tabs>
          <w:tab w:val="clear" w:pos="720"/>
          <w:tab w:val="num" w:pos="360"/>
          <w:tab w:val="left" w:pos="543"/>
        </w:tabs>
        <w:spacing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путей их преодоления.</w:t>
      </w:r>
    </w:p>
    <w:p w:rsidR="005A1460" w:rsidRPr="00236F5C" w:rsidRDefault="005A1460" w:rsidP="000A5AED">
      <w:pPr>
        <w:pStyle w:val="ab"/>
        <w:numPr>
          <w:ilvl w:val="0"/>
          <w:numId w:val="121"/>
        </w:numPr>
        <w:tabs>
          <w:tab w:val="clear" w:pos="720"/>
          <w:tab w:val="num" w:pos="360"/>
          <w:tab w:val="left" w:pos="543"/>
        </w:tabs>
        <w:spacing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Открытые мероприятия с детьми для родителей.</w:t>
      </w:r>
    </w:p>
    <w:p w:rsidR="005A1460" w:rsidRPr="00236F5C" w:rsidRDefault="005A1460" w:rsidP="000A5AED">
      <w:pPr>
        <w:pStyle w:val="ab"/>
        <w:numPr>
          <w:ilvl w:val="0"/>
          <w:numId w:val="121"/>
        </w:numPr>
        <w:tabs>
          <w:tab w:val="clear" w:pos="720"/>
          <w:tab w:val="left" w:pos="0"/>
        </w:tabs>
        <w:spacing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Посещение культурных учреждений при участии родителей (театр, библиотека, выставочный зал и др.) с целью расширения представлений об окружающем мире и обогащение словаря детей, формирования адекватных форм поведения в общественных местах, воспитания положительных эмоций и эстетических чувств.</w:t>
      </w:r>
    </w:p>
    <w:p w:rsidR="005A1460" w:rsidRPr="00236F5C" w:rsidRDefault="005A1460" w:rsidP="000A5AED">
      <w:pPr>
        <w:pStyle w:val="ab"/>
        <w:numPr>
          <w:ilvl w:val="0"/>
          <w:numId w:val="121"/>
        </w:numPr>
        <w:tabs>
          <w:tab w:val="clear" w:pos="720"/>
          <w:tab w:val="left" w:pos="0"/>
        </w:tabs>
        <w:spacing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Организация партнёрской деятельности детей и взрослых по выпуску семейных газет и журналов с целью обогащения коммуникативного опыта дошкольников; создания продуктов творческой  художественно-речевой деятельности (тематические альбомы с рассказами и т.п.) с целью развития речевых способностей и воображения.</w:t>
      </w:r>
    </w:p>
    <w:p w:rsidR="005A1460" w:rsidRPr="00236F5C" w:rsidRDefault="005A1460" w:rsidP="000A5AED">
      <w:pPr>
        <w:pStyle w:val="ab"/>
        <w:numPr>
          <w:ilvl w:val="0"/>
          <w:numId w:val="121"/>
        </w:numPr>
        <w:tabs>
          <w:tab w:val="clear" w:pos="720"/>
          <w:tab w:val="left" w:pos="0"/>
        </w:tabs>
        <w:spacing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Совместные досуги, праздники, литературные вечера на основе взаимодействия родителей и детей («В царстве правильной речи», «Страна вежливых слов»,  «Путешествие в сказку» и т.п.).</w:t>
      </w:r>
    </w:p>
    <w:p w:rsidR="005A1460" w:rsidRPr="00236F5C" w:rsidRDefault="005A1460" w:rsidP="000A5AED">
      <w:pPr>
        <w:pStyle w:val="ab"/>
        <w:numPr>
          <w:ilvl w:val="0"/>
          <w:numId w:val="121"/>
        </w:numPr>
        <w:tabs>
          <w:tab w:val="clear" w:pos="720"/>
          <w:tab w:val="left" w:pos="0"/>
        </w:tabs>
        <w:spacing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w:t>
      </w:r>
    </w:p>
    <w:p w:rsidR="005A1460" w:rsidRPr="00236F5C" w:rsidRDefault="005A1460" w:rsidP="000A5AED">
      <w:pPr>
        <w:pStyle w:val="ab"/>
        <w:numPr>
          <w:ilvl w:val="0"/>
          <w:numId w:val="121"/>
        </w:numPr>
        <w:tabs>
          <w:tab w:val="clear" w:pos="720"/>
          <w:tab w:val="left" w:pos="0"/>
        </w:tabs>
        <w:spacing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 целью расширения кругозора и обогащению словаря дошкольников.</w:t>
      </w:r>
    </w:p>
    <w:p w:rsidR="005A1460" w:rsidRPr="00236F5C" w:rsidRDefault="005A1460" w:rsidP="000A5AED">
      <w:pPr>
        <w:pStyle w:val="ab"/>
        <w:numPr>
          <w:ilvl w:val="0"/>
          <w:numId w:val="121"/>
        </w:numPr>
        <w:tabs>
          <w:tab w:val="clear" w:pos="720"/>
          <w:tab w:val="left" w:pos="0"/>
        </w:tabs>
        <w:spacing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«На пороге Новый год» и т.п.</w:t>
      </w:r>
    </w:p>
    <w:p w:rsidR="005A1460" w:rsidRPr="00236F5C" w:rsidRDefault="005A1460" w:rsidP="000A5AED">
      <w:pPr>
        <w:pStyle w:val="ac"/>
        <w:numPr>
          <w:ilvl w:val="0"/>
          <w:numId w:val="121"/>
        </w:numPr>
        <w:tabs>
          <w:tab w:val="clear" w:pos="720"/>
          <w:tab w:val="left" w:pos="0"/>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Создание тематических выставок детских книг при участии семьи.</w:t>
      </w:r>
    </w:p>
    <w:p w:rsidR="005A1460" w:rsidRPr="00236F5C" w:rsidRDefault="005A1460" w:rsidP="000A5AED">
      <w:pPr>
        <w:pStyle w:val="a4"/>
        <w:numPr>
          <w:ilvl w:val="0"/>
          <w:numId w:val="121"/>
        </w:numPr>
        <w:tabs>
          <w:tab w:val="clear" w:pos="720"/>
          <w:tab w:val="left" w:pos="0"/>
        </w:tabs>
        <w:spacing w:before="0" w:beforeAutospacing="0" w:after="0" w:afterAutospacing="0" w:line="360" w:lineRule="auto"/>
        <w:ind w:left="0" w:firstLine="709"/>
        <w:contextualSpacing/>
        <w:jc w:val="both"/>
        <w:rPr>
          <w:b/>
        </w:rPr>
      </w:pPr>
      <w:r w:rsidRPr="00236F5C">
        <w:t>Совместное формирование библиотеки для детей (познавательно-художественная литература, энциклопедии).</w:t>
      </w:r>
    </w:p>
    <w:p w:rsidR="000171F2" w:rsidRDefault="000171F2" w:rsidP="00236F5C">
      <w:pPr>
        <w:tabs>
          <w:tab w:val="left" w:pos="567"/>
          <w:tab w:val="left" w:pos="709"/>
        </w:tabs>
        <w:spacing w:after="0" w:line="360" w:lineRule="auto"/>
        <w:ind w:firstLine="709"/>
        <w:contextualSpacing/>
        <w:jc w:val="both"/>
        <w:rPr>
          <w:rFonts w:ascii="Times New Roman" w:hAnsi="Times New Roman" w:cs="Times New Roman"/>
          <w:b/>
          <w:sz w:val="24"/>
          <w:szCs w:val="24"/>
        </w:rPr>
      </w:pPr>
    </w:p>
    <w:p w:rsidR="00CB39B2" w:rsidRPr="00236F5C" w:rsidRDefault="00AD21B6" w:rsidP="00236F5C">
      <w:pPr>
        <w:tabs>
          <w:tab w:val="left" w:pos="567"/>
          <w:tab w:val="left" w:pos="709"/>
        </w:tabs>
        <w:spacing w:after="0" w:line="360" w:lineRule="auto"/>
        <w:ind w:firstLine="709"/>
        <w:contextualSpacing/>
        <w:jc w:val="both"/>
        <w:rPr>
          <w:rFonts w:ascii="Times New Roman" w:hAnsi="Times New Roman" w:cs="Times New Roman"/>
          <w:b/>
          <w:sz w:val="24"/>
          <w:szCs w:val="24"/>
        </w:rPr>
      </w:pPr>
      <w:r w:rsidRPr="00236F5C">
        <w:rPr>
          <w:rFonts w:ascii="Times New Roman" w:hAnsi="Times New Roman" w:cs="Times New Roman"/>
          <w:b/>
          <w:sz w:val="24"/>
          <w:szCs w:val="24"/>
        </w:rPr>
        <w:lastRenderedPageBreak/>
        <w:t>2.</w:t>
      </w:r>
      <w:r w:rsidR="008F1081" w:rsidRPr="00236F5C">
        <w:rPr>
          <w:rFonts w:ascii="Times New Roman" w:hAnsi="Times New Roman" w:cs="Times New Roman"/>
          <w:b/>
          <w:sz w:val="24"/>
          <w:szCs w:val="24"/>
        </w:rPr>
        <w:t>3</w:t>
      </w:r>
      <w:r w:rsidR="00BE095D" w:rsidRPr="00236F5C">
        <w:rPr>
          <w:rFonts w:ascii="Times New Roman" w:hAnsi="Times New Roman" w:cs="Times New Roman"/>
          <w:b/>
          <w:sz w:val="24"/>
          <w:szCs w:val="24"/>
        </w:rPr>
        <w:t xml:space="preserve">. </w:t>
      </w:r>
      <w:r w:rsidRPr="00236F5C">
        <w:rPr>
          <w:rFonts w:ascii="Times New Roman" w:hAnsi="Times New Roman" w:cs="Times New Roman"/>
          <w:sz w:val="24"/>
          <w:szCs w:val="24"/>
        </w:rPr>
        <w:t xml:space="preserve"> </w:t>
      </w:r>
      <w:r w:rsidRPr="00236F5C">
        <w:rPr>
          <w:rFonts w:ascii="Times New Roman" w:hAnsi="Times New Roman" w:cs="Times New Roman"/>
          <w:b/>
          <w:sz w:val="24"/>
          <w:szCs w:val="24"/>
        </w:rPr>
        <w:t xml:space="preserve">Описание вариативных форм, способов, методов и средств реализации Программы </w:t>
      </w:r>
    </w:p>
    <w:p w:rsidR="000171F2" w:rsidRDefault="00AD21B6" w:rsidP="000171F2">
      <w:pPr>
        <w:tabs>
          <w:tab w:val="left" w:pos="567"/>
          <w:tab w:val="left" w:pos="709"/>
        </w:tabs>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В реализации поставленных задач  педагогический коллектив использует следующую литературу и пособия:</w:t>
      </w:r>
    </w:p>
    <w:p w:rsidR="000171F2" w:rsidRDefault="000171F2" w:rsidP="000171F2">
      <w:pPr>
        <w:tabs>
          <w:tab w:val="left" w:pos="567"/>
          <w:tab w:val="left" w:pos="709"/>
        </w:tabs>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00081E55" w:rsidRPr="000171F2">
        <w:rPr>
          <w:rFonts w:ascii="Times New Roman" w:hAnsi="Times New Roman" w:cs="Times New Roman"/>
          <w:i/>
          <w:sz w:val="24"/>
          <w:szCs w:val="24"/>
        </w:rPr>
        <w:t>Образовательная программа М</w:t>
      </w:r>
      <w:r w:rsidR="00625865" w:rsidRPr="000171F2">
        <w:rPr>
          <w:rFonts w:ascii="Times New Roman" w:hAnsi="Times New Roman" w:cs="Times New Roman"/>
          <w:i/>
          <w:sz w:val="24"/>
          <w:szCs w:val="24"/>
        </w:rPr>
        <w:t>Б</w:t>
      </w:r>
      <w:r w:rsidR="00081E55" w:rsidRPr="000171F2">
        <w:rPr>
          <w:rFonts w:ascii="Times New Roman" w:hAnsi="Times New Roman" w:cs="Times New Roman"/>
          <w:i/>
          <w:sz w:val="24"/>
          <w:szCs w:val="24"/>
        </w:rPr>
        <w:t>ДОУ «</w:t>
      </w:r>
      <w:r w:rsidR="00625865" w:rsidRPr="000171F2">
        <w:rPr>
          <w:rFonts w:ascii="Times New Roman" w:hAnsi="Times New Roman" w:cs="Times New Roman"/>
          <w:i/>
          <w:sz w:val="24"/>
          <w:szCs w:val="24"/>
        </w:rPr>
        <w:t>Детский сад №132</w:t>
      </w:r>
      <w:r w:rsidR="00081E55" w:rsidRPr="000171F2">
        <w:rPr>
          <w:rFonts w:ascii="Times New Roman" w:hAnsi="Times New Roman" w:cs="Times New Roman"/>
          <w:i/>
          <w:sz w:val="24"/>
          <w:szCs w:val="24"/>
        </w:rPr>
        <w:t xml:space="preserve">» </w:t>
      </w:r>
      <w:r w:rsidR="00AA3EBA" w:rsidRPr="000171F2">
        <w:rPr>
          <w:rFonts w:ascii="Times New Roman" w:hAnsi="Times New Roman" w:cs="Times New Roman"/>
          <w:i/>
          <w:sz w:val="24"/>
          <w:szCs w:val="24"/>
        </w:rPr>
        <w:t xml:space="preserve"> с</w:t>
      </w:r>
      <w:r w:rsidR="00081E55" w:rsidRPr="000171F2">
        <w:rPr>
          <w:rFonts w:ascii="Times New Roman" w:hAnsi="Times New Roman" w:cs="Times New Roman"/>
          <w:i/>
          <w:sz w:val="24"/>
          <w:szCs w:val="24"/>
        </w:rPr>
        <w:t>оставлена</w:t>
      </w:r>
      <w:r w:rsidR="002E1405" w:rsidRPr="000171F2">
        <w:rPr>
          <w:rFonts w:ascii="Times New Roman" w:hAnsi="Times New Roman" w:cs="Times New Roman"/>
          <w:sz w:val="24"/>
          <w:szCs w:val="24"/>
        </w:rPr>
        <w:t xml:space="preserve"> с учетом </w:t>
      </w:r>
      <w:r w:rsidR="002A047E" w:rsidRPr="000171F2">
        <w:rPr>
          <w:rFonts w:ascii="Times New Roman" w:hAnsi="Times New Roman" w:cs="Times New Roman"/>
          <w:sz w:val="24"/>
          <w:szCs w:val="24"/>
        </w:rPr>
        <w:t>инновационной программы дошкольного образования «От рождения до школы» под редакцией Н.Е.Вераксы, Т.С.Комаровой, Э.М.Дорофеевой, 2019 г.</w:t>
      </w:r>
    </w:p>
    <w:p w:rsidR="000171F2" w:rsidRDefault="000171F2" w:rsidP="000171F2">
      <w:pPr>
        <w:tabs>
          <w:tab w:val="left" w:pos="567"/>
          <w:tab w:val="left" w:pos="709"/>
        </w:tabs>
        <w:spacing w:after="0" w:line="360" w:lineRule="auto"/>
        <w:ind w:firstLine="709"/>
        <w:contextualSpacing/>
        <w:jc w:val="both"/>
        <w:rPr>
          <w:rFonts w:ascii="Times New Roman" w:hAnsi="Times New Roman" w:cs="Times New Roman"/>
          <w:bCs/>
          <w:sz w:val="24"/>
          <w:szCs w:val="24"/>
        </w:rPr>
      </w:pPr>
      <w:r>
        <w:rPr>
          <w:rFonts w:ascii="Times New Roman" w:hAnsi="Times New Roman" w:cs="Times New Roman"/>
          <w:sz w:val="24"/>
          <w:szCs w:val="24"/>
        </w:rPr>
        <w:t xml:space="preserve">2. </w:t>
      </w:r>
      <w:r w:rsidR="009649BD" w:rsidRPr="000171F2">
        <w:rPr>
          <w:rFonts w:ascii="Times New Roman" w:hAnsi="Times New Roman" w:cs="Times New Roman"/>
          <w:bCs/>
          <w:sz w:val="24"/>
          <w:szCs w:val="24"/>
        </w:rPr>
        <w:t>Для реализации программных</w:t>
      </w:r>
      <w:r w:rsidR="00AA6613" w:rsidRPr="000171F2">
        <w:rPr>
          <w:rFonts w:ascii="Times New Roman" w:hAnsi="Times New Roman" w:cs="Times New Roman"/>
          <w:bCs/>
          <w:sz w:val="24"/>
          <w:szCs w:val="24"/>
        </w:rPr>
        <w:t xml:space="preserve"> задач используется </w:t>
      </w:r>
      <w:r w:rsidR="002A047E" w:rsidRPr="000171F2">
        <w:rPr>
          <w:rFonts w:ascii="Times New Roman" w:hAnsi="Times New Roman" w:cs="Times New Roman"/>
          <w:sz w:val="24"/>
          <w:szCs w:val="24"/>
        </w:rPr>
        <w:t xml:space="preserve">материалы книги А.Д. </w:t>
      </w:r>
      <w:r w:rsidR="00AE1DF0" w:rsidRPr="00236F5C">
        <w:rPr>
          <w:rFonts w:ascii="Times New Roman" w:hAnsi="Times New Roman" w:cs="Times New Roman"/>
          <w:sz w:val="24"/>
          <w:szCs w:val="24"/>
        </w:rPr>
        <w:t>Ш</w:t>
      </w:r>
      <w:r w:rsidR="002A047E" w:rsidRPr="00236F5C">
        <w:rPr>
          <w:rFonts w:ascii="Times New Roman" w:hAnsi="Times New Roman" w:cs="Times New Roman"/>
          <w:sz w:val="24"/>
          <w:szCs w:val="24"/>
        </w:rPr>
        <w:t>атовой «Тропинка в экономику».</w:t>
      </w:r>
    </w:p>
    <w:p w:rsidR="0005594B" w:rsidRPr="000171F2" w:rsidRDefault="000171F2" w:rsidP="000171F2">
      <w:pPr>
        <w:tabs>
          <w:tab w:val="left" w:pos="567"/>
          <w:tab w:val="left" w:pos="709"/>
        </w:tabs>
        <w:spacing w:after="0" w:line="36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3. </w:t>
      </w:r>
      <w:r w:rsidR="00BC11BA" w:rsidRPr="00236F5C">
        <w:rPr>
          <w:rFonts w:ascii="Times New Roman" w:hAnsi="Times New Roman" w:cs="Times New Roman"/>
          <w:bCs/>
          <w:iCs/>
          <w:sz w:val="24"/>
          <w:szCs w:val="24"/>
          <w:lang w:val="tt-RU"/>
        </w:rPr>
        <w:t>Программа</w:t>
      </w:r>
      <w:r w:rsidR="002A047E" w:rsidRPr="00236F5C">
        <w:rPr>
          <w:rFonts w:ascii="Times New Roman" w:hAnsi="Times New Roman" w:cs="Times New Roman"/>
          <w:bCs/>
          <w:iCs/>
          <w:sz w:val="24"/>
          <w:szCs w:val="24"/>
          <w:lang w:val="tt-RU"/>
        </w:rPr>
        <w:t xml:space="preserve">  </w:t>
      </w:r>
      <w:r w:rsidR="002A047E" w:rsidRPr="00236F5C">
        <w:rPr>
          <w:rFonts w:ascii="Times New Roman" w:hAnsi="Times New Roman" w:cs="Times New Roman"/>
          <w:bCs/>
          <w:iCs/>
          <w:sz w:val="24"/>
          <w:szCs w:val="24"/>
        </w:rPr>
        <w:t>«</w:t>
      </w:r>
      <w:r w:rsidR="0005594B" w:rsidRPr="00236F5C">
        <w:rPr>
          <w:rFonts w:ascii="Times New Roman" w:hAnsi="Times New Roman" w:cs="Times New Roman"/>
          <w:bCs/>
          <w:iCs/>
          <w:sz w:val="24"/>
          <w:szCs w:val="24"/>
          <w:lang w:val="tt-RU"/>
        </w:rPr>
        <w:t>Балалар бакчасында р</w:t>
      </w:r>
      <w:r w:rsidR="002A047E" w:rsidRPr="00236F5C">
        <w:rPr>
          <w:rFonts w:ascii="Times New Roman" w:hAnsi="Times New Roman" w:cs="Times New Roman"/>
          <w:bCs/>
          <w:iCs/>
          <w:sz w:val="24"/>
          <w:szCs w:val="24"/>
          <w:lang w:val="tt-RU"/>
        </w:rPr>
        <w:t>ус балаларына татар теле өйрәтү</w:t>
      </w:r>
      <w:r w:rsidR="002A047E" w:rsidRPr="00236F5C">
        <w:rPr>
          <w:rFonts w:ascii="Times New Roman" w:hAnsi="Times New Roman" w:cs="Times New Roman"/>
          <w:bCs/>
          <w:iCs/>
          <w:sz w:val="24"/>
          <w:szCs w:val="24"/>
        </w:rPr>
        <w:t>»</w:t>
      </w:r>
      <w:r w:rsidR="002A047E" w:rsidRPr="00236F5C">
        <w:rPr>
          <w:rFonts w:ascii="Times New Roman" w:hAnsi="Times New Roman" w:cs="Times New Roman"/>
          <w:bCs/>
          <w:iCs/>
          <w:sz w:val="24"/>
          <w:szCs w:val="24"/>
          <w:lang w:val="tt-RU"/>
        </w:rPr>
        <w:t xml:space="preserve"> (</w:t>
      </w:r>
      <w:r w:rsidR="002A047E" w:rsidRPr="00236F5C">
        <w:rPr>
          <w:rFonts w:ascii="Times New Roman" w:hAnsi="Times New Roman" w:cs="Times New Roman"/>
          <w:bCs/>
          <w:iCs/>
          <w:sz w:val="24"/>
          <w:szCs w:val="24"/>
        </w:rPr>
        <w:t>«</w:t>
      </w:r>
      <w:r w:rsidR="0005594B" w:rsidRPr="00236F5C">
        <w:rPr>
          <w:rFonts w:ascii="Times New Roman" w:hAnsi="Times New Roman" w:cs="Times New Roman"/>
          <w:bCs/>
          <w:iCs/>
          <w:sz w:val="24"/>
          <w:szCs w:val="24"/>
          <w:lang w:val="tt-RU"/>
        </w:rPr>
        <w:t>Обучение  русскоязычных  детей  тат</w:t>
      </w:r>
      <w:r w:rsidR="002A047E" w:rsidRPr="00236F5C">
        <w:rPr>
          <w:rFonts w:ascii="Times New Roman" w:hAnsi="Times New Roman" w:cs="Times New Roman"/>
          <w:bCs/>
          <w:iCs/>
          <w:sz w:val="24"/>
          <w:szCs w:val="24"/>
          <w:lang w:val="tt-RU"/>
        </w:rPr>
        <w:t>арскому  языку  в  детском саду</w:t>
      </w:r>
      <w:r w:rsidR="002A047E" w:rsidRPr="00236F5C">
        <w:rPr>
          <w:rFonts w:ascii="Times New Roman" w:hAnsi="Times New Roman" w:cs="Times New Roman"/>
          <w:bCs/>
          <w:iCs/>
          <w:sz w:val="24"/>
          <w:szCs w:val="24"/>
        </w:rPr>
        <w:t>»</w:t>
      </w:r>
      <w:r w:rsidR="0005594B" w:rsidRPr="00236F5C">
        <w:rPr>
          <w:rFonts w:ascii="Times New Roman" w:hAnsi="Times New Roman" w:cs="Times New Roman"/>
          <w:bCs/>
          <w:iCs/>
          <w:sz w:val="24"/>
          <w:szCs w:val="24"/>
          <w:lang w:val="tt-RU"/>
        </w:rPr>
        <w:t>), авторы З.М.Зарипова, Р.С. Исаева, Р.К. Кидря</w:t>
      </w:r>
      <w:r w:rsidR="00BC11BA" w:rsidRPr="00236F5C">
        <w:rPr>
          <w:rFonts w:ascii="Times New Roman" w:hAnsi="Times New Roman" w:cs="Times New Roman"/>
          <w:bCs/>
          <w:iCs/>
          <w:sz w:val="24"/>
          <w:szCs w:val="24"/>
          <w:lang w:val="tt-RU"/>
        </w:rPr>
        <w:t>чева и учебно-методический</w:t>
      </w:r>
      <w:r w:rsidR="0005594B" w:rsidRPr="00236F5C">
        <w:rPr>
          <w:rFonts w:ascii="Times New Roman" w:hAnsi="Times New Roman" w:cs="Times New Roman"/>
          <w:bCs/>
          <w:iCs/>
          <w:sz w:val="24"/>
          <w:szCs w:val="24"/>
          <w:lang w:val="tt-RU"/>
        </w:rPr>
        <w:t xml:space="preserve"> </w:t>
      </w:r>
      <w:r w:rsidR="0005594B" w:rsidRPr="00236F5C">
        <w:rPr>
          <w:rFonts w:ascii="Times New Roman" w:hAnsi="Times New Roman" w:cs="Times New Roman"/>
          <w:bCs/>
          <w:iCs/>
          <w:sz w:val="24"/>
          <w:szCs w:val="24"/>
        </w:rPr>
        <w:t>ком</w:t>
      </w:r>
      <w:r w:rsidR="00BC11BA" w:rsidRPr="00236F5C">
        <w:rPr>
          <w:rFonts w:ascii="Times New Roman" w:hAnsi="Times New Roman" w:cs="Times New Roman"/>
          <w:bCs/>
          <w:iCs/>
          <w:sz w:val="24"/>
          <w:szCs w:val="24"/>
        </w:rPr>
        <w:t>плект</w:t>
      </w:r>
      <w:r w:rsidR="0005594B" w:rsidRPr="00236F5C">
        <w:rPr>
          <w:rFonts w:ascii="Times New Roman" w:hAnsi="Times New Roman" w:cs="Times New Roman"/>
          <w:bCs/>
          <w:iCs/>
          <w:sz w:val="24"/>
          <w:szCs w:val="24"/>
        </w:rPr>
        <w:t xml:space="preserve"> «Говорим по-татарски» («Татарча </w:t>
      </w:r>
      <w:r w:rsidR="0005594B" w:rsidRPr="00236F5C">
        <w:rPr>
          <w:rFonts w:ascii="Times New Roman" w:hAnsi="Times New Roman" w:cs="Times New Roman"/>
          <w:bCs/>
          <w:iCs/>
          <w:sz w:val="24"/>
          <w:szCs w:val="24"/>
          <w:lang w:val="tt-RU"/>
        </w:rPr>
        <w:t>сөйләшәбез</w:t>
      </w:r>
      <w:r w:rsidR="0005594B" w:rsidRPr="00236F5C">
        <w:rPr>
          <w:rFonts w:ascii="Times New Roman" w:hAnsi="Times New Roman" w:cs="Times New Roman"/>
          <w:bCs/>
          <w:iCs/>
          <w:sz w:val="24"/>
          <w:szCs w:val="24"/>
        </w:rPr>
        <w:t>»), разработанный авторским коллективом по руководством З.М. Зариповой.</w:t>
      </w:r>
    </w:p>
    <w:p w:rsidR="00EB5D2E" w:rsidRPr="00236F5C" w:rsidRDefault="00EB5D2E" w:rsidP="00236F5C">
      <w:pPr>
        <w:spacing w:after="0" w:line="360" w:lineRule="auto"/>
        <w:ind w:firstLine="709"/>
        <w:contextualSpacing/>
        <w:jc w:val="both"/>
        <w:rPr>
          <w:rFonts w:ascii="Times New Roman" w:hAnsi="Times New Roman" w:cs="Times New Roman"/>
          <w:bCs/>
          <w:iCs/>
          <w:sz w:val="24"/>
          <w:szCs w:val="24"/>
        </w:rPr>
      </w:pPr>
    </w:p>
    <w:p w:rsidR="00AA6613" w:rsidRPr="00236F5C" w:rsidRDefault="002F4F7C" w:rsidP="000171F2">
      <w:pPr>
        <w:spacing w:after="0" w:line="360" w:lineRule="auto"/>
        <w:ind w:firstLine="709"/>
        <w:contextualSpacing/>
        <w:rPr>
          <w:rFonts w:ascii="Times New Roman" w:hAnsi="Times New Roman" w:cs="Times New Roman"/>
          <w:b/>
          <w:color w:val="000000"/>
          <w:sz w:val="24"/>
          <w:szCs w:val="24"/>
        </w:rPr>
      </w:pPr>
      <w:r w:rsidRPr="00236F5C">
        <w:rPr>
          <w:rFonts w:ascii="Times New Roman" w:hAnsi="Times New Roman" w:cs="Times New Roman"/>
          <w:b/>
          <w:color w:val="000000"/>
          <w:sz w:val="24"/>
          <w:szCs w:val="24"/>
        </w:rPr>
        <w:t>Национально-р</w:t>
      </w:r>
      <w:r w:rsidR="00EB5D2E" w:rsidRPr="00236F5C">
        <w:rPr>
          <w:rFonts w:ascii="Times New Roman" w:hAnsi="Times New Roman" w:cs="Times New Roman"/>
          <w:b/>
          <w:color w:val="000000"/>
          <w:sz w:val="24"/>
          <w:szCs w:val="24"/>
        </w:rPr>
        <w:t>егиональный компонент</w:t>
      </w:r>
    </w:p>
    <w:p w:rsidR="0005594B" w:rsidRPr="00236F5C" w:rsidRDefault="0005594B" w:rsidP="000171F2">
      <w:pPr>
        <w:pStyle w:val="a4"/>
        <w:spacing w:before="0" w:beforeAutospacing="0" w:after="0" w:afterAutospacing="0" w:line="360" w:lineRule="auto"/>
        <w:ind w:firstLine="709"/>
        <w:contextualSpacing/>
        <w:rPr>
          <w:b/>
          <w:color w:val="000000" w:themeColor="text1"/>
        </w:rPr>
      </w:pPr>
      <w:r w:rsidRPr="00236F5C">
        <w:rPr>
          <w:b/>
        </w:rPr>
        <w:t>Особенности образовательной деятельности с использованием</w:t>
      </w:r>
      <w:r w:rsidR="000171F2">
        <w:rPr>
          <w:b/>
        </w:rPr>
        <w:t xml:space="preserve"> </w:t>
      </w:r>
      <w:r w:rsidRPr="00236F5C">
        <w:rPr>
          <w:b/>
          <w:color w:val="000000" w:themeColor="text1"/>
        </w:rPr>
        <w:t>этнокультурно- составляющей</w:t>
      </w:r>
    </w:p>
    <w:p w:rsidR="0005594B" w:rsidRPr="00236F5C" w:rsidRDefault="0005594B" w:rsidP="00236F5C">
      <w:pPr>
        <w:spacing w:after="0" w:line="360" w:lineRule="auto"/>
        <w:ind w:left="20" w:right="-285"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Использование региональной специфики при организации образовательного процесса повышает качество образования, обеспечивает успешность социализации выпускников, удовлетворение этнокультурных потребностей обучающихся. Реальностью современной ситуации в образовании можно назвать развитие механизмов реализации социального заказа образованию, активное использование  такого понятия, как «региональное образовательное пространство».</w:t>
      </w:r>
    </w:p>
    <w:p w:rsidR="0005594B" w:rsidRPr="00236F5C" w:rsidRDefault="0005594B" w:rsidP="000171F2">
      <w:pPr>
        <w:spacing w:after="0" w:line="360" w:lineRule="auto"/>
        <w:ind w:left="20" w:right="-285"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bCs/>
          <w:i/>
          <w:sz w:val="24"/>
          <w:szCs w:val="24"/>
        </w:rPr>
        <w:t>Цели</w:t>
      </w:r>
      <w:r w:rsidRPr="00236F5C">
        <w:rPr>
          <w:rFonts w:ascii="Times New Roman" w:eastAsia="Calibri" w:hAnsi="Times New Roman" w:cs="Times New Roman"/>
          <w:sz w:val="24"/>
          <w:szCs w:val="24"/>
        </w:rPr>
        <w:t xml:space="preserve"> региональной системы образования.</w:t>
      </w:r>
    </w:p>
    <w:p w:rsidR="0005594B" w:rsidRPr="00236F5C" w:rsidRDefault="0005594B" w:rsidP="000171F2">
      <w:pPr>
        <w:numPr>
          <w:ilvl w:val="0"/>
          <w:numId w:val="8"/>
        </w:numPr>
        <w:spacing w:after="0" w:line="360" w:lineRule="auto"/>
        <w:ind w:left="20" w:right="-285"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Воспитание любви к малой Родине, осознание её многонациональности, многоаспектности.</w:t>
      </w:r>
    </w:p>
    <w:p w:rsidR="0005594B" w:rsidRPr="00236F5C" w:rsidRDefault="0005594B" w:rsidP="000171F2">
      <w:pPr>
        <w:numPr>
          <w:ilvl w:val="0"/>
          <w:numId w:val="8"/>
        </w:numPr>
        <w:spacing w:after="0" w:line="360" w:lineRule="auto"/>
        <w:ind w:left="20" w:right="-285"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Формирование общей культуры личности с учетом этнокультурной составляющей регионального образования.</w:t>
      </w:r>
    </w:p>
    <w:p w:rsidR="0005594B" w:rsidRPr="00236F5C" w:rsidRDefault="0005594B" w:rsidP="000171F2">
      <w:pPr>
        <w:numPr>
          <w:ilvl w:val="0"/>
          <w:numId w:val="8"/>
        </w:numPr>
        <w:spacing w:after="0" w:line="360" w:lineRule="auto"/>
        <w:ind w:left="20" w:right="-285"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Формирования бережного отношения к родной природе, окружающему миру.</w:t>
      </w:r>
    </w:p>
    <w:p w:rsidR="0005594B" w:rsidRPr="00236F5C" w:rsidRDefault="0005594B" w:rsidP="000171F2">
      <w:pPr>
        <w:numPr>
          <w:ilvl w:val="0"/>
          <w:numId w:val="8"/>
        </w:numPr>
        <w:spacing w:after="0" w:line="360" w:lineRule="auto"/>
        <w:ind w:left="20" w:right="-285"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Формирование культуры здорового образа жизни на основе национально-культурных традиций.</w:t>
      </w:r>
    </w:p>
    <w:p w:rsidR="0005594B" w:rsidRPr="00236F5C" w:rsidRDefault="0005594B" w:rsidP="000171F2">
      <w:pPr>
        <w:pStyle w:val="a4"/>
        <w:spacing w:before="0" w:beforeAutospacing="0" w:after="0" w:afterAutospacing="0" w:line="360" w:lineRule="auto"/>
        <w:ind w:left="20" w:firstLine="709"/>
        <w:contextualSpacing/>
        <w:jc w:val="both"/>
        <w:rPr>
          <w:rFonts w:eastAsia="Calibri"/>
        </w:rPr>
      </w:pPr>
      <w:r w:rsidRPr="00236F5C">
        <w:t>Этнокультурно составляющее</w:t>
      </w:r>
      <w:r w:rsidRPr="00236F5C">
        <w:rPr>
          <w:b/>
        </w:rPr>
        <w:t xml:space="preserve"> </w:t>
      </w:r>
      <w:r w:rsidRPr="00236F5C">
        <w:rPr>
          <w:rFonts w:eastAsia="Calibri"/>
        </w:rPr>
        <w:t xml:space="preserve"> предусматривает реали</w:t>
      </w:r>
      <w:r w:rsidRPr="00236F5C">
        <w:rPr>
          <w:rFonts w:eastAsia="Calibri"/>
        </w:rPr>
        <w:softHyphen/>
        <w:t xml:space="preserve">зацию следующих </w:t>
      </w:r>
      <w:r w:rsidRPr="00236F5C">
        <w:rPr>
          <w:rFonts w:eastAsia="Calibri"/>
          <w:i/>
        </w:rPr>
        <w:t>направлений</w:t>
      </w:r>
      <w:r w:rsidRPr="00236F5C">
        <w:rPr>
          <w:rFonts w:eastAsia="Calibri"/>
        </w:rPr>
        <w:t xml:space="preserve"> деятельности дошкольных учреж</w:t>
      </w:r>
      <w:r w:rsidRPr="00236F5C">
        <w:rPr>
          <w:rFonts w:eastAsia="Calibri"/>
        </w:rPr>
        <w:softHyphen/>
        <w:t>дений:</w:t>
      </w:r>
    </w:p>
    <w:p w:rsidR="0005594B" w:rsidRPr="00236F5C" w:rsidRDefault="0005594B" w:rsidP="000171F2">
      <w:pPr>
        <w:numPr>
          <w:ilvl w:val="0"/>
          <w:numId w:val="9"/>
        </w:numPr>
        <w:tabs>
          <w:tab w:val="left" w:pos="622"/>
        </w:tabs>
        <w:spacing w:after="0" w:line="360" w:lineRule="auto"/>
        <w:ind w:left="20" w:right="-285"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приобщение к истокам национальной культуры народов, насе</w:t>
      </w:r>
      <w:r w:rsidRPr="00236F5C">
        <w:rPr>
          <w:rFonts w:ascii="Times New Roman" w:eastAsia="Calibri" w:hAnsi="Times New Roman" w:cs="Times New Roman"/>
          <w:sz w:val="24"/>
          <w:szCs w:val="24"/>
        </w:rPr>
        <w:softHyphen/>
        <w:t xml:space="preserve">ляющих Республику Татарстан. Предоставление каждому ребенку возможность обучения и воспитания на родном языке, </w:t>
      </w:r>
      <w:r w:rsidRPr="00236F5C">
        <w:rPr>
          <w:rFonts w:ascii="Times New Roman" w:eastAsia="Calibri" w:hAnsi="Times New Roman" w:cs="Times New Roman"/>
          <w:sz w:val="24"/>
          <w:szCs w:val="24"/>
        </w:rPr>
        <w:lastRenderedPageBreak/>
        <w:t>формирова</w:t>
      </w:r>
      <w:r w:rsidRPr="00236F5C">
        <w:rPr>
          <w:rFonts w:ascii="Times New Roman" w:eastAsia="Calibri" w:hAnsi="Times New Roman" w:cs="Times New Roman"/>
          <w:sz w:val="24"/>
          <w:szCs w:val="24"/>
        </w:rPr>
        <w:softHyphen/>
        <w:t>ние у детей основ нравственности на лучших образцах националь</w:t>
      </w:r>
      <w:r w:rsidRPr="00236F5C">
        <w:rPr>
          <w:rFonts w:ascii="Times New Roman" w:eastAsia="Calibri" w:hAnsi="Times New Roman" w:cs="Times New Roman"/>
          <w:sz w:val="24"/>
          <w:szCs w:val="24"/>
        </w:rPr>
        <w:softHyphen/>
        <w:t>ной культуры, народных традициях и обычаях;</w:t>
      </w:r>
    </w:p>
    <w:p w:rsidR="0005594B" w:rsidRPr="00236F5C" w:rsidRDefault="0005594B" w:rsidP="000171F2">
      <w:pPr>
        <w:numPr>
          <w:ilvl w:val="0"/>
          <w:numId w:val="9"/>
        </w:numPr>
        <w:tabs>
          <w:tab w:val="left" w:pos="626"/>
        </w:tabs>
        <w:spacing w:after="0" w:line="360" w:lineRule="auto"/>
        <w:ind w:left="20" w:right="-285"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изучение русского и татарского языков в дошкольных образо</w:t>
      </w:r>
      <w:r w:rsidRPr="00236F5C">
        <w:rPr>
          <w:rFonts w:ascii="Times New Roman" w:eastAsia="Calibri" w:hAnsi="Times New Roman" w:cs="Times New Roman"/>
          <w:sz w:val="24"/>
          <w:szCs w:val="24"/>
        </w:rPr>
        <w:softHyphen/>
        <w:t>вательных учреждениях в равных объемах;</w:t>
      </w:r>
    </w:p>
    <w:p w:rsidR="0005594B" w:rsidRPr="00236F5C" w:rsidRDefault="0005594B" w:rsidP="000171F2">
      <w:pPr>
        <w:numPr>
          <w:ilvl w:val="0"/>
          <w:numId w:val="9"/>
        </w:numPr>
        <w:tabs>
          <w:tab w:val="left" w:pos="648"/>
        </w:tabs>
        <w:spacing w:after="0" w:line="360" w:lineRule="auto"/>
        <w:ind w:left="20" w:right="-285"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ознакомление с историей, географией Республики Татар</w:t>
      </w:r>
      <w:r w:rsidRPr="00236F5C">
        <w:rPr>
          <w:rFonts w:ascii="Times New Roman" w:eastAsia="Calibri" w:hAnsi="Times New Roman" w:cs="Times New Roman"/>
          <w:sz w:val="24"/>
          <w:szCs w:val="24"/>
        </w:rPr>
        <w:softHyphen/>
        <w:t xml:space="preserve">стан, расширение знаний детей о своем родном крае (о малой родине); </w:t>
      </w:r>
    </w:p>
    <w:p w:rsidR="0005594B" w:rsidRPr="00236F5C" w:rsidRDefault="0005594B" w:rsidP="000171F2">
      <w:pPr>
        <w:numPr>
          <w:ilvl w:val="0"/>
          <w:numId w:val="9"/>
        </w:numPr>
        <w:tabs>
          <w:tab w:val="left" w:pos="648"/>
        </w:tabs>
        <w:spacing w:after="0" w:line="360" w:lineRule="auto"/>
        <w:ind w:left="20" w:right="-285"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создание благоприятных условий для воспитания толе</w:t>
      </w:r>
      <w:r w:rsidRPr="00236F5C">
        <w:rPr>
          <w:rFonts w:ascii="Times New Roman" w:eastAsia="Calibri" w:hAnsi="Times New Roman" w:cs="Times New Roman"/>
          <w:sz w:val="24"/>
          <w:szCs w:val="24"/>
        </w:rPr>
        <w:softHyphen/>
        <w:t>рантной личности — привития любви и уважения к людям другой национальности, к их культурным ценностям; ознакомление с природой родного края, формирование экологической культуры.</w:t>
      </w:r>
    </w:p>
    <w:p w:rsidR="0005594B" w:rsidRPr="00236F5C" w:rsidRDefault="0005594B" w:rsidP="000171F2">
      <w:pPr>
        <w:spacing w:after="0" w:line="360" w:lineRule="auto"/>
        <w:ind w:right="-285" w:firstLine="709"/>
        <w:contextualSpacing/>
        <w:jc w:val="both"/>
        <w:rPr>
          <w:rFonts w:ascii="Times New Roman" w:eastAsia="Calibri" w:hAnsi="Times New Roman" w:cs="Times New Roman"/>
          <w:b/>
          <w:iCs/>
          <w:sz w:val="24"/>
          <w:szCs w:val="24"/>
        </w:rPr>
      </w:pPr>
      <w:r w:rsidRPr="00236F5C">
        <w:rPr>
          <w:rFonts w:ascii="Times New Roman" w:eastAsia="Calibri" w:hAnsi="Times New Roman" w:cs="Times New Roman"/>
          <w:sz w:val="24"/>
          <w:szCs w:val="24"/>
        </w:rPr>
        <w:t>Содержательная сторона деятельности педагогов по приобщению детей к татарской национальной куль</w:t>
      </w:r>
      <w:r w:rsidRPr="00236F5C">
        <w:rPr>
          <w:rFonts w:ascii="Times New Roman" w:eastAsia="Calibri" w:hAnsi="Times New Roman" w:cs="Times New Roman"/>
          <w:bCs/>
          <w:sz w:val="24"/>
          <w:szCs w:val="24"/>
        </w:rPr>
        <w:t>тур</w:t>
      </w:r>
      <w:r w:rsidRPr="00236F5C">
        <w:rPr>
          <w:rFonts w:ascii="Times New Roman" w:eastAsia="Calibri" w:hAnsi="Times New Roman" w:cs="Times New Roman"/>
          <w:sz w:val="24"/>
          <w:szCs w:val="24"/>
        </w:rPr>
        <w:t xml:space="preserve">е и обучение детей татарскому языку строится в соответствии </w:t>
      </w:r>
      <w:r w:rsidRPr="00236F5C">
        <w:rPr>
          <w:rFonts w:ascii="Times New Roman" w:eastAsia="Calibri" w:hAnsi="Times New Roman" w:cs="Times New Roman"/>
          <w:bCs/>
          <w:iCs/>
          <w:sz w:val="24"/>
          <w:szCs w:val="24"/>
        </w:rPr>
        <w:t xml:space="preserve">с </w:t>
      </w:r>
      <w:r w:rsidRPr="00236F5C">
        <w:rPr>
          <w:rFonts w:ascii="Times New Roman" w:eastAsia="Calibri" w:hAnsi="Times New Roman" w:cs="Times New Roman"/>
          <w:b/>
          <w:bCs/>
          <w:iCs/>
          <w:sz w:val="24"/>
          <w:szCs w:val="24"/>
        </w:rPr>
        <w:t>Региональной образовательной программой дошкольного образования «С</w:t>
      </w:r>
      <w:r w:rsidRPr="00236F5C">
        <w:rPr>
          <w:rFonts w:ascii="Times New Roman" w:eastAsia="Calibri" w:hAnsi="Times New Roman" w:cs="Times New Roman"/>
          <w:b/>
          <w:bCs/>
          <w:iCs/>
          <w:sz w:val="24"/>
          <w:szCs w:val="24"/>
          <w:lang w:val="tt-RU"/>
        </w:rPr>
        <w:t>өенеч</w:t>
      </w:r>
      <w:r w:rsidR="00664E79" w:rsidRPr="00236F5C">
        <w:rPr>
          <w:rFonts w:ascii="Times New Roman" w:eastAsia="Calibri" w:hAnsi="Times New Roman" w:cs="Times New Roman"/>
          <w:b/>
          <w:bCs/>
          <w:iCs/>
          <w:sz w:val="24"/>
          <w:szCs w:val="24"/>
          <w:lang w:val="tt-RU"/>
        </w:rPr>
        <w:t>-Р</w:t>
      </w:r>
      <w:r w:rsidRPr="00236F5C">
        <w:rPr>
          <w:rFonts w:ascii="Times New Roman" w:eastAsia="Calibri" w:hAnsi="Times New Roman" w:cs="Times New Roman"/>
          <w:b/>
          <w:bCs/>
          <w:iCs/>
          <w:sz w:val="24"/>
          <w:szCs w:val="24"/>
          <w:lang w:val="tt-RU"/>
        </w:rPr>
        <w:t>адость познания”</w:t>
      </w:r>
      <w:r w:rsidRPr="00236F5C">
        <w:rPr>
          <w:rFonts w:ascii="Times New Roman" w:eastAsia="Calibri" w:hAnsi="Times New Roman" w:cs="Times New Roman"/>
          <w:b/>
          <w:bCs/>
          <w:iCs/>
          <w:sz w:val="24"/>
          <w:szCs w:val="24"/>
        </w:rPr>
        <w:t xml:space="preserve">, </w:t>
      </w:r>
      <w:r w:rsidRPr="00236F5C">
        <w:rPr>
          <w:rFonts w:ascii="Times New Roman" w:eastAsia="Calibri" w:hAnsi="Times New Roman" w:cs="Times New Roman"/>
          <w:b/>
          <w:iCs/>
          <w:sz w:val="24"/>
          <w:szCs w:val="24"/>
        </w:rPr>
        <w:t>автор Р.К. Шаехова,</w:t>
      </w:r>
      <w:r w:rsidRPr="00236F5C">
        <w:rPr>
          <w:rFonts w:ascii="Times New Roman" w:eastAsia="Calibri" w:hAnsi="Times New Roman" w:cs="Times New Roman"/>
          <w:b/>
          <w:bCs/>
          <w:sz w:val="24"/>
          <w:szCs w:val="24"/>
        </w:rPr>
        <w:t xml:space="preserve"> г. Казань,</w:t>
      </w:r>
      <w:r w:rsidRPr="00236F5C">
        <w:rPr>
          <w:rFonts w:ascii="Times New Roman" w:eastAsia="Calibri" w:hAnsi="Times New Roman" w:cs="Times New Roman"/>
          <w:b/>
          <w:sz w:val="24"/>
          <w:szCs w:val="24"/>
        </w:rPr>
        <w:t xml:space="preserve"> 2016 г.</w:t>
      </w:r>
    </w:p>
    <w:p w:rsidR="0005594B" w:rsidRPr="00236F5C" w:rsidRDefault="0005594B" w:rsidP="000171F2">
      <w:pPr>
        <w:spacing w:after="0" w:line="360" w:lineRule="auto"/>
        <w:ind w:right="-285"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Региональная программа реализуется в режиме дня в виде:</w:t>
      </w:r>
    </w:p>
    <w:p w:rsidR="0005594B" w:rsidRPr="00236F5C" w:rsidRDefault="0005594B" w:rsidP="000171F2">
      <w:pPr>
        <w:spacing w:after="0" w:line="360" w:lineRule="auto"/>
        <w:ind w:right="-285"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совместной деятельности взрослого и ребенка;</w:t>
      </w:r>
    </w:p>
    <w:p w:rsidR="000171F2" w:rsidRDefault="0005594B" w:rsidP="000171F2">
      <w:pPr>
        <w:spacing w:after="0" w:line="360" w:lineRule="auto"/>
        <w:ind w:right="-285"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самостоятельной деятельности детей.</w:t>
      </w:r>
    </w:p>
    <w:p w:rsidR="0005594B" w:rsidRPr="00236F5C" w:rsidRDefault="0005594B" w:rsidP="000171F2">
      <w:pPr>
        <w:spacing w:after="0" w:line="360" w:lineRule="auto"/>
        <w:ind w:right="-285"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Непосредственно образовательная деятельность реализуется через организацию различных видов детской деятельности или их интеграцию с использование разнообразных форм (наблюдение, игровое упражнение, подвижная игра, проектная деятельность и др.), выбор которых осуществляется педагогами самостоятельно. На этапе активного обучения детей может сохраняться традиционное занятие, а на этапе усвоения программного материала используются другие формы педагогической  работы, инициирующие самостоятельную деятельность детей.</w:t>
      </w:r>
    </w:p>
    <w:p w:rsidR="00887671" w:rsidRDefault="0005594B" w:rsidP="000171F2">
      <w:pPr>
        <w:autoSpaceDE w:val="0"/>
        <w:autoSpaceDN w:val="0"/>
        <w:adjustRightInd w:val="0"/>
        <w:spacing w:line="360" w:lineRule="auto"/>
        <w:ind w:firstLine="709"/>
        <w:contextualSpacing/>
        <w:jc w:val="both"/>
        <w:rPr>
          <w:rFonts w:ascii="Times New Roman" w:hAnsi="Times New Roman" w:cs="Times New Roman"/>
          <w:b/>
          <w:sz w:val="24"/>
          <w:szCs w:val="24"/>
        </w:rPr>
      </w:pPr>
      <w:r w:rsidRPr="00236F5C">
        <w:rPr>
          <w:rFonts w:ascii="Times New Roman" w:eastAsia="Calibri" w:hAnsi="Times New Roman" w:cs="Times New Roman"/>
          <w:sz w:val="24"/>
          <w:szCs w:val="24"/>
        </w:rPr>
        <w:t>Весь образовательный процесс проектируется на принципах интеграции. Интегрированный подход к организации обучения рассматривается как формирование совокупности способов познания и познавательной мотивации, перенос способов познания из одного вида деятельности в другие. Ведущее внимание уделяется развитию интегративных качеств ребенка в разных видах деятельности, которые взаимодополняют друг друга. Выбор тематики принадлежит педагога, детям, родителям. В качестве видов могут выступать тематические недели, события, проекты, праздники и др. проектируя воспитательно-образовательный процесс учитывается объединение всех педагогов учреждения: учителей-логопедов, музыкального руководителя, воспитателей. Систематически проводится работа по согласованию содержания их деятельности.</w:t>
      </w:r>
    </w:p>
    <w:p w:rsidR="00EB5D2E" w:rsidRPr="00236F5C" w:rsidRDefault="00EB5D2E" w:rsidP="00887671">
      <w:pPr>
        <w:autoSpaceDE w:val="0"/>
        <w:autoSpaceDN w:val="0"/>
        <w:adjustRightInd w:val="0"/>
        <w:spacing w:line="360" w:lineRule="auto"/>
        <w:ind w:firstLine="709"/>
        <w:contextualSpacing/>
        <w:jc w:val="both"/>
        <w:rPr>
          <w:rFonts w:ascii="Times New Roman" w:hAnsi="Times New Roman" w:cs="Times New Roman"/>
          <w:b/>
          <w:sz w:val="24"/>
          <w:szCs w:val="24"/>
        </w:rPr>
      </w:pPr>
      <w:r w:rsidRPr="00236F5C">
        <w:rPr>
          <w:rFonts w:ascii="Times New Roman" w:hAnsi="Times New Roman" w:cs="Times New Roman"/>
          <w:b/>
          <w:sz w:val="24"/>
          <w:szCs w:val="24"/>
        </w:rPr>
        <w:t>Средняя группа.</w:t>
      </w:r>
      <w:r w:rsidR="00887671">
        <w:rPr>
          <w:rFonts w:ascii="Times New Roman" w:hAnsi="Times New Roman" w:cs="Times New Roman"/>
          <w:b/>
          <w:sz w:val="24"/>
          <w:szCs w:val="24"/>
        </w:rPr>
        <w:t xml:space="preserve"> </w:t>
      </w:r>
      <w:r w:rsidRPr="00236F5C">
        <w:rPr>
          <w:rFonts w:ascii="Times New Roman" w:hAnsi="Times New Roman" w:cs="Times New Roman"/>
          <w:b/>
          <w:sz w:val="24"/>
          <w:szCs w:val="24"/>
        </w:rPr>
        <w:t>(от 4 до 5 лет)</w:t>
      </w:r>
    </w:p>
    <w:p w:rsidR="00EB5D2E" w:rsidRPr="00236F5C" w:rsidRDefault="00EB5D2E" w:rsidP="00236F5C">
      <w:pPr>
        <w:autoSpaceDE w:val="0"/>
        <w:autoSpaceDN w:val="0"/>
        <w:adjustRightInd w:val="0"/>
        <w:spacing w:after="0" w:line="360" w:lineRule="auto"/>
        <w:ind w:firstLine="709"/>
        <w:contextualSpacing/>
        <w:jc w:val="both"/>
        <w:rPr>
          <w:rFonts w:ascii="Times New Roman" w:hAnsi="Times New Roman" w:cs="Times New Roman"/>
          <w:b/>
          <w:i/>
          <w:sz w:val="24"/>
          <w:szCs w:val="24"/>
        </w:rPr>
      </w:pPr>
      <w:r w:rsidRPr="00236F5C">
        <w:rPr>
          <w:rFonts w:ascii="Times New Roman" w:hAnsi="Times New Roman" w:cs="Times New Roman"/>
          <w:b/>
          <w:i/>
          <w:sz w:val="24"/>
          <w:szCs w:val="24"/>
        </w:rPr>
        <w:t>Задачи воспитания и обучения:</w:t>
      </w:r>
    </w:p>
    <w:p w:rsidR="00EB5D2E" w:rsidRPr="00236F5C" w:rsidRDefault="00EB5D2E" w:rsidP="00236F5C">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Воспитывать любовь к родному дому, детскому саду, родному краю. Знакомить с достопримечательностями родного города.</w:t>
      </w:r>
    </w:p>
    <w:p w:rsidR="00EB5D2E" w:rsidRPr="00236F5C" w:rsidRDefault="00EB5D2E" w:rsidP="00236F5C">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Развивать интерес к культурному наследию татарского народа. Знакомить детей с изделиями декоративно-прикладного искусства. Воспитывать уважительное отношение ко всему, что создано руками предыдущих поколений.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8"/>
        <w:gridCol w:w="1985"/>
        <w:gridCol w:w="7653"/>
      </w:tblGrid>
      <w:tr w:rsidR="00EB5D2E" w:rsidRPr="00236F5C" w:rsidTr="00887671">
        <w:tc>
          <w:tcPr>
            <w:tcW w:w="10206" w:type="dxa"/>
            <w:gridSpan w:val="3"/>
            <w:tcBorders>
              <w:top w:val="single" w:sz="4" w:space="0" w:color="auto"/>
              <w:left w:val="single" w:sz="4" w:space="0" w:color="auto"/>
              <w:bottom w:val="single" w:sz="4" w:space="0" w:color="auto"/>
              <w:right w:val="single" w:sz="4" w:space="0" w:color="auto"/>
            </w:tcBorders>
          </w:tcPr>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b/>
                <w:sz w:val="24"/>
                <w:szCs w:val="24"/>
              </w:rPr>
            </w:pPr>
            <w:r w:rsidRPr="00236F5C">
              <w:rPr>
                <w:rFonts w:ascii="Times New Roman" w:hAnsi="Times New Roman" w:cs="Times New Roman"/>
                <w:b/>
                <w:sz w:val="24"/>
                <w:szCs w:val="24"/>
              </w:rPr>
              <w:t>Содержание направлений с учетом регионального компонента (НРК)</w:t>
            </w:r>
          </w:p>
        </w:tc>
      </w:tr>
      <w:tr w:rsidR="00EB5D2E" w:rsidRPr="00236F5C" w:rsidTr="00887671">
        <w:trPr>
          <w:trHeight w:val="701"/>
        </w:trPr>
        <w:tc>
          <w:tcPr>
            <w:tcW w:w="568" w:type="dxa"/>
            <w:tcBorders>
              <w:top w:val="single" w:sz="4" w:space="0" w:color="auto"/>
              <w:left w:val="single" w:sz="4" w:space="0" w:color="auto"/>
              <w:bottom w:val="single" w:sz="4" w:space="0" w:color="auto"/>
              <w:right w:val="single" w:sz="4" w:space="0" w:color="auto"/>
            </w:tcBorders>
          </w:tcPr>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1</w:t>
            </w:r>
          </w:p>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b/>
                <w:sz w:val="24"/>
                <w:szCs w:val="24"/>
              </w:rPr>
            </w:pPr>
            <w:r w:rsidRPr="00236F5C">
              <w:rPr>
                <w:rFonts w:ascii="Times New Roman" w:hAnsi="Times New Roman" w:cs="Times New Roman"/>
                <w:b/>
                <w:sz w:val="24"/>
                <w:szCs w:val="24"/>
              </w:rPr>
              <w:t>Физическое развитие</w:t>
            </w:r>
          </w:p>
        </w:tc>
        <w:tc>
          <w:tcPr>
            <w:tcW w:w="7653" w:type="dxa"/>
            <w:tcBorders>
              <w:top w:val="single" w:sz="4" w:space="0" w:color="auto"/>
              <w:left w:val="single" w:sz="4" w:space="0" w:color="auto"/>
              <w:bottom w:val="single" w:sz="4" w:space="0" w:color="auto"/>
              <w:right w:val="single" w:sz="4" w:space="0" w:color="auto"/>
            </w:tcBorders>
          </w:tcPr>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Воспитание интереса к движению, к совместным подвижным играм татарского и русского народа. Формирование положительного качества личности ребенка, применяя фонетические упражнения, физминутки, дыхательную гимнастику татарского и русского народа.</w:t>
            </w:r>
          </w:p>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Ознакомление с татарскими и русскими народными играми, развитие интереса к народным играм. Развитие творческих способности детей (придумывание разных вариантов игр), физические качества: быстроту, ловкость, выносливость во время подвижных игр; совершенствование двигательные умения и навыки детей.</w:t>
            </w:r>
          </w:p>
        </w:tc>
      </w:tr>
      <w:tr w:rsidR="00EB5D2E" w:rsidRPr="00236F5C" w:rsidTr="00887671">
        <w:trPr>
          <w:trHeight w:val="416"/>
        </w:trPr>
        <w:tc>
          <w:tcPr>
            <w:tcW w:w="568" w:type="dxa"/>
            <w:tcBorders>
              <w:top w:val="single" w:sz="4" w:space="0" w:color="auto"/>
              <w:left w:val="single" w:sz="4" w:space="0" w:color="auto"/>
              <w:bottom w:val="single" w:sz="4" w:space="0" w:color="auto"/>
              <w:right w:val="single" w:sz="4" w:space="0" w:color="auto"/>
            </w:tcBorders>
          </w:tcPr>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2</w:t>
            </w:r>
          </w:p>
        </w:tc>
        <w:tc>
          <w:tcPr>
            <w:tcW w:w="1985" w:type="dxa"/>
            <w:tcBorders>
              <w:top w:val="single" w:sz="4" w:space="0" w:color="auto"/>
              <w:left w:val="single" w:sz="4" w:space="0" w:color="auto"/>
              <w:bottom w:val="single" w:sz="4" w:space="0" w:color="auto"/>
              <w:right w:val="single" w:sz="4" w:space="0" w:color="auto"/>
            </w:tcBorders>
          </w:tcPr>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b/>
                <w:sz w:val="24"/>
                <w:szCs w:val="24"/>
              </w:rPr>
            </w:pPr>
            <w:r w:rsidRPr="00236F5C">
              <w:rPr>
                <w:rFonts w:ascii="Times New Roman" w:hAnsi="Times New Roman" w:cs="Times New Roman"/>
                <w:b/>
                <w:sz w:val="24"/>
                <w:szCs w:val="24"/>
              </w:rPr>
              <w:t>Социально-коммуникативное развитие</w:t>
            </w:r>
          </w:p>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b/>
                <w:sz w:val="24"/>
                <w:szCs w:val="24"/>
              </w:rPr>
            </w:pPr>
          </w:p>
        </w:tc>
        <w:tc>
          <w:tcPr>
            <w:tcW w:w="7653" w:type="dxa"/>
            <w:tcBorders>
              <w:top w:val="single" w:sz="4" w:space="0" w:color="auto"/>
              <w:left w:val="single" w:sz="4" w:space="0" w:color="auto"/>
              <w:bottom w:val="single" w:sz="4" w:space="0" w:color="auto"/>
              <w:right w:val="single" w:sz="4" w:space="0" w:color="auto"/>
            </w:tcBorders>
          </w:tcPr>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Формирование первичных представлений о РТ, России. </w:t>
            </w:r>
          </w:p>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Воспитание навыков вежливого обращения к взрослым и сверстникам, стремление вести себя сдержанно.</w:t>
            </w:r>
          </w:p>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Развитие представлений о справедливости, доброте, дружбе, смелости, правдивости.</w:t>
            </w:r>
          </w:p>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Обеспечение самостоятельного и качественного выполнения процессов самообслуживания (без помощи взрослого одеваться и раздеваться; складывать и вешать одежду, обувь, контролировать качество полученного результата), поддерживания порядка в группе и на участке под контролем взрослого,  самостоятельного выполнения  доступных трудовых процессов по уходу за растениями (поливать, рыхлить, опрыскивать, протирать листья) в уголке природы и на участке.</w:t>
            </w:r>
          </w:p>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Формирование представлений о видах трудовой деятельности, приносящей пользу людям и описанных в произведениях писателей и поэтов своего города, татарского и русского народа.</w:t>
            </w:r>
          </w:p>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Поощрение и закрепление желания трудиться самостоятельно и участвовать в труде взрослых.</w:t>
            </w:r>
          </w:p>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Ознакомление с опасными ситуациями при контакте с животными и насекомыми, с элементарными приемами первой помощи.</w:t>
            </w:r>
          </w:p>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Формирование представлений об опасных для человека ситуациях на природе (ядовитые растения и грибы).</w:t>
            </w:r>
          </w:p>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Закрепление знаний о правилах безопасного дорожного движения в качестве пешехода и пассажира на улицах родного города.</w:t>
            </w:r>
          </w:p>
        </w:tc>
      </w:tr>
      <w:tr w:rsidR="00EB5D2E" w:rsidRPr="00236F5C" w:rsidTr="00887671">
        <w:trPr>
          <w:trHeight w:val="3231"/>
        </w:trPr>
        <w:tc>
          <w:tcPr>
            <w:tcW w:w="568" w:type="dxa"/>
            <w:tcBorders>
              <w:top w:val="single" w:sz="4" w:space="0" w:color="auto"/>
              <w:left w:val="single" w:sz="4" w:space="0" w:color="auto"/>
              <w:bottom w:val="single" w:sz="4" w:space="0" w:color="auto"/>
              <w:right w:val="single" w:sz="4" w:space="0" w:color="auto"/>
            </w:tcBorders>
          </w:tcPr>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lang w:val="tt-RU"/>
              </w:rPr>
            </w:pPr>
            <w:r w:rsidRPr="00236F5C">
              <w:rPr>
                <w:rFonts w:ascii="Times New Roman" w:hAnsi="Times New Roman" w:cs="Times New Roman"/>
                <w:sz w:val="24"/>
                <w:szCs w:val="24"/>
                <w:lang w:val="tt-RU"/>
              </w:rPr>
              <w:lastRenderedPageBreak/>
              <w:t>3</w:t>
            </w:r>
          </w:p>
        </w:tc>
        <w:tc>
          <w:tcPr>
            <w:tcW w:w="1985" w:type="dxa"/>
            <w:tcBorders>
              <w:top w:val="single" w:sz="4" w:space="0" w:color="auto"/>
              <w:left w:val="single" w:sz="4" w:space="0" w:color="auto"/>
              <w:bottom w:val="single" w:sz="4" w:space="0" w:color="auto"/>
              <w:right w:val="single" w:sz="4" w:space="0" w:color="auto"/>
            </w:tcBorders>
          </w:tcPr>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b/>
                <w:sz w:val="24"/>
                <w:szCs w:val="24"/>
              </w:rPr>
            </w:pPr>
            <w:r w:rsidRPr="00236F5C">
              <w:rPr>
                <w:rFonts w:ascii="Times New Roman" w:hAnsi="Times New Roman" w:cs="Times New Roman"/>
                <w:b/>
                <w:sz w:val="24"/>
                <w:szCs w:val="24"/>
              </w:rPr>
              <w:t>Познавательное развитие</w:t>
            </w:r>
          </w:p>
        </w:tc>
        <w:tc>
          <w:tcPr>
            <w:tcW w:w="7653" w:type="dxa"/>
            <w:tcBorders>
              <w:top w:val="single" w:sz="4" w:space="0" w:color="auto"/>
              <w:left w:val="single" w:sz="4" w:space="0" w:color="auto"/>
              <w:bottom w:val="single" w:sz="4" w:space="0" w:color="auto"/>
              <w:right w:val="single" w:sz="4" w:space="0" w:color="auto"/>
            </w:tcBorders>
          </w:tcPr>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Ознакомление детей с малым жанром татарского и русского фольклора, с ярко иллюстрированными книгами писателей и поэтов родного города.</w:t>
            </w:r>
          </w:p>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Воспитание эмоционального восприятия содержания произведений.</w:t>
            </w:r>
          </w:p>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Формирование умений понимать и оценивать характеры героев, передавать интонацией голоса и характеры персонажей.</w:t>
            </w:r>
          </w:p>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Ознакомление с достопримечательностями родного города, столицей России - Москвы и с растительным и животным миром родного края.</w:t>
            </w:r>
          </w:p>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Развитие интереса культурному наследию татарского и русского народа.</w:t>
            </w:r>
          </w:p>
        </w:tc>
      </w:tr>
      <w:tr w:rsidR="00EB5D2E" w:rsidRPr="00236F5C" w:rsidTr="00887671">
        <w:trPr>
          <w:trHeight w:val="416"/>
        </w:trPr>
        <w:tc>
          <w:tcPr>
            <w:tcW w:w="568" w:type="dxa"/>
            <w:tcBorders>
              <w:top w:val="single" w:sz="4" w:space="0" w:color="auto"/>
              <w:left w:val="single" w:sz="4" w:space="0" w:color="auto"/>
              <w:bottom w:val="single" w:sz="4" w:space="0" w:color="auto"/>
              <w:right w:val="single" w:sz="4" w:space="0" w:color="auto"/>
            </w:tcBorders>
          </w:tcPr>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4</w:t>
            </w:r>
          </w:p>
        </w:tc>
        <w:tc>
          <w:tcPr>
            <w:tcW w:w="1985" w:type="dxa"/>
            <w:tcBorders>
              <w:top w:val="single" w:sz="4" w:space="0" w:color="auto"/>
              <w:left w:val="single" w:sz="4" w:space="0" w:color="auto"/>
              <w:bottom w:val="single" w:sz="4" w:space="0" w:color="auto"/>
              <w:right w:val="single" w:sz="4" w:space="0" w:color="auto"/>
            </w:tcBorders>
          </w:tcPr>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b/>
                <w:sz w:val="24"/>
                <w:szCs w:val="24"/>
              </w:rPr>
            </w:pPr>
            <w:r w:rsidRPr="00236F5C">
              <w:rPr>
                <w:rFonts w:ascii="Times New Roman" w:hAnsi="Times New Roman" w:cs="Times New Roman"/>
                <w:b/>
                <w:sz w:val="24"/>
                <w:szCs w:val="24"/>
              </w:rPr>
              <w:t>Художественно-эстетическое развитие</w:t>
            </w:r>
          </w:p>
        </w:tc>
        <w:tc>
          <w:tcPr>
            <w:tcW w:w="7653" w:type="dxa"/>
            <w:tcBorders>
              <w:top w:val="single" w:sz="4" w:space="0" w:color="auto"/>
              <w:left w:val="single" w:sz="4" w:space="0" w:color="auto"/>
              <w:bottom w:val="single" w:sz="4" w:space="0" w:color="auto"/>
              <w:right w:val="single" w:sz="4" w:space="0" w:color="auto"/>
            </w:tcBorders>
          </w:tcPr>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Ознакомление с народными музыкальными инструментами: гармонь («гармун»), балалайка. Совершенствование умения детей чувствовать характер музыки; ознакомление с простейшими движениями, характерными для татарского национального танца.</w:t>
            </w:r>
          </w:p>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Формирование интереса татарскому декоративно-прикладному искусству; обучение украшению изделий татарским орнаментом. Использование узоров «Листья», «Тюльпан», «Колокольчик» в ИЗО деятельности.</w:t>
            </w:r>
          </w:p>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Ознакомление детей с городецкими изделиями, выделяя элементы (бутоны, купавки, розаны, листья).</w:t>
            </w:r>
          </w:p>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Закрепление умений использовать элементов дымковской росписи для создания узоров.</w:t>
            </w:r>
          </w:p>
        </w:tc>
      </w:tr>
      <w:tr w:rsidR="00EB5D2E" w:rsidRPr="00236F5C" w:rsidTr="00887671">
        <w:trPr>
          <w:trHeight w:val="1554"/>
        </w:trPr>
        <w:tc>
          <w:tcPr>
            <w:tcW w:w="568" w:type="dxa"/>
            <w:tcBorders>
              <w:top w:val="single" w:sz="4" w:space="0" w:color="auto"/>
              <w:left w:val="single" w:sz="4" w:space="0" w:color="auto"/>
              <w:bottom w:val="single" w:sz="4" w:space="0" w:color="auto"/>
              <w:right w:val="single" w:sz="4" w:space="0" w:color="auto"/>
            </w:tcBorders>
          </w:tcPr>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5</w:t>
            </w:r>
          </w:p>
        </w:tc>
        <w:tc>
          <w:tcPr>
            <w:tcW w:w="1985" w:type="dxa"/>
            <w:tcBorders>
              <w:top w:val="single" w:sz="4" w:space="0" w:color="auto"/>
              <w:left w:val="single" w:sz="4" w:space="0" w:color="auto"/>
              <w:bottom w:val="single" w:sz="4" w:space="0" w:color="auto"/>
              <w:right w:val="single" w:sz="4" w:space="0" w:color="auto"/>
            </w:tcBorders>
          </w:tcPr>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b/>
                <w:sz w:val="24"/>
                <w:szCs w:val="24"/>
              </w:rPr>
            </w:pPr>
            <w:r w:rsidRPr="00236F5C">
              <w:rPr>
                <w:rFonts w:ascii="Times New Roman" w:hAnsi="Times New Roman" w:cs="Times New Roman"/>
                <w:b/>
                <w:sz w:val="24"/>
                <w:szCs w:val="24"/>
              </w:rPr>
              <w:t>Речевое развитие</w:t>
            </w:r>
          </w:p>
        </w:tc>
        <w:tc>
          <w:tcPr>
            <w:tcW w:w="7653" w:type="dxa"/>
            <w:tcBorders>
              <w:top w:val="single" w:sz="4" w:space="0" w:color="auto"/>
              <w:left w:val="single" w:sz="4" w:space="0" w:color="auto"/>
              <w:bottom w:val="single" w:sz="4" w:space="0" w:color="auto"/>
              <w:right w:val="single" w:sz="4" w:space="0" w:color="auto"/>
            </w:tcBorders>
          </w:tcPr>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Формирование у детей интереса к изучению родного и второго государственного языка через создание национального культурного пространства в ДОУ. Побуждение детей к общению, используя информационно-коммуникативные технологии, игры - ситуации, наглядность.</w:t>
            </w:r>
          </w:p>
        </w:tc>
      </w:tr>
    </w:tbl>
    <w:p w:rsidR="00EB5D2E" w:rsidRPr="00236F5C" w:rsidRDefault="00EB5D2E" w:rsidP="00236F5C">
      <w:pPr>
        <w:autoSpaceDE w:val="0"/>
        <w:autoSpaceDN w:val="0"/>
        <w:adjustRightInd w:val="0"/>
        <w:spacing w:after="0" w:line="360" w:lineRule="auto"/>
        <w:ind w:firstLine="709"/>
        <w:contextualSpacing/>
        <w:jc w:val="both"/>
        <w:rPr>
          <w:rFonts w:ascii="Times New Roman" w:hAnsi="Times New Roman" w:cs="Times New Roman"/>
          <w:b/>
          <w:sz w:val="24"/>
          <w:szCs w:val="24"/>
        </w:rPr>
      </w:pPr>
    </w:p>
    <w:p w:rsidR="00EB5D2E" w:rsidRPr="00236F5C" w:rsidRDefault="00EB5D2E" w:rsidP="00887671">
      <w:pPr>
        <w:autoSpaceDE w:val="0"/>
        <w:autoSpaceDN w:val="0"/>
        <w:adjustRightInd w:val="0"/>
        <w:spacing w:after="0" w:line="360" w:lineRule="auto"/>
        <w:ind w:firstLine="709"/>
        <w:contextualSpacing/>
        <w:jc w:val="both"/>
        <w:rPr>
          <w:rFonts w:ascii="Times New Roman" w:hAnsi="Times New Roman" w:cs="Times New Roman"/>
          <w:b/>
          <w:sz w:val="24"/>
          <w:szCs w:val="24"/>
        </w:rPr>
      </w:pPr>
      <w:r w:rsidRPr="00236F5C">
        <w:rPr>
          <w:rFonts w:ascii="Times New Roman" w:hAnsi="Times New Roman" w:cs="Times New Roman"/>
          <w:b/>
          <w:sz w:val="24"/>
          <w:szCs w:val="24"/>
        </w:rPr>
        <w:t>Старшая группа.</w:t>
      </w:r>
      <w:r w:rsidR="00887671">
        <w:rPr>
          <w:rFonts w:ascii="Times New Roman" w:hAnsi="Times New Roman" w:cs="Times New Roman"/>
          <w:b/>
          <w:sz w:val="24"/>
          <w:szCs w:val="24"/>
        </w:rPr>
        <w:t xml:space="preserve"> </w:t>
      </w:r>
      <w:r w:rsidRPr="00236F5C">
        <w:rPr>
          <w:rFonts w:ascii="Times New Roman" w:hAnsi="Times New Roman" w:cs="Times New Roman"/>
          <w:b/>
          <w:sz w:val="24"/>
          <w:szCs w:val="24"/>
        </w:rPr>
        <w:t>(от 5 до 6 лет)</w:t>
      </w:r>
    </w:p>
    <w:p w:rsidR="00EB5D2E" w:rsidRPr="00236F5C" w:rsidRDefault="00EB5D2E" w:rsidP="00236F5C">
      <w:pPr>
        <w:autoSpaceDE w:val="0"/>
        <w:autoSpaceDN w:val="0"/>
        <w:adjustRightInd w:val="0"/>
        <w:spacing w:line="360" w:lineRule="auto"/>
        <w:ind w:firstLine="709"/>
        <w:contextualSpacing/>
        <w:jc w:val="both"/>
        <w:rPr>
          <w:rFonts w:ascii="Times New Roman" w:hAnsi="Times New Roman" w:cs="Times New Roman"/>
          <w:b/>
          <w:i/>
          <w:sz w:val="24"/>
          <w:szCs w:val="24"/>
        </w:rPr>
      </w:pPr>
      <w:r w:rsidRPr="00236F5C">
        <w:rPr>
          <w:rFonts w:ascii="Times New Roman" w:hAnsi="Times New Roman" w:cs="Times New Roman"/>
          <w:b/>
          <w:i/>
          <w:sz w:val="24"/>
          <w:szCs w:val="24"/>
        </w:rPr>
        <w:t>Задачи воспитания и обучения:</w:t>
      </w:r>
    </w:p>
    <w:p w:rsidR="00EB5D2E" w:rsidRPr="00236F5C" w:rsidRDefault="00EB5D2E" w:rsidP="00236F5C">
      <w:pPr>
        <w:autoSpaceDE w:val="0"/>
        <w:autoSpaceDN w:val="0"/>
        <w:adjustRightInd w:val="0"/>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Расширять представления детей о родной стране; о государственных (Новый год, День защитников Отечества, День Победы, 8 Марта) и народных (Сюмбеля, Навруз, Сабантуй) праздниках. </w:t>
      </w:r>
    </w:p>
    <w:p w:rsidR="00EB5D2E" w:rsidRPr="00236F5C" w:rsidRDefault="00EB5D2E" w:rsidP="00236F5C">
      <w:pPr>
        <w:autoSpaceDE w:val="0"/>
        <w:autoSpaceDN w:val="0"/>
        <w:adjustRightInd w:val="0"/>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Дать сведения о нравственных качествах: человечности, гостеприимстве, чистоплотности своего народа. Почитать обычаи народов Республики Татарстан.</w:t>
      </w:r>
    </w:p>
    <w:p w:rsidR="00EB5D2E" w:rsidRPr="00236F5C" w:rsidRDefault="00EB5D2E" w:rsidP="00236F5C">
      <w:pPr>
        <w:autoSpaceDE w:val="0"/>
        <w:autoSpaceDN w:val="0"/>
        <w:adjustRightInd w:val="0"/>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Формировать доброжелательное и уважительное отношение к сверстникам разных национальностей.</w:t>
      </w:r>
    </w:p>
    <w:p w:rsidR="00EB5D2E" w:rsidRPr="00236F5C" w:rsidRDefault="00EB5D2E" w:rsidP="00236F5C">
      <w:pPr>
        <w:autoSpaceDE w:val="0"/>
        <w:autoSpaceDN w:val="0"/>
        <w:adjustRightInd w:val="0"/>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Прививать любовь к музыке, живописи, литературе, искусству народов Поволжья (Россия, Татарстан, Чувашия, Башкортостан)</w:t>
      </w:r>
    </w:p>
    <w:tbl>
      <w:tblPr>
        <w:tblW w:w="1002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8"/>
        <w:gridCol w:w="1985"/>
        <w:gridCol w:w="7473"/>
      </w:tblGrid>
      <w:tr w:rsidR="00EB5D2E" w:rsidRPr="00236F5C" w:rsidTr="00887671">
        <w:tc>
          <w:tcPr>
            <w:tcW w:w="10026" w:type="dxa"/>
            <w:gridSpan w:val="3"/>
            <w:tcBorders>
              <w:top w:val="single" w:sz="4" w:space="0" w:color="auto"/>
              <w:left w:val="single" w:sz="4" w:space="0" w:color="auto"/>
              <w:bottom w:val="single" w:sz="4" w:space="0" w:color="auto"/>
              <w:right w:val="single" w:sz="4" w:space="0" w:color="auto"/>
            </w:tcBorders>
          </w:tcPr>
          <w:p w:rsidR="00EB5D2E" w:rsidRPr="00236F5C" w:rsidRDefault="00EB5D2E" w:rsidP="00887671">
            <w:pPr>
              <w:autoSpaceDE w:val="0"/>
              <w:autoSpaceDN w:val="0"/>
              <w:adjustRightInd w:val="0"/>
              <w:spacing w:line="360" w:lineRule="auto"/>
              <w:contextualSpacing/>
              <w:jc w:val="both"/>
              <w:rPr>
                <w:rFonts w:ascii="Times New Roman" w:hAnsi="Times New Roman" w:cs="Times New Roman"/>
                <w:b/>
                <w:sz w:val="24"/>
                <w:szCs w:val="24"/>
                <w:lang w:val="tt-RU"/>
              </w:rPr>
            </w:pPr>
            <w:r w:rsidRPr="00236F5C">
              <w:rPr>
                <w:rFonts w:ascii="Times New Roman" w:hAnsi="Times New Roman" w:cs="Times New Roman"/>
                <w:b/>
                <w:sz w:val="24"/>
                <w:szCs w:val="24"/>
              </w:rPr>
              <w:t>Содержание направлений с учетом регионального компонента (НРК)</w:t>
            </w:r>
          </w:p>
        </w:tc>
      </w:tr>
      <w:tr w:rsidR="00EB5D2E" w:rsidRPr="00236F5C" w:rsidTr="00887671">
        <w:trPr>
          <w:trHeight w:val="1116"/>
        </w:trPr>
        <w:tc>
          <w:tcPr>
            <w:tcW w:w="568" w:type="dxa"/>
            <w:tcBorders>
              <w:top w:val="single" w:sz="4" w:space="0" w:color="auto"/>
              <w:left w:val="single" w:sz="4" w:space="0" w:color="auto"/>
              <w:bottom w:val="single" w:sz="4" w:space="0" w:color="auto"/>
              <w:right w:val="single" w:sz="4" w:space="0" w:color="auto"/>
            </w:tcBorders>
          </w:tcPr>
          <w:p w:rsidR="00EB5D2E" w:rsidRPr="00236F5C" w:rsidRDefault="00EB5D2E" w:rsidP="00887671">
            <w:pPr>
              <w:autoSpaceDE w:val="0"/>
              <w:autoSpaceDN w:val="0"/>
              <w:adjustRightInd w:val="0"/>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1</w:t>
            </w:r>
          </w:p>
          <w:p w:rsidR="00EB5D2E" w:rsidRPr="00236F5C" w:rsidRDefault="00EB5D2E" w:rsidP="00887671">
            <w:pPr>
              <w:autoSpaceDE w:val="0"/>
              <w:autoSpaceDN w:val="0"/>
              <w:adjustRightInd w:val="0"/>
              <w:spacing w:line="360" w:lineRule="auto"/>
              <w:contextualSpacing/>
              <w:jc w:val="both"/>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EB5D2E" w:rsidRPr="00236F5C" w:rsidRDefault="00EB5D2E" w:rsidP="00887671">
            <w:pPr>
              <w:autoSpaceDE w:val="0"/>
              <w:autoSpaceDN w:val="0"/>
              <w:adjustRightInd w:val="0"/>
              <w:spacing w:line="360" w:lineRule="auto"/>
              <w:contextualSpacing/>
              <w:jc w:val="both"/>
              <w:rPr>
                <w:rFonts w:ascii="Times New Roman" w:hAnsi="Times New Roman" w:cs="Times New Roman"/>
                <w:b/>
                <w:sz w:val="24"/>
                <w:szCs w:val="24"/>
              </w:rPr>
            </w:pPr>
            <w:r w:rsidRPr="00236F5C">
              <w:rPr>
                <w:rFonts w:ascii="Times New Roman" w:hAnsi="Times New Roman" w:cs="Times New Roman"/>
                <w:b/>
                <w:sz w:val="24"/>
                <w:szCs w:val="24"/>
              </w:rPr>
              <w:t>Физическое развитие</w:t>
            </w:r>
          </w:p>
        </w:tc>
        <w:tc>
          <w:tcPr>
            <w:tcW w:w="7473" w:type="dxa"/>
            <w:tcBorders>
              <w:top w:val="single" w:sz="4" w:space="0" w:color="auto"/>
              <w:left w:val="single" w:sz="4" w:space="0" w:color="auto"/>
              <w:bottom w:val="single" w:sz="4" w:space="0" w:color="auto"/>
              <w:right w:val="single" w:sz="4" w:space="0" w:color="auto"/>
            </w:tcBorders>
          </w:tcPr>
          <w:p w:rsidR="00EB5D2E" w:rsidRPr="00236F5C" w:rsidRDefault="00EB5D2E" w:rsidP="00887671">
            <w:pPr>
              <w:autoSpaceDE w:val="0"/>
              <w:autoSpaceDN w:val="0"/>
              <w:adjustRightInd w:val="0"/>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Воспитание у детей сознательного отношения к своему городу. Своему здоровью, стимулирование желания совершенствовать его и вести здоровый образ жизни, используя устное народное творчество своего народа и народов разных национальностей (Чувашия, Башкортостан, Россия). Развитие самоконтроля у детей по отношению к своему двигательному поведению во время игровых занятий, построенных на основе народных музыкальных подвижных игр и эстафет.</w:t>
            </w:r>
          </w:p>
          <w:p w:rsidR="00EB5D2E" w:rsidRPr="00236F5C" w:rsidRDefault="00EB5D2E" w:rsidP="00887671">
            <w:pPr>
              <w:autoSpaceDE w:val="0"/>
              <w:autoSpaceDN w:val="0"/>
              <w:adjustRightInd w:val="0"/>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Ознакомление с башкирскими и чувашскими народными играми. Развитие у детей самостоятельно организовывать знакомые татарские и русские народные подвижные игры, доводить их до конца. Совершенствование двигательных умений и навыков детей. Формирование правильной осанки, умение выполнять движения осознанно, красиво, быстро, ловко.</w:t>
            </w:r>
          </w:p>
        </w:tc>
      </w:tr>
      <w:tr w:rsidR="00EB5D2E" w:rsidRPr="00236F5C" w:rsidTr="00887671">
        <w:trPr>
          <w:trHeight w:val="2145"/>
        </w:trPr>
        <w:tc>
          <w:tcPr>
            <w:tcW w:w="568" w:type="dxa"/>
            <w:tcBorders>
              <w:top w:val="single" w:sz="4" w:space="0" w:color="auto"/>
              <w:left w:val="single" w:sz="4" w:space="0" w:color="auto"/>
              <w:bottom w:val="single" w:sz="4" w:space="0" w:color="auto"/>
              <w:right w:val="single" w:sz="4" w:space="0" w:color="auto"/>
            </w:tcBorders>
          </w:tcPr>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2</w:t>
            </w:r>
          </w:p>
        </w:tc>
        <w:tc>
          <w:tcPr>
            <w:tcW w:w="1985" w:type="dxa"/>
            <w:tcBorders>
              <w:top w:val="single" w:sz="4" w:space="0" w:color="auto"/>
              <w:left w:val="single" w:sz="4" w:space="0" w:color="auto"/>
              <w:bottom w:val="single" w:sz="4" w:space="0" w:color="auto"/>
              <w:right w:val="single" w:sz="4" w:space="0" w:color="auto"/>
            </w:tcBorders>
          </w:tcPr>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b/>
                <w:sz w:val="24"/>
                <w:szCs w:val="24"/>
              </w:rPr>
            </w:pPr>
            <w:r w:rsidRPr="00236F5C">
              <w:rPr>
                <w:rFonts w:ascii="Times New Roman" w:hAnsi="Times New Roman" w:cs="Times New Roman"/>
                <w:b/>
                <w:sz w:val="24"/>
                <w:szCs w:val="24"/>
              </w:rPr>
              <w:t>Социально-коммуникативное развитие</w:t>
            </w:r>
          </w:p>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b/>
                <w:sz w:val="24"/>
                <w:szCs w:val="24"/>
              </w:rPr>
            </w:pPr>
          </w:p>
        </w:tc>
        <w:tc>
          <w:tcPr>
            <w:tcW w:w="7473" w:type="dxa"/>
            <w:tcBorders>
              <w:top w:val="single" w:sz="4" w:space="0" w:color="auto"/>
              <w:left w:val="single" w:sz="4" w:space="0" w:color="auto"/>
              <w:bottom w:val="single" w:sz="4" w:space="0" w:color="auto"/>
              <w:right w:val="single" w:sz="4" w:space="0" w:color="auto"/>
            </w:tcBorders>
          </w:tcPr>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Формирование представлений о нравственных качествах: человечности, гостеприимстве, чистоплотности своего народа; почитания обычаев и традиций башкирского, чувашского народа. Воспитание дружеских взаимоотношений между детьми: привычки играть, трудиться, заниматься сообща, стремления радовать старших хорошими поступками. Формирование доброжелательного отношения к сверстникам разных национальностей.</w:t>
            </w:r>
          </w:p>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Обеспечение самостоятельного, быстрого и аккуратного выполнения процессов самообслуживания (одеваться и раздеваться,  складывать одежду), поддержания порядка в группе и на участке, выполнение обязанностей дежурного.</w:t>
            </w:r>
          </w:p>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Приобщение к коллективной трудовой деятельности, поощрение проявления готовности  помочь другим людям в процессе труда.</w:t>
            </w:r>
          </w:p>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Расширение и систематизирование представлений о труде взрослых, о результатах труда, его значимости.</w:t>
            </w:r>
          </w:p>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Продолжение формирования представлений о различных сторонах трудовой деятельности детей средствами художественной литературы, через ознакомление с трудовыми традициями и обычаями татарского, русского, башкирского и чувашского народов.</w:t>
            </w:r>
          </w:p>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Поощрение самостоятельности, настойчивости, ответственности при выполнении трудовых процессов; разделение с ребенком чувства удовлетворения от процесса индивидуального и коллективного труда, чувства гордости, поддерживать стремление получить от взрослого и сверстников положительную оценку результата и своих качеств, проявленных в труде.</w:t>
            </w:r>
          </w:p>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Приобщение к правилам безопасного для человека и окружающего мира природы поведения  </w:t>
            </w:r>
          </w:p>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Совершенствование правил поведения на проезжей части улиц родного города и в общественных местах: быть скромным, сдержанным, громко не разговаривать, соблюдать порядок, чистоту; уступать место в транспорте старшим и младшим.</w:t>
            </w:r>
          </w:p>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Формирование осторожного отношения к опасным для человека ситуациям в окружающем мире.</w:t>
            </w:r>
          </w:p>
        </w:tc>
      </w:tr>
      <w:tr w:rsidR="00EB5D2E" w:rsidRPr="00236F5C" w:rsidTr="00887671">
        <w:trPr>
          <w:trHeight w:val="982"/>
        </w:trPr>
        <w:tc>
          <w:tcPr>
            <w:tcW w:w="568" w:type="dxa"/>
            <w:tcBorders>
              <w:top w:val="single" w:sz="4" w:space="0" w:color="auto"/>
              <w:left w:val="single" w:sz="4" w:space="0" w:color="auto"/>
              <w:bottom w:val="single" w:sz="4" w:space="0" w:color="auto"/>
              <w:right w:val="single" w:sz="4" w:space="0" w:color="auto"/>
            </w:tcBorders>
          </w:tcPr>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3</w:t>
            </w:r>
          </w:p>
        </w:tc>
        <w:tc>
          <w:tcPr>
            <w:tcW w:w="1985" w:type="dxa"/>
            <w:tcBorders>
              <w:top w:val="single" w:sz="4" w:space="0" w:color="auto"/>
              <w:left w:val="single" w:sz="4" w:space="0" w:color="auto"/>
              <w:bottom w:val="single" w:sz="4" w:space="0" w:color="auto"/>
              <w:right w:val="single" w:sz="4" w:space="0" w:color="auto"/>
            </w:tcBorders>
          </w:tcPr>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b/>
                <w:sz w:val="24"/>
                <w:szCs w:val="24"/>
              </w:rPr>
            </w:pPr>
            <w:r w:rsidRPr="00236F5C">
              <w:rPr>
                <w:rFonts w:ascii="Times New Roman" w:hAnsi="Times New Roman" w:cs="Times New Roman"/>
                <w:b/>
                <w:sz w:val="24"/>
                <w:szCs w:val="24"/>
              </w:rPr>
              <w:t>Познавательное развитие</w:t>
            </w:r>
          </w:p>
        </w:tc>
        <w:tc>
          <w:tcPr>
            <w:tcW w:w="7473" w:type="dxa"/>
            <w:tcBorders>
              <w:top w:val="single" w:sz="4" w:space="0" w:color="auto"/>
              <w:left w:val="single" w:sz="4" w:space="0" w:color="auto"/>
              <w:bottom w:val="single" w:sz="4" w:space="0" w:color="auto"/>
              <w:right w:val="single" w:sz="4" w:space="0" w:color="auto"/>
            </w:tcBorders>
          </w:tcPr>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Воспитание дружественных чувств к народам других национальностей.</w:t>
            </w:r>
          </w:p>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Формирование у детей познавательного интереса, интеллектуального развития, через знакомство с историей, культурой, традицией и природой народов Поволжья (Чувашия, Башкортостан).</w:t>
            </w:r>
          </w:p>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Расширение кругозора детей при изучении информационного, наглядного материала о столице и других городов РТ. Ознакомление с художественной литературой, устным творчеством татарского, русского, башкирского и чувашского народов.</w:t>
            </w:r>
          </w:p>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Подведение детей к пониманию смысла поговорок, пословиц, их место и значение в речи; эмоционально-образного содержания сказок, нравственного смысла изображённого.</w:t>
            </w:r>
          </w:p>
        </w:tc>
      </w:tr>
      <w:tr w:rsidR="00EB5D2E" w:rsidRPr="00236F5C" w:rsidTr="00887671">
        <w:trPr>
          <w:trHeight w:val="1323"/>
        </w:trPr>
        <w:tc>
          <w:tcPr>
            <w:tcW w:w="568" w:type="dxa"/>
            <w:tcBorders>
              <w:top w:val="single" w:sz="4" w:space="0" w:color="auto"/>
              <w:left w:val="single" w:sz="4" w:space="0" w:color="auto"/>
              <w:bottom w:val="single" w:sz="4" w:space="0" w:color="auto"/>
              <w:right w:val="single" w:sz="4" w:space="0" w:color="auto"/>
            </w:tcBorders>
          </w:tcPr>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4</w:t>
            </w:r>
          </w:p>
        </w:tc>
        <w:tc>
          <w:tcPr>
            <w:tcW w:w="1985" w:type="dxa"/>
            <w:tcBorders>
              <w:top w:val="single" w:sz="4" w:space="0" w:color="auto"/>
              <w:left w:val="single" w:sz="4" w:space="0" w:color="auto"/>
              <w:bottom w:val="single" w:sz="4" w:space="0" w:color="auto"/>
              <w:right w:val="single" w:sz="4" w:space="0" w:color="auto"/>
            </w:tcBorders>
          </w:tcPr>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b/>
                <w:sz w:val="24"/>
                <w:szCs w:val="24"/>
              </w:rPr>
            </w:pPr>
            <w:r w:rsidRPr="00236F5C">
              <w:rPr>
                <w:rFonts w:ascii="Times New Roman" w:hAnsi="Times New Roman" w:cs="Times New Roman"/>
                <w:b/>
                <w:sz w:val="24"/>
                <w:szCs w:val="24"/>
              </w:rPr>
              <w:t>Художественно-эстетическое развитие</w:t>
            </w:r>
          </w:p>
        </w:tc>
        <w:tc>
          <w:tcPr>
            <w:tcW w:w="7473" w:type="dxa"/>
            <w:tcBorders>
              <w:top w:val="single" w:sz="4" w:space="0" w:color="auto"/>
              <w:left w:val="single" w:sz="4" w:space="0" w:color="auto"/>
              <w:bottom w:val="single" w:sz="4" w:space="0" w:color="auto"/>
              <w:right w:val="single" w:sz="4" w:space="0" w:color="auto"/>
            </w:tcBorders>
          </w:tcPr>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Ознакомление с классическими, народными, современными образцами народной музыки, со звучанием национальных инструментов: трещотка (русский), курай (башкирский), волынка («сарпай» - чувашский), комуз («кубыз» - татарский).</w:t>
            </w:r>
          </w:p>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Продолжение знакомства с татарским орнаментом: гвоздика, трехлистник. Расширение представлений о народном декоративно-прикладном искусстве (тканые изделия, кожаная мозаика) Ознакомление с гжельской росписью, с характерными элементами (бутоны, цветы, листья, травка, усики, завитки, оживки)</w:t>
            </w:r>
          </w:p>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Формирование представлений об орнаменте и о национальной одежде башкирского и чувашского народов. Побуждение желания создавать узоры на бумажных силуэтах, в форме народного изделия (поднос, солонка, чашка, розетка) одежды и головных уборов (кокошник, платок, пояс, калфак, сурпан) и предметов быта (ковер, салфетка, полотенце)</w:t>
            </w:r>
          </w:p>
        </w:tc>
      </w:tr>
      <w:tr w:rsidR="00EB5D2E" w:rsidRPr="00236F5C" w:rsidTr="00887671">
        <w:trPr>
          <w:trHeight w:val="2175"/>
        </w:trPr>
        <w:tc>
          <w:tcPr>
            <w:tcW w:w="568" w:type="dxa"/>
            <w:tcBorders>
              <w:top w:val="single" w:sz="4" w:space="0" w:color="auto"/>
              <w:left w:val="single" w:sz="4" w:space="0" w:color="auto"/>
              <w:bottom w:val="single" w:sz="4" w:space="0" w:color="auto"/>
              <w:right w:val="single" w:sz="4" w:space="0" w:color="auto"/>
            </w:tcBorders>
          </w:tcPr>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5</w:t>
            </w:r>
          </w:p>
        </w:tc>
        <w:tc>
          <w:tcPr>
            <w:tcW w:w="1985" w:type="dxa"/>
            <w:tcBorders>
              <w:top w:val="single" w:sz="4" w:space="0" w:color="auto"/>
              <w:left w:val="single" w:sz="4" w:space="0" w:color="auto"/>
              <w:bottom w:val="single" w:sz="4" w:space="0" w:color="auto"/>
              <w:right w:val="single" w:sz="4" w:space="0" w:color="auto"/>
            </w:tcBorders>
          </w:tcPr>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b/>
                <w:sz w:val="24"/>
                <w:szCs w:val="24"/>
              </w:rPr>
            </w:pPr>
            <w:r w:rsidRPr="00236F5C">
              <w:rPr>
                <w:rFonts w:ascii="Times New Roman" w:hAnsi="Times New Roman" w:cs="Times New Roman"/>
                <w:b/>
                <w:sz w:val="24"/>
                <w:szCs w:val="24"/>
              </w:rPr>
              <w:t>Речевое развитие</w:t>
            </w:r>
          </w:p>
        </w:tc>
        <w:tc>
          <w:tcPr>
            <w:tcW w:w="7473" w:type="dxa"/>
            <w:tcBorders>
              <w:top w:val="single" w:sz="4" w:space="0" w:color="auto"/>
              <w:left w:val="single" w:sz="4" w:space="0" w:color="auto"/>
              <w:bottom w:val="single" w:sz="4" w:space="0" w:color="auto"/>
              <w:right w:val="single" w:sz="4" w:space="0" w:color="auto"/>
            </w:tcBorders>
          </w:tcPr>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Воспитание культуры общения. Совершенствование диалогической речи. Общение с взрослыми и детьми в повседневной жизни на татарском и русском языках. Формирование интонационной выразительности в речи в процессе исполнения и обыгрывания художественных произведений поэтов и писателей татарского, русского, чувашского, башкирского народов, совершенствование умений рассказать о своём отношении к конкретному поступку литературного персонажа.</w:t>
            </w:r>
          </w:p>
        </w:tc>
      </w:tr>
    </w:tbl>
    <w:p w:rsidR="00EB5D2E" w:rsidRPr="00236F5C" w:rsidRDefault="00EB5D2E" w:rsidP="00236F5C">
      <w:pPr>
        <w:autoSpaceDE w:val="0"/>
        <w:autoSpaceDN w:val="0"/>
        <w:adjustRightInd w:val="0"/>
        <w:spacing w:after="0" w:line="360" w:lineRule="auto"/>
        <w:ind w:firstLine="709"/>
        <w:contextualSpacing/>
        <w:jc w:val="both"/>
        <w:rPr>
          <w:rFonts w:ascii="Times New Roman" w:hAnsi="Times New Roman" w:cs="Times New Roman"/>
          <w:b/>
          <w:sz w:val="24"/>
          <w:szCs w:val="24"/>
        </w:rPr>
      </w:pPr>
    </w:p>
    <w:p w:rsidR="00EB5D2E" w:rsidRPr="00236F5C" w:rsidRDefault="00EB5D2E" w:rsidP="00887671">
      <w:pPr>
        <w:autoSpaceDE w:val="0"/>
        <w:autoSpaceDN w:val="0"/>
        <w:adjustRightInd w:val="0"/>
        <w:spacing w:after="0" w:line="360" w:lineRule="auto"/>
        <w:ind w:firstLine="709"/>
        <w:contextualSpacing/>
        <w:jc w:val="both"/>
        <w:rPr>
          <w:rFonts w:ascii="Times New Roman" w:hAnsi="Times New Roman" w:cs="Times New Roman"/>
          <w:b/>
          <w:sz w:val="24"/>
          <w:szCs w:val="24"/>
        </w:rPr>
      </w:pPr>
      <w:r w:rsidRPr="00236F5C">
        <w:rPr>
          <w:rFonts w:ascii="Times New Roman" w:hAnsi="Times New Roman" w:cs="Times New Roman"/>
          <w:b/>
          <w:sz w:val="24"/>
          <w:szCs w:val="24"/>
        </w:rPr>
        <w:t>Подготовительная</w:t>
      </w:r>
      <w:r w:rsidR="00887671">
        <w:rPr>
          <w:rFonts w:ascii="Times New Roman" w:hAnsi="Times New Roman" w:cs="Times New Roman"/>
          <w:b/>
          <w:sz w:val="24"/>
          <w:szCs w:val="24"/>
        </w:rPr>
        <w:t xml:space="preserve"> к школе</w:t>
      </w:r>
      <w:r w:rsidRPr="00236F5C">
        <w:rPr>
          <w:rFonts w:ascii="Times New Roman" w:hAnsi="Times New Roman" w:cs="Times New Roman"/>
          <w:b/>
          <w:sz w:val="24"/>
          <w:szCs w:val="24"/>
        </w:rPr>
        <w:t xml:space="preserve"> группа.</w:t>
      </w:r>
      <w:r w:rsidR="00887671">
        <w:rPr>
          <w:rFonts w:ascii="Times New Roman" w:hAnsi="Times New Roman" w:cs="Times New Roman"/>
          <w:b/>
          <w:sz w:val="24"/>
          <w:szCs w:val="24"/>
        </w:rPr>
        <w:t xml:space="preserve"> </w:t>
      </w:r>
      <w:r w:rsidRPr="00236F5C">
        <w:rPr>
          <w:rFonts w:ascii="Times New Roman" w:hAnsi="Times New Roman" w:cs="Times New Roman"/>
          <w:b/>
          <w:sz w:val="24"/>
          <w:szCs w:val="24"/>
        </w:rPr>
        <w:t>(от 6 до 7 лет)</w:t>
      </w:r>
    </w:p>
    <w:p w:rsidR="00EB5D2E" w:rsidRPr="00236F5C" w:rsidRDefault="00EB5D2E" w:rsidP="00236F5C">
      <w:pPr>
        <w:autoSpaceDE w:val="0"/>
        <w:autoSpaceDN w:val="0"/>
        <w:adjustRightInd w:val="0"/>
        <w:spacing w:line="360" w:lineRule="auto"/>
        <w:ind w:firstLine="709"/>
        <w:contextualSpacing/>
        <w:jc w:val="both"/>
        <w:rPr>
          <w:rFonts w:ascii="Times New Roman" w:hAnsi="Times New Roman" w:cs="Times New Roman"/>
          <w:b/>
          <w:i/>
          <w:sz w:val="24"/>
          <w:szCs w:val="24"/>
        </w:rPr>
      </w:pPr>
      <w:r w:rsidRPr="00236F5C">
        <w:rPr>
          <w:rFonts w:ascii="Times New Roman" w:hAnsi="Times New Roman" w:cs="Times New Roman"/>
          <w:b/>
          <w:i/>
          <w:sz w:val="24"/>
          <w:szCs w:val="24"/>
        </w:rPr>
        <w:t>Задачи воспитания и обучения:</w:t>
      </w:r>
    </w:p>
    <w:p w:rsidR="00EB5D2E" w:rsidRPr="00236F5C" w:rsidRDefault="00EB5D2E" w:rsidP="00236F5C">
      <w:pPr>
        <w:autoSpaceDE w:val="0"/>
        <w:autoSpaceDN w:val="0"/>
        <w:adjustRightInd w:val="0"/>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Воспитывать патриотические чувства, любовь к родному краю, Родине, к родному языку; желание разговаривать па родном языке.</w:t>
      </w:r>
    </w:p>
    <w:p w:rsidR="00EB5D2E" w:rsidRPr="00236F5C" w:rsidRDefault="00EB5D2E" w:rsidP="00236F5C">
      <w:pPr>
        <w:autoSpaceDE w:val="0"/>
        <w:autoSpaceDN w:val="0"/>
        <w:adjustRightInd w:val="0"/>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Продолжать знакомить детей с музыкой, живописью, литературой, искусством народов Поволжья (Россия, Татарстан, Чувашия, Башкортостан, Удмуртия, Марий Эл, Мордовия)</w:t>
      </w:r>
    </w:p>
    <w:tbl>
      <w:tblPr>
        <w:tblW w:w="1010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9"/>
        <w:gridCol w:w="1985"/>
        <w:gridCol w:w="7654"/>
      </w:tblGrid>
      <w:tr w:rsidR="00EB5D2E" w:rsidRPr="00236F5C" w:rsidTr="00EB5D2E">
        <w:tc>
          <w:tcPr>
            <w:tcW w:w="10108" w:type="dxa"/>
            <w:gridSpan w:val="3"/>
            <w:tcBorders>
              <w:top w:val="single" w:sz="4" w:space="0" w:color="auto"/>
              <w:left w:val="single" w:sz="4" w:space="0" w:color="auto"/>
              <w:bottom w:val="single" w:sz="4" w:space="0" w:color="auto"/>
              <w:right w:val="single" w:sz="4" w:space="0" w:color="auto"/>
            </w:tcBorders>
          </w:tcPr>
          <w:p w:rsidR="00EB5D2E" w:rsidRPr="00236F5C" w:rsidRDefault="00EB5D2E" w:rsidP="00887671">
            <w:pPr>
              <w:autoSpaceDE w:val="0"/>
              <w:autoSpaceDN w:val="0"/>
              <w:adjustRightInd w:val="0"/>
              <w:spacing w:line="360" w:lineRule="auto"/>
              <w:contextualSpacing/>
              <w:jc w:val="both"/>
              <w:rPr>
                <w:rFonts w:ascii="Times New Roman" w:hAnsi="Times New Roman" w:cs="Times New Roman"/>
                <w:b/>
                <w:sz w:val="24"/>
                <w:szCs w:val="24"/>
              </w:rPr>
            </w:pPr>
            <w:r w:rsidRPr="00236F5C">
              <w:rPr>
                <w:rFonts w:ascii="Times New Roman" w:hAnsi="Times New Roman" w:cs="Times New Roman"/>
                <w:b/>
                <w:sz w:val="24"/>
                <w:szCs w:val="24"/>
              </w:rPr>
              <w:t xml:space="preserve">Содержание направлений с учетом регионального компонента </w:t>
            </w:r>
          </w:p>
        </w:tc>
      </w:tr>
      <w:tr w:rsidR="00EB5D2E" w:rsidRPr="00236F5C" w:rsidTr="00EB5D2E">
        <w:trPr>
          <w:trHeight w:val="342"/>
        </w:trPr>
        <w:tc>
          <w:tcPr>
            <w:tcW w:w="469" w:type="dxa"/>
            <w:tcBorders>
              <w:top w:val="single" w:sz="4" w:space="0" w:color="auto"/>
              <w:left w:val="single" w:sz="4" w:space="0" w:color="auto"/>
              <w:bottom w:val="single" w:sz="4" w:space="0" w:color="auto"/>
              <w:right w:val="single" w:sz="4" w:space="0" w:color="auto"/>
            </w:tcBorders>
          </w:tcPr>
          <w:p w:rsidR="00EB5D2E" w:rsidRPr="00236F5C" w:rsidRDefault="00EB5D2E" w:rsidP="00887671">
            <w:pPr>
              <w:autoSpaceDE w:val="0"/>
              <w:autoSpaceDN w:val="0"/>
              <w:adjustRightInd w:val="0"/>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1</w:t>
            </w:r>
          </w:p>
        </w:tc>
        <w:tc>
          <w:tcPr>
            <w:tcW w:w="1985" w:type="dxa"/>
            <w:tcBorders>
              <w:top w:val="single" w:sz="4" w:space="0" w:color="auto"/>
              <w:left w:val="single" w:sz="4" w:space="0" w:color="auto"/>
              <w:bottom w:val="single" w:sz="4" w:space="0" w:color="auto"/>
              <w:right w:val="single" w:sz="4" w:space="0" w:color="auto"/>
            </w:tcBorders>
          </w:tcPr>
          <w:p w:rsidR="00EB5D2E" w:rsidRPr="00236F5C" w:rsidRDefault="00EB5D2E" w:rsidP="00887671">
            <w:pPr>
              <w:autoSpaceDE w:val="0"/>
              <w:autoSpaceDN w:val="0"/>
              <w:adjustRightInd w:val="0"/>
              <w:spacing w:line="360" w:lineRule="auto"/>
              <w:contextualSpacing/>
              <w:jc w:val="both"/>
              <w:rPr>
                <w:rFonts w:ascii="Times New Roman" w:hAnsi="Times New Roman" w:cs="Times New Roman"/>
                <w:b/>
                <w:sz w:val="24"/>
                <w:szCs w:val="24"/>
              </w:rPr>
            </w:pPr>
            <w:r w:rsidRPr="00236F5C">
              <w:rPr>
                <w:rFonts w:ascii="Times New Roman" w:hAnsi="Times New Roman" w:cs="Times New Roman"/>
                <w:b/>
                <w:sz w:val="24"/>
                <w:szCs w:val="24"/>
              </w:rPr>
              <w:t>Физическое развитие</w:t>
            </w:r>
          </w:p>
        </w:tc>
        <w:tc>
          <w:tcPr>
            <w:tcW w:w="7654" w:type="dxa"/>
            <w:tcBorders>
              <w:top w:val="single" w:sz="4" w:space="0" w:color="auto"/>
              <w:left w:val="single" w:sz="4" w:space="0" w:color="auto"/>
              <w:bottom w:val="single" w:sz="4" w:space="0" w:color="auto"/>
              <w:right w:val="single" w:sz="4" w:space="0" w:color="auto"/>
            </w:tcBorders>
          </w:tcPr>
          <w:p w:rsidR="00EB5D2E" w:rsidRPr="00236F5C" w:rsidRDefault="00EB5D2E" w:rsidP="00887671">
            <w:pPr>
              <w:autoSpaceDE w:val="0"/>
              <w:autoSpaceDN w:val="0"/>
              <w:adjustRightInd w:val="0"/>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Усовершенствование знаний детей об организме человека, через устное народное творчество. Формирование и расширение знаний детей о пользе лекарственных растений своего края в сохранении и укреплении </w:t>
            </w:r>
            <w:r w:rsidRPr="00236F5C">
              <w:rPr>
                <w:rFonts w:ascii="Times New Roman" w:hAnsi="Times New Roman" w:cs="Times New Roman"/>
                <w:sz w:val="24"/>
                <w:szCs w:val="24"/>
              </w:rPr>
              <w:lastRenderedPageBreak/>
              <w:t>собственного здоровья. Продолжение формирований умений и опыта здоровьесберегающих действий во время проведения досугов и национальных праздников.</w:t>
            </w:r>
          </w:p>
          <w:p w:rsidR="00EB5D2E" w:rsidRPr="00236F5C" w:rsidRDefault="00EB5D2E" w:rsidP="00887671">
            <w:pPr>
              <w:autoSpaceDE w:val="0"/>
              <w:autoSpaceDN w:val="0"/>
              <w:adjustRightInd w:val="0"/>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Ознакомление с мордовскими, марийскими и удмуртскими подвижными народными играми. Продолжение учить детей самостоятельно организовывать знакомые подвижные игры; находить, придумывать разные варианты подвижных игр. Воспитание нравственных и волевых качеств: выдержку, настойчивость, решительность, инициативность, смелость.</w:t>
            </w:r>
          </w:p>
        </w:tc>
      </w:tr>
      <w:tr w:rsidR="00EB5D2E" w:rsidRPr="00236F5C" w:rsidTr="00EB5D2E">
        <w:trPr>
          <w:trHeight w:val="1190"/>
        </w:trPr>
        <w:tc>
          <w:tcPr>
            <w:tcW w:w="469" w:type="dxa"/>
            <w:tcBorders>
              <w:top w:val="single" w:sz="4" w:space="0" w:color="auto"/>
              <w:left w:val="single" w:sz="4" w:space="0" w:color="auto"/>
              <w:bottom w:val="single" w:sz="4" w:space="0" w:color="auto"/>
              <w:right w:val="single" w:sz="4" w:space="0" w:color="auto"/>
            </w:tcBorders>
          </w:tcPr>
          <w:p w:rsidR="00EB5D2E" w:rsidRPr="00236F5C" w:rsidRDefault="00EB5D2E" w:rsidP="00887671">
            <w:pPr>
              <w:autoSpaceDE w:val="0"/>
              <w:autoSpaceDN w:val="0"/>
              <w:adjustRightInd w:val="0"/>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2</w:t>
            </w:r>
          </w:p>
        </w:tc>
        <w:tc>
          <w:tcPr>
            <w:tcW w:w="1985" w:type="dxa"/>
            <w:tcBorders>
              <w:top w:val="single" w:sz="4" w:space="0" w:color="auto"/>
              <w:left w:val="single" w:sz="4" w:space="0" w:color="auto"/>
              <w:bottom w:val="single" w:sz="4" w:space="0" w:color="auto"/>
              <w:right w:val="single" w:sz="4" w:space="0" w:color="auto"/>
            </w:tcBorders>
          </w:tcPr>
          <w:p w:rsidR="00EB5D2E" w:rsidRPr="00236F5C" w:rsidRDefault="00EB5D2E" w:rsidP="00887671">
            <w:pPr>
              <w:autoSpaceDE w:val="0"/>
              <w:autoSpaceDN w:val="0"/>
              <w:adjustRightInd w:val="0"/>
              <w:spacing w:line="360" w:lineRule="auto"/>
              <w:contextualSpacing/>
              <w:jc w:val="both"/>
              <w:rPr>
                <w:rFonts w:ascii="Times New Roman" w:hAnsi="Times New Roman" w:cs="Times New Roman"/>
                <w:b/>
                <w:sz w:val="24"/>
                <w:szCs w:val="24"/>
              </w:rPr>
            </w:pPr>
            <w:r w:rsidRPr="00236F5C">
              <w:rPr>
                <w:rFonts w:ascii="Times New Roman" w:hAnsi="Times New Roman" w:cs="Times New Roman"/>
                <w:b/>
                <w:sz w:val="24"/>
                <w:szCs w:val="24"/>
              </w:rPr>
              <w:t>Социально-коммуникативное развитие</w:t>
            </w:r>
          </w:p>
          <w:p w:rsidR="00EB5D2E" w:rsidRPr="00236F5C" w:rsidRDefault="00EB5D2E" w:rsidP="00887671">
            <w:pPr>
              <w:autoSpaceDE w:val="0"/>
              <w:autoSpaceDN w:val="0"/>
              <w:adjustRightInd w:val="0"/>
              <w:spacing w:line="360" w:lineRule="auto"/>
              <w:contextualSpacing/>
              <w:jc w:val="both"/>
              <w:rPr>
                <w:rFonts w:ascii="Times New Roman" w:hAnsi="Times New Roman" w:cs="Times New Roman"/>
                <w:b/>
                <w:sz w:val="24"/>
                <w:szCs w:val="24"/>
              </w:rPr>
            </w:pPr>
          </w:p>
        </w:tc>
        <w:tc>
          <w:tcPr>
            <w:tcW w:w="7654" w:type="dxa"/>
            <w:tcBorders>
              <w:top w:val="single" w:sz="4" w:space="0" w:color="auto"/>
              <w:left w:val="single" w:sz="4" w:space="0" w:color="auto"/>
              <w:bottom w:val="single" w:sz="4" w:space="0" w:color="auto"/>
              <w:right w:val="single" w:sz="4" w:space="0" w:color="auto"/>
            </w:tcBorders>
          </w:tcPr>
          <w:p w:rsidR="00EB5D2E" w:rsidRPr="00236F5C" w:rsidRDefault="00EB5D2E" w:rsidP="00887671">
            <w:pPr>
              <w:autoSpaceDE w:val="0"/>
              <w:autoSpaceDN w:val="0"/>
              <w:adjustRightInd w:val="0"/>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Совершенствование знаний о традициях и обычаях своего народа. Формирование представлений о том, что в Татарстане живут люди разных национальностей в мире и дружбе. Ознакомление с традициями, обычаями, обрядами марийского, удмуртского и мордовского народа.</w:t>
            </w:r>
          </w:p>
          <w:p w:rsidR="00EB5D2E" w:rsidRPr="00236F5C" w:rsidRDefault="00EB5D2E" w:rsidP="00887671">
            <w:pPr>
              <w:autoSpaceDE w:val="0"/>
              <w:autoSpaceDN w:val="0"/>
              <w:adjustRightInd w:val="0"/>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На основе расширения знаний о Республиках Поволжья воспитание патриотических чувств к родному краю и толерантного отношения к народам других национальностей.</w:t>
            </w:r>
          </w:p>
          <w:p w:rsidR="00EB5D2E" w:rsidRPr="00236F5C" w:rsidRDefault="00EB5D2E" w:rsidP="00887671">
            <w:pPr>
              <w:autoSpaceDE w:val="0"/>
              <w:autoSpaceDN w:val="0"/>
              <w:adjustRightInd w:val="0"/>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Обеспечение осознанного и самостоятельного выполнения процессов самообслуживания, самостоятельного контроля качества результата. </w:t>
            </w:r>
          </w:p>
          <w:p w:rsidR="00EB5D2E" w:rsidRPr="00236F5C" w:rsidRDefault="00EB5D2E" w:rsidP="00887671">
            <w:pPr>
              <w:autoSpaceDE w:val="0"/>
              <w:autoSpaceDN w:val="0"/>
              <w:adjustRightInd w:val="0"/>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Привлечение к выполнению сезонных видов работ в природе (на участке детского сада). Поощрение желания работать в коллективе.</w:t>
            </w:r>
          </w:p>
          <w:p w:rsidR="00EB5D2E" w:rsidRPr="00236F5C" w:rsidRDefault="00EB5D2E" w:rsidP="00887671">
            <w:pPr>
              <w:autoSpaceDE w:val="0"/>
              <w:autoSpaceDN w:val="0"/>
              <w:adjustRightInd w:val="0"/>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Формирование знаний о соблюдении правил безопасности в разнообразных видах трудовой деятельности, активных форм общения с детьми и взрослыми в процессе трудовой деятельности.</w:t>
            </w:r>
          </w:p>
          <w:p w:rsidR="00EB5D2E" w:rsidRPr="00236F5C" w:rsidRDefault="00EB5D2E" w:rsidP="00887671">
            <w:pPr>
              <w:autoSpaceDE w:val="0"/>
              <w:autoSpaceDN w:val="0"/>
              <w:adjustRightInd w:val="0"/>
              <w:spacing w:line="360" w:lineRule="auto"/>
              <w:contextualSpacing/>
              <w:jc w:val="both"/>
              <w:rPr>
                <w:rFonts w:ascii="Times New Roman" w:hAnsi="Times New Roman" w:cs="Times New Roman"/>
                <w:sz w:val="24"/>
                <w:szCs w:val="24"/>
              </w:rPr>
            </w:pPr>
          </w:p>
        </w:tc>
      </w:tr>
      <w:tr w:rsidR="00EB5D2E" w:rsidRPr="00236F5C" w:rsidTr="00FB7DCE">
        <w:trPr>
          <w:trHeight w:val="557"/>
        </w:trPr>
        <w:tc>
          <w:tcPr>
            <w:tcW w:w="469" w:type="dxa"/>
            <w:tcBorders>
              <w:top w:val="single" w:sz="4" w:space="0" w:color="auto"/>
              <w:left w:val="single" w:sz="4" w:space="0" w:color="auto"/>
              <w:bottom w:val="single" w:sz="4" w:space="0" w:color="auto"/>
              <w:right w:val="single" w:sz="4" w:space="0" w:color="auto"/>
            </w:tcBorders>
          </w:tcPr>
          <w:p w:rsidR="00EB5D2E" w:rsidRPr="00236F5C" w:rsidRDefault="00EB5D2E" w:rsidP="00887671">
            <w:pPr>
              <w:autoSpaceDE w:val="0"/>
              <w:autoSpaceDN w:val="0"/>
              <w:adjustRightInd w:val="0"/>
              <w:spacing w:line="360" w:lineRule="auto"/>
              <w:contextualSpacing/>
              <w:jc w:val="both"/>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EB5D2E" w:rsidRPr="00236F5C" w:rsidRDefault="00EB5D2E" w:rsidP="00887671">
            <w:pPr>
              <w:autoSpaceDE w:val="0"/>
              <w:autoSpaceDN w:val="0"/>
              <w:adjustRightInd w:val="0"/>
              <w:spacing w:line="360" w:lineRule="auto"/>
              <w:contextualSpacing/>
              <w:jc w:val="both"/>
              <w:rPr>
                <w:rFonts w:ascii="Times New Roman" w:hAnsi="Times New Roman" w:cs="Times New Roman"/>
                <w:b/>
                <w:sz w:val="24"/>
                <w:szCs w:val="24"/>
              </w:rPr>
            </w:pPr>
          </w:p>
        </w:tc>
        <w:tc>
          <w:tcPr>
            <w:tcW w:w="7654" w:type="dxa"/>
            <w:tcBorders>
              <w:top w:val="single" w:sz="4" w:space="0" w:color="auto"/>
              <w:left w:val="single" w:sz="4" w:space="0" w:color="auto"/>
              <w:bottom w:val="single" w:sz="4" w:space="0" w:color="auto"/>
              <w:right w:val="single" w:sz="4" w:space="0" w:color="auto"/>
            </w:tcBorders>
          </w:tcPr>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Расширение и систематизирование представлений о различных  видах труда народов Поволжья, удовлетворяющих потребностей общества и государства.</w:t>
            </w:r>
          </w:p>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Поддерживание положительного отношения ребенка к собственному труду, его результату, труду взрослых и его результатам как к ценности.</w:t>
            </w:r>
          </w:p>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Ознакомление с реками РТ, правилами безопасного поведения на водоёмах.</w:t>
            </w:r>
          </w:p>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Формирование элементарных представлений о работе ГИБДД.</w:t>
            </w:r>
          </w:p>
          <w:p w:rsidR="00EB5D2E" w:rsidRPr="00236F5C" w:rsidRDefault="00EB5D2E" w:rsidP="00887671">
            <w:pPr>
              <w:autoSpaceDE w:val="0"/>
              <w:autoSpaceDN w:val="0"/>
              <w:adjustRightInd w:val="0"/>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Совершенствование осмотрительного отношения к опасным для </w:t>
            </w:r>
            <w:r w:rsidRPr="00236F5C">
              <w:rPr>
                <w:rFonts w:ascii="Times New Roman" w:hAnsi="Times New Roman" w:cs="Times New Roman"/>
                <w:sz w:val="24"/>
                <w:szCs w:val="24"/>
              </w:rPr>
              <w:lastRenderedPageBreak/>
              <w:t>человека и окружающего мира  ситуациям.</w:t>
            </w:r>
          </w:p>
        </w:tc>
      </w:tr>
      <w:tr w:rsidR="00EB5D2E" w:rsidRPr="00236F5C" w:rsidTr="00EB5D2E">
        <w:trPr>
          <w:trHeight w:val="6925"/>
        </w:trPr>
        <w:tc>
          <w:tcPr>
            <w:tcW w:w="469" w:type="dxa"/>
            <w:tcBorders>
              <w:top w:val="single" w:sz="4" w:space="0" w:color="auto"/>
              <w:left w:val="single" w:sz="4" w:space="0" w:color="auto"/>
              <w:bottom w:val="single" w:sz="4" w:space="0" w:color="auto"/>
              <w:right w:val="single" w:sz="4" w:space="0" w:color="auto"/>
            </w:tcBorders>
          </w:tcPr>
          <w:p w:rsidR="00EB5D2E" w:rsidRPr="00236F5C" w:rsidRDefault="00EB5D2E" w:rsidP="00887671">
            <w:pPr>
              <w:autoSpaceDE w:val="0"/>
              <w:autoSpaceDN w:val="0"/>
              <w:adjustRightInd w:val="0"/>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3</w:t>
            </w:r>
          </w:p>
        </w:tc>
        <w:tc>
          <w:tcPr>
            <w:tcW w:w="1985" w:type="dxa"/>
            <w:tcBorders>
              <w:top w:val="single" w:sz="4" w:space="0" w:color="auto"/>
              <w:left w:val="single" w:sz="4" w:space="0" w:color="auto"/>
              <w:bottom w:val="single" w:sz="4" w:space="0" w:color="auto"/>
              <w:right w:val="single" w:sz="4" w:space="0" w:color="auto"/>
            </w:tcBorders>
          </w:tcPr>
          <w:p w:rsidR="00EB5D2E" w:rsidRPr="00236F5C" w:rsidRDefault="00EB5D2E" w:rsidP="00887671">
            <w:pPr>
              <w:autoSpaceDE w:val="0"/>
              <w:autoSpaceDN w:val="0"/>
              <w:adjustRightInd w:val="0"/>
              <w:spacing w:line="360" w:lineRule="auto"/>
              <w:contextualSpacing/>
              <w:jc w:val="both"/>
              <w:rPr>
                <w:rFonts w:ascii="Times New Roman" w:hAnsi="Times New Roman" w:cs="Times New Roman"/>
                <w:b/>
                <w:sz w:val="24"/>
                <w:szCs w:val="24"/>
              </w:rPr>
            </w:pPr>
            <w:r w:rsidRPr="00236F5C">
              <w:rPr>
                <w:rFonts w:ascii="Times New Roman" w:hAnsi="Times New Roman" w:cs="Times New Roman"/>
                <w:b/>
                <w:sz w:val="24"/>
                <w:szCs w:val="24"/>
              </w:rPr>
              <w:t>Познавательное развитие</w:t>
            </w:r>
          </w:p>
        </w:tc>
        <w:tc>
          <w:tcPr>
            <w:tcW w:w="7654" w:type="dxa"/>
            <w:tcBorders>
              <w:top w:val="single" w:sz="4" w:space="0" w:color="auto"/>
              <w:left w:val="single" w:sz="4" w:space="0" w:color="auto"/>
              <w:bottom w:val="single" w:sz="4" w:space="0" w:color="auto"/>
              <w:right w:val="single" w:sz="4" w:space="0" w:color="auto"/>
            </w:tcBorders>
          </w:tcPr>
          <w:p w:rsidR="00BA2A22" w:rsidRPr="00236F5C" w:rsidRDefault="00EB5D2E" w:rsidP="00887671">
            <w:pPr>
              <w:autoSpaceDE w:val="0"/>
              <w:autoSpaceDN w:val="0"/>
              <w:adjustRightInd w:val="0"/>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(писатели, композиторы, художники).</w:t>
            </w:r>
            <w:r w:rsidR="00BA2A22" w:rsidRPr="00236F5C">
              <w:rPr>
                <w:rFonts w:ascii="Times New Roman" w:hAnsi="Times New Roman" w:cs="Times New Roman"/>
                <w:sz w:val="24"/>
                <w:szCs w:val="24"/>
              </w:rPr>
              <w:t xml:space="preserve"> Формирование представлений о государстве, республике (президент, правительство, армия, полиция), о символах России и Татарстана (флаг, герб, гимн)</w:t>
            </w:r>
          </w:p>
          <w:p w:rsidR="00BA2A22" w:rsidRPr="00236F5C" w:rsidRDefault="00BA2A22" w:rsidP="00887671">
            <w:pPr>
              <w:autoSpaceDE w:val="0"/>
              <w:autoSpaceDN w:val="0"/>
              <w:adjustRightInd w:val="0"/>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Закрепление представлений о столице России - Москве, Татарстана - Казани, о государственных праздниках.</w:t>
            </w:r>
          </w:p>
          <w:p w:rsidR="00EB5D2E" w:rsidRPr="00236F5C" w:rsidRDefault="00BA2A22" w:rsidP="00887671">
            <w:pPr>
              <w:autoSpaceDE w:val="0"/>
              <w:autoSpaceDN w:val="0"/>
              <w:adjustRightInd w:val="0"/>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Расширение представления о родном городе, его достопримечательностях (Кремль, оперный театр, памятники Г.Тукая, М. Джалиля, реки Казанка и Волга и др.), его природе, выдающихся личности</w:t>
            </w:r>
          </w:p>
          <w:p w:rsidR="00EB5D2E" w:rsidRPr="00236F5C" w:rsidRDefault="00EB5D2E" w:rsidP="00887671">
            <w:pPr>
              <w:autoSpaceDE w:val="0"/>
              <w:autoSpaceDN w:val="0"/>
              <w:adjustRightInd w:val="0"/>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Формирование представления о Казани, как о многонациональном городе.</w:t>
            </w:r>
          </w:p>
          <w:p w:rsidR="00EB5D2E" w:rsidRPr="00236F5C" w:rsidRDefault="00EB5D2E" w:rsidP="00887671">
            <w:pPr>
              <w:autoSpaceDE w:val="0"/>
              <w:autoSpaceDN w:val="0"/>
              <w:adjustRightInd w:val="0"/>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Воспитание уважения и толерантного отношения к людям разных национальностей. Расширение представления об образе жизни людей, населяющих республику Татарстан, их обычаях, традициях, фольклоре.</w:t>
            </w:r>
          </w:p>
          <w:p w:rsidR="00EB5D2E" w:rsidRPr="00236F5C" w:rsidRDefault="00EB5D2E" w:rsidP="00887671">
            <w:pPr>
              <w:autoSpaceDE w:val="0"/>
              <w:autoSpaceDN w:val="0"/>
              <w:adjustRightInd w:val="0"/>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Развитие личности дошкольников через взаимодействие культур народов Поволжья (Чувашия, Удмуртия, Марий Эл, Башкортостан, Мордовия)</w:t>
            </w:r>
          </w:p>
          <w:p w:rsidR="00EB5D2E" w:rsidRPr="00236F5C" w:rsidRDefault="00EB5D2E" w:rsidP="00887671">
            <w:pPr>
              <w:autoSpaceDE w:val="0"/>
              <w:autoSpaceDN w:val="0"/>
              <w:adjustRightInd w:val="0"/>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Ознакомление детей с художественной литературой и устным творчеством народов Поволжья.</w:t>
            </w:r>
          </w:p>
          <w:p w:rsidR="00EB5D2E" w:rsidRPr="00236F5C" w:rsidRDefault="00EB5D2E" w:rsidP="00887671">
            <w:pPr>
              <w:autoSpaceDE w:val="0"/>
              <w:autoSpaceDN w:val="0"/>
              <w:adjustRightInd w:val="0"/>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Закрепление умений понимать главную идею произведений, правильно оценивать поступки героев, различать жанровые особенности произведений, навыков выразительной речи.</w:t>
            </w:r>
          </w:p>
          <w:p w:rsidR="00EB5D2E" w:rsidRPr="00236F5C" w:rsidRDefault="00EB5D2E" w:rsidP="00887671">
            <w:pPr>
              <w:autoSpaceDE w:val="0"/>
              <w:autoSpaceDN w:val="0"/>
              <w:adjustRightInd w:val="0"/>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Систематизирование знаний детей о творчестве народов Поволжья писателей и поэтов родного края, умений сравнивать, анализировать и обобщать. </w:t>
            </w:r>
          </w:p>
        </w:tc>
      </w:tr>
      <w:tr w:rsidR="00EB5D2E" w:rsidRPr="00236F5C" w:rsidTr="00EB5D2E">
        <w:trPr>
          <w:trHeight w:val="415"/>
        </w:trPr>
        <w:tc>
          <w:tcPr>
            <w:tcW w:w="469" w:type="dxa"/>
            <w:tcBorders>
              <w:top w:val="single" w:sz="4" w:space="0" w:color="auto"/>
              <w:left w:val="single" w:sz="4" w:space="0" w:color="auto"/>
              <w:bottom w:val="single" w:sz="4" w:space="0" w:color="auto"/>
              <w:right w:val="single" w:sz="4" w:space="0" w:color="auto"/>
            </w:tcBorders>
          </w:tcPr>
          <w:p w:rsidR="00EB5D2E" w:rsidRPr="00236F5C" w:rsidRDefault="00EB5D2E" w:rsidP="00887671">
            <w:pPr>
              <w:autoSpaceDE w:val="0"/>
              <w:autoSpaceDN w:val="0"/>
              <w:adjustRightInd w:val="0"/>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4</w:t>
            </w:r>
          </w:p>
        </w:tc>
        <w:tc>
          <w:tcPr>
            <w:tcW w:w="1985" w:type="dxa"/>
            <w:tcBorders>
              <w:top w:val="single" w:sz="4" w:space="0" w:color="auto"/>
              <w:left w:val="single" w:sz="4" w:space="0" w:color="auto"/>
              <w:bottom w:val="single" w:sz="4" w:space="0" w:color="auto"/>
              <w:right w:val="single" w:sz="4" w:space="0" w:color="auto"/>
            </w:tcBorders>
          </w:tcPr>
          <w:p w:rsidR="00EB5D2E" w:rsidRPr="00236F5C" w:rsidRDefault="00EB5D2E" w:rsidP="00887671">
            <w:pPr>
              <w:autoSpaceDE w:val="0"/>
              <w:autoSpaceDN w:val="0"/>
              <w:adjustRightInd w:val="0"/>
              <w:spacing w:line="360" w:lineRule="auto"/>
              <w:contextualSpacing/>
              <w:jc w:val="both"/>
              <w:rPr>
                <w:rFonts w:ascii="Times New Roman" w:hAnsi="Times New Roman" w:cs="Times New Roman"/>
                <w:b/>
                <w:sz w:val="24"/>
                <w:szCs w:val="24"/>
              </w:rPr>
            </w:pPr>
            <w:r w:rsidRPr="00236F5C">
              <w:rPr>
                <w:rFonts w:ascii="Times New Roman" w:hAnsi="Times New Roman" w:cs="Times New Roman"/>
                <w:b/>
                <w:sz w:val="24"/>
                <w:szCs w:val="24"/>
              </w:rPr>
              <w:t>Художественно-эстетическое развитие</w:t>
            </w:r>
          </w:p>
          <w:p w:rsidR="00EB5D2E" w:rsidRPr="00236F5C" w:rsidRDefault="00EB5D2E" w:rsidP="00887671">
            <w:pPr>
              <w:autoSpaceDE w:val="0"/>
              <w:autoSpaceDN w:val="0"/>
              <w:adjustRightInd w:val="0"/>
              <w:spacing w:line="360" w:lineRule="auto"/>
              <w:contextualSpacing/>
              <w:jc w:val="both"/>
              <w:rPr>
                <w:rFonts w:ascii="Times New Roman" w:hAnsi="Times New Roman" w:cs="Times New Roman"/>
                <w:b/>
                <w:sz w:val="24"/>
                <w:szCs w:val="24"/>
              </w:rPr>
            </w:pPr>
            <w:r w:rsidRPr="00236F5C">
              <w:rPr>
                <w:rFonts w:ascii="Times New Roman" w:hAnsi="Times New Roman" w:cs="Times New Roman"/>
                <w:b/>
                <w:sz w:val="24"/>
                <w:szCs w:val="24"/>
              </w:rPr>
              <w:t xml:space="preserve"> </w:t>
            </w:r>
          </w:p>
        </w:tc>
        <w:tc>
          <w:tcPr>
            <w:tcW w:w="7654" w:type="dxa"/>
            <w:tcBorders>
              <w:top w:val="single" w:sz="4" w:space="0" w:color="auto"/>
              <w:left w:val="single" w:sz="4" w:space="0" w:color="auto"/>
              <w:bottom w:val="single" w:sz="4" w:space="0" w:color="auto"/>
              <w:right w:val="single" w:sz="4" w:space="0" w:color="auto"/>
            </w:tcBorders>
          </w:tcPr>
          <w:p w:rsidR="00EB5D2E" w:rsidRPr="00236F5C" w:rsidRDefault="00EB5D2E" w:rsidP="00887671">
            <w:pPr>
              <w:autoSpaceDE w:val="0"/>
              <w:autoSpaceDN w:val="0"/>
              <w:adjustRightInd w:val="0"/>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Ознакомление с лучшими образцами вокальной, инструментальной, оркестровой народной музыки, с народными инструментами свирель («шахлич» - чувашский), гусли («карш» - марийский), волынка («шювыр» - марийский), скрипка, ложки (удмуртский), домбра («думбра» - татарский), дудка, деревянные ложки (русский). Изучение произведений классиков национальной музыкальной культуры С.Сайдашева, Ф. Яруллина, Р. Яхина, Н. Жиганова и др. Слушание государственных гимнов России, Республик Татарстан, Башкортостан, </w:t>
            </w:r>
            <w:r w:rsidRPr="00236F5C">
              <w:rPr>
                <w:rFonts w:ascii="Times New Roman" w:hAnsi="Times New Roman" w:cs="Times New Roman"/>
                <w:sz w:val="24"/>
                <w:szCs w:val="24"/>
              </w:rPr>
              <w:lastRenderedPageBreak/>
              <w:t>Чувашия, Мордовия, Удмуртия,  Марий Эл; а также народной музыки республик Поволжья.</w:t>
            </w:r>
          </w:p>
          <w:p w:rsidR="00EB5D2E" w:rsidRPr="00236F5C" w:rsidRDefault="00EB5D2E" w:rsidP="00887671">
            <w:pPr>
              <w:autoSpaceDE w:val="0"/>
              <w:autoSpaceDN w:val="0"/>
              <w:adjustRightInd w:val="0"/>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Расширение представлений детей о народных промыслах (ювелирное дело, вышивка), о национальном орнаменте (пион, шиповник, разные виды листьев).</w:t>
            </w:r>
          </w:p>
          <w:p w:rsidR="00EB5D2E" w:rsidRPr="00236F5C" w:rsidRDefault="00EB5D2E" w:rsidP="00887671">
            <w:pPr>
              <w:autoSpaceDE w:val="0"/>
              <w:autoSpaceDN w:val="0"/>
              <w:adjustRightInd w:val="0"/>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Развитие умения создавать узоры по мотивам народных росписей, уже знакомых и новых (хохломская, жостовская)</w:t>
            </w:r>
          </w:p>
          <w:p w:rsidR="00EB5D2E" w:rsidRPr="00236F5C" w:rsidRDefault="00EB5D2E" w:rsidP="00887671">
            <w:pPr>
              <w:autoSpaceDE w:val="0"/>
              <w:autoSpaceDN w:val="0"/>
              <w:adjustRightInd w:val="0"/>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Ознакомление детей с декоративно-прикладным искусством народов Поволжья (удмуртский, мордовский, марийский). Закрепление умения при составлении декоративной композиции на листах бумаги разной формы, силуэтах предметов и игрушек; расписывать вылепленные детьми игрушки используя характерные элементы узора и цветовую гамму росписи того или иного народа.</w:t>
            </w:r>
          </w:p>
        </w:tc>
      </w:tr>
      <w:tr w:rsidR="00EB5D2E" w:rsidRPr="00236F5C" w:rsidTr="00EB5D2E">
        <w:trPr>
          <w:trHeight w:val="1967"/>
        </w:trPr>
        <w:tc>
          <w:tcPr>
            <w:tcW w:w="469" w:type="dxa"/>
            <w:tcBorders>
              <w:top w:val="single" w:sz="4" w:space="0" w:color="auto"/>
              <w:left w:val="single" w:sz="4" w:space="0" w:color="auto"/>
              <w:bottom w:val="single" w:sz="4" w:space="0" w:color="auto"/>
              <w:right w:val="single" w:sz="4" w:space="0" w:color="auto"/>
            </w:tcBorders>
          </w:tcPr>
          <w:p w:rsidR="00EB5D2E" w:rsidRPr="00236F5C" w:rsidRDefault="00EB5D2E" w:rsidP="00887671">
            <w:pPr>
              <w:autoSpaceDE w:val="0"/>
              <w:autoSpaceDN w:val="0"/>
              <w:adjustRightInd w:val="0"/>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5</w:t>
            </w:r>
          </w:p>
        </w:tc>
        <w:tc>
          <w:tcPr>
            <w:tcW w:w="1985" w:type="dxa"/>
            <w:tcBorders>
              <w:top w:val="single" w:sz="4" w:space="0" w:color="auto"/>
              <w:left w:val="single" w:sz="4" w:space="0" w:color="auto"/>
              <w:bottom w:val="single" w:sz="4" w:space="0" w:color="auto"/>
              <w:right w:val="single" w:sz="4" w:space="0" w:color="auto"/>
            </w:tcBorders>
          </w:tcPr>
          <w:p w:rsidR="00EB5D2E" w:rsidRPr="00236F5C" w:rsidRDefault="00EB5D2E" w:rsidP="00887671">
            <w:pPr>
              <w:autoSpaceDE w:val="0"/>
              <w:autoSpaceDN w:val="0"/>
              <w:adjustRightInd w:val="0"/>
              <w:spacing w:line="360" w:lineRule="auto"/>
              <w:contextualSpacing/>
              <w:jc w:val="both"/>
              <w:rPr>
                <w:rFonts w:ascii="Times New Roman" w:hAnsi="Times New Roman" w:cs="Times New Roman"/>
                <w:b/>
                <w:sz w:val="24"/>
                <w:szCs w:val="24"/>
              </w:rPr>
            </w:pPr>
            <w:r w:rsidRPr="00236F5C">
              <w:rPr>
                <w:rFonts w:ascii="Times New Roman" w:hAnsi="Times New Roman" w:cs="Times New Roman"/>
                <w:b/>
                <w:sz w:val="24"/>
                <w:szCs w:val="24"/>
              </w:rPr>
              <w:t>Речевое развитие</w:t>
            </w:r>
          </w:p>
        </w:tc>
        <w:tc>
          <w:tcPr>
            <w:tcW w:w="7654" w:type="dxa"/>
            <w:tcBorders>
              <w:top w:val="single" w:sz="4" w:space="0" w:color="auto"/>
              <w:left w:val="single" w:sz="4" w:space="0" w:color="auto"/>
              <w:bottom w:val="single" w:sz="4" w:space="0" w:color="auto"/>
              <w:right w:val="single" w:sz="4" w:space="0" w:color="auto"/>
            </w:tcBorders>
          </w:tcPr>
          <w:p w:rsidR="00EB5D2E" w:rsidRPr="00236F5C" w:rsidRDefault="00EB5D2E" w:rsidP="00887671">
            <w:pPr>
              <w:autoSpaceDE w:val="0"/>
              <w:autoSpaceDN w:val="0"/>
              <w:adjustRightInd w:val="0"/>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Обогащение словарного запаса детей словами используемыми в повседневной, общественной жизни, применение слов и словосочетаний в различных ситуациях, во всех видах детской деятельности.</w:t>
            </w:r>
          </w:p>
          <w:p w:rsidR="00EB5D2E" w:rsidRPr="00236F5C" w:rsidRDefault="00EB5D2E" w:rsidP="00887671">
            <w:pPr>
              <w:autoSpaceDE w:val="0"/>
              <w:autoSpaceDN w:val="0"/>
              <w:adjustRightInd w:val="0"/>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Развитие навыков устного общения с взрослыми и детьми на основе освоения культурных языковых традиций.  </w:t>
            </w:r>
          </w:p>
          <w:p w:rsidR="00EB5D2E" w:rsidRPr="00236F5C" w:rsidRDefault="00EB5D2E" w:rsidP="00887671">
            <w:pPr>
              <w:autoSpaceDE w:val="0"/>
              <w:autoSpaceDN w:val="0"/>
              <w:adjustRightInd w:val="0"/>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Практическое овладение воспитанниками нормами речи.</w:t>
            </w:r>
          </w:p>
        </w:tc>
      </w:tr>
    </w:tbl>
    <w:p w:rsidR="0005594B" w:rsidRPr="00236F5C" w:rsidRDefault="0005594B" w:rsidP="00236F5C">
      <w:pPr>
        <w:spacing w:after="0" w:line="360" w:lineRule="auto"/>
        <w:ind w:left="23" w:right="-285" w:firstLine="709"/>
        <w:contextualSpacing/>
        <w:jc w:val="both"/>
        <w:rPr>
          <w:rFonts w:ascii="Times New Roman" w:eastAsia="Calibri" w:hAnsi="Times New Roman" w:cs="Times New Roman"/>
          <w:sz w:val="24"/>
          <w:szCs w:val="24"/>
        </w:rPr>
      </w:pPr>
    </w:p>
    <w:p w:rsidR="0005594B" w:rsidRPr="00236F5C" w:rsidRDefault="0005594B" w:rsidP="00236F5C">
      <w:pPr>
        <w:spacing w:after="0" w:line="360" w:lineRule="auto"/>
        <w:ind w:left="23" w:right="-285"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Освоение детьми определённого содержания завершается организацией итогового события – праздника, спектакля, досуга и др.</w:t>
      </w:r>
    </w:p>
    <w:p w:rsidR="0005594B" w:rsidRPr="00236F5C" w:rsidRDefault="0005594B" w:rsidP="00236F5C">
      <w:pPr>
        <w:spacing w:after="0" w:line="360" w:lineRule="auto"/>
        <w:ind w:left="23" w:right="-285"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Великая сила, объединяющая всех людей, — природа. Знакомство с природой родного края, ее особенностями, воспита</w:t>
      </w:r>
      <w:r w:rsidRPr="00236F5C">
        <w:rPr>
          <w:rFonts w:ascii="Times New Roman" w:eastAsia="Calibri" w:hAnsi="Times New Roman" w:cs="Times New Roman"/>
          <w:sz w:val="24"/>
          <w:szCs w:val="24"/>
        </w:rPr>
        <w:softHyphen/>
        <w:t xml:space="preserve">ние экологической культуры составляют </w:t>
      </w:r>
      <w:r w:rsidRPr="00236F5C">
        <w:rPr>
          <w:rFonts w:ascii="Times New Roman" w:eastAsia="Calibri" w:hAnsi="Times New Roman" w:cs="Times New Roman"/>
          <w:bCs/>
          <w:iCs/>
          <w:sz w:val="24"/>
          <w:szCs w:val="24"/>
        </w:rPr>
        <w:t>еще одно</w:t>
      </w:r>
      <w:r w:rsidRPr="00236F5C">
        <w:rPr>
          <w:rFonts w:ascii="Times New Roman" w:eastAsia="Calibri" w:hAnsi="Times New Roman" w:cs="Times New Roman"/>
          <w:sz w:val="24"/>
          <w:szCs w:val="24"/>
        </w:rPr>
        <w:t xml:space="preserve"> направление национально-регионального компонента.</w:t>
      </w:r>
    </w:p>
    <w:p w:rsidR="0005594B" w:rsidRPr="00236F5C" w:rsidRDefault="0005594B" w:rsidP="00236F5C">
      <w:pPr>
        <w:spacing w:after="0" w:line="360" w:lineRule="auto"/>
        <w:ind w:left="23" w:right="20"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Природа родного края, Родина для ребенка начинаются с ко</w:t>
      </w:r>
      <w:r w:rsidRPr="00236F5C">
        <w:rPr>
          <w:rFonts w:ascii="Times New Roman" w:eastAsia="Calibri" w:hAnsi="Times New Roman" w:cs="Times New Roman"/>
          <w:sz w:val="24"/>
          <w:szCs w:val="24"/>
        </w:rPr>
        <w:softHyphen/>
        <w:t>лыбели, дома, отца и матери, деревьев и цветов в саду. С годами эти понятия расширяются: родной дом, улица, город (деревня), республика, леса, поля и т.д.</w:t>
      </w:r>
    </w:p>
    <w:p w:rsidR="00887671" w:rsidRDefault="00887671" w:rsidP="00887671">
      <w:pPr>
        <w:tabs>
          <w:tab w:val="left" w:pos="591"/>
        </w:tabs>
        <w:spacing w:after="0" w:line="360" w:lineRule="auto"/>
        <w:ind w:right="40" w:firstLine="709"/>
        <w:contextualSpacing/>
        <w:jc w:val="both"/>
        <w:rPr>
          <w:rFonts w:ascii="Times New Roman" w:hAnsi="Times New Roman" w:cs="Times New Roman"/>
          <w:b/>
          <w:bCs/>
          <w:i/>
          <w:sz w:val="24"/>
          <w:szCs w:val="24"/>
        </w:rPr>
      </w:pPr>
    </w:p>
    <w:p w:rsidR="0005594B" w:rsidRPr="00236F5C" w:rsidRDefault="0005594B" w:rsidP="00887671">
      <w:pPr>
        <w:tabs>
          <w:tab w:val="left" w:pos="591"/>
        </w:tabs>
        <w:spacing w:after="0" w:line="360" w:lineRule="auto"/>
        <w:ind w:right="40" w:firstLine="709"/>
        <w:contextualSpacing/>
        <w:jc w:val="both"/>
        <w:rPr>
          <w:rFonts w:ascii="Times New Roman" w:hAnsi="Times New Roman" w:cs="Times New Roman"/>
          <w:b/>
          <w:bCs/>
          <w:i/>
          <w:sz w:val="24"/>
          <w:szCs w:val="24"/>
        </w:rPr>
      </w:pPr>
      <w:r w:rsidRPr="00236F5C">
        <w:rPr>
          <w:rFonts w:ascii="Times New Roman" w:hAnsi="Times New Roman" w:cs="Times New Roman"/>
          <w:b/>
          <w:bCs/>
          <w:i/>
          <w:sz w:val="24"/>
          <w:szCs w:val="24"/>
        </w:rPr>
        <w:t>Примерный план</w:t>
      </w:r>
      <w:r w:rsidR="00887671">
        <w:rPr>
          <w:rFonts w:ascii="Times New Roman" w:hAnsi="Times New Roman" w:cs="Times New Roman"/>
          <w:b/>
          <w:bCs/>
          <w:i/>
          <w:sz w:val="24"/>
          <w:szCs w:val="24"/>
        </w:rPr>
        <w:t xml:space="preserve"> </w:t>
      </w:r>
      <w:r w:rsidRPr="00236F5C">
        <w:rPr>
          <w:rFonts w:ascii="Times New Roman" w:hAnsi="Times New Roman" w:cs="Times New Roman"/>
          <w:b/>
          <w:bCs/>
          <w:i/>
          <w:sz w:val="24"/>
          <w:szCs w:val="24"/>
        </w:rPr>
        <w:t>комплексного освоения культурного наследия  русского и татарского  народов</w:t>
      </w:r>
    </w:p>
    <w:p w:rsidR="0005594B" w:rsidRPr="00236F5C" w:rsidRDefault="0005594B" w:rsidP="00236F5C">
      <w:pPr>
        <w:tabs>
          <w:tab w:val="left" w:pos="3966"/>
        </w:tabs>
        <w:spacing w:after="0" w:line="360" w:lineRule="auto"/>
        <w:ind w:firstLine="709"/>
        <w:contextualSpacing/>
        <w:jc w:val="both"/>
        <w:rPr>
          <w:rFonts w:ascii="Times New Roman" w:hAnsi="Times New Roman" w:cs="Times New Roman"/>
          <w:b/>
          <w:bCs/>
          <w:i/>
          <w:sz w:val="24"/>
          <w:szCs w:val="24"/>
        </w:rPr>
      </w:pPr>
    </w:p>
    <w:tbl>
      <w:tblPr>
        <w:tblpPr w:leftFromText="180" w:rightFromText="180" w:vertAnchor="text" w:horzAnchor="margin" w:tblpX="-132" w:tblpY="173"/>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39"/>
        <w:gridCol w:w="4056"/>
        <w:gridCol w:w="4394"/>
      </w:tblGrid>
      <w:tr w:rsidR="0005594B" w:rsidRPr="00236F5C" w:rsidTr="002551AA">
        <w:tc>
          <w:tcPr>
            <w:tcW w:w="1439" w:type="dxa"/>
            <w:tcBorders>
              <w:top w:val="single" w:sz="4" w:space="0" w:color="auto"/>
              <w:left w:val="single" w:sz="4" w:space="0" w:color="auto"/>
              <w:bottom w:val="single" w:sz="4" w:space="0" w:color="auto"/>
              <w:right w:val="single" w:sz="4" w:space="0" w:color="auto"/>
            </w:tcBorders>
          </w:tcPr>
          <w:p w:rsidR="0005594B" w:rsidRPr="00236F5C" w:rsidRDefault="0005594B" w:rsidP="00887671">
            <w:pPr>
              <w:spacing w:after="0" w:line="360" w:lineRule="auto"/>
              <w:contextualSpacing/>
              <w:jc w:val="both"/>
              <w:rPr>
                <w:rFonts w:ascii="Times New Roman" w:hAnsi="Times New Roman" w:cs="Times New Roman"/>
                <w:sz w:val="24"/>
                <w:szCs w:val="24"/>
              </w:rPr>
            </w:pPr>
          </w:p>
        </w:tc>
        <w:tc>
          <w:tcPr>
            <w:tcW w:w="4056" w:type="dxa"/>
            <w:tcBorders>
              <w:top w:val="single" w:sz="4" w:space="0" w:color="auto"/>
              <w:left w:val="single" w:sz="4" w:space="0" w:color="auto"/>
              <w:bottom w:val="single" w:sz="4" w:space="0" w:color="auto"/>
              <w:right w:val="single" w:sz="4" w:space="0" w:color="auto"/>
            </w:tcBorders>
            <w:hideMark/>
          </w:tcPr>
          <w:p w:rsidR="0005594B" w:rsidRPr="00236F5C" w:rsidRDefault="0005594B" w:rsidP="00887671">
            <w:pPr>
              <w:spacing w:after="0" w:line="360" w:lineRule="auto"/>
              <w:contextualSpacing/>
              <w:jc w:val="both"/>
              <w:rPr>
                <w:rFonts w:ascii="Times New Roman" w:hAnsi="Times New Roman" w:cs="Times New Roman"/>
                <w:b/>
                <w:bCs/>
                <w:i/>
                <w:iCs/>
                <w:sz w:val="24"/>
                <w:szCs w:val="24"/>
              </w:rPr>
            </w:pPr>
            <w:r w:rsidRPr="00236F5C">
              <w:rPr>
                <w:rFonts w:ascii="Times New Roman" w:hAnsi="Times New Roman" w:cs="Times New Roman"/>
                <w:b/>
                <w:bCs/>
                <w:i/>
                <w:iCs/>
                <w:sz w:val="24"/>
                <w:szCs w:val="24"/>
              </w:rPr>
              <w:t>История</w:t>
            </w:r>
          </w:p>
        </w:tc>
        <w:tc>
          <w:tcPr>
            <w:tcW w:w="4394" w:type="dxa"/>
            <w:tcBorders>
              <w:top w:val="single" w:sz="4" w:space="0" w:color="auto"/>
              <w:left w:val="single" w:sz="4" w:space="0" w:color="auto"/>
              <w:bottom w:val="single" w:sz="4" w:space="0" w:color="auto"/>
              <w:right w:val="single" w:sz="4" w:space="0" w:color="auto"/>
            </w:tcBorders>
            <w:hideMark/>
          </w:tcPr>
          <w:p w:rsidR="0005594B" w:rsidRPr="00236F5C" w:rsidRDefault="0005594B" w:rsidP="00887671">
            <w:pPr>
              <w:spacing w:after="0" w:line="360" w:lineRule="auto"/>
              <w:contextualSpacing/>
              <w:jc w:val="both"/>
              <w:rPr>
                <w:rFonts w:ascii="Times New Roman" w:hAnsi="Times New Roman" w:cs="Times New Roman"/>
                <w:b/>
                <w:bCs/>
                <w:i/>
                <w:iCs/>
                <w:sz w:val="24"/>
                <w:szCs w:val="24"/>
              </w:rPr>
            </w:pPr>
            <w:r w:rsidRPr="00236F5C">
              <w:rPr>
                <w:rFonts w:ascii="Times New Roman" w:hAnsi="Times New Roman" w:cs="Times New Roman"/>
                <w:b/>
                <w:bCs/>
                <w:i/>
                <w:iCs/>
                <w:sz w:val="24"/>
                <w:szCs w:val="24"/>
              </w:rPr>
              <w:t>Культурное наследие</w:t>
            </w:r>
          </w:p>
        </w:tc>
      </w:tr>
      <w:tr w:rsidR="0005594B" w:rsidRPr="00236F5C" w:rsidTr="00435E07">
        <w:trPr>
          <w:trHeight w:val="2407"/>
        </w:trPr>
        <w:tc>
          <w:tcPr>
            <w:tcW w:w="1439" w:type="dxa"/>
            <w:tcBorders>
              <w:top w:val="single" w:sz="4" w:space="0" w:color="auto"/>
              <w:left w:val="single" w:sz="4" w:space="0" w:color="auto"/>
              <w:bottom w:val="single" w:sz="4" w:space="0" w:color="auto"/>
              <w:right w:val="single" w:sz="4" w:space="0" w:color="auto"/>
            </w:tcBorders>
            <w:hideMark/>
          </w:tcPr>
          <w:p w:rsidR="0005594B" w:rsidRPr="00236F5C" w:rsidRDefault="0005594B" w:rsidP="00887671">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С детьми</w:t>
            </w:r>
          </w:p>
        </w:tc>
        <w:tc>
          <w:tcPr>
            <w:tcW w:w="4056" w:type="dxa"/>
            <w:tcBorders>
              <w:top w:val="single" w:sz="4" w:space="0" w:color="auto"/>
              <w:left w:val="single" w:sz="4" w:space="0" w:color="auto"/>
              <w:bottom w:val="single" w:sz="4" w:space="0" w:color="auto"/>
              <w:right w:val="single" w:sz="4" w:space="0" w:color="auto"/>
            </w:tcBorders>
            <w:hideMark/>
          </w:tcPr>
          <w:p w:rsidR="0005594B" w:rsidRPr="00236F5C" w:rsidRDefault="0005594B" w:rsidP="00887671">
            <w:pPr>
              <w:numPr>
                <w:ilvl w:val="0"/>
                <w:numId w:val="10"/>
              </w:numPr>
              <w:tabs>
                <w:tab w:val="clear" w:pos="720"/>
                <w:tab w:val="num" w:pos="121"/>
              </w:tabs>
              <w:spacing w:after="0" w:line="360" w:lineRule="auto"/>
              <w:ind w:left="121"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Экскурсии в Национальный музей РТ. </w:t>
            </w:r>
          </w:p>
          <w:p w:rsidR="0005594B" w:rsidRPr="00236F5C" w:rsidRDefault="0005594B" w:rsidP="00887671">
            <w:pPr>
              <w:numPr>
                <w:ilvl w:val="0"/>
                <w:numId w:val="10"/>
              </w:numPr>
              <w:tabs>
                <w:tab w:val="clear" w:pos="720"/>
                <w:tab w:val="num" w:pos="121"/>
              </w:tabs>
              <w:spacing w:after="0" w:line="360" w:lineRule="auto"/>
              <w:ind w:left="121"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Познавательная игра «Аукцион народных мудростей».</w:t>
            </w:r>
          </w:p>
          <w:p w:rsidR="0005594B" w:rsidRPr="00236F5C" w:rsidRDefault="0005594B" w:rsidP="00887671">
            <w:pPr>
              <w:numPr>
                <w:ilvl w:val="0"/>
                <w:numId w:val="10"/>
              </w:numPr>
              <w:tabs>
                <w:tab w:val="clear" w:pos="720"/>
                <w:tab w:val="num" w:pos="121"/>
              </w:tabs>
              <w:spacing w:after="0" w:line="360" w:lineRule="auto"/>
              <w:ind w:left="121"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Интеллектуальная игра «Телемост: Москва-Казань».</w:t>
            </w:r>
          </w:p>
        </w:tc>
        <w:tc>
          <w:tcPr>
            <w:tcW w:w="4394" w:type="dxa"/>
            <w:tcBorders>
              <w:top w:val="single" w:sz="4" w:space="0" w:color="auto"/>
              <w:left w:val="single" w:sz="4" w:space="0" w:color="auto"/>
              <w:bottom w:val="single" w:sz="4" w:space="0" w:color="auto"/>
              <w:right w:val="single" w:sz="4" w:space="0" w:color="auto"/>
            </w:tcBorders>
            <w:hideMark/>
          </w:tcPr>
          <w:p w:rsidR="0005594B" w:rsidRPr="00236F5C" w:rsidRDefault="0005594B" w:rsidP="00887671">
            <w:pPr>
              <w:numPr>
                <w:ilvl w:val="0"/>
                <w:numId w:val="10"/>
              </w:numPr>
              <w:tabs>
                <w:tab w:val="clear" w:pos="720"/>
                <w:tab w:val="left" w:pos="0"/>
                <w:tab w:val="left" w:pos="153"/>
              </w:tabs>
              <w:spacing w:after="0" w:line="360" w:lineRule="auto"/>
              <w:ind w:left="0"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Музыкальное путешествие «Танцы народов мира».</w:t>
            </w:r>
          </w:p>
          <w:p w:rsidR="0005594B" w:rsidRPr="00236F5C" w:rsidRDefault="0005594B" w:rsidP="00887671">
            <w:pPr>
              <w:numPr>
                <w:ilvl w:val="0"/>
                <w:numId w:val="10"/>
              </w:numPr>
              <w:tabs>
                <w:tab w:val="clear" w:pos="720"/>
                <w:tab w:val="left" w:pos="0"/>
                <w:tab w:val="left" w:pos="153"/>
              </w:tabs>
              <w:spacing w:after="0" w:line="360" w:lineRule="auto"/>
              <w:ind w:left="0"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Физкультурное развлечение «Национальные игры народов РТ».</w:t>
            </w:r>
          </w:p>
          <w:p w:rsidR="0005594B" w:rsidRPr="00435E07" w:rsidRDefault="0005594B" w:rsidP="00887671">
            <w:pPr>
              <w:numPr>
                <w:ilvl w:val="0"/>
                <w:numId w:val="10"/>
              </w:numPr>
              <w:tabs>
                <w:tab w:val="clear" w:pos="720"/>
                <w:tab w:val="left" w:pos="0"/>
                <w:tab w:val="left" w:pos="153"/>
              </w:tabs>
              <w:spacing w:after="0" w:line="360" w:lineRule="auto"/>
              <w:ind w:left="0"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Выставка «</w:t>
            </w:r>
            <w:r w:rsidRPr="00236F5C">
              <w:rPr>
                <w:rFonts w:ascii="Times New Roman" w:hAnsi="Times New Roman" w:cs="Times New Roman"/>
                <w:sz w:val="24"/>
                <w:szCs w:val="24"/>
                <w:lang w:val="tt-RU"/>
              </w:rPr>
              <w:t>Оста кулларыбыз аша, туган җирне зурлыйбыз</w:t>
            </w:r>
            <w:r w:rsidRPr="00236F5C">
              <w:rPr>
                <w:rFonts w:ascii="Times New Roman" w:hAnsi="Times New Roman" w:cs="Times New Roman"/>
                <w:sz w:val="24"/>
                <w:szCs w:val="24"/>
              </w:rPr>
              <w:t>»</w:t>
            </w:r>
            <w:r w:rsidRPr="00236F5C">
              <w:rPr>
                <w:rFonts w:ascii="Times New Roman" w:hAnsi="Times New Roman" w:cs="Times New Roman"/>
                <w:sz w:val="24"/>
                <w:szCs w:val="24"/>
                <w:lang w:val="tt-RU"/>
              </w:rPr>
              <w:t xml:space="preserve"> - </w:t>
            </w:r>
            <w:r w:rsidRPr="00236F5C">
              <w:rPr>
                <w:rFonts w:ascii="Times New Roman" w:hAnsi="Times New Roman" w:cs="Times New Roman"/>
                <w:sz w:val="24"/>
                <w:szCs w:val="24"/>
              </w:rPr>
              <w:t>«</w:t>
            </w:r>
            <w:r w:rsidRPr="00236F5C">
              <w:rPr>
                <w:rFonts w:ascii="Times New Roman" w:hAnsi="Times New Roman" w:cs="Times New Roman"/>
                <w:sz w:val="24"/>
                <w:szCs w:val="24"/>
                <w:lang w:val="tt-RU"/>
              </w:rPr>
              <w:t>Славим край родной умелыми руками</w:t>
            </w:r>
            <w:r w:rsidRPr="00236F5C">
              <w:rPr>
                <w:rFonts w:ascii="Times New Roman" w:hAnsi="Times New Roman" w:cs="Times New Roman"/>
                <w:sz w:val="24"/>
                <w:szCs w:val="24"/>
              </w:rPr>
              <w:t>»</w:t>
            </w:r>
          </w:p>
        </w:tc>
      </w:tr>
      <w:tr w:rsidR="0005594B" w:rsidRPr="00236F5C" w:rsidTr="0005594B">
        <w:trPr>
          <w:trHeight w:val="3396"/>
        </w:trPr>
        <w:tc>
          <w:tcPr>
            <w:tcW w:w="1439" w:type="dxa"/>
            <w:tcBorders>
              <w:top w:val="single" w:sz="4" w:space="0" w:color="auto"/>
              <w:left w:val="single" w:sz="4" w:space="0" w:color="auto"/>
              <w:bottom w:val="single" w:sz="4" w:space="0" w:color="auto"/>
              <w:right w:val="single" w:sz="4" w:space="0" w:color="auto"/>
            </w:tcBorders>
            <w:hideMark/>
          </w:tcPr>
          <w:p w:rsidR="0005594B" w:rsidRPr="00236F5C" w:rsidRDefault="0005594B" w:rsidP="00887671">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 педагогами</w:t>
            </w:r>
          </w:p>
        </w:tc>
        <w:tc>
          <w:tcPr>
            <w:tcW w:w="4056" w:type="dxa"/>
            <w:tcBorders>
              <w:top w:val="single" w:sz="4" w:space="0" w:color="auto"/>
              <w:left w:val="single" w:sz="4" w:space="0" w:color="auto"/>
              <w:bottom w:val="single" w:sz="4" w:space="0" w:color="auto"/>
              <w:right w:val="single" w:sz="4" w:space="0" w:color="auto"/>
            </w:tcBorders>
            <w:hideMark/>
          </w:tcPr>
          <w:p w:rsidR="0005594B" w:rsidRPr="00236F5C" w:rsidRDefault="0005594B" w:rsidP="00887671">
            <w:pPr>
              <w:numPr>
                <w:ilvl w:val="0"/>
                <w:numId w:val="11"/>
              </w:numPr>
              <w:tabs>
                <w:tab w:val="clear" w:pos="720"/>
                <w:tab w:val="num" w:pos="0"/>
                <w:tab w:val="left" w:pos="262"/>
              </w:tabs>
              <w:spacing w:after="0" w:line="360" w:lineRule="auto"/>
              <w:ind w:left="0"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Педсовет «От культуры родного края – к многонациональной культуре».</w:t>
            </w:r>
          </w:p>
          <w:p w:rsidR="0005594B" w:rsidRPr="00236F5C" w:rsidRDefault="0005594B" w:rsidP="00887671">
            <w:pPr>
              <w:numPr>
                <w:ilvl w:val="0"/>
                <w:numId w:val="11"/>
              </w:numPr>
              <w:tabs>
                <w:tab w:val="clear" w:pos="720"/>
                <w:tab w:val="num" w:pos="0"/>
                <w:tab w:val="left" w:pos="262"/>
              </w:tabs>
              <w:spacing w:after="0" w:line="360" w:lineRule="auto"/>
              <w:ind w:left="0"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Деловая игра «Казань – интернациональная».</w:t>
            </w:r>
          </w:p>
          <w:p w:rsidR="0005594B" w:rsidRPr="00236F5C" w:rsidRDefault="0005594B" w:rsidP="00887671">
            <w:pPr>
              <w:numPr>
                <w:ilvl w:val="0"/>
                <w:numId w:val="11"/>
              </w:numPr>
              <w:tabs>
                <w:tab w:val="clear" w:pos="720"/>
                <w:tab w:val="num" w:pos="0"/>
                <w:tab w:val="left" w:pos="262"/>
              </w:tabs>
              <w:spacing w:after="0" w:line="360" w:lineRule="auto"/>
              <w:ind w:left="0"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Круглый стол с участием сотрудников Национального музея РТ: «Пути и средства приобщения дошкольников к культурно-историческому наследию»</w:t>
            </w:r>
          </w:p>
        </w:tc>
        <w:tc>
          <w:tcPr>
            <w:tcW w:w="4394" w:type="dxa"/>
            <w:tcBorders>
              <w:top w:val="single" w:sz="4" w:space="0" w:color="auto"/>
              <w:left w:val="single" w:sz="4" w:space="0" w:color="auto"/>
              <w:bottom w:val="single" w:sz="4" w:space="0" w:color="auto"/>
              <w:right w:val="single" w:sz="4" w:space="0" w:color="auto"/>
            </w:tcBorders>
            <w:hideMark/>
          </w:tcPr>
          <w:p w:rsidR="0005594B" w:rsidRPr="00236F5C" w:rsidRDefault="0005594B" w:rsidP="00887671">
            <w:pPr>
              <w:numPr>
                <w:ilvl w:val="0"/>
                <w:numId w:val="11"/>
              </w:numPr>
              <w:tabs>
                <w:tab w:val="clear" w:pos="720"/>
                <w:tab w:val="left" w:pos="0"/>
                <w:tab w:val="left" w:pos="295"/>
              </w:tabs>
              <w:spacing w:after="0" w:line="360" w:lineRule="auto"/>
              <w:ind w:left="0"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Педагогическая гостиная </w:t>
            </w:r>
          </w:p>
          <w:p w:rsidR="0005594B" w:rsidRPr="00236F5C" w:rsidRDefault="0005594B" w:rsidP="00887671">
            <w:pPr>
              <w:tabs>
                <w:tab w:val="left" w:pos="0"/>
                <w:tab w:val="left" w:pos="295"/>
              </w:tabs>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«Встречи с интересными людьми»:</w:t>
            </w:r>
          </w:p>
          <w:p w:rsidR="0005594B" w:rsidRPr="00236F5C" w:rsidRDefault="0005594B" w:rsidP="00887671">
            <w:pPr>
              <w:tabs>
                <w:tab w:val="left" w:pos="0"/>
                <w:tab w:val="left" w:pos="295"/>
              </w:tabs>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с народным артистом РТ, музыкантом  </w:t>
            </w:r>
          </w:p>
          <w:p w:rsidR="0005594B" w:rsidRPr="00236F5C" w:rsidRDefault="0005594B" w:rsidP="00887671">
            <w:pPr>
              <w:tabs>
                <w:tab w:val="left" w:pos="0"/>
                <w:tab w:val="left" w:pos="295"/>
              </w:tabs>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Х. Калимуллиным.</w:t>
            </w:r>
          </w:p>
          <w:p w:rsidR="0005594B" w:rsidRPr="00236F5C" w:rsidRDefault="0005594B" w:rsidP="00887671">
            <w:pPr>
              <w:numPr>
                <w:ilvl w:val="0"/>
                <w:numId w:val="13"/>
              </w:numPr>
              <w:tabs>
                <w:tab w:val="clear" w:pos="720"/>
                <w:tab w:val="left" w:pos="0"/>
                <w:tab w:val="left" w:pos="295"/>
              </w:tabs>
              <w:spacing w:after="0" w:line="360" w:lineRule="auto"/>
              <w:ind w:left="0"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Лекторий сотрудников Национального музея РТ «Народы и культура Татарстана».</w:t>
            </w:r>
          </w:p>
          <w:p w:rsidR="0005594B" w:rsidRPr="00435E07" w:rsidRDefault="0005594B" w:rsidP="00887671">
            <w:pPr>
              <w:numPr>
                <w:ilvl w:val="0"/>
                <w:numId w:val="13"/>
              </w:numPr>
              <w:tabs>
                <w:tab w:val="clear" w:pos="720"/>
                <w:tab w:val="left" w:pos="0"/>
                <w:tab w:val="left" w:pos="295"/>
              </w:tabs>
              <w:spacing w:after="0" w:line="360" w:lineRule="auto"/>
              <w:ind w:left="0"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Педагогический пробег «Художественная литература как средство воспитания симпатии и уважения к людям разных национальностей»</w:t>
            </w:r>
          </w:p>
        </w:tc>
      </w:tr>
      <w:tr w:rsidR="0005594B" w:rsidRPr="00236F5C" w:rsidTr="0005594B">
        <w:trPr>
          <w:trHeight w:val="104"/>
        </w:trPr>
        <w:tc>
          <w:tcPr>
            <w:tcW w:w="1439" w:type="dxa"/>
            <w:tcBorders>
              <w:top w:val="single" w:sz="4" w:space="0" w:color="auto"/>
              <w:left w:val="single" w:sz="4" w:space="0" w:color="auto"/>
              <w:bottom w:val="single" w:sz="4" w:space="0" w:color="auto"/>
              <w:right w:val="single" w:sz="4" w:space="0" w:color="auto"/>
            </w:tcBorders>
            <w:hideMark/>
          </w:tcPr>
          <w:p w:rsidR="0005594B" w:rsidRPr="00236F5C" w:rsidRDefault="0005594B" w:rsidP="00887671">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 родителями</w:t>
            </w:r>
          </w:p>
        </w:tc>
        <w:tc>
          <w:tcPr>
            <w:tcW w:w="4056" w:type="dxa"/>
            <w:tcBorders>
              <w:top w:val="single" w:sz="4" w:space="0" w:color="auto"/>
              <w:left w:val="single" w:sz="4" w:space="0" w:color="auto"/>
              <w:bottom w:val="single" w:sz="4" w:space="0" w:color="auto"/>
              <w:right w:val="single" w:sz="4" w:space="0" w:color="auto"/>
            </w:tcBorders>
          </w:tcPr>
          <w:p w:rsidR="0005594B" w:rsidRPr="00236F5C" w:rsidRDefault="0005594B" w:rsidP="00887671">
            <w:pPr>
              <w:numPr>
                <w:ilvl w:val="0"/>
                <w:numId w:val="12"/>
              </w:numPr>
              <w:tabs>
                <w:tab w:val="clear" w:pos="720"/>
                <w:tab w:val="num" w:pos="0"/>
                <w:tab w:val="left" w:pos="262"/>
              </w:tabs>
              <w:spacing w:after="0" w:line="360" w:lineRule="auto"/>
              <w:ind w:left="0"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Деловая игра «Национальные традиции в семье».</w:t>
            </w:r>
          </w:p>
          <w:p w:rsidR="0005594B" w:rsidRPr="00236F5C" w:rsidRDefault="0005594B" w:rsidP="00887671">
            <w:pPr>
              <w:numPr>
                <w:ilvl w:val="0"/>
                <w:numId w:val="12"/>
              </w:numPr>
              <w:tabs>
                <w:tab w:val="clear" w:pos="720"/>
                <w:tab w:val="num" w:pos="0"/>
                <w:tab w:val="left" w:pos="262"/>
              </w:tabs>
              <w:spacing w:after="0" w:line="360" w:lineRule="auto"/>
              <w:ind w:left="0"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Фотовернисаж «Домашний этно-культурный музей».</w:t>
            </w:r>
          </w:p>
          <w:p w:rsidR="0005594B" w:rsidRPr="00236F5C" w:rsidRDefault="0005594B" w:rsidP="00887671">
            <w:pPr>
              <w:numPr>
                <w:ilvl w:val="0"/>
                <w:numId w:val="12"/>
              </w:numPr>
              <w:tabs>
                <w:tab w:val="clear" w:pos="720"/>
                <w:tab w:val="num" w:pos="0"/>
                <w:tab w:val="left" w:pos="262"/>
              </w:tabs>
              <w:spacing w:after="0" w:line="360" w:lineRule="auto"/>
              <w:ind w:left="0"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Викторина «Знатоки родного края».</w:t>
            </w:r>
          </w:p>
          <w:p w:rsidR="0005594B" w:rsidRPr="00236F5C" w:rsidRDefault="0005594B" w:rsidP="00887671">
            <w:pPr>
              <w:spacing w:after="0" w:line="360" w:lineRule="auto"/>
              <w:ind w:left="360"/>
              <w:contextualSpacing/>
              <w:jc w:val="both"/>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hideMark/>
          </w:tcPr>
          <w:p w:rsidR="0005594B" w:rsidRPr="00236F5C" w:rsidRDefault="0005594B" w:rsidP="00887671">
            <w:pPr>
              <w:numPr>
                <w:ilvl w:val="0"/>
                <w:numId w:val="12"/>
              </w:numPr>
              <w:tabs>
                <w:tab w:val="clear" w:pos="720"/>
                <w:tab w:val="num" w:pos="0"/>
                <w:tab w:val="left" w:pos="153"/>
              </w:tabs>
              <w:spacing w:after="0" w:line="360" w:lineRule="auto"/>
              <w:ind w:left="0"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Круглый стол «На перекрестке мнений: культура межнационального общения».</w:t>
            </w:r>
          </w:p>
          <w:p w:rsidR="0005594B" w:rsidRPr="00236F5C" w:rsidRDefault="0005594B" w:rsidP="00887671">
            <w:pPr>
              <w:numPr>
                <w:ilvl w:val="0"/>
                <w:numId w:val="12"/>
              </w:numPr>
              <w:tabs>
                <w:tab w:val="clear" w:pos="720"/>
                <w:tab w:val="num" w:pos="0"/>
                <w:tab w:val="left" w:pos="153"/>
              </w:tabs>
              <w:spacing w:after="0" w:line="360" w:lineRule="auto"/>
              <w:ind w:left="0"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Мастер-класс конструкции из бумаги «Национальные архитектурные памятники».</w:t>
            </w:r>
          </w:p>
          <w:p w:rsidR="0005594B" w:rsidRPr="00236F5C" w:rsidRDefault="0005594B" w:rsidP="00887671">
            <w:pPr>
              <w:pStyle w:val="ab"/>
              <w:numPr>
                <w:ilvl w:val="0"/>
                <w:numId w:val="12"/>
              </w:numPr>
              <w:tabs>
                <w:tab w:val="clear" w:pos="720"/>
                <w:tab w:val="num" w:pos="0"/>
                <w:tab w:val="num" w:pos="153"/>
              </w:tabs>
              <w:spacing w:after="0" w:line="360" w:lineRule="auto"/>
              <w:ind w:left="153" w:firstLine="0"/>
              <w:jc w:val="both"/>
              <w:rPr>
                <w:rFonts w:ascii="Times New Roman" w:hAnsi="Times New Roman" w:cs="Times New Roman"/>
                <w:sz w:val="24"/>
                <w:szCs w:val="24"/>
              </w:rPr>
            </w:pPr>
            <w:r w:rsidRPr="00236F5C">
              <w:rPr>
                <w:rFonts w:ascii="Times New Roman" w:hAnsi="Times New Roman" w:cs="Times New Roman"/>
                <w:sz w:val="24"/>
                <w:szCs w:val="24"/>
              </w:rPr>
              <w:t>Экспозиция стенгазет «Казань интернациональная</w:t>
            </w:r>
          </w:p>
          <w:p w:rsidR="0005594B" w:rsidRPr="00435E07" w:rsidRDefault="0005594B" w:rsidP="00887671">
            <w:pPr>
              <w:tabs>
                <w:tab w:val="num" w:pos="720"/>
              </w:tabs>
              <w:spacing w:after="0" w:line="360" w:lineRule="auto"/>
              <w:ind w:left="153"/>
              <w:jc w:val="both"/>
              <w:rPr>
                <w:rFonts w:ascii="Times New Roman" w:hAnsi="Times New Roman" w:cs="Times New Roman"/>
                <w:sz w:val="24"/>
                <w:szCs w:val="24"/>
              </w:rPr>
            </w:pPr>
          </w:p>
        </w:tc>
      </w:tr>
    </w:tbl>
    <w:p w:rsidR="00F058E6" w:rsidRDefault="00F058E6" w:rsidP="00236F5C">
      <w:pPr>
        <w:pStyle w:val="a4"/>
        <w:spacing w:before="0" w:beforeAutospacing="0" w:after="0" w:afterAutospacing="0" w:line="360" w:lineRule="auto"/>
        <w:ind w:firstLine="709"/>
        <w:contextualSpacing/>
        <w:jc w:val="both"/>
        <w:rPr>
          <w:b/>
        </w:rPr>
      </w:pPr>
    </w:p>
    <w:p w:rsidR="00435E07" w:rsidRDefault="00435E07" w:rsidP="00236F5C">
      <w:pPr>
        <w:pStyle w:val="a4"/>
        <w:spacing w:before="0" w:beforeAutospacing="0" w:after="0" w:afterAutospacing="0" w:line="360" w:lineRule="auto"/>
        <w:ind w:firstLine="709"/>
        <w:contextualSpacing/>
        <w:jc w:val="both"/>
        <w:rPr>
          <w:b/>
        </w:rPr>
      </w:pPr>
    </w:p>
    <w:p w:rsidR="00435E07" w:rsidRDefault="00435E07" w:rsidP="00236F5C">
      <w:pPr>
        <w:pStyle w:val="a4"/>
        <w:spacing w:before="0" w:beforeAutospacing="0" w:after="0" w:afterAutospacing="0" w:line="360" w:lineRule="auto"/>
        <w:ind w:firstLine="709"/>
        <w:contextualSpacing/>
        <w:jc w:val="both"/>
        <w:rPr>
          <w:b/>
        </w:rPr>
      </w:pPr>
    </w:p>
    <w:p w:rsidR="00435E07" w:rsidRDefault="00435E07" w:rsidP="00236F5C">
      <w:pPr>
        <w:pStyle w:val="a4"/>
        <w:spacing w:before="0" w:beforeAutospacing="0" w:after="0" w:afterAutospacing="0" w:line="360" w:lineRule="auto"/>
        <w:ind w:firstLine="709"/>
        <w:contextualSpacing/>
        <w:jc w:val="both"/>
        <w:rPr>
          <w:b/>
        </w:rPr>
      </w:pPr>
    </w:p>
    <w:p w:rsidR="00435E07" w:rsidRDefault="00435E07" w:rsidP="00236F5C">
      <w:pPr>
        <w:pStyle w:val="a4"/>
        <w:spacing w:before="0" w:beforeAutospacing="0" w:after="0" w:afterAutospacing="0" w:line="360" w:lineRule="auto"/>
        <w:ind w:firstLine="709"/>
        <w:contextualSpacing/>
        <w:jc w:val="both"/>
        <w:rPr>
          <w:b/>
        </w:rPr>
      </w:pPr>
    </w:p>
    <w:p w:rsidR="00435E07" w:rsidRDefault="00435E07" w:rsidP="00236F5C">
      <w:pPr>
        <w:pStyle w:val="a4"/>
        <w:spacing w:before="0" w:beforeAutospacing="0" w:after="0" w:afterAutospacing="0" w:line="360" w:lineRule="auto"/>
        <w:ind w:firstLine="709"/>
        <w:contextualSpacing/>
        <w:jc w:val="both"/>
        <w:rPr>
          <w:b/>
        </w:rPr>
      </w:pPr>
    </w:p>
    <w:p w:rsidR="00435E07" w:rsidRDefault="00435E07" w:rsidP="00236F5C">
      <w:pPr>
        <w:pStyle w:val="a4"/>
        <w:spacing w:before="0" w:beforeAutospacing="0" w:after="0" w:afterAutospacing="0" w:line="360" w:lineRule="auto"/>
        <w:ind w:firstLine="709"/>
        <w:contextualSpacing/>
        <w:jc w:val="both"/>
        <w:rPr>
          <w:b/>
        </w:rPr>
      </w:pPr>
    </w:p>
    <w:p w:rsidR="00435E07" w:rsidRDefault="00435E07" w:rsidP="00236F5C">
      <w:pPr>
        <w:pStyle w:val="a4"/>
        <w:spacing w:before="0" w:beforeAutospacing="0" w:after="0" w:afterAutospacing="0" w:line="360" w:lineRule="auto"/>
        <w:ind w:firstLine="709"/>
        <w:contextualSpacing/>
        <w:jc w:val="both"/>
        <w:rPr>
          <w:b/>
        </w:rPr>
      </w:pPr>
    </w:p>
    <w:p w:rsidR="00435E07" w:rsidRDefault="00435E07" w:rsidP="00236F5C">
      <w:pPr>
        <w:pStyle w:val="a4"/>
        <w:spacing w:before="0" w:beforeAutospacing="0" w:after="0" w:afterAutospacing="0" w:line="360" w:lineRule="auto"/>
        <w:ind w:firstLine="709"/>
        <w:contextualSpacing/>
        <w:jc w:val="both"/>
        <w:rPr>
          <w:b/>
        </w:rPr>
      </w:pPr>
    </w:p>
    <w:p w:rsidR="00435E07" w:rsidRDefault="00435E07" w:rsidP="00236F5C">
      <w:pPr>
        <w:pStyle w:val="a4"/>
        <w:spacing w:before="0" w:beforeAutospacing="0" w:after="0" w:afterAutospacing="0" w:line="360" w:lineRule="auto"/>
        <w:ind w:firstLine="709"/>
        <w:contextualSpacing/>
        <w:jc w:val="both"/>
        <w:rPr>
          <w:b/>
        </w:rPr>
      </w:pPr>
    </w:p>
    <w:p w:rsidR="00435E07" w:rsidRDefault="00435E07" w:rsidP="00236F5C">
      <w:pPr>
        <w:pStyle w:val="a4"/>
        <w:spacing w:before="0" w:beforeAutospacing="0" w:after="0" w:afterAutospacing="0" w:line="360" w:lineRule="auto"/>
        <w:ind w:firstLine="709"/>
        <w:contextualSpacing/>
        <w:jc w:val="both"/>
        <w:rPr>
          <w:b/>
        </w:rPr>
      </w:pPr>
    </w:p>
    <w:p w:rsidR="00435E07" w:rsidRDefault="00435E07" w:rsidP="00236F5C">
      <w:pPr>
        <w:pStyle w:val="a4"/>
        <w:spacing w:before="0" w:beforeAutospacing="0" w:after="0" w:afterAutospacing="0" w:line="360" w:lineRule="auto"/>
        <w:ind w:firstLine="709"/>
        <w:contextualSpacing/>
        <w:jc w:val="both"/>
        <w:rPr>
          <w:b/>
        </w:rPr>
      </w:pPr>
    </w:p>
    <w:p w:rsidR="00435E07" w:rsidRDefault="00435E07" w:rsidP="00236F5C">
      <w:pPr>
        <w:pStyle w:val="a4"/>
        <w:spacing w:before="0" w:beforeAutospacing="0" w:after="0" w:afterAutospacing="0" w:line="360" w:lineRule="auto"/>
        <w:ind w:firstLine="709"/>
        <w:contextualSpacing/>
        <w:jc w:val="both"/>
        <w:rPr>
          <w:b/>
        </w:rPr>
      </w:pPr>
    </w:p>
    <w:p w:rsidR="00435E07" w:rsidRDefault="00435E07" w:rsidP="00236F5C">
      <w:pPr>
        <w:pStyle w:val="a4"/>
        <w:spacing w:before="0" w:beforeAutospacing="0" w:after="0" w:afterAutospacing="0" w:line="360" w:lineRule="auto"/>
        <w:ind w:firstLine="709"/>
        <w:contextualSpacing/>
        <w:jc w:val="both"/>
        <w:rPr>
          <w:b/>
        </w:rPr>
      </w:pPr>
    </w:p>
    <w:p w:rsidR="00435E07" w:rsidRDefault="00435E07" w:rsidP="00236F5C">
      <w:pPr>
        <w:pStyle w:val="a4"/>
        <w:spacing w:before="0" w:beforeAutospacing="0" w:after="0" w:afterAutospacing="0" w:line="360" w:lineRule="auto"/>
        <w:ind w:firstLine="709"/>
        <w:contextualSpacing/>
        <w:jc w:val="both"/>
        <w:rPr>
          <w:b/>
        </w:rPr>
      </w:pPr>
    </w:p>
    <w:p w:rsidR="00435E07" w:rsidRDefault="00435E07" w:rsidP="00236F5C">
      <w:pPr>
        <w:pStyle w:val="a4"/>
        <w:spacing w:before="0" w:beforeAutospacing="0" w:after="0" w:afterAutospacing="0" w:line="360" w:lineRule="auto"/>
        <w:ind w:firstLine="709"/>
        <w:contextualSpacing/>
        <w:jc w:val="both"/>
        <w:rPr>
          <w:b/>
        </w:rPr>
      </w:pPr>
    </w:p>
    <w:p w:rsidR="00435E07" w:rsidRDefault="00435E07" w:rsidP="00236F5C">
      <w:pPr>
        <w:pStyle w:val="a4"/>
        <w:spacing w:before="0" w:beforeAutospacing="0" w:after="0" w:afterAutospacing="0" w:line="360" w:lineRule="auto"/>
        <w:ind w:firstLine="709"/>
        <w:contextualSpacing/>
        <w:jc w:val="both"/>
        <w:rPr>
          <w:b/>
        </w:rPr>
      </w:pPr>
    </w:p>
    <w:p w:rsidR="00435E07" w:rsidRDefault="00435E07" w:rsidP="00236F5C">
      <w:pPr>
        <w:pStyle w:val="a4"/>
        <w:spacing w:before="0" w:beforeAutospacing="0" w:after="0" w:afterAutospacing="0" w:line="360" w:lineRule="auto"/>
        <w:ind w:firstLine="709"/>
        <w:contextualSpacing/>
        <w:jc w:val="both"/>
        <w:rPr>
          <w:b/>
        </w:rPr>
      </w:pPr>
    </w:p>
    <w:p w:rsidR="00435E07" w:rsidRDefault="00435E07" w:rsidP="00236F5C">
      <w:pPr>
        <w:pStyle w:val="a4"/>
        <w:spacing w:before="0" w:beforeAutospacing="0" w:after="0" w:afterAutospacing="0" w:line="360" w:lineRule="auto"/>
        <w:ind w:firstLine="709"/>
        <w:contextualSpacing/>
        <w:jc w:val="both"/>
        <w:rPr>
          <w:b/>
        </w:rPr>
      </w:pPr>
    </w:p>
    <w:p w:rsidR="00435E07" w:rsidRDefault="00435E07" w:rsidP="00236F5C">
      <w:pPr>
        <w:pStyle w:val="a4"/>
        <w:spacing w:before="0" w:beforeAutospacing="0" w:after="0" w:afterAutospacing="0" w:line="360" w:lineRule="auto"/>
        <w:ind w:firstLine="709"/>
        <w:contextualSpacing/>
        <w:jc w:val="both"/>
        <w:rPr>
          <w:b/>
        </w:rPr>
      </w:pPr>
    </w:p>
    <w:p w:rsidR="00435E07" w:rsidRDefault="00435E07" w:rsidP="00236F5C">
      <w:pPr>
        <w:pStyle w:val="a4"/>
        <w:spacing w:before="0" w:beforeAutospacing="0" w:after="0" w:afterAutospacing="0" w:line="360" w:lineRule="auto"/>
        <w:ind w:firstLine="709"/>
        <w:contextualSpacing/>
        <w:jc w:val="both"/>
        <w:rPr>
          <w:b/>
        </w:rPr>
      </w:pPr>
    </w:p>
    <w:p w:rsidR="00435E07" w:rsidRDefault="00435E07" w:rsidP="00236F5C">
      <w:pPr>
        <w:pStyle w:val="a4"/>
        <w:spacing w:before="0" w:beforeAutospacing="0" w:after="0" w:afterAutospacing="0" w:line="360" w:lineRule="auto"/>
        <w:ind w:firstLine="709"/>
        <w:contextualSpacing/>
        <w:jc w:val="both"/>
        <w:rPr>
          <w:b/>
        </w:rPr>
      </w:pPr>
    </w:p>
    <w:p w:rsidR="00435E07" w:rsidRDefault="00435E07" w:rsidP="00236F5C">
      <w:pPr>
        <w:pStyle w:val="a4"/>
        <w:spacing w:before="0" w:beforeAutospacing="0" w:after="0" w:afterAutospacing="0" w:line="360" w:lineRule="auto"/>
        <w:ind w:firstLine="709"/>
        <w:contextualSpacing/>
        <w:jc w:val="both"/>
        <w:rPr>
          <w:b/>
        </w:rPr>
      </w:pPr>
    </w:p>
    <w:p w:rsidR="00435E07" w:rsidRDefault="00435E07" w:rsidP="00236F5C">
      <w:pPr>
        <w:pStyle w:val="a4"/>
        <w:spacing w:before="0" w:beforeAutospacing="0" w:after="0" w:afterAutospacing="0" w:line="360" w:lineRule="auto"/>
        <w:ind w:firstLine="709"/>
        <w:contextualSpacing/>
        <w:jc w:val="both"/>
        <w:rPr>
          <w:b/>
        </w:rPr>
      </w:pPr>
    </w:p>
    <w:p w:rsidR="00435E07" w:rsidRDefault="00435E07" w:rsidP="00236F5C">
      <w:pPr>
        <w:pStyle w:val="a4"/>
        <w:spacing w:before="0" w:beforeAutospacing="0" w:after="0" w:afterAutospacing="0" w:line="360" w:lineRule="auto"/>
        <w:ind w:firstLine="709"/>
        <w:contextualSpacing/>
        <w:jc w:val="both"/>
        <w:rPr>
          <w:b/>
        </w:rPr>
      </w:pPr>
    </w:p>
    <w:p w:rsidR="00435E07" w:rsidRDefault="00435E07" w:rsidP="00236F5C">
      <w:pPr>
        <w:pStyle w:val="a4"/>
        <w:spacing w:before="0" w:beforeAutospacing="0" w:after="0" w:afterAutospacing="0" w:line="360" w:lineRule="auto"/>
        <w:ind w:firstLine="709"/>
        <w:contextualSpacing/>
        <w:jc w:val="both"/>
        <w:rPr>
          <w:b/>
        </w:rPr>
      </w:pPr>
    </w:p>
    <w:p w:rsidR="00435E07" w:rsidRDefault="00435E07" w:rsidP="00236F5C">
      <w:pPr>
        <w:pStyle w:val="a4"/>
        <w:spacing w:before="0" w:beforeAutospacing="0" w:after="0" w:afterAutospacing="0" w:line="360" w:lineRule="auto"/>
        <w:ind w:firstLine="709"/>
        <w:contextualSpacing/>
        <w:jc w:val="both"/>
        <w:rPr>
          <w:b/>
        </w:rPr>
      </w:pPr>
    </w:p>
    <w:p w:rsidR="00435E07" w:rsidRDefault="00435E07" w:rsidP="00236F5C">
      <w:pPr>
        <w:pStyle w:val="a4"/>
        <w:spacing w:before="0" w:beforeAutospacing="0" w:after="0" w:afterAutospacing="0" w:line="360" w:lineRule="auto"/>
        <w:ind w:firstLine="709"/>
        <w:contextualSpacing/>
        <w:jc w:val="both"/>
        <w:rPr>
          <w:b/>
        </w:rPr>
      </w:pPr>
    </w:p>
    <w:p w:rsidR="00435E07" w:rsidRDefault="00435E07" w:rsidP="00236F5C">
      <w:pPr>
        <w:pStyle w:val="a4"/>
        <w:spacing w:before="0" w:beforeAutospacing="0" w:after="0" w:afterAutospacing="0" w:line="360" w:lineRule="auto"/>
        <w:ind w:firstLine="709"/>
        <w:contextualSpacing/>
        <w:jc w:val="both"/>
        <w:rPr>
          <w:b/>
        </w:rPr>
      </w:pPr>
    </w:p>
    <w:p w:rsidR="00435E07" w:rsidRPr="00236F5C" w:rsidRDefault="00435E07" w:rsidP="00236F5C">
      <w:pPr>
        <w:pStyle w:val="a4"/>
        <w:spacing w:before="0" w:beforeAutospacing="0" w:after="0" w:afterAutospacing="0" w:line="360" w:lineRule="auto"/>
        <w:ind w:firstLine="709"/>
        <w:contextualSpacing/>
        <w:jc w:val="both"/>
        <w:rPr>
          <w:b/>
        </w:rPr>
      </w:pPr>
    </w:p>
    <w:p w:rsidR="002F4F7C" w:rsidRPr="00236F5C" w:rsidRDefault="00BE095D" w:rsidP="00236F5C">
      <w:pPr>
        <w:pStyle w:val="Style39"/>
        <w:widowControl/>
        <w:spacing w:before="77" w:line="360" w:lineRule="auto"/>
        <w:ind w:left="142" w:right="1099" w:firstLine="709"/>
        <w:contextualSpacing/>
        <w:jc w:val="both"/>
        <w:rPr>
          <w:rStyle w:val="FontStyle46"/>
          <w:bCs/>
        </w:rPr>
      </w:pPr>
      <w:r w:rsidRPr="00236F5C">
        <w:rPr>
          <w:rStyle w:val="FontStyle46"/>
          <w:bCs/>
        </w:rPr>
        <w:t>Обучение татарскому языку</w:t>
      </w:r>
    </w:p>
    <w:p w:rsidR="002F4F7C" w:rsidRPr="00236F5C" w:rsidRDefault="002F4F7C" w:rsidP="00236F5C">
      <w:pPr>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b/>
          <w:i/>
          <w:color w:val="000000"/>
          <w:sz w:val="24"/>
          <w:szCs w:val="24"/>
        </w:rPr>
        <w:t>Основная цель -</w:t>
      </w:r>
      <w:r w:rsidRPr="00236F5C">
        <w:rPr>
          <w:rFonts w:ascii="Times New Roman" w:hAnsi="Times New Roman" w:cs="Times New Roman"/>
          <w:b/>
          <w:color w:val="000000"/>
          <w:sz w:val="24"/>
          <w:szCs w:val="24"/>
        </w:rPr>
        <w:t xml:space="preserve"> </w:t>
      </w:r>
      <w:r w:rsidRPr="00236F5C">
        <w:rPr>
          <w:rFonts w:ascii="Times New Roman" w:hAnsi="Times New Roman" w:cs="Times New Roman"/>
          <w:sz w:val="24"/>
          <w:szCs w:val="24"/>
        </w:rPr>
        <w:t>формирование  правильной  устной  татарской  речи  детей  дошкольного  возраста.</w:t>
      </w:r>
    </w:p>
    <w:p w:rsidR="002F4F7C" w:rsidRPr="00236F5C" w:rsidRDefault="002F4F7C" w:rsidP="00236F5C">
      <w:pPr>
        <w:spacing w:after="0" w:line="360" w:lineRule="auto"/>
        <w:ind w:firstLine="709"/>
        <w:contextualSpacing/>
        <w:jc w:val="both"/>
        <w:rPr>
          <w:rFonts w:ascii="Times New Roman" w:hAnsi="Times New Roman" w:cs="Times New Roman"/>
          <w:b/>
          <w:i/>
          <w:sz w:val="24"/>
          <w:szCs w:val="24"/>
        </w:rPr>
      </w:pPr>
      <w:r w:rsidRPr="00236F5C">
        <w:rPr>
          <w:rFonts w:ascii="Times New Roman" w:hAnsi="Times New Roman" w:cs="Times New Roman"/>
          <w:b/>
          <w:i/>
          <w:sz w:val="24"/>
          <w:szCs w:val="24"/>
        </w:rPr>
        <w:t>Задачи.</w:t>
      </w:r>
    </w:p>
    <w:p w:rsidR="002F4F7C" w:rsidRPr="00236F5C" w:rsidRDefault="002F4F7C" w:rsidP="00435E07">
      <w:pPr>
        <w:pStyle w:val="ab"/>
        <w:numPr>
          <w:ilvl w:val="0"/>
          <w:numId w:val="2"/>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Обучение  детей правильно  и  красиво  говорить.</w:t>
      </w:r>
    </w:p>
    <w:p w:rsidR="002F4F7C" w:rsidRPr="00236F5C" w:rsidRDefault="002F4F7C" w:rsidP="00435E07">
      <w:pPr>
        <w:pStyle w:val="ab"/>
        <w:numPr>
          <w:ilvl w:val="0"/>
          <w:numId w:val="2"/>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lastRenderedPageBreak/>
        <w:t>Формирование  грамматического  строя  речи.</w:t>
      </w:r>
    </w:p>
    <w:p w:rsidR="002F4F7C" w:rsidRPr="00236F5C" w:rsidRDefault="002F4F7C" w:rsidP="00435E07">
      <w:pPr>
        <w:pStyle w:val="ab"/>
        <w:numPr>
          <w:ilvl w:val="0"/>
          <w:numId w:val="2"/>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 xml:space="preserve">Формирование  фонетического уровней  языковой системы. </w:t>
      </w:r>
    </w:p>
    <w:p w:rsidR="002F4F7C" w:rsidRPr="00236F5C" w:rsidRDefault="002F4F7C" w:rsidP="00435E07">
      <w:pPr>
        <w:pStyle w:val="ab"/>
        <w:numPr>
          <w:ilvl w:val="0"/>
          <w:numId w:val="2"/>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Формирование  лексического  уровней  языковой  системы.</w:t>
      </w:r>
    </w:p>
    <w:p w:rsidR="002F4F7C" w:rsidRPr="00236F5C" w:rsidRDefault="002F4F7C" w:rsidP="00435E07">
      <w:pPr>
        <w:pStyle w:val="ab"/>
        <w:numPr>
          <w:ilvl w:val="0"/>
          <w:numId w:val="2"/>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Развитие  связной  речи.</w:t>
      </w:r>
    </w:p>
    <w:p w:rsidR="002F4F7C" w:rsidRPr="00236F5C" w:rsidRDefault="002F4F7C" w:rsidP="00435E07">
      <w:pPr>
        <w:pStyle w:val="ab"/>
        <w:spacing w:after="0" w:line="360" w:lineRule="auto"/>
        <w:ind w:left="0" w:firstLine="709"/>
        <w:jc w:val="both"/>
        <w:rPr>
          <w:rFonts w:ascii="Times New Roman" w:hAnsi="Times New Roman" w:cs="Times New Roman"/>
          <w:i/>
          <w:sz w:val="24"/>
          <w:szCs w:val="24"/>
        </w:rPr>
      </w:pPr>
      <w:r w:rsidRPr="00236F5C">
        <w:rPr>
          <w:rFonts w:ascii="Times New Roman" w:hAnsi="Times New Roman" w:cs="Times New Roman"/>
          <w:i/>
          <w:sz w:val="24"/>
          <w:szCs w:val="24"/>
        </w:rPr>
        <w:t>Основные  направления  работы</w:t>
      </w:r>
    </w:p>
    <w:p w:rsidR="002F4F7C" w:rsidRPr="00236F5C" w:rsidRDefault="002F4F7C" w:rsidP="00435E07">
      <w:pPr>
        <w:pStyle w:val="ac"/>
        <w:numPr>
          <w:ilvl w:val="0"/>
          <w:numId w:val="4"/>
        </w:numPr>
        <w:spacing w:line="360" w:lineRule="auto"/>
        <w:ind w:left="0" w:firstLine="709"/>
        <w:contextualSpacing/>
        <w:jc w:val="both"/>
        <w:rPr>
          <w:rFonts w:ascii="Times New Roman" w:hAnsi="Times New Roman" w:cs="Times New Roman"/>
          <w:b/>
          <w:i/>
          <w:iCs/>
          <w:sz w:val="24"/>
          <w:szCs w:val="24"/>
        </w:rPr>
      </w:pPr>
      <w:r w:rsidRPr="00236F5C">
        <w:rPr>
          <w:rFonts w:ascii="Times New Roman" w:hAnsi="Times New Roman" w:cs="Times New Roman"/>
          <w:iCs/>
          <w:sz w:val="24"/>
          <w:szCs w:val="24"/>
        </w:rPr>
        <w:t>Развитие  словаря:</w:t>
      </w:r>
      <w:r w:rsidRPr="00236F5C">
        <w:rPr>
          <w:rFonts w:ascii="Times New Roman" w:hAnsi="Times New Roman" w:cs="Times New Roman"/>
          <w:b/>
          <w:i/>
          <w:iCs/>
          <w:sz w:val="24"/>
          <w:szCs w:val="24"/>
        </w:rPr>
        <w:t xml:space="preserve"> </w:t>
      </w:r>
      <w:r w:rsidRPr="00236F5C">
        <w:rPr>
          <w:rFonts w:ascii="Times New Roman" w:hAnsi="Times New Roman" w:cs="Times New Roman"/>
          <w:sz w:val="24"/>
          <w:szCs w:val="24"/>
        </w:rPr>
        <w:t>освоение  значений  слов  и  их  уместное  употребление  в  соответствии  с  контекстом  высказывания,  с  ситуацией,  в  которой  происходит  общение.</w:t>
      </w:r>
    </w:p>
    <w:p w:rsidR="002F4F7C" w:rsidRPr="00236F5C" w:rsidRDefault="002F4F7C" w:rsidP="00435E07">
      <w:pPr>
        <w:pStyle w:val="ac"/>
        <w:numPr>
          <w:ilvl w:val="0"/>
          <w:numId w:val="4"/>
        </w:numPr>
        <w:spacing w:line="360" w:lineRule="auto"/>
        <w:ind w:left="0" w:firstLine="709"/>
        <w:contextualSpacing/>
        <w:jc w:val="both"/>
        <w:rPr>
          <w:rFonts w:ascii="Times New Roman" w:hAnsi="Times New Roman" w:cs="Times New Roman"/>
          <w:iCs/>
          <w:sz w:val="24"/>
          <w:szCs w:val="24"/>
        </w:rPr>
      </w:pPr>
      <w:r w:rsidRPr="00236F5C">
        <w:rPr>
          <w:rFonts w:ascii="Times New Roman" w:hAnsi="Times New Roman" w:cs="Times New Roman"/>
          <w:iCs/>
          <w:sz w:val="24"/>
          <w:szCs w:val="24"/>
        </w:rPr>
        <w:t>Воспитание  звуковой  культуры  речи.</w:t>
      </w:r>
    </w:p>
    <w:p w:rsidR="002F4F7C" w:rsidRPr="00236F5C" w:rsidRDefault="002F4F7C" w:rsidP="00435E07">
      <w:pPr>
        <w:pStyle w:val="ac"/>
        <w:numPr>
          <w:ilvl w:val="0"/>
          <w:numId w:val="4"/>
        </w:numPr>
        <w:spacing w:line="360" w:lineRule="auto"/>
        <w:ind w:left="0" w:firstLine="709"/>
        <w:contextualSpacing/>
        <w:jc w:val="both"/>
        <w:rPr>
          <w:rFonts w:ascii="Times New Roman" w:hAnsi="Times New Roman" w:cs="Times New Roman"/>
          <w:b/>
          <w:i/>
          <w:iCs/>
          <w:sz w:val="24"/>
          <w:szCs w:val="24"/>
        </w:rPr>
      </w:pPr>
      <w:r w:rsidRPr="00236F5C">
        <w:rPr>
          <w:rFonts w:ascii="Times New Roman" w:hAnsi="Times New Roman" w:cs="Times New Roman"/>
          <w:iCs/>
          <w:sz w:val="24"/>
          <w:szCs w:val="24"/>
        </w:rPr>
        <w:t>Формирование  грамматического  строя:</w:t>
      </w:r>
      <w:r w:rsidRPr="00236F5C">
        <w:rPr>
          <w:rFonts w:ascii="Times New Roman" w:hAnsi="Times New Roman" w:cs="Times New Roman"/>
          <w:b/>
          <w:i/>
          <w:iCs/>
          <w:sz w:val="24"/>
          <w:szCs w:val="24"/>
        </w:rPr>
        <w:t xml:space="preserve"> </w:t>
      </w:r>
      <w:r w:rsidRPr="00236F5C">
        <w:rPr>
          <w:rFonts w:ascii="Times New Roman" w:hAnsi="Times New Roman" w:cs="Times New Roman"/>
          <w:bCs/>
          <w:sz w:val="24"/>
          <w:szCs w:val="24"/>
        </w:rPr>
        <w:t xml:space="preserve">синтаксис </w:t>
      </w:r>
      <w:r w:rsidRPr="00236F5C">
        <w:rPr>
          <w:rFonts w:ascii="Times New Roman" w:hAnsi="Times New Roman" w:cs="Times New Roman"/>
          <w:sz w:val="24"/>
          <w:szCs w:val="24"/>
        </w:rPr>
        <w:t>(освоение  различных  типов  словосочетаний  и  предложений).</w:t>
      </w:r>
    </w:p>
    <w:p w:rsidR="002F4F7C" w:rsidRPr="00236F5C" w:rsidRDefault="002F4F7C" w:rsidP="00435E07">
      <w:pPr>
        <w:pStyle w:val="ac"/>
        <w:numPr>
          <w:ilvl w:val="0"/>
          <w:numId w:val="3"/>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iCs/>
          <w:sz w:val="24"/>
          <w:szCs w:val="24"/>
        </w:rPr>
        <w:t xml:space="preserve">Развитие связной речи: </w:t>
      </w:r>
      <w:r w:rsidRPr="00236F5C">
        <w:rPr>
          <w:rFonts w:ascii="Times New Roman" w:hAnsi="Times New Roman" w:cs="Times New Roman"/>
          <w:bCs/>
          <w:sz w:val="24"/>
          <w:szCs w:val="24"/>
        </w:rPr>
        <w:t xml:space="preserve">диалогическая (разговорная  речь); монологическая </w:t>
      </w:r>
      <w:r w:rsidRPr="00236F5C">
        <w:rPr>
          <w:rFonts w:ascii="Times New Roman" w:hAnsi="Times New Roman" w:cs="Times New Roman"/>
          <w:sz w:val="24"/>
          <w:szCs w:val="24"/>
        </w:rPr>
        <w:t>(рассказывание).</w:t>
      </w:r>
    </w:p>
    <w:p w:rsidR="002F4F7C" w:rsidRPr="00236F5C" w:rsidRDefault="002F4F7C" w:rsidP="00435E07">
      <w:pPr>
        <w:spacing w:after="0" w:line="360" w:lineRule="auto"/>
        <w:ind w:firstLine="709"/>
        <w:contextualSpacing/>
        <w:jc w:val="both"/>
        <w:rPr>
          <w:rFonts w:ascii="Times New Roman" w:hAnsi="Times New Roman" w:cs="Times New Roman"/>
          <w:bCs/>
          <w:i/>
          <w:sz w:val="24"/>
          <w:szCs w:val="24"/>
        </w:rPr>
      </w:pPr>
      <w:r w:rsidRPr="00236F5C">
        <w:rPr>
          <w:rFonts w:ascii="Times New Roman" w:hAnsi="Times New Roman" w:cs="Times New Roman"/>
          <w:bCs/>
          <w:i/>
          <w:sz w:val="24"/>
          <w:szCs w:val="24"/>
        </w:rPr>
        <w:t>Методы обучения</w:t>
      </w:r>
    </w:p>
    <w:p w:rsidR="002F4F7C" w:rsidRPr="00236F5C" w:rsidRDefault="002F4F7C" w:rsidP="00435E07">
      <w:pPr>
        <w:pStyle w:val="ac"/>
        <w:spacing w:line="360" w:lineRule="auto"/>
        <w:ind w:firstLine="709"/>
        <w:contextualSpacing/>
        <w:jc w:val="both"/>
        <w:rPr>
          <w:rFonts w:ascii="Times New Roman" w:hAnsi="Times New Roman" w:cs="Times New Roman"/>
          <w:sz w:val="24"/>
          <w:szCs w:val="24"/>
          <w:u w:val="single"/>
        </w:rPr>
      </w:pPr>
      <w:r w:rsidRPr="00236F5C">
        <w:rPr>
          <w:rFonts w:ascii="Times New Roman" w:hAnsi="Times New Roman" w:cs="Times New Roman"/>
          <w:i/>
          <w:sz w:val="24"/>
          <w:szCs w:val="24"/>
          <w:u w:val="single"/>
        </w:rPr>
        <w:t>Наглядные</w:t>
      </w:r>
      <w:r w:rsidRPr="00236F5C">
        <w:rPr>
          <w:rFonts w:ascii="Times New Roman" w:hAnsi="Times New Roman" w:cs="Times New Roman"/>
          <w:sz w:val="24"/>
          <w:szCs w:val="24"/>
          <w:u w:val="single"/>
        </w:rPr>
        <w:t>:</w:t>
      </w:r>
    </w:p>
    <w:p w:rsidR="002F4F7C" w:rsidRPr="00236F5C" w:rsidRDefault="002F4F7C" w:rsidP="00435E07">
      <w:pPr>
        <w:pStyle w:val="ac"/>
        <w:numPr>
          <w:ilvl w:val="0"/>
          <w:numId w:val="5"/>
        </w:numPr>
        <w:spacing w:line="360" w:lineRule="auto"/>
        <w:ind w:left="0" w:firstLine="709"/>
        <w:contextualSpacing/>
        <w:jc w:val="both"/>
        <w:rPr>
          <w:rFonts w:ascii="Times New Roman" w:hAnsi="Times New Roman" w:cs="Times New Roman"/>
          <w:b/>
          <w:sz w:val="24"/>
          <w:szCs w:val="24"/>
        </w:rPr>
      </w:pPr>
      <w:r w:rsidRPr="00236F5C">
        <w:rPr>
          <w:rFonts w:ascii="Times New Roman" w:hAnsi="Times New Roman" w:cs="Times New Roman"/>
          <w:sz w:val="24"/>
          <w:szCs w:val="24"/>
        </w:rPr>
        <w:t>Наблюдение</w:t>
      </w:r>
    </w:p>
    <w:p w:rsidR="002F4F7C" w:rsidRPr="00236F5C" w:rsidRDefault="002F4F7C" w:rsidP="00435E07">
      <w:pPr>
        <w:pStyle w:val="ac"/>
        <w:numPr>
          <w:ilvl w:val="0"/>
          <w:numId w:val="5"/>
        </w:numPr>
        <w:spacing w:line="360" w:lineRule="auto"/>
        <w:ind w:left="0" w:firstLine="709"/>
        <w:contextualSpacing/>
        <w:jc w:val="both"/>
        <w:rPr>
          <w:rFonts w:ascii="Times New Roman" w:hAnsi="Times New Roman" w:cs="Times New Roman"/>
          <w:b/>
          <w:sz w:val="24"/>
          <w:szCs w:val="24"/>
        </w:rPr>
      </w:pPr>
      <w:r w:rsidRPr="00236F5C">
        <w:rPr>
          <w:rFonts w:ascii="Times New Roman" w:hAnsi="Times New Roman" w:cs="Times New Roman"/>
          <w:sz w:val="24"/>
          <w:szCs w:val="24"/>
        </w:rPr>
        <w:t>Рассматривание  картин  и  игрушек</w:t>
      </w:r>
    </w:p>
    <w:p w:rsidR="002F4F7C" w:rsidRPr="00236F5C" w:rsidRDefault="002F4F7C" w:rsidP="00435E07">
      <w:pPr>
        <w:pStyle w:val="ac"/>
        <w:numPr>
          <w:ilvl w:val="0"/>
          <w:numId w:val="5"/>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Рассматривание  натуральных  предметов</w:t>
      </w:r>
    </w:p>
    <w:p w:rsidR="002F4F7C" w:rsidRPr="00236F5C" w:rsidRDefault="002F4F7C" w:rsidP="00435E07">
      <w:pPr>
        <w:pStyle w:val="ac"/>
        <w:numPr>
          <w:ilvl w:val="0"/>
          <w:numId w:val="5"/>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Атрибуты  для театрализованных  игр </w:t>
      </w:r>
    </w:p>
    <w:p w:rsidR="002F4F7C" w:rsidRPr="00236F5C" w:rsidRDefault="002F4F7C" w:rsidP="00435E07">
      <w:pPr>
        <w:pStyle w:val="ac"/>
        <w:numPr>
          <w:ilvl w:val="0"/>
          <w:numId w:val="5"/>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Показ  мультфильмов</w:t>
      </w:r>
    </w:p>
    <w:p w:rsidR="002F4F7C" w:rsidRPr="00236F5C" w:rsidRDefault="002F4F7C" w:rsidP="00435E07">
      <w:pPr>
        <w:pStyle w:val="ac"/>
        <w:spacing w:line="360" w:lineRule="auto"/>
        <w:ind w:firstLine="709"/>
        <w:contextualSpacing/>
        <w:jc w:val="both"/>
        <w:rPr>
          <w:rFonts w:ascii="Times New Roman" w:hAnsi="Times New Roman" w:cs="Times New Roman"/>
          <w:i/>
          <w:sz w:val="24"/>
          <w:szCs w:val="24"/>
          <w:u w:val="single"/>
        </w:rPr>
      </w:pPr>
      <w:r w:rsidRPr="00236F5C">
        <w:rPr>
          <w:rFonts w:ascii="Times New Roman" w:hAnsi="Times New Roman" w:cs="Times New Roman"/>
          <w:i/>
          <w:sz w:val="24"/>
          <w:szCs w:val="24"/>
          <w:u w:val="single"/>
        </w:rPr>
        <w:t>Словесные:</w:t>
      </w:r>
    </w:p>
    <w:p w:rsidR="002F4F7C" w:rsidRPr="00236F5C" w:rsidRDefault="002F4F7C" w:rsidP="00435E07">
      <w:pPr>
        <w:pStyle w:val="ac"/>
        <w:numPr>
          <w:ilvl w:val="0"/>
          <w:numId w:val="6"/>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Описание</w:t>
      </w:r>
    </w:p>
    <w:p w:rsidR="002F4F7C" w:rsidRPr="00236F5C" w:rsidRDefault="002F4F7C" w:rsidP="00435E07">
      <w:pPr>
        <w:pStyle w:val="ac"/>
        <w:numPr>
          <w:ilvl w:val="0"/>
          <w:numId w:val="6"/>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Развивающий  диалог</w:t>
      </w:r>
    </w:p>
    <w:p w:rsidR="002F4F7C" w:rsidRPr="00236F5C" w:rsidRDefault="002F4F7C" w:rsidP="00435E07">
      <w:pPr>
        <w:pStyle w:val="ac"/>
        <w:numPr>
          <w:ilvl w:val="0"/>
          <w:numId w:val="6"/>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Словесные  игры</w:t>
      </w:r>
    </w:p>
    <w:p w:rsidR="002F4F7C" w:rsidRPr="00236F5C" w:rsidRDefault="002F4F7C" w:rsidP="00435E07">
      <w:pPr>
        <w:pStyle w:val="ac"/>
        <w:numPr>
          <w:ilvl w:val="0"/>
          <w:numId w:val="6"/>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Разучивание  стихов  и  песен</w:t>
      </w:r>
    </w:p>
    <w:p w:rsidR="002F4F7C" w:rsidRPr="00236F5C" w:rsidRDefault="002F4F7C" w:rsidP="00435E07">
      <w:pPr>
        <w:pStyle w:val="ac"/>
        <w:numPr>
          <w:ilvl w:val="0"/>
          <w:numId w:val="6"/>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Рассказывание  с опорой  на  наглядный материал</w:t>
      </w:r>
    </w:p>
    <w:p w:rsidR="002F4F7C" w:rsidRPr="00236F5C" w:rsidRDefault="002F4F7C" w:rsidP="00435E07">
      <w:pPr>
        <w:pStyle w:val="ac"/>
        <w:numPr>
          <w:ilvl w:val="0"/>
          <w:numId w:val="6"/>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Обобщающая  беседа</w:t>
      </w:r>
    </w:p>
    <w:p w:rsidR="002F4F7C" w:rsidRPr="00236F5C" w:rsidRDefault="002F4F7C" w:rsidP="00435E07">
      <w:pPr>
        <w:pStyle w:val="ac"/>
        <w:spacing w:line="360" w:lineRule="auto"/>
        <w:ind w:firstLine="709"/>
        <w:contextualSpacing/>
        <w:jc w:val="both"/>
        <w:rPr>
          <w:rFonts w:ascii="Times New Roman" w:hAnsi="Times New Roman" w:cs="Times New Roman"/>
          <w:i/>
          <w:sz w:val="24"/>
          <w:szCs w:val="24"/>
          <w:u w:val="single"/>
        </w:rPr>
      </w:pPr>
      <w:r w:rsidRPr="00236F5C">
        <w:rPr>
          <w:rFonts w:ascii="Times New Roman" w:hAnsi="Times New Roman" w:cs="Times New Roman"/>
          <w:i/>
          <w:sz w:val="24"/>
          <w:szCs w:val="24"/>
          <w:u w:val="single"/>
        </w:rPr>
        <w:t>Практические:</w:t>
      </w:r>
    </w:p>
    <w:p w:rsidR="002F4F7C" w:rsidRPr="00236F5C" w:rsidRDefault="002F4F7C" w:rsidP="00435E07">
      <w:pPr>
        <w:pStyle w:val="ac"/>
        <w:numPr>
          <w:ilvl w:val="0"/>
          <w:numId w:val="7"/>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Дидактические  игры    </w:t>
      </w:r>
    </w:p>
    <w:p w:rsidR="002F4F7C" w:rsidRPr="00236F5C" w:rsidRDefault="002F4F7C" w:rsidP="00435E07">
      <w:pPr>
        <w:pStyle w:val="ac"/>
        <w:numPr>
          <w:ilvl w:val="0"/>
          <w:numId w:val="7"/>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Сюжетно-ролевые  игры</w:t>
      </w:r>
    </w:p>
    <w:p w:rsidR="002F4F7C" w:rsidRPr="00236F5C" w:rsidRDefault="002F4F7C" w:rsidP="00435E07">
      <w:pPr>
        <w:pStyle w:val="ac"/>
        <w:numPr>
          <w:ilvl w:val="0"/>
          <w:numId w:val="7"/>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Словесные  игры</w:t>
      </w:r>
    </w:p>
    <w:p w:rsidR="002F4F7C" w:rsidRPr="00236F5C" w:rsidRDefault="002F4F7C" w:rsidP="00435E07">
      <w:pPr>
        <w:pStyle w:val="ac"/>
        <w:numPr>
          <w:ilvl w:val="0"/>
          <w:numId w:val="7"/>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Подвижные  игры (игры-эстафеты, игры с мячом и т.д)</w:t>
      </w:r>
    </w:p>
    <w:p w:rsidR="002F4F7C" w:rsidRPr="00236F5C" w:rsidRDefault="002F4F7C" w:rsidP="00435E07">
      <w:pPr>
        <w:pStyle w:val="ac"/>
        <w:numPr>
          <w:ilvl w:val="0"/>
          <w:numId w:val="7"/>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Музыкально-танцевальные  игры,  хороводные</w:t>
      </w:r>
    </w:p>
    <w:p w:rsidR="002F4F7C" w:rsidRPr="00236F5C" w:rsidRDefault="002F4F7C" w:rsidP="00435E07">
      <w:pPr>
        <w:pStyle w:val="ac"/>
        <w:numPr>
          <w:ilvl w:val="0"/>
          <w:numId w:val="7"/>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Интерактивные  игры</w:t>
      </w:r>
    </w:p>
    <w:p w:rsidR="002F4F7C" w:rsidRPr="00236F5C" w:rsidRDefault="002F4F7C" w:rsidP="00435E07">
      <w:pPr>
        <w:pStyle w:val="ac"/>
        <w:numPr>
          <w:ilvl w:val="0"/>
          <w:numId w:val="7"/>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Театрализованные  игры (инсценировки)</w:t>
      </w:r>
    </w:p>
    <w:p w:rsidR="002F4F7C" w:rsidRPr="00236F5C" w:rsidRDefault="002F4F7C" w:rsidP="00435E07">
      <w:pPr>
        <w:pStyle w:val="ac"/>
        <w:numPr>
          <w:ilvl w:val="0"/>
          <w:numId w:val="7"/>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Ситуативные  игры (интервью)</w:t>
      </w:r>
    </w:p>
    <w:p w:rsidR="002F4F7C" w:rsidRPr="00236F5C" w:rsidRDefault="002F4F7C" w:rsidP="00435E07">
      <w:pPr>
        <w:pStyle w:val="ac"/>
        <w:numPr>
          <w:ilvl w:val="0"/>
          <w:numId w:val="7"/>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Прослушивание  аудиозаписей (пение,  повторение)</w:t>
      </w:r>
    </w:p>
    <w:p w:rsidR="002F4F7C" w:rsidRPr="00236F5C" w:rsidRDefault="002F4F7C" w:rsidP="00435E07">
      <w:pPr>
        <w:pStyle w:val="ac"/>
        <w:numPr>
          <w:ilvl w:val="0"/>
          <w:numId w:val="7"/>
        </w:numPr>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Просмотр  видеозаписей (мультфильмы, анимационные  сюжеты, сказки)</w:t>
      </w:r>
    </w:p>
    <w:p w:rsidR="002F4F7C" w:rsidRPr="00236F5C" w:rsidRDefault="002F4F7C" w:rsidP="00435E07">
      <w:pPr>
        <w:pStyle w:val="ac"/>
        <w:numPr>
          <w:ilvl w:val="0"/>
          <w:numId w:val="7"/>
        </w:numPr>
        <w:tabs>
          <w:tab w:val="left" w:pos="567"/>
        </w:tabs>
        <w:spacing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Работа  в индивидуальных рабочих  тетрадях.</w:t>
      </w:r>
    </w:p>
    <w:p w:rsidR="002F4F7C" w:rsidRPr="00236F5C" w:rsidRDefault="002F4F7C" w:rsidP="00435E07">
      <w:pPr>
        <w:pStyle w:val="Style39"/>
        <w:widowControl/>
        <w:spacing w:before="77" w:line="360" w:lineRule="auto"/>
        <w:ind w:right="-1" w:firstLine="709"/>
        <w:contextualSpacing/>
        <w:jc w:val="both"/>
        <w:rPr>
          <w:rStyle w:val="FontStyle46"/>
          <w:bCs/>
        </w:rPr>
      </w:pPr>
      <w:r w:rsidRPr="00236F5C">
        <w:rPr>
          <w:rFonts w:ascii="Times New Roman" w:hAnsi="Times New Roman" w:cs="Times New Roman"/>
          <w:bCs/>
        </w:rPr>
        <w:t xml:space="preserve">Используются </w:t>
      </w:r>
      <w:r w:rsidRPr="00236F5C">
        <w:rPr>
          <w:rFonts w:ascii="Times New Roman" w:hAnsi="Times New Roman" w:cs="Times New Roman"/>
          <w:bCs/>
          <w:i/>
        </w:rPr>
        <w:t>средства обучения</w:t>
      </w:r>
      <w:r w:rsidRPr="00236F5C">
        <w:rPr>
          <w:rFonts w:ascii="Times New Roman" w:hAnsi="Times New Roman" w:cs="Times New Roman"/>
          <w:bCs/>
        </w:rPr>
        <w:t>:</w:t>
      </w:r>
      <w:r w:rsidRPr="00236F5C">
        <w:rPr>
          <w:rFonts w:ascii="Times New Roman" w:hAnsi="Times New Roman" w:cs="Times New Roman"/>
        </w:rPr>
        <w:t xml:space="preserve"> культурная языковая среда, обучение, музыкальная и театрализованная деятельность, компьютерные технологии</w:t>
      </w:r>
    </w:p>
    <w:p w:rsidR="00AE1DF0" w:rsidRPr="00236F5C" w:rsidRDefault="00AE1DF0" w:rsidP="00236F5C">
      <w:pPr>
        <w:pStyle w:val="21"/>
        <w:spacing w:line="360" w:lineRule="auto"/>
        <w:ind w:firstLine="709"/>
        <w:contextualSpacing/>
        <w:rPr>
          <w:b/>
          <w:szCs w:val="24"/>
          <w:lang w:val="tt-RU"/>
        </w:rPr>
      </w:pPr>
    </w:p>
    <w:p w:rsidR="00AE1DF0" w:rsidRPr="00236F5C" w:rsidRDefault="00AE1DF0" w:rsidP="00435E07">
      <w:pPr>
        <w:pStyle w:val="21"/>
        <w:spacing w:line="360" w:lineRule="auto"/>
        <w:ind w:firstLine="709"/>
        <w:contextualSpacing/>
        <w:jc w:val="left"/>
        <w:rPr>
          <w:b/>
          <w:szCs w:val="24"/>
          <w:lang w:val="tt-RU"/>
        </w:rPr>
      </w:pPr>
      <w:r w:rsidRPr="00236F5C">
        <w:rPr>
          <w:b/>
          <w:szCs w:val="24"/>
          <w:lang w:val="tt-RU"/>
        </w:rPr>
        <w:t>Экономическое воспитание дошкольников</w:t>
      </w:r>
      <w:r w:rsidRPr="00236F5C">
        <w:rPr>
          <w:b/>
          <w:szCs w:val="24"/>
        </w:rPr>
        <w:t>: формирование предпосылок финансовой грамотности</w:t>
      </w:r>
    </w:p>
    <w:p w:rsidR="00AE1DF0" w:rsidRPr="00236F5C" w:rsidRDefault="00AE1DF0" w:rsidP="00236F5C">
      <w:pPr>
        <w:pStyle w:val="ac"/>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Федеральный государственный образовательный стандарт дошкольного образования ставит задачу формирования общей культуры личности детей.</w:t>
      </w:r>
    </w:p>
    <w:p w:rsidR="00AE1DF0" w:rsidRPr="00236F5C" w:rsidRDefault="00AE1DF0" w:rsidP="00236F5C">
      <w:pPr>
        <w:pStyle w:val="ac"/>
        <w:spacing w:line="360" w:lineRule="auto"/>
        <w:ind w:firstLine="709"/>
        <w:contextualSpacing/>
        <w:jc w:val="both"/>
        <w:rPr>
          <w:rFonts w:ascii="Times New Roman" w:hAnsi="Times New Roman" w:cs="Times New Roman"/>
          <w:bCs/>
          <w:color w:val="111111"/>
          <w:sz w:val="24"/>
          <w:szCs w:val="24"/>
        </w:rPr>
      </w:pPr>
      <w:r w:rsidRPr="00236F5C">
        <w:rPr>
          <w:rFonts w:ascii="Times New Roman" w:hAnsi="Times New Roman" w:cs="Times New Roman"/>
          <w:sz w:val="24"/>
          <w:szCs w:val="24"/>
        </w:rPr>
        <w:t>Экономическая культура личности дошкольника характеризуется наличием первичных представлений об экономических категориях, интеллектуальных и нравственных качествах: бережливость, рачительность, смекалка, трудолюбие, умение планировать дела, осуждение жадности и расточительности. Без сформированных первичных экономических представлений невозможно формирование финансовой грамотности.</w:t>
      </w:r>
    </w:p>
    <w:p w:rsidR="00AE1DF0" w:rsidRPr="00236F5C" w:rsidRDefault="00AE1DF0" w:rsidP="00236F5C">
      <w:pPr>
        <w:autoSpaceDE w:val="0"/>
        <w:autoSpaceDN w:val="0"/>
        <w:adjustRightInd w:val="0"/>
        <w:spacing w:line="360" w:lineRule="auto"/>
        <w:ind w:firstLine="709"/>
        <w:contextualSpacing/>
        <w:jc w:val="both"/>
        <w:rPr>
          <w:rFonts w:ascii="Times New Roman" w:hAnsi="Times New Roman" w:cs="Times New Roman"/>
          <w:color w:val="111111"/>
          <w:sz w:val="24"/>
          <w:szCs w:val="24"/>
        </w:rPr>
      </w:pPr>
      <w:r w:rsidRPr="00236F5C">
        <w:rPr>
          <w:rFonts w:ascii="Times New Roman" w:hAnsi="Times New Roman" w:cs="Times New Roman"/>
          <w:bCs/>
          <w:color w:val="111111"/>
          <w:sz w:val="24"/>
          <w:szCs w:val="24"/>
        </w:rPr>
        <w:t>Финансовая грамотность</w:t>
      </w:r>
      <w:r w:rsidRPr="00236F5C">
        <w:rPr>
          <w:rFonts w:ascii="Times New Roman" w:hAnsi="Times New Roman" w:cs="Times New Roman"/>
          <w:color w:val="111111"/>
          <w:sz w:val="24"/>
          <w:szCs w:val="24"/>
        </w:rPr>
        <w:t xml:space="preserve"> – это психологическое качество человека, показывающее степень его осведомленности в </w:t>
      </w:r>
      <w:r w:rsidRPr="00236F5C">
        <w:rPr>
          <w:rFonts w:ascii="Times New Roman" w:hAnsi="Times New Roman" w:cs="Times New Roman"/>
          <w:bCs/>
          <w:color w:val="111111"/>
          <w:sz w:val="24"/>
          <w:szCs w:val="24"/>
        </w:rPr>
        <w:t>финансовых вопросах</w:t>
      </w:r>
      <w:r w:rsidRPr="00236F5C">
        <w:rPr>
          <w:rFonts w:ascii="Times New Roman" w:hAnsi="Times New Roman" w:cs="Times New Roman"/>
          <w:color w:val="111111"/>
          <w:sz w:val="24"/>
          <w:szCs w:val="24"/>
        </w:rPr>
        <w:t xml:space="preserve">, умение зарабатывать и управлять деньгами. </w:t>
      </w:r>
      <w:r w:rsidRPr="00236F5C">
        <w:rPr>
          <w:rFonts w:ascii="Times New Roman" w:hAnsi="Times New Roman" w:cs="Times New Roman"/>
          <w:sz w:val="24"/>
          <w:szCs w:val="24"/>
        </w:rPr>
        <w:t>Таким образом, в старшем дошкольном возрасте вполне возможно знакомить ребенка с миром экономики как c одной из неотъемлемых сторон социальной жизни. При этом экономическое воспитание способно обогатить социально-коммуникативное и познавательное развитие старших дошкольников. Кроме того, правильно организованное экономическое воспитание способствует нравственному развитию ребенка.</w:t>
      </w:r>
    </w:p>
    <w:p w:rsidR="00AE1DF0" w:rsidRPr="00236F5C" w:rsidRDefault="00AE1DF0" w:rsidP="00236F5C">
      <w:pPr>
        <w:autoSpaceDE w:val="0"/>
        <w:autoSpaceDN w:val="0"/>
        <w:adjustRightInd w:val="0"/>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Программа экономического воспитания дошкольников предполагает опору на такие виды занятий, труда, которые помогают детям понять, что только хорошее качество результатов труда имеет ценность, освоить смысл понятия «брак в работе» и уразуметь, почему он не нужен никому — ни детям, ни взрослым. Данная Программа разработана на основе федерального государственного образовательного стандарта дошкольного образования, примерной основной образовательной программы дошкольного образования, а также материалов книги А.Д. Шатовой «Тропинка в экономику» (2015).</w:t>
      </w:r>
    </w:p>
    <w:p w:rsidR="00AE1DF0" w:rsidRPr="00236F5C" w:rsidRDefault="00AE1DF0" w:rsidP="00236F5C">
      <w:pPr>
        <w:autoSpaceDE w:val="0"/>
        <w:autoSpaceDN w:val="0"/>
        <w:adjustRightInd w:val="0"/>
        <w:spacing w:line="360" w:lineRule="auto"/>
        <w:ind w:firstLine="709"/>
        <w:contextualSpacing/>
        <w:jc w:val="both"/>
        <w:rPr>
          <w:rFonts w:ascii="Times New Roman" w:hAnsi="Times New Roman" w:cs="Times New Roman"/>
          <w:b/>
          <w:sz w:val="24"/>
          <w:szCs w:val="24"/>
        </w:rPr>
      </w:pPr>
      <w:r w:rsidRPr="00236F5C">
        <w:rPr>
          <w:rFonts w:ascii="Times New Roman" w:hAnsi="Times New Roman" w:cs="Times New Roman"/>
          <w:b/>
          <w:sz w:val="24"/>
          <w:szCs w:val="24"/>
        </w:rPr>
        <w:t>Цели и задачи программы.</w:t>
      </w:r>
    </w:p>
    <w:p w:rsidR="00AE1DF0" w:rsidRPr="00236F5C" w:rsidRDefault="00AE1DF0" w:rsidP="00236F5C">
      <w:pPr>
        <w:pStyle w:val="ac"/>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bCs/>
          <w:sz w:val="24"/>
          <w:szCs w:val="24"/>
        </w:rPr>
        <w:t>Грамотность в сфере финансов</w:t>
      </w:r>
      <w:r w:rsidRPr="00236F5C">
        <w:rPr>
          <w:rFonts w:ascii="Times New Roman" w:hAnsi="Times New Roman" w:cs="Times New Roman"/>
          <w:sz w:val="24"/>
          <w:szCs w:val="24"/>
        </w:rPr>
        <w:t xml:space="preserve">, так же как и любая другая, воспитывается в течение продолжительного периода времени на </w:t>
      </w:r>
      <w:r w:rsidRPr="00236F5C">
        <w:rPr>
          <w:rFonts w:ascii="Times New Roman" w:hAnsi="Times New Roman" w:cs="Times New Roman"/>
          <w:bCs/>
          <w:sz w:val="24"/>
          <w:szCs w:val="24"/>
        </w:rPr>
        <w:t xml:space="preserve">основе принципа </w:t>
      </w:r>
      <w:r w:rsidRPr="00236F5C">
        <w:rPr>
          <w:rFonts w:ascii="Times New Roman" w:hAnsi="Times New Roman" w:cs="Times New Roman"/>
          <w:iCs/>
          <w:sz w:val="24"/>
          <w:szCs w:val="24"/>
        </w:rPr>
        <w:t>«от простого к сложному».</w:t>
      </w:r>
      <w:r w:rsidRPr="00236F5C">
        <w:rPr>
          <w:rFonts w:ascii="Times New Roman" w:hAnsi="Times New Roman" w:cs="Times New Roman"/>
          <w:sz w:val="24"/>
          <w:szCs w:val="24"/>
        </w:rPr>
        <w:t xml:space="preserve"> Формирование полезных привычек в сфере </w:t>
      </w:r>
      <w:r w:rsidRPr="00236F5C">
        <w:rPr>
          <w:rFonts w:ascii="Times New Roman" w:hAnsi="Times New Roman" w:cs="Times New Roman"/>
          <w:bCs/>
          <w:sz w:val="24"/>
          <w:szCs w:val="24"/>
        </w:rPr>
        <w:t>финансов</w:t>
      </w:r>
      <w:r w:rsidRPr="00236F5C">
        <w:rPr>
          <w:rFonts w:ascii="Times New Roman" w:hAnsi="Times New Roman" w:cs="Times New Roman"/>
          <w:sz w:val="24"/>
          <w:szCs w:val="24"/>
        </w:rPr>
        <w:t xml:space="preserve">, начиная с раннего </w:t>
      </w:r>
      <w:r w:rsidRPr="00236F5C">
        <w:rPr>
          <w:rFonts w:ascii="Times New Roman" w:hAnsi="Times New Roman" w:cs="Times New Roman"/>
          <w:bCs/>
          <w:sz w:val="24"/>
          <w:szCs w:val="24"/>
        </w:rPr>
        <w:t>возраста</w:t>
      </w:r>
      <w:r w:rsidRPr="00236F5C">
        <w:rPr>
          <w:rFonts w:ascii="Times New Roman" w:hAnsi="Times New Roman" w:cs="Times New Roman"/>
          <w:sz w:val="24"/>
          <w:szCs w:val="24"/>
        </w:rPr>
        <w:t xml:space="preserve"> поможет </w:t>
      </w:r>
      <w:r w:rsidRPr="00236F5C">
        <w:rPr>
          <w:rFonts w:ascii="Times New Roman" w:hAnsi="Times New Roman" w:cs="Times New Roman"/>
          <w:sz w:val="24"/>
          <w:szCs w:val="24"/>
        </w:rPr>
        <w:lastRenderedPageBreak/>
        <w:t xml:space="preserve">избежать детям многих ошибок по мере взросления и приобретения </w:t>
      </w:r>
      <w:r w:rsidRPr="00236F5C">
        <w:rPr>
          <w:rFonts w:ascii="Times New Roman" w:hAnsi="Times New Roman" w:cs="Times New Roman"/>
          <w:bCs/>
          <w:sz w:val="24"/>
          <w:szCs w:val="24"/>
        </w:rPr>
        <w:t>финансовой самостоятельности</w:t>
      </w:r>
      <w:r w:rsidRPr="00236F5C">
        <w:rPr>
          <w:rFonts w:ascii="Times New Roman" w:hAnsi="Times New Roman" w:cs="Times New Roman"/>
          <w:sz w:val="24"/>
          <w:szCs w:val="24"/>
        </w:rPr>
        <w:t xml:space="preserve">, а также заложит </w:t>
      </w:r>
      <w:r w:rsidRPr="00236F5C">
        <w:rPr>
          <w:rFonts w:ascii="Times New Roman" w:hAnsi="Times New Roman" w:cs="Times New Roman"/>
          <w:bCs/>
          <w:sz w:val="24"/>
          <w:szCs w:val="24"/>
        </w:rPr>
        <w:t>основу финансовой</w:t>
      </w:r>
      <w:r w:rsidRPr="00236F5C">
        <w:rPr>
          <w:rFonts w:ascii="Times New Roman" w:hAnsi="Times New Roman" w:cs="Times New Roman"/>
          <w:sz w:val="24"/>
          <w:szCs w:val="24"/>
        </w:rPr>
        <w:t xml:space="preserve"> безопасности и благополучия на протяжении жизни.</w:t>
      </w:r>
    </w:p>
    <w:p w:rsidR="00AE1DF0" w:rsidRPr="00236F5C" w:rsidRDefault="00AE1DF0" w:rsidP="00236F5C">
      <w:pPr>
        <w:pStyle w:val="ac"/>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color w:val="111111"/>
          <w:sz w:val="24"/>
          <w:szCs w:val="24"/>
        </w:rPr>
        <w:t xml:space="preserve">С детства детям нужно прививать чувство ответственности и долга во всех сферах жизни, в том числе и </w:t>
      </w:r>
      <w:r w:rsidRPr="00236F5C">
        <w:rPr>
          <w:rFonts w:ascii="Times New Roman" w:hAnsi="Times New Roman" w:cs="Times New Roman"/>
          <w:bCs/>
          <w:color w:val="111111"/>
          <w:sz w:val="24"/>
          <w:szCs w:val="24"/>
        </w:rPr>
        <w:t>финансовой</w:t>
      </w:r>
      <w:r w:rsidRPr="00236F5C">
        <w:rPr>
          <w:rFonts w:ascii="Times New Roman" w:hAnsi="Times New Roman" w:cs="Times New Roman"/>
          <w:color w:val="111111"/>
          <w:sz w:val="24"/>
          <w:szCs w:val="24"/>
        </w:rPr>
        <w:t>, это поможет им в будущем никогда не влезать в долги, держать себя в рамках и аккуратно вести свой бюджет.</w:t>
      </w:r>
    </w:p>
    <w:p w:rsidR="00AE1DF0" w:rsidRPr="00236F5C" w:rsidRDefault="00AE1DF0" w:rsidP="00236F5C">
      <w:pPr>
        <w:autoSpaceDE w:val="0"/>
        <w:autoSpaceDN w:val="0"/>
        <w:adjustRightInd w:val="0"/>
        <w:spacing w:line="360" w:lineRule="auto"/>
        <w:ind w:firstLine="709"/>
        <w:contextualSpacing/>
        <w:jc w:val="both"/>
        <w:rPr>
          <w:rFonts w:ascii="Times New Roman" w:hAnsi="Times New Roman" w:cs="Times New Roman"/>
          <w:b/>
          <w:sz w:val="24"/>
          <w:szCs w:val="24"/>
        </w:rPr>
      </w:pPr>
      <w:r w:rsidRPr="00236F5C">
        <w:rPr>
          <w:rFonts w:ascii="Times New Roman" w:hAnsi="Times New Roman" w:cs="Times New Roman"/>
          <w:b/>
          <w:color w:val="111111"/>
          <w:sz w:val="24"/>
          <w:szCs w:val="24"/>
        </w:rPr>
        <w:t xml:space="preserve">Цель данной </w:t>
      </w:r>
      <w:r w:rsidRPr="00236F5C">
        <w:rPr>
          <w:rStyle w:val="afe"/>
          <w:color w:val="111111"/>
          <w:sz w:val="24"/>
          <w:szCs w:val="24"/>
        </w:rPr>
        <w:t xml:space="preserve">программы </w:t>
      </w:r>
      <w:r w:rsidRPr="00236F5C">
        <w:rPr>
          <w:rStyle w:val="afe"/>
          <w:b w:val="0"/>
          <w:sz w:val="24"/>
          <w:szCs w:val="24"/>
        </w:rPr>
        <w:t>–</w:t>
      </w:r>
      <w:r w:rsidRPr="00236F5C">
        <w:rPr>
          <w:rFonts w:ascii="Times New Roman" w:hAnsi="Times New Roman" w:cs="Times New Roman"/>
          <w:sz w:val="24"/>
          <w:szCs w:val="24"/>
        </w:rPr>
        <w:t xml:space="preserve"> помочь детям пяти–семи лет войти в социально-экономическую жизнь, способствовать формированию основ финансовой грамотности у детей данного возраста. Программа составлена в соответствии с принципами, определенными ФГОС ДОО: полноценное проживание ребенком всех этапов детства, обогащение детского развития, учет индивидуальных особенностей детей, сотрудничество с семьей и направлена на достижение </w:t>
      </w:r>
      <w:r w:rsidRPr="00236F5C">
        <w:rPr>
          <w:rFonts w:ascii="Times New Roman" w:hAnsi="Times New Roman" w:cs="Times New Roman"/>
          <w:b/>
          <w:sz w:val="24"/>
          <w:szCs w:val="24"/>
        </w:rPr>
        <w:t>следующих задач:</w:t>
      </w:r>
    </w:p>
    <w:p w:rsidR="00AE1DF0" w:rsidRPr="00236F5C" w:rsidRDefault="00AE1DF0" w:rsidP="00236F5C">
      <w:pPr>
        <w:autoSpaceDE w:val="0"/>
        <w:autoSpaceDN w:val="0"/>
        <w:adjustRightInd w:val="0"/>
        <w:spacing w:line="360" w:lineRule="auto"/>
        <w:ind w:firstLine="709"/>
        <w:contextualSpacing/>
        <w:jc w:val="both"/>
        <w:rPr>
          <w:rFonts w:ascii="Times New Roman" w:hAnsi="Times New Roman" w:cs="Times New Roman"/>
          <w:color w:val="000000"/>
          <w:sz w:val="24"/>
          <w:szCs w:val="24"/>
        </w:rPr>
      </w:pPr>
      <w:r w:rsidRPr="00236F5C">
        <w:rPr>
          <w:rFonts w:ascii="Times New Roman" w:hAnsi="Times New Roman" w:cs="Times New Roman"/>
          <w:color w:val="000000"/>
          <w:sz w:val="24"/>
          <w:szCs w:val="24"/>
        </w:rPr>
        <w:t xml:space="preserve">Помочь дошкольнику выработать следующие умения, навыки и личностные качества: </w:t>
      </w:r>
    </w:p>
    <w:p w:rsidR="00AE1DF0" w:rsidRPr="00236F5C" w:rsidRDefault="00AE1DF0" w:rsidP="00236F5C">
      <w:pPr>
        <w:autoSpaceDE w:val="0"/>
        <w:autoSpaceDN w:val="0"/>
        <w:adjustRightInd w:val="0"/>
        <w:spacing w:line="360" w:lineRule="auto"/>
        <w:ind w:firstLine="709"/>
        <w:contextualSpacing/>
        <w:jc w:val="both"/>
        <w:rPr>
          <w:rFonts w:ascii="Times New Roman" w:hAnsi="Times New Roman" w:cs="Times New Roman"/>
          <w:color w:val="000000"/>
          <w:sz w:val="24"/>
          <w:szCs w:val="24"/>
        </w:rPr>
      </w:pPr>
      <w:r w:rsidRPr="00236F5C">
        <w:rPr>
          <w:rFonts w:ascii="Times New Roman" w:hAnsi="Times New Roman" w:cs="Times New Roman"/>
          <w:color w:val="000000"/>
          <w:sz w:val="24"/>
          <w:szCs w:val="24"/>
        </w:rPr>
        <w:t>• понимать и ценить окружающий предметный мир (мир вещей как результат труда людей);</w:t>
      </w:r>
    </w:p>
    <w:p w:rsidR="00AE1DF0" w:rsidRPr="00236F5C" w:rsidRDefault="00AE1DF0" w:rsidP="00236F5C">
      <w:pPr>
        <w:autoSpaceDE w:val="0"/>
        <w:autoSpaceDN w:val="0"/>
        <w:adjustRightInd w:val="0"/>
        <w:spacing w:line="360" w:lineRule="auto"/>
        <w:ind w:firstLine="709"/>
        <w:contextualSpacing/>
        <w:jc w:val="both"/>
        <w:rPr>
          <w:rFonts w:ascii="Times New Roman" w:hAnsi="Times New Roman" w:cs="Times New Roman"/>
          <w:color w:val="000000"/>
          <w:sz w:val="24"/>
          <w:szCs w:val="24"/>
        </w:rPr>
      </w:pPr>
      <w:r w:rsidRPr="00236F5C">
        <w:rPr>
          <w:rFonts w:ascii="Times New Roman" w:hAnsi="Times New Roman" w:cs="Times New Roman"/>
          <w:color w:val="000000"/>
          <w:sz w:val="24"/>
          <w:szCs w:val="24"/>
        </w:rPr>
        <w:t>• уважать людей, умеющих трудиться и честно зарабатывать деньги;</w:t>
      </w:r>
    </w:p>
    <w:p w:rsidR="00AE1DF0" w:rsidRPr="00236F5C" w:rsidRDefault="00AE1DF0" w:rsidP="00236F5C">
      <w:pPr>
        <w:autoSpaceDE w:val="0"/>
        <w:autoSpaceDN w:val="0"/>
        <w:adjustRightInd w:val="0"/>
        <w:spacing w:line="360" w:lineRule="auto"/>
        <w:ind w:firstLine="709"/>
        <w:contextualSpacing/>
        <w:jc w:val="both"/>
        <w:rPr>
          <w:rFonts w:ascii="Times New Roman" w:hAnsi="Times New Roman" w:cs="Times New Roman"/>
          <w:color w:val="000000"/>
          <w:sz w:val="24"/>
          <w:szCs w:val="24"/>
        </w:rPr>
      </w:pPr>
      <w:r w:rsidRPr="00236F5C">
        <w:rPr>
          <w:rFonts w:ascii="Times New Roman" w:hAnsi="Times New Roman" w:cs="Times New Roman"/>
          <w:color w:val="000000"/>
          <w:sz w:val="24"/>
          <w:szCs w:val="24"/>
        </w:rPr>
        <w:t>• осознавать взаимосвязь понятий «труд — продукт — деньги» и «стоимость продукта в зависимости от его качества», видеть красоту человеческого творения;</w:t>
      </w:r>
    </w:p>
    <w:p w:rsidR="00AE1DF0" w:rsidRPr="00236F5C" w:rsidRDefault="00AE1DF0" w:rsidP="00236F5C">
      <w:pPr>
        <w:autoSpaceDE w:val="0"/>
        <w:autoSpaceDN w:val="0"/>
        <w:adjustRightInd w:val="0"/>
        <w:spacing w:line="360" w:lineRule="auto"/>
        <w:ind w:firstLine="709"/>
        <w:contextualSpacing/>
        <w:jc w:val="both"/>
        <w:rPr>
          <w:rFonts w:ascii="Times New Roman" w:hAnsi="Times New Roman" w:cs="Times New Roman"/>
          <w:color w:val="000000"/>
          <w:sz w:val="24"/>
          <w:szCs w:val="24"/>
        </w:rPr>
      </w:pPr>
      <w:r w:rsidRPr="00236F5C">
        <w:rPr>
          <w:rFonts w:ascii="Times New Roman" w:hAnsi="Times New Roman" w:cs="Times New Roman"/>
          <w:color w:val="000000"/>
          <w:sz w:val="24"/>
          <w:szCs w:val="24"/>
        </w:rPr>
        <w:t>• признавать авторитетными качества человека-хозяина: бережливость, рациональность, экономность, трудолюбие и вместе с тем — щедрость, благородство, честность, отзывчивость, сочувствие (примеры меценатства, материальной взаимопомощи, поддержки и т. п.);</w:t>
      </w:r>
    </w:p>
    <w:p w:rsidR="00AE1DF0" w:rsidRPr="00236F5C" w:rsidRDefault="00AE1DF0" w:rsidP="00236F5C">
      <w:pPr>
        <w:autoSpaceDE w:val="0"/>
        <w:autoSpaceDN w:val="0"/>
        <w:adjustRightInd w:val="0"/>
        <w:spacing w:line="360" w:lineRule="auto"/>
        <w:ind w:firstLine="709"/>
        <w:contextualSpacing/>
        <w:jc w:val="both"/>
        <w:rPr>
          <w:rFonts w:ascii="Times New Roman" w:hAnsi="Times New Roman" w:cs="Times New Roman"/>
          <w:color w:val="000000"/>
          <w:sz w:val="24"/>
          <w:szCs w:val="24"/>
        </w:rPr>
      </w:pPr>
      <w:r w:rsidRPr="00236F5C">
        <w:rPr>
          <w:rFonts w:ascii="Times New Roman" w:hAnsi="Times New Roman" w:cs="Times New Roman"/>
          <w:color w:val="000000"/>
          <w:sz w:val="24"/>
          <w:szCs w:val="24"/>
        </w:rPr>
        <w:t>• рационально оценивать способы и средства выполнения желаний, корректировать собственные потребности, выстраивать их иерархию и временную перспективу реализации;</w:t>
      </w:r>
    </w:p>
    <w:p w:rsidR="00AE1DF0" w:rsidRPr="00236F5C" w:rsidRDefault="00AE1DF0" w:rsidP="00236F5C">
      <w:pPr>
        <w:autoSpaceDE w:val="0"/>
        <w:autoSpaceDN w:val="0"/>
        <w:adjustRightInd w:val="0"/>
        <w:spacing w:line="360" w:lineRule="auto"/>
        <w:ind w:firstLine="709"/>
        <w:contextualSpacing/>
        <w:jc w:val="both"/>
        <w:rPr>
          <w:rFonts w:ascii="Times New Roman" w:hAnsi="Times New Roman" w:cs="Times New Roman"/>
          <w:color w:val="000000"/>
          <w:sz w:val="24"/>
          <w:szCs w:val="24"/>
        </w:rPr>
      </w:pPr>
      <w:r w:rsidRPr="00236F5C">
        <w:rPr>
          <w:rFonts w:ascii="Times New Roman" w:hAnsi="Times New Roman" w:cs="Times New Roman"/>
          <w:color w:val="000000"/>
          <w:sz w:val="24"/>
          <w:szCs w:val="24"/>
        </w:rPr>
        <w:t>• применять полученные умения и навыки в реальных жизненных ситуациях.</w:t>
      </w:r>
    </w:p>
    <w:p w:rsidR="00AE1DF0" w:rsidRPr="00236F5C" w:rsidRDefault="00AE1DF0" w:rsidP="00236F5C">
      <w:pPr>
        <w:autoSpaceDE w:val="0"/>
        <w:autoSpaceDN w:val="0"/>
        <w:adjustRightInd w:val="0"/>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b/>
          <w:sz w:val="24"/>
          <w:szCs w:val="24"/>
        </w:rPr>
        <w:t>Основополагающие принципы Программы</w:t>
      </w:r>
      <w:r w:rsidRPr="00236F5C">
        <w:rPr>
          <w:rFonts w:ascii="Times New Roman" w:hAnsi="Times New Roman" w:cs="Times New Roman"/>
          <w:sz w:val="24"/>
          <w:szCs w:val="24"/>
        </w:rPr>
        <w:t>: научность, доступность, оптимальность в отборе содержания и определений</w:t>
      </w:r>
    </w:p>
    <w:p w:rsidR="00AE1DF0" w:rsidRPr="00236F5C" w:rsidRDefault="00AE1DF0" w:rsidP="00236F5C">
      <w:pPr>
        <w:pStyle w:val="ac"/>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b/>
          <w:sz w:val="24"/>
          <w:szCs w:val="24"/>
        </w:rPr>
        <w:t xml:space="preserve">Методы и приемы </w:t>
      </w:r>
      <w:r w:rsidRPr="00236F5C">
        <w:rPr>
          <w:rFonts w:ascii="Times New Roman" w:hAnsi="Times New Roman" w:cs="Times New Roman"/>
          <w:sz w:val="24"/>
          <w:szCs w:val="24"/>
        </w:rPr>
        <w:t>в программе реализуются через различные виды и формы организации детской деятельности: сюжетные, ролевые и дидактические игры с экономическим содержанием, непосредственно-образовательную деятельность, изобразительную деятельность, увлекательные ситуационные задачи, загадки, кроссворды.</w:t>
      </w:r>
    </w:p>
    <w:p w:rsidR="00AE1DF0" w:rsidRPr="00236F5C" w:rsidRDefault="00AE1DF0" w:rsidP="00236F5C">
      <w:pPr>
        <w:autoSpaceDE w:val="0"/>
        <w:autoSpaceDN w:val="0"/>
        <w:adjustRightInd w:val="0"/>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b/>
          <w:bCs/>
          <w:sz w:val="24"/>
          <w:szCs w:val="24"/>
        </w:rPr>
        <w:t xml:space="preserve">Программа состоит из четырех блоков </w:t>
      </w:r>
      <w:r w:rsidRPr="00236F5C">
        <w:rPr>
          <w:rFonts w:ascii="Times New Roman" w:hAnsi="Times New Roman" w:cs="Times New Roman"/>
          <w:sz w:val="24"/>
          <w:szCs w:val="24"/>
        </w:rPr>
        <w:t>(разделов), связанных между собой задачами и содержанием: «Труд и продукт (товар)», «Деньги и цена (стоимость)», «Реклама: правда и ложь, разум и чувства, желания и возможности», «Полезные экономические навыки и привычки в быту».</w:t>
      </w:r>
    </w:p>
    <w:p w:rsidR="00AE1DF0" w:rsidRPr="00236F5C" w:rsidRDefault="00AE1DF0" w:rsidP="00236F5C">
      <w:pPr>
        <w:pStyle w:val="ac"/>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Занятия проводятся с детьми старшего дошкольного возраста, во вторую  половину дня по расписанию  ДОО, продолжительность занятий: 1 раз в неделю, длительность занятий старшей </w:t>
      </w:r>
      <w:r w:rsidRPr="00236F5C">
        <w:rPr>
          <w:rFonts w:ascii="Times New Roman" w:hAnsi="Times New Roman" w:cs="Times New Roman"/>
          <w:sz w:val="24"/>
          <w:szCs w:val="24"/>
        </w:rPr>
        <w:lastRenderedPageBreak/>
        <w:t>группы</w:t>
      </w:r>
      <w:r w:rsidRPr="00236F5C">
        <w:rPr>
          <w:rFonts w:ascii="Times New Roman" w:hAnsi="Times New Roman" w:cs="Times New Roman"/>
          <w:sz w:val="24"/>
          <w:szCs w:val="24"/>
          <w:lang w:val="tt-RU"/>
        </w:rPr>
        <w:t xml:space="preserve"> </w:t>
      </w:r>
      <w:r w:rsidRPr="00236F5C">
        <w:rPr>
          <w:rFonts w:ascii="Times New Roman" w:hAnsi="Times New Roman" w:cs="Times New Roman"/>
          <w:sz w:val="24"/>
          <w:szCs w:val="24"/>
        </w:rPr>
        <w:t>( 5- 6 лет)- 25 минут, в подготовительной группе( 6- 7 лет) – 30 минут. Срок реализации- 2 года.</w:t>
      </w:r>
    </w:p>
    <w:p w:rsidR="00AE1DF0" w:rsidRPr="00236F5C" w:rsidRDefault="00AE1DF0" w:rsidP="00236F5C">
      <w:pPr>
        <w:pStyle w:val="ac"/>
        <w:spacing w:line="360" w:lineRule="auto"/>
        <w:ind w:firstLine="709"/>
        <w:contextualSpacing/>
        <w:jc w:val="both"/>
        <w:rPr>
          <w:rFonts w:ascii="Times New Roman" w:hAnsi="Times New Roman" w:cs="Times New Roman"/>
          <w:b/>
          <w:sz w:val="24"/>
          <w:szCs w:val="24"/>
        </w:rPr>
      </w:pPr>
      <w:r w:rsidRPr="00236F5C">
        <w:rPr>
          <w:rFonts w:ascii="Times New Roman" w:hAnsi="Times New Roman" w:cs="Times New Roman"/>
          <w:b/>
          <w:sz w:val="24"/>
          <w:szCs w:val="24"/>
        </w:rPr>
        <w:t>Прогнозируемые  результаты.</w:t>
      </w:r>
    </w:p>
    <w:p w:rsidR="00AE1DF0" w:rsidRPr="00236F5C" w:rsidRDefault="00AE1DF0" w:rsidP="00236F5C">
      <w:pPr>
        <w:pStyle w:val="ac"/>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Дошкольники: </w:t>
      </w:r>
    </w:p>
    <w:p w:rsidR="00AE1DF0" w:rsidRPr="00236F5C" w:rsidRDefault="00AE1DF0" w:rsidP="00236F5C">
      <w:pPr>
        <w:autoSpaceDE w:val="0"/>
        <w:autoSpaceDN w:val="0"/>
        <w:adjustRightInd w:val="0"/>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адекватно употребляют в играх, занятиях, общении со сверстниками и взрослыми знакомые экономические понятия (в соответствии с используемой Программой);</w:t>
      </w:r>
    </w:p>
    <w:p w:rsidR="00AE1DF0" w:rsidRPr="00236F5C" w:rsidRDefault="00AE1DF0" w:rsidP="00236F5C">
      <w:pPr>
        <w:autoSpaceDE w:val="0"/>
        <w:autoSpaceDN w:val="0"/>
        <w:adjustRightInd w:val="0"/>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знают и называют разные места и учреждения торговли: рынок, магазин, ярмарка, супермаркет, интернет-магазин;</w:t>
      </w:r>
    </w:p>
    <w:p w:rsidR="00AE1DF0" w:rsidRPr="00236F5C" w:rsidRDefault="00AE1DF0" w:rsidP="00236F5C">
      <w:pPr>
        <w:autoSpaceDE w:val="0"/>
        <w:autoSpaceDN w:val="0"/>
        <w:adjustRightInd w:val="0"/>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знают российские деньги, некоторые названия валют ближнего и дальнего зарубежья;</w:t>
      </w:r>
    </w:p>
    <w:p w:rsidR="00AE1DF0" w:rsidRPr="00236F5C" w:rsidRDefault="00AE1DF0" w:rsidP="00236F5C">
      <w:pPr>
        <w:autoSpaceDE w:val="0"/>
        <w:autoSpaceDN w:val="0"/>
        <w:adjustRightInd w:val="0"/>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понимают суть процесса обмена валюты (например, в путешествии);</w:t>
      </w:r>
    </w:p>
    <w:p w:rsidR="00AE1DF0" w:rsidRPr="00236F5C" w:rsidRDefault="00AE1DF0" w:rsidP="00236F5C">
      <w:pPr>
        <w:autoSpaceDE w:val="0"/>
        <w:autoSpaceDN w:val="0"/>
        <w:adjustRightInd w:val="0"/>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знают несколько современных профессий, содержание их деятельности (например, предприниматель, фермер, программист, модельер и др.);</w:t>
      </w:r>
    </w:p>
    <w:p w:rsidR="00AE1DF0" w:rsidRPr="00236F5C" w:rsidRDefault="00AE1DF0" w:rsidP="00236F5C">
      <w:pPr>
        <w:autoSpaceDE w:val="0"/>
        <w:autoSpaceDN w:val="0"/>
        <w:adjustRightInd w:val="0"/>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знают и называют разные виды рекламы, ее назначение, способы воздействия;</w:t>
      </w:r>
    </w:p>
    <w:p w:rsidR="00AE1DF0" w:rsidRPr="00236F5C" w:rsidRDefault="00AE1DF0" w:rsidP="00236F5C">
      <w:pPr>
        <w:autoSpaceDE w:val="0"/>
        <w:autoSpaceDN w:val="0"/>
        <w:adjustRightInd w:val="0"/>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адекватно ведут себя в окружающем предметном, вещном мире, в природном окружении;</w:t>
      </w:r>
    </w:p>
    <w:p w:rsidR="00AE1DF0" w:rsidRPr="00236F5C" w:rsidRDefault="00AE1DF0" w:rsidP="00236F5C">
      <w:pPr>
        <w:autoSpaceDE w:val="0"/>
        <w:autoSpaceDN w:val="0"/>
        <w:adjustRightInd w:val="0"/>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в случаях поломки, порчи вещей, игрушек, игр проявляют заботу, пытаются исправить свою или чужую оплошность</w:t>
      </w:r>
    </w:p>
    <w:p w:rsidR="00AE1DF0" w:rsidRPr="00236F5C" w:rsidRDefault="00AE1DF0" w:rsidP="00236F5C">
      <w:pPr>
        <w:autoSpaceDE w:val="0"/>
        <w:autoSpaceDN w:val="0"/>
        <w:adjustRightInd w:val="0"/>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любят трудиться, делать полезные предметы для себя и радовать других;</w:t>
      </w:r>
    </w:p>
    <w:p w:rsidR="00AE1DF0" w:rsidRPr="00236F5C" w:rsidRDefault="00AE1DF0" w:rsidP="00236F5C">
      <w:pPr>
        <w:autoSpaceDE w:val="0"/>
        <w:autoSpaceDN w:val="0"/>
        <w:adjustRightInd w:val="0"/>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бережно, рационально, экономно используют расходные материалы для игр и занятий (бумагу, карандаши, краски, материю и др.);</w:t>
      </w:r>
    </w:p>
    <w:p w:rsidR="00AE1DF0" w:rsidRPr="00236F5C" w:rsidRDefault="00AE1DF0" w:rsidP="00236F5C">
      <w:pPr>
        <w:autoSpaceDE w:val="0"/>
        <w:autoSpaceDN w:val="0"/>
        <w:adjustRightInd w:val="0"/>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следуют правилу: ничего не выбрасывай зря, если можно продлить жизнь вещи, лучше отдай, подари, порадуй другого, если она тебе не нужна;</w:t>
      </w:r>
    </w:p>
    <w:p w:rsidR="00AE1DF0" w:rsidRPr="00236F5C" w:rsidRDefault="00AE1DF0" w:rsidP="00236F5C">
      <w:pPr>
        <w:autoSpaceDE w:val="0"/>
        <w:autoSpaceDN w:val="0"/>
        <w:adjustRightInd w:val="0"/>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с удовольствием делают подарки другим и испытывают от этого радость;</w:t>
      </w:r>
    </w:p>
    <w:p w:rsidR="00AE1DF0" w:rsidRPr="00236F5C" w:rsidRDefault="00AE1DF0" w:rsidP="00236F5C">
      <w:pPr>
        <w:autoSpaceDE w:val="0"/>
        <w:autoSpaceDN w:val="0"/>
        <w:adjustRightInd w:val="0"/>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проявляют интерес к экономической деятельности взрослых (кем работают родители, как ведут хозяйство и т. д.);</w:t>
      </w:r>
    </w:p>
    <w:p w:rsidR="00AE1DF0" w:rsidRPr="00236F5C" w:rsidRDefault="00AE1DF0" w:rsidP="00236F5C">
      <w:pPr>
        <w:autoSpaceDE w:val="0"/>
        <w:autoSpaceDN w:val="0"/>
        <w:adjustRightInd w:val="0"/>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замечают и ценят заботу о себе, радуются новым покупкам;</w:t>
      </w:r>
    </w:p>
    <w:p w:rsidR="00AE1DF0" w:rsidRPr="00236F5C" w:rsidRDefault="00AE1DF0" w:rsidP="00236F5C">
      <w:pPr>
        <w:autoSpaceDE w:val="0"/>
        <w:autoSpaceDN w:val="0"/>
        <w:adjustRightInd w:val="0"/>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объясняют различие понятий благополучия, счастья и достатка; - проявляют сочувствие к другим в сложных ситуациях;</w:t>
      </w:r>
    </w:p>
    <w:p w:rsidR="00AE1DF0" w:rsidRPr="00236F5C" w:rsidRDefault="00AE1DF0" w:rsidP="00236F5C">
      <w:pPr>
        <w:autoSpaceDE w:val="0"/>
        <w:autoSpaceDN w:val="0"/>
        <w:adjustRightInd w:val="0"/>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переживают случаи порчи, ломки вещей, игрушек;</w:t>
      </w:r>
    </w:p>
    <w:p w:rsidR="00AE1DF0" w:rsidRPr="00236F5C" w:rsidRDefault="00AE1DF0" w:rsidP="00236F5C">
      <w:pPr>
        <w:autoSpaceDE w:val="0"/>
        <w:autoSpaceDN w:val="0"/>
        <w:adjustRightInd w:val="0"/>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сочувствуют и проявляют жалость к слабым, больным, пожилым людям, ко всем живым существам, бережно относятся к природе;</w:t>
      </w:r>
    </w:p>
    <w:p w:rsidR="00AE1DF0" w:rsidRPr="00236F5C" w:rsidRDefault="00AE1DF0" w:rsidP="00236F5C">
      <w:pPr>
        <w:autoSpaceDE w:val="0"/>
        <w:autoSpaceDN w:val="0"/>
        <w:adjustRightInd w:val="0"/>
        <w:spacing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с удовольствием помогают взрослым, объясняют необходимость оказания помощи другим людям.</w:t>
      </w:r>
    </w:p>
    <w:p w:rsidR="00AE1DF0" w:rsidRPr="00236F5C" w:rsidRDefault="00AE1DF0" w:rsidP="00236F5C">
      <w:pPr>
        <w:pStyle w:val="ac"/>
        <w:spacing w:line="360" w:lineRule="auto"/>
        <w:ind w:firstLine="709"/>
        <w:contextualSpacing/>
        <w:jc w:val="both"/>
        <w:rPr>
          <w:rFonts w:ascii="Times New Roman" w:hAnsi="Times New Roman" w:cs="Times New Roman"/>
          <w:iCs/>
          <w:sz w:val="24"/>
          <w:szCs w:val="24"/>
          <w:lang w:val="tt-RU"/>
        </w:rPr>
      </w:pPr>
      <w:r w:rsidRPr="00236F5C">
        <w:rPr>
          <w:rFonts w:ascii="Times New Roman" w:hAnsi="Times New Roman" w:cs="Times New Roman"/>
          <w:b/>
          <w:i/>
          <w:iCs/>
          <w:sz w:val="24"/>
          <w:szCs w:val="24"/>
        </w:rPr>
        <w:lastRenderedPageBreak/>
        <w:t xml:space="preserve">Мониторинг усвоения ожидаемых   результатов   дошкольника: </w:t>
      </w:r>
      <w:r w:rsidRPr="00236F5C">
        <w:rPr>
          <w:rFonts w:ascii="Times New Roman" w:hAnsi="Times New Roman" w:cs="Times New Roman"/>
          <w:iCs/>
          <w:sz w:val="24"/>
          <w:szCs w:val="24"/>
        </w:rPr>
        <w:t>осуществляется в начале и конце года. Используются такие формы обследования как диагностика,  блиц-опрос, беседа, анкетирование родителей</w:t>
      </w:r>
      <w:r w:rsidRPr="00236F5C">
        <w:rPr>
          <w:rFonts w:ascii="Times New Roman" w:hAnsi="Times New Roman" w:cs="Times New Roman"/>
          <w:iCs/>
          <w:sz w:val="24"/>
          <w:szCs w:val="24"/>
          <w:lang w:val="tt-RU"/>
        </w:rPr>
        <w:t>.</w:t>
      </w:r>
    </w:p>
    <w:p w:rsidR="00FB7DCE" w:rsidRPr="00236F5C" w:rsidRDefault="00FB7DCE" w:rsidP="00236F5C">
      <w:pPr>
        <w:pStyle w:val="Style39"/>
        <w:widowControl/>
        <w:spacing w:before="77" w:line="360" w:lineRule="auto"/>
        <w:ind w:left="142" w:right="1099" w:firstLine="709"/>
        <w:contextualSpacing/>
        <w:jc w:val="both"/>
        <w:rPr>
          <w:rStyle w:val="FontStyle46"/>
          <w:bCs/>
          <w:lang w:val="tt-RU"/>
        </w:rPr>
      </w:pPr>
    </w:p>
    <w:p w:rsidR="00A864F3" w:rsidRPr="00236F5C" w:rsidRDefault="000B58C7" w:rsidP="00236F5C">
      <w:pPr>
        <w:spacing w:line="360" w:lineRule="auto"/>
        <w:ind w:right="20" w:firstLine="709"/>
        <w:contextualSpacing/>
        <w:jc w:val="both"/>
        <w:rPr>
          <w:rFonts w:ascii="Times New Roman" w:hAnsi="Times New Roman" w:cs="Times New Roman"/>
          <w:sz w:val="24"/>
          <w:szCs w:val="24"/>
        </w:rPr>
      </w:pPr>
      <w:r w:rsidRPr="00236F5C">
        <w:rPr>
          <w:rStyle w:val="FontStyle46"/>
          <w:bCs/>
          <w:szCs w:val="24"/>
        </w:rPr>
        <w:t xml:space="preserve"> </w:t>
      </w:r>
      <w:r w:rsidR="00A864F3" w:rsidRPr="00236F5C">
        <w:rPr>
          <w:rFonts w:ascii="Times New Roman" w:eastAsia="Times New Roman" w:hAnsi="Times New Roman" w:cs="Times New Roman"/>
          <w:b/>
          <w:bCs/>
          <w:sz w:val="24"/>
          <w:szCs w:val="24"/>
        </w:rPr>
        <w:t>2.</w:t>
      </w:r>
      <w:r w:rsidR="00435E07">
        <w:rPr>
          <w:rFonts w:ascii="Times New Roman" w:eastAsia="Times New Roman" w:hAnsi="Times New Roman" w:cs="Times New Roman"/>
          <w:b/>
          <w:bCs/>
          <w:sz w:val="24"/>
          <w:szCs w:val="24"/>
        </w:rPr>
        <w:t>4</w:t>
      </w:r>
      <w:r w:rsidR="00A864F3" w:rsidRPr="00236F5C">
        <w:rPr>
          <w:rFonts w:ascii="Times New Roman" w:eastAsia="Times New Roman" w:hAnsi="Times New Roman" w:cs="Times New Roman"/>
          <w:b/>
          <w:bCs/>
          <w:sz w:val="24"/>
          <w:szCs w:val="24"/>
        </w:rPr>
        <w:t>. Взаимодействие взрослых с детьми</w:t>
      </w:r>
    </w:p>
    <w:p w:rsidR="00A864F3" w:rsidRPr="00236F5C" w:rsidRDefault="00A864F3" w:rsidP="00236F5C">
      <w:pPr>
        <w:spacing w:line="360" w:lineRule="auto"/>
        <w:ind w:right="580" w:firstLine="709"/>
        <w:contextualSpacing/>
        <w:jc w:val="both"/>
        <w:rPr>
          <w:rFonts w:ascii="Times New Roman" w:hAnsi="Times New Roman" w:cs="Times New Roman"/>
          <w:sz w:val="24"/>
          <w:szCs w:val="24"/>
        </w:rPr>
      </w:pPr>
      <w:r w:rsidRPr="00236F5C">
        <w:rPr>
          <w:rFonts w:ascii="Times New Roman" w:eastAsia="Times New Roman" w:hAnsi="Times New Roman" w:cs="Times New Roman"/>
          <w:sz w:val="24"/>
          <w:szCs w:val="24"/>
        </w:rPr>
        <w:t>Взаимодействие взрослых с детьми является важнейшим фактором развития ребенка и пронизывает все направления образовательной деятельности.</w:t>
      </w:r>
    </w:p>
    <w:p w:rsidR="00053923" w:rsidRPr="00236F5C" w:rsidRDefault="00A864F3" w:rsidP="000A5AED">
      <w:pPr>
        <w:numPr>
          <w:ilvl w:val="0"/>
          <w:numId w:val="141"/>
        </w:numPr>
        <w:tabs>
          <w:tab w:val="left" w:pos="874"/>
        </w:tabs>
        <w:spacing w:after="0" w:line="360" w:lineRule="auto"/>
        <w:ind w:right="56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w:t>
      </w:r>
      <w:r w:rsidR="00053923" w:rsidRPr="00236F5C">
        <w:rPr>
          <w:rFonts w:ascii="Times New Roman" w:eastAsia="Times New Roman" w:hAnsi="Times New Roman" w:cs="Times New Roman"/>
          <w:sz w:val="24"/>
          <w:szCs w:val="24"/>
        </w:rPr>
        <w:t xml:space="preserve"> </w:t>
      </w:r>
      <w:r w:rsidRPr="00236F5C">
        <w:rPr>
          <w:rFonts w:ascii="Times New Roman" w:eastAsia="Times New Roman" w:hAnsi="Times New Roman" w:cs="Times New Roman"/>
          <w:sz w:val="24"/>
          <w:szCs w:val="24"/>
        </w:rPr>
        <w:t>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053923" w:rsidRPr="00236F5C" w:rsidRDefault="00A864F3" w:rsidP="00236F5C">
      <w:pPr>
        <w:tabs>
          <w:tab w:val="left" w:pos="874"/>
        </w:tabs>
        <w:spacing w:after="0" w:line="360" w:lineRule="auto"/>
        <w:ind w:right="56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A864F3" w:rsidRPr="00236F5C" w:rsidRDefault="00A864F3" w:rsidP="00236F5C">
      <w:pPr>
        <w:tabs>
          <w:tab w:val="left" w:pos="874"/>
        </w:tabs>
        <w:spacing w:after="0" w:line="360" w:lineRule="auto"/>
        <w:ind w:right="560"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xml:space="preserve">Для </w:t>
      </w:r>
      <w:r w:rsidRPr="00236F5C">
        <w:rPr>
          <w:rFonts w:ascii="Times New Roman" w:eastAsia="Times New Roman" w:hAnsi="Times New Roman" w:cs="Times New Roman"/>
          <w:i/>
          <w:iCs/>
          <w:sz w:val="24"/>
          <w:szCs w:val="24"/>
        </w:rPr>
        <w:t>личностно-порождающего взаимодействия</w:t>
      </w:r>
      <w:r w:rsidRPr="00236F5C">
        <w:rPr>
          <w:rFonts w:ascii="Times New Roman" w:eastAsia="Times New Roman" w:hAnsi="Times New Roman" w:cs="Times New Roman"/>
          <w:sz w:val="24"/>
          <w:szCs w:val="24"/>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w:t>
      </w:r>
      <w:r w:rsidR="00053923" w:rsidRPr="00236F5C">
        <w:rPr>
          <w:rFonts w:ascii="Times New Roman" w:eastAsia="Times New Roman" w:hAnsi="Times New Roman" w:cs="Times New Roman"/>
          <w:sz w:val="24"/>
          <w:szCs w:val="24"/>
        </w:rPr>
        <w:t xml:space="preserve"> </w:t>
      </w:r>
      <w:r w:rsidRPr="00236F5C">
        <w:rPr>
          <w:rFonts w:ascii="Times New Roman" w:eastAsia="Times New Roman" w:hAnsi="Times New Roman" w:cs="Times New Roman"/>
          <w:sz w:val="24"/>
          <w:szCs w:val="24"/>
        </w:rPr>
        <w:t>защищенности, способствует развитию его индивидуальности, положительных взаимоотношений со взрослыми и другими детьми.</w:t>
      </w:r>
    </w:p>
    <w:p w:rsidR="00053923" w:rsidRPr="00236F5C" w:rsidRDefault="00A864F3" w:rsidP="00236F5C">
      <w:pPr>
        <w:spacing w:line="360" w:lineRule="auto"/>
        <w:ind w:left="7" w:right="560" w:firstLine="709"/>
        <w:contextualSpacing/>
        <w:jc w:val="both"/>
        <w:rPr>
          <w:rFonts w:ascii="Times New Roman" w:hAnsi="Times New Roman" w:cs="Times New Roman"/>
          <w:sz w:val="24"/>
          <w:szCs w:val="24"/>
        </w:rPr>
      </w:pPr>
      <w:r w:rsidRPr="00236F5C">
        <w:rPr>
          <w:rFonts w:ascii="Times New Roman" w:eastAsia="Times New Roman" w:hAnsi="Times New Roman" w:cs="Times New Roman"/>
          <w:i/>
          <w:iCs/>
          <w:sz w:val="24"/>
          <w:szCs w:val="24"/>
        </w:rPr>
        <w:t xml:space="preserve">Личностно-порождающее взаимодействие способствует </w:t>
      </w:r>
      <w:r w:rsidRPr="00236F5C">
        <w:rPr>
          <w:rFonts w:ascii="Times New Roman" w:eastAsia="Times New Roman" w:hAnsi="Times New Roman" w:cs="Times New Roman"/>
          <w:sz w:val="24"/>
          <w:szCs w:val="24"/>
        </w:rPr>
        <w:t>формированию у ребенка</w:t>
      </w:r>
      <w:r w:rsidRPr="00236F5C">
        <w:rPr>
          <w:rFonts w:ascii="Times New Roman" w:eastAsia="Times New Roman" w:hAnsi="Times New Roman" w:cs="Times New Roman"/>
          <w:i/>
          <w:iCs/>
          <w:sz w:val="24"/>
          <w:szCs w:val="24"/>
        </w:rPr>
        <w:t xml:space="preserve"> </w:t>
      </w:r>
      <w:r w:rsidRPr="00236F5C">
        <w:rPr>
          <w:rFonts w:ascii="Times New Roman" w:eastAsia="Times New Roman" w:hAnsi="Times New Roman" w:cs="Times New Roman"/>
          <w:sz w:val="24"/>
          <w:szCs w:val="24"/>
        </w:rPr>
        <w:t xml:space="preserve">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w:t>
      </w:r>
      <w:r w:rsidRPr="00236F5C">
        <w:rPr>
          <w:rFonts w:ascii="Times New Roman" w:eastAsia="Times New Roman" w:hAnsi="Times New Roman" w:cs="Times New Roman"/>
          <w:sz w:val="24"/>
          <w:szCs w:val="24"/>
        </w:rPr>
        <w:lastRenderedPageBreak/>
        <w:t>взрослых. Он приобретает чувство уверенности в себе, не боится ошибок</w:t>
      </w:r>
      <w:r w:rsidRPr="00236F5C">
        <w:rPr>
          <w:rFonts w:ascii="Times New Roman" w:eastAsia="Times New Roman" w:hAnsi="Times New Roman" w:cs="Times New Roman"/>
          <w:i/>
          <w:iCs/>
          <w:sz w:val="24"/>
          <w:szCs w:val="24"/>
        </w:rPr>
        <w:t>.</w:t>
      </w:r>
      <w:r w:rsidRPr="00236F5C">
        <w:rPr>
          <w:rFonts w:ascii="Times New Roman" w:eastAsia="Times New Roman" w:hAnsi="Times New Roman" w:cs="Times New Roman"/>
          <w:sz w:val="24"/>
          <w:szCs w:val="24"/>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r w:rsidR="00053923" w:rsidRPr="00236F5C">
        <w:rPr>
          <w:rFonts w:ascii="Times New Roman" w:eastAsia="Times New Roman" w:hAnsi="Times New Roman" w:cs="Times New Roman"/>
          <w:sz w:val="24"/>
          <w:szCs w:val="24"/>
        </w:rPr>
        <w:t xml:space="preserve"> 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053923" w:rsidRPr="00236F5C" w:rsidRDefault="00053923" w:rsidP="00236F5C">
      <w:pPr>
        <w:spacing w:line="360" w:lineRule="auto"/>
        <w:ind w:left="7" w:right="560" w:firstLine="709"/>
        <w:contextualSpacing/>
        <w:jc w:val="both"/>
        <w:rPr>
          <w:rFonts w:ascii="Times New Roman" w:hAnsi="Times New Roman" w:cs="Times New Roman"/>
          <w:sz w:val="24"/>
          <w:szCs w:val="24"/>
        </w:rPr>
      </w:pPr>
      <w:r w:rsidRPr="00236F5C">
        <w:rPr>
          <w:rFonts w:ascii="Times New Roman" w:eastAsia="Times New Roman" w:hAnsi="Times New Roman" w:cs="Times New Roman"/>
          <w:sz w:val="24"/>
          <w:szCs w:val="24"/>
        </w:rPr>
        <w:t>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053923" w:rsidRPr="00236F5C" w:rsidRDefault="00053923" w:rsidP="00236F5C">
      <w:pPr>
        <w:spacing w:line="360" w:lineRule="auto"/>
        <w:ind w:left="7" w:right="560" w:firstLine="709"/>
        <w:contextualSpacing/>
        <w:jc w:val="both"/>
        <w:rPr>
          <w:rFonts w:ascii="Times New Roman" w:hAnsi="Times New Roman" w:cs="Times New Roman"/>
          <w:sz w:val="24"/>
          <w:szCs w:val="24"/>
        </w:rPr>
      </w:pPr>
      <w:r w:rsidRPr="00236F5C">
        <w:rPr>
          <w:rFonts w:ascii="Times New Roman" w:eastAsia="Times New Roman" w:hAnsi="Times New Roman" w:cs="Times New Roman"/>
          <w:sz w:val="24"/>
          <w:szCs w:val="24"/>
        </w:rPr>
        <w:t>Ребенок приучается думать самостоятельно, поскольку взрослые не навязывают ему своего решения, а способствуют тому, чтобы он принял собственное.</w:t>
      </w:r>
    </w:p>
    <w:p w:rsidR="00053923" w:rsidRPr="00236F5C" w:rsidRDefault="00053923" w:rsidP="00236F5C">
      <w:pPr>
        <w:spacing w:line="360" w:lineRule="auto"/>
        <w:ind w:left="7" w:right="560" w:firstLine="709"/>
        <w:contextualSpacing/>
        <w:jc w:val="both"/>
        <w:rPr>
          <w:rFonts w:ascii="Times New Roman" w:hAnsi="Times New Roman" w:cs="Times New Roman"/>
          <w:sz w:val="24"/>
          <w:szCs w:val="24"/>
        </w:rPr>
      </w:pPr>
      <w:r w:rsidRPr="00236F5C">
        <w:rPr>
          <w:rFonts w:ascii="Times New Roman" w:eastAsia="Times New Roman" w:hAnsi="Times New Roman" w:cs="Times New Roman"/>
          <w:sz w:val="24"/>
          <w:szCs w:val="24"/>
        </w:rPr>
        <w:t>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053923" w:rsidRPr="00236F5C" w:rsidRDefault="00053923" w:rsidP="00236F5C">
      <w:pPr>
        <w:spacing w:line="360" w:lineRule="auto"/>
        <w:ind w:left="7" w:right="560" w:firstLine="709"/>
        <w:contextualSpacing/>
        <w:jc w:val="both"/>
        <w:rPr>
          <w:rFonts w:ascii="Times New Roman" w:hAnsi="Times New Roman" w:cs="Times New Roman"/>
          <w:sz w:val="24"/>
          <w:szCs w:val="24"/>
        </w:rPr>
      </w:pPr>
      <w:r w:rsidRPr="00236F5C">
        <w:rPr>
          <w:rFonts w:ascii="Times New Roman" w:eastAsia="Times New Roman" w:hAnsi="Times New Roman" w:cs="Times New Roman"/>
          <w:sz w:val="24"/>
          <w:szCs w:val="24"/>
        </w:rPr>
        <w:t>Ребенок учится понимать других и сочувствовать им, потому что получает этот опыт из общения со взрослыми и переносит его на других людей.</w:t>
      </w:r>
    </w:p>
    <w:p w:rsidR="00D369B2" w:rsidRPr="00236F5C" w:rsidRDefault="00D369B2" w:rsidP="00236F5C">
      <w:pPr>
        <w:pStyle w:val="a4"/>
        <w:spacing w:before="0" w:beforeAutospacing="0" w:after="0" w:afterAutospacing="0" w:line="360" w:lineRule="auto"/>
        <w:ind w:firstLine="709"/>
        <w:contextualSpacing/>
        <w:jc w:val="both"/>
        <w:rPr>
          <w:color w:val="FF0000"/>
        </w:rPr>
      </w:pPr>
    </w:p>
    <w:p w:rsidR="00371C7E" w:rsidRPr="00236F5C" w:rsidRDefault="00435E07" w:rsidP="00236F5C">
      <w:pPr>
        <w:pStyle w:val="a4"/>
        <w:spacing w:before="0" w:beforeAutospacing="0" w:after="0" w:afterAutospacing="0" w:line="360" w:lineRule="auto"/>
        <w:ind w:firstLine="709"/>
        <w:contextualSpacing/>
        <w:jc w:val="both"/>
        <w:rPr>
          <w:b/>
        </w:rPr>
      </w:pPr>
      <w:r>
        <w:rPr>
          <w:b/>
        </w:rPr>
        <w:t>2.5</w:t>
      </w:r>
      <w:r w:rsidR="002A047E" w:rsidRPr="00236F5C">
        <w:rPr>
          <w:b/>
        </w:rPr>
        <w:t>.</w:t>
      </w:r>
      <w:r w:rsidR="002370B9" w:rsidRPr="00236F5C">
        <w:rPr>
          <w:b/>
        </w:rPr>
        <w:t xml:space="preserve">  Взаимодействие педагогического </w:t>
      </w:r>
      <w:r w:rsidR="006E1A81" w:rsidRPr="00236F5C">
        <w:rPr>
          <w:b/>
        </w:rPr>
        <w:t xml:space="preserve"> коллектива</w:t>
      </w:r>
      <w:r w:rsidR="002A047E" w:rsidRPr="00236F5C">
        <w:rPr>
          <w:b/>
        </w:rPr>
        <w:t xml:space="preserve"> </w:t>
      </w:r>
      <w:r w:rsidR="006E1A81" w:rsidRPr="00236F5C">
        <w:rPr>
          <w:b/>
        </w:rPr>
        <w:t xml:space="preserve">с семьями </w:t>
      </w:r>
      <w:r w:rsidR="00053923" w:rsidRPr="00236F5C">
        <w:rPr>
          <w:b/>
        </w:rPr>
        <w:t>дошкольников</w:t>
      </w:r>
    </w:p>
    <w:p w:rsidR="006E1A81" w:rsidRPr="00236F5C" w:rsidRDefault="00B20C3A" w:rsidP="00236F5C">
      <w:pPr>
        <w:tabs>
          <w:tab w:val="left" w:pos="567"/>
        </w:tabs>
        <w:spacing w:after="0" w:line="360" w:lineRule="auto"/>
        <w:ind w:firstLine="709"/>
        <w:contextualSpacing/>
        <w:jc w:val="both"/>
        <w:rPr>
          <w:rFonts w:ascii="Times New Roman" w:hAnsi="Times New Roman" w:cs="Times New Roman"/>
          <w:bCs/>
          <w:sz w:val="24"/>
          <w:szCs w:val="24"/>
        </w:rPr>
      </w:pPr>
      <w:r w:rsidRPr="00236F5C">
        <w:rPr>
          <w:rFonts w:ascii="Times New Roman" w:hAnsi="Times New Roman" w:cs="Times New Roman"/>
          <w:bCs/>
          <w:i/>
          <w:sz w:val="24"/>
          <w:szCs w:val="24"/>
        </w:rPr>
        <w:t xml:space="preserve">Цель </w:t>
      </w:r>
      <w:r w:rsidR="006E1A81" w:rsidRPr="00236F5C">
        <w:rPr>
          <w:rFonts w:ascii="Times New Roman" w:hAnsi="Times New Roman" w:cs="Times New Roman"/>
          <w:bCs/>
          <w:i/>
          <w:sz w:val="24"/>
          <w:szCs w:val="24"/>
        </w:rPr>
        <w:t>и задачи</w:t>
      </w:r>
      <w:r w:rsidR="006E1A81" w:rsidRPr="00236F5C">
        <w:rPr>
          <w:rFonts w:ascii="Times New Roman" w:hAnsi="Times New Roman" w:cs="Times New Roman"/>
          <w:bCs/>
          <w:sz w:val="24"/>
          <w:szCs w:val="24"/>
        </w:rPr>
        <w:t xml:space="preserve"> партнерства с родителями (законными представителями)</w:t>
      </w:r>
      <w:r w:rsidR="006B3874" w:rsidRPr="00236F5C">
        <w:rPr>
          <w:rFonts w:ascii="Times New Roman" w:hAnsi="Times New Roman" w:cs="Times New Roman"/>
          <w:bCs/>
          <w:sz w:val="24"/>
          <w:szCs w:val="24"/>
        </w:rPr>
        <w:t>.</w:t>
      </w:r>
    </w:p>
    <w:p w:rsidR="00201AC1" w:rsidRPr="00236F5C" w:rsidRDefault="00726FDE" w:rsidP="00236F5C">
      <w:pPr>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Педагогический коллектив МБ</w:t>
      </w:r>
      <w:r w:rsidR="00201AC1" w:rsidRPr="00236F5C">
        <w:rPr>
          <w:rFonts w:ascii="Times New Roman" w:hAnsi="Times New Roman" w:cs="Times New Roman"/>
          <w:sz w:val="24"/>
          <w:szCs w:val="24"/>
        </w:rPr>
        <w:t>ДОУ</w:t>
      </w:r>
      <w:r w:rsidR="00BE1600" w:rsidRPr="00236F5C">
        <w:rPr>
          <w:rFonts w:ascii="Times New Roman" w:hAnsi="Times New Roman" w:cs="Times New Roman"/>
          <w:sz w:val="24"/>
          <w:szCs w:val="24"/>
        </w:rPr>
        <w:t xml:space="preserve"> </w:t>
      </w:r>
      <w:r w:rsidR="00E31390" w:rsidRPr="00236F5C">
        <w:rPr>
          <w:rFonts w:ascii="Times New Roman" w:hAnsi="Times New Roman" w:cs="Times New Roman"/>
          <w:sz w:val="24"/>
          <w:szCs w:val="24"/>
        </w:rPr>
        <w:t>«</w:t>
      </w:r>
      <w:r w:rsidRPr="00236F5C">
        <w:rPr>
          <w:rFonts w:ascii="Times New Roman" w:hAnsi="Times New Roman" w:cs="Times New Roman"/>
          <w:sz w:val="24"/>
          <w:szCs w:val="24"/>
        </w:rPr>
        <w:t>Детский сад №132</w:t>
      </w:r>
      <w:r w:rsidR="00E31390" w:rsidRPr="00236F5C">
        <w:rPr>
          <w:rFonts w:ascii="Times New Roman" w:hAnsi="Times New Roman" w:cs="Times New Roman"/>
          <w:sz w:val="24"/>
          <w:szCs w:val="24"/>
        </w:rPr>
        <w:t>»</w:t>
      </w:r>
      <w:r w:rsidR="00201AC1" w:rsidRPr="00236F5C">
        <w:rPr>
          <w:rFonts w:ascii="Times New Roman" w:hAnsi="Times New Roman" w:cs="Times New Roman"/>
          <w:sz w:val="24"/>
          <w:szCs w:val="24"/>
        </w:rPr>
        <w:t xml:space="preserve"> ставит </w:t>
      </w:r>
      <w:r w:rsidR="00201AC1" w:rsidRPr="00236F5C">
        <w:rPr>
          <w:rFonts w:ascii="Times New Roman" w:hAnsi="Times New Roman" w:cs="Times New Roman"/>
          <w:bCs/>
          <w:i/>
          <w:sz w:val="24"/>
          <w:szCs w:val="24"/>
        </w:rPr>
        <w:t>цель:</w:t>
      </w:r>
      <w:r w:rsidR="002753AA" w:rsidRPr="00236F5C">
        <w:rPr>
          <w:rFonts w:ascii="Times New Roman" w:hAnsi="Times New Roman" w:cs="Times New Roman"/>
          <w:sz w:val="24"/>
          <w:szCs w:val="24"/>
        </w:rPr>
        <w:t xml:space="preserve"> </w:t>
      </w:r>
      <w:r w:rsidR="00201AC1" w:rsidRPr="00236F5C">
        <w:rPr>
          <w:rFonts w:ascii="Times New Roman" w:hAnsi="Times New Roman" w:cs="Times New Roman"/>
          <w:sz w:val="24"/>
          <w:szCs w:val="24"/>
        </w:rPr>
        <w:t>создание единого пространства «семья - детский сад», в котором созданы условия для саморазвития всех субъектов образовательного процесса.</w:t>
      </w:r>
    </w:p>
    <w:p w:rsidR="00201AC1" w:rsidRPr="00236F5C" w:rsidRDefault="00201AC1" w:rsidP="00236F5C">
      <w:pPr>
        <w:spacing w:after="0" w:line="360" w:lineRule="auto"/>
        <w:ind w:firstLine="709"/>
        <w:contextualSpacing/>
        <w:jc w:val="both"/>
        <w:rPr>
          <w:rFonts w:ascii="Times New Roman" w:hAnsi="Times New Roman" w:cs="Times New Roman"/>
          <w:b/>
          <w:bCs/>
          <w:sz w:val="24"/>
          <w:szCs w:val="24"/>
        </w:rPr>
      </w:pPr>
      <w:r w:rsidRPr="00236F5C">
        <w:rPr>
          <w:rFonts w:ascii="Times New Roman" w:hAnsi="Times New Roman" w:cs="Times New Roman"/>
          <w:sz w:val="24"/>
          <w:szCs w:val="24"/>
        </w:rPr>
        <w:t xml:space="preserve">Для достижения вышеуказанной цели предусматривается решение следующих </w:t>
      </w:r>
      <w:r w:rsidRPr="00236F5C">
        <w:rPr>
          <w:rFonts w:ascii="Times New Roman" w:hAnsi="Times New Roman" w:cs="Times New Roman"/>
          <w:bCs/>
          <w:i/>
          <w:sz w:val="24"/>
          <w:szCs w:val="24"/>
        </w:rPr>
        <w:t>задач:</w:t>
      </w:r>
    </w:p>
    <w:p w:rsidR="00201AC1" w:rsidRPr="00236F5C" w:rsidRDefault="00201AC1" w:rsidP="000A5AED">
      <w:pPr>
        <w:numPr>
          <w:ilvl w:val="0"/>
          <w:numId w:val="14"/>
        </w:numPr>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создавать атмосферу сотрудничества, взаимопонимания и доверия между всеми участниками пед.процесса;</w:t>
      </w:r>
    </w:p>
    <w:p w:rsidR="00201AC1" w:rsidRPr="00236F5C" w:rsidRDefault="00201AC1" w:rsidP="000A5AED">
      <w:pPr>
        <w:numPr>
          <w:ilvl w:val="0"/>
          <w:numId w:val="14"/>
        </w:numPr>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выработать единый подход к воспитанию, развитию и общению с ребенком в ДОУ и семье;</w:t>
      </w:r>
    </w:p>
    <w:p w:rsidR="00201AC1" w:rsidRPr="00236F5C" w:rsidRDefault="00201AC1" w:rsidP="000A5AED">
      <w:pPr>
        <w:numPr>
          <w:ilvl w:val="0"/>
          <w:numId w:val="14"/>
        </w:numPr>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создать условия для саморазвития взрослых (родителей, педагогов) ради конструктивного содействия  формированию и развитию личности ребенка, его успешной социализации;</w:t>
      </w:r>
    </w:p>
    <w:p w:rsidR="00201AC1" w:rsidRPr="00236F5C" w:rsidRDefault="00201AC1" w:rsidP="000A5AED">
      <w:pPr>
        <w:numPr>
          <w:ilvl w:val="0"/>
          <w:numId w:val="14"/>
        </w:numPr>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повышать психолого-педагогическую грамотность родителей;</w:t>
      </w:r>
    </w:p>
    <w:p w:rsidR="00201AC1" w:rsidRPr="00236F5C" w:rsidRDefault="00201AC1" w:rsidP="000A5AED">
      <w:pPr>
        <w:numPr>
          <w:ilvl w:val="0"/>
          <w:numId w:val="14"/>
        </w:numPr>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поддерживать уверенность родителей в собственных педагогических возможностях, распространять положительный опыт воспитания в семье;</w:t>
      </w:r>
    </w:p>
    <w:p w:rsidR="00201AC1" w:rsidRPr="00236F5C" w:rsidRDefault="00201AC1" w:rsidP="000A5AED">
      <w:pPr>
        <w:numPr>
          <w:ilvl w:val="0"/>
          <w:numId w:val="14"/>
        </w:numPr>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расширять сферу участия родителей в организации жизни ДОУ; устанавливать партнерские отношения с семьей каждого воспитанника.</w:t>
      </w:r>
    </w:p>
    <w:p w:rsidR="006E1A81" w:rsidRPr="00236F5C" w:rsidRDefault="006E1A81" w:rsidP="00236F5C">
      <w:pPr>
        <w:tabs>
          <w:tab w:val="left" w:pos="567"/>
        </w:tabs>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Тесное сотрудничество с семьей делает успешной работу </w:t>
      </w:r>
      <w:r w:rsidR="001650EB" w:rsidRPr="00236F5C">
        <w:rPr>
          <w:rFonts w:ascii="Times New Roman" w:hAnsi="Times New Roman" w:cs="Times New Roman"/>
          <w:sz w:val="24"/>
          <w:szCs w:val="24"/>
        </w:rPr>
        <w:t>детского сада.</w:t>
      </w:r>
      <w:r w:rsidRPr="00236F5C">
        <w:rPr>
          <w:rFonts w:ascii="Times New Roman" w:hAnsi="Times New Roman" w:cs="Times New Roman"/>
          <w:sz w:val="24"/>
          <w:szCs w:val="24"/>
        </w:rPr>
        <w:t xml:space="preserve">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w:t>
      </w:r>
      <w:r w:rsidR="001650EB" w:rsidRPr="00236F5C">
        <w:rPr>
          <w:rFonts w:ascii="Times New Roman" w:hAnsi="Times New Roman" w:cs="Times New Roman"/>
          <w:sz w:val="24"/>
          <w:szCs w:val="24"/>
        </w:rPr>
        <w:t xml:space="preserve"> </w:t>
      </w:r>
      <w:r w:rsidRPr="00236F5C">
        <w:rPr>
          <w:rFonts w:ascii="Times New Roman" w:hAnsi="Times New Roman" w:cs="Times New Roman"/>
          <w:sz w:val="24"/>
          <w:szCs w:val="24"/>
        </w:rPr>
        <w:t>(законными представителями) и воспитате</w:t>
      </w:r>
      <w:r w:rsidR="001650EB" w:rsidRPr="00236F5C">
        <w:rPr>
          <w:rFonts w:ascii="Times New Roman" w:hAnsi="Times New Roman" w:cs="Times New Roman"/>
          <w:sz w:val="24"/>
          <w:szCs w:val="24"/>
        </w:rPr>
        <w:t>лями.</w:t>
      </w:r>
      <w:r w:rsidR="00106333" w:rsidRPr="00236F5C">
        <w:rPr>
          <w:rFonts w:ascii="Times New Roman" w:hAnsi="Times New Roman" w:cs="Times New Roman"/>
          <w:sz w:val="24"/>
          <w:szCs w:val="24"/>
        </w:rPr>
        <w:t xml:space="preserve"> </w:t>
      </w:r>
      <w:r w:rsidRPr="00236F5C">
        <w:rPr>
          <w:rFonts w:ascii="Times New Roman" w:hAnsi="Times New Roman" w:cs="Times New Roman"/>
          <w:sz w:val="24"/>
          <w:szCs w:val="24"/>
        </w:rPr>
        <w:t>Взаимодействие с семьей в духе партнерства в деле образования и воспитания детей является предпосылкой для обеспечения их полноценного развития.</w:t>
      </w:r>
    </w:p>
    <w:p w:rsidR="006E1A81" w:rsidRPr="00236F5C" w:rsidRDefault="006E1A81" w:rsidP="00236F5C">
      <w:pPr>
        <w:tabs>
          <w:tab w:val="left" w:pos="567"/>
        </w:tabs>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w:t>
      </w:r>
      <w:r w:rsidR="00106333" w:rsidRPr="00236F5C">
        <w:rPr>
          <w:rFonts w:ascii="Times New Roman" w:hAnsi="Times New Roman" w:cs="Times New Roman"/>
          <w:sz w:val="24"/>
          <w:szCs w:val="24"/>
        </w:rPr>
        <w:t xml:space="preserve"> </w:t>
      </w:r>
      <w:r w:rsidRPr="00236F5C">
        <w:rPr>
          <w:rFonts w:ascii="Times New Roman" w:hAnsi="Times New Roman" w:cs="Times New Roman"/>
          <w:sz w:val="24"/>
          <w:szCs w:val="24"/>
        </w:rPr>
        <w:t xml:space="preserve">(законных представителей) по поводу лучшей стратегии в образовании и воспитании, согласование мер, которые могут быть предприняты со стороны </w:t>
      </w:r>
      <w:r w:rsidR="00726FDE" w:rsidRPr="00236F5C">
        <w:rPr>
          <w:rFonts w:ascii="Times New Roman" w:hAnsi="Times New Roman" w:cs="Times New Roman"/>
          <w:sz w:val="24"/>
          <w:szCs w:val="24"/>
        </w:rPr>
        <w:t>МБ</w:t>
      </w:r>
      <w:r w:rsidR="00106333" w:rsidRPr="00236F5C">
        <w:rPr>
          <w:rFonts w:ascii="Times New Roman" w:hAnsi="Times New Roman" w:cs="Times New Roman"/>
          <w:sz w:val="24"/>
          <w:szCs w:val="24"/>
        </w:rPr>
        <w:t>ДОУ</w:t>
      </w:r>
      <w:r w:rsidRPr="00236F5C">
        <w:rPr>
          <w:rFonts w:ascii="Times New Roman" w:hAnsi="Times New Roman" w:cs="Times New Roman"/>
          <w:sz w:val="24"/>
          <w:szCs w:val="24"/>
        </w:rPr>
        <w:t xml:space="preserve"> </w:t>
      </w:r>
      <w:r w:rsidR="008B5A12" w:rsidRPr="00236F5C">
        <w:rPr>
          <w:rFonts w:ascii="Times New Roman" w:hAnsi="Times New Roman" w:cs="Times New Roman"/>
          <w:sz w:val="24"/>
          <w:szCs w:val="24"/>
        </w:rPr>
        <w:t>«</w:t>
      </w:r>
      <w:r w:rsidR="00726FDE" w:rsidRPr="00236F5C">
        <w:rPr>
          <w:rFonts w:ascii="Times New Roman" w:hAnsi="Times New Roman" w:cs="Times New Roman"/>
          <w:sz w:val="24"/>
          <w:szCs w:val="24"/>
        </w:rPr>
        <w:t>Детский сад №132</w:t>
      </w:r>
      <w:r w:rsidR="008B5A12" w:rsidRPr="00236F5C">
        <w:rPr>
          <w:rFonts w:ascii="Times New Roman" w:hAnsi="Times New Roman" w:cs="Times New Roman"/>
          <w:sz w:val="24"/>
          <w:szCs w:val="24"/>
        </w:rPr>
        <w:t xml:space="preserve">» </w:t>
      </w:r>
      <w:r w:rsidRPr="00236F5C">
        <w:rPr>
          <w:rFonts w:ascii="Times New Roman" w:hAnsi="Times New Roman" w:cs="Times New Roman"/>
          <w:sz w:val="24"/>
          <w:szCs w:val="24"/>
        </w:rPr>
        <w:t xml:space="preserve">и семьи. </w:t>
      </w:r>
    </w:p>
    <w:p w:rsidR="006E1A81" w:rsidRPr="00236F5C" w:rsidRDefault="006E1A81" w:rsidP="00236F5C">
      <w:pPr>
        <w:tabs>
          <w:tab w:val="left" w:pos="567"/>
        </w:tabs>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Педагоги поддерживают семью в деле развития ребенка и при необходимости привлекают других специалистов и службы (консультации психолога, логопеда, дефектолога и др.).</w:t>
      </w:r>
      <w:r w:rsidR="002753AA" w:rsidRPr="00236F5C">
        <w:rPr>
          <w:rFonts w:ascii="Times New Roman" w:hAnsi="Times New Roman" w:cs="Times New Roman"/>
          <w:sz w:val="24"/>
          <w:szCs w:val="24"/>
        </w:rPr>
        <w:t xml:space="preserve"> Педагоги делятся информацией с родителями (законными представителями) о своей работе и о поведении детей во время пребывания в </w:t>
      </w:r>
      <w:r w:rsidR="00726FDE" w:rsidRPr="00236F5C">
        <w:rPr>
          <w:rFonts w:ascii="Times New Roman" w:hAnsi="Times New Roman" w:cs="Times New Roman"/>
          <w:sz w:val="24"/>
          <w:szCs w:val="24"/>
        </w:rPr>
        <w:t>МБДОУ «Детский сад №132»</w:t>
      </w:r>
      <w:r w:rsidR="008B5A12" w:rsidRPr="00236F5C">
        <w:rPr>
          <w:rFonts w:ascii="Times New Roman" w:hAnsi="Times New Roman" w:cs="Times New Roman"/>
          <w:sz w:val="24"/>
          <w:szCs w:val="24"/>
        </w:rPr>
        <w:t xml:space="preserve"> </w:t>
      </w:r>
      <w:r w:rsidR="002753AA" w:rsidRPr="00236F5C">
        <w:rPr>
          <w:rFonts w:ascii="Times New Roman" w:hAnsi="Times New Roman" w:cs="Times New Roman"/>
          <w:sz w:val="24"/>
          <w:szCs w:val="24"/>
        </w:rPr>
        <w:t xml:space="preserve">. </w:t>
      </w:r>
    </w:p>
    <w:p w:rsidR="006E1A81" w:rsidRPr="00236F5C" w:rsidRDefault="006E1A81" w:rsidP="00236F5C">
      <w:pPr>
        <w:tabs>
          <w:tab w:val="left" w:pos="567"/>
        </w:tabs>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Таким образом, </w:t>
      </w:r>
      <w:r w:rsidR="008B5A12" w:rsidRPr="00236F5C">
        <w:rPr>
          <w:rFonts w:ascii="Times New Roman" w:hAnsi="Times New Roman" w:cs="Times New Roman"/>
          <w:sz w:val="24"/>
          <w:szCs w:val="24"/>
        </w:rPr>
        <w:t>детский сад</w:t>
      </w:r>
      <w:r w:rsidR="00106333" w:rsidRPr="00236F5C">
        <w:rPr>
          <w:rFonts w:ascii="Times New Roman" w:hAnsi="Times New Roman" w:cs="Times New Roman"/>
          <w:sz w:val="24"/>
          <w:szCs w:val="24"/>
        </w:rPr>
        <w:t xml:space="preserve"> занимается профилактикой и боре</w:t>
      </w:r>
      <w:r w:rsidRPr="00236F5C">
        <w:rPr>
          <w:rFonts w:ascii="Times New Roman" w:hAnsi="Times New Roman" w:cs="Times New Roman"/>
          <w:sz w:val="24"/>
          <w:szCs w:val="24"/>
        </w:rPr>
        <w:t>тся с возникновением отклонений в развитии детей на ранних стадиях развития.</w:t>
      </w:r>
    </w:p>
    <w:p w:rsidR="00766774" w:rsidRPr="00236F5C" w:rsidRDefault="00726FDE" w:rsidP="00236F5C">
      <w:pPr>
        <w:tabs>
          <w:tab w:val="left" w:pos="567"/>
        </w:tabs>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МБДОУ «Детский сад №132» </w:t>
      </w:r>
      <w:r w:rsidR="006E1A81" w:rsidRPr="00236F5C">
        <w:rPr>
          <w:rFonts w:ascii="Times New Roman" w:hAnsi="Times New Roman" w:cs="Times New Roman"/>
          <w:sz w:val="24"/>
          <w:szCs w:val="24"/>
        </w:rPr>
        <w:t xml:space="preserve"> п</w:t>
      </w:r>
      <w:r w:rsidR="001D7602" w:rsidRPr="00236F5C">
        <w:rPr>
          <w:rFonts w:ascii="Times New Roman" w:hAnsi="Times New Roman" w:cs="Times New Roman"/>
          <w:sz w:val="24"/>
          <w:szCs w:val="24"/>
        </w:rPr>
        <w:t>редлагает</w:t>
      </w:r>
      <w:r w:rsidR="006E1A81" w:rsidRPr="00236F5C">
        <w:rPr>
          <w:rFonts w:ascii="Times New Roman" w:hAnsi="Times New Roman" w:cs="Times New Roman"/>
          <w:sz w:val="24"/>
          <w:szCs w:val="24"/>
        </w:rPr>
        <w:t xml:space="preserve"> родителям</w:t>
      </w:r>
      <w:r w:rsidR="001D7602" w:rsidRPr="00236F5C">
        <w:rPr>
          <w:rFonts w:ascii="Times New Roman" w:hAnsi="Times New Roman" w:cs="Times New Roman"/>
          <w:sz w:val="24"/>
          <w:szCs w:val="24"/>
        </w:rPr>
        <w:t xml:space="preserve"> </w:t>
      </w:r>
      <w:r w:rsidR="006E1A81" w:rsidRPr="00236F5C">
        <w:rPr>
          <w:rFonts w:ascii="Times New Roman" w:hAnsi="Times New Roman" w:cs="Times New Roman"/>
          <w:sz w:val="24"/>
          <w:szCs w:val="24"/>
        </w:rPr>
        <w:t xml:space="preserve">(законным представителям) активно участвовать в образовательной работе. </w:t>
      </w:r>
      <w:r w:rsidR="00556219" w:rsidRPr="00236F5C">
        <w:rPr>
          <w:rFonts w:ascii="Times New Roman" w:hAnsi="Times New Roman" w:cs="Times New Roman"/>
          <w:sz w:val="24"/>
          <w:szCs w:val="24"/>
        </w:rPr>
        <w:t xml:space="preserve">Родители </w:t>
      </w:r>
      <w:r w:rsidR="006E1A81" w:rsidRPr="00236F5C">
        <w:rPr>
          <w:rFonts w:ascii="Times New Roman" w:hAnsi="Times New Roman" w:cs="Times New Roman"/>
          <w:sz w:val="24"/>
          <w:szCs w:val="24"/>
        </w:rPr>
        <w:t>(законные представители) прив</w:t>
      </w:r>
      <w:r w:rsidR="0027189C" w:rsidRPr="00236F5C">
        <w:rPr>
          <w:rFonts w:ascii="Times New Roman" w:hAnsi="Times New Roman" w:cs="Times New Roman"/>
          <w:sz w:val="24"/>
          <w:szCs w:val="24"/>
        </w:rPr>
        <w:t>носят</w:t>
      </w:r>
      <w:r w:rsidR="006E1A81" w:rsidRPr="00236F5C">
        <w:rPr>
          <w:rFonts w:ascii="Times New Roman" w:hAnsi="Times New Roman" w:cs="Times New Roman"/>
          <w:sz w:val="24"/>
          <w:szCs w:val="24"/>
        </w:rPr>
        <w:t xml:space="preserve"> в жизнь </w:t>
      </w:r>
      <w:r w:rsidR="0027189C" w:rsidRPr="00236F5C">
        <w:rPr>
          <w:rFonts w:ascii="Times New Roman" w:hAnsi="Times New Roman" w:cs="Times New Roman"/>
          <w:sz w:val="24"/>
          <w:szCs w:val="24"/>
        </w:rPr>
        <w:t>детского сада свои особые умения:</w:t>
      </w:r>
      <w:r w:rsidR="006E1A81" w:rsidRPr="00236F5C">
        <w:rPr>
          <w:rFonts w:ascii="Times New Roman" w:hAnsi="Times New Roman" w:cs="Times New Roman"/>
          <w:sz w:val="24"/>
          <w:szCs w:val="24"/>
        </w:rPr>
        <w:t xml:space="preserve"> орга</w:t>
      </w:r>
      <w:r w:rsidR="00EA5A7A" w:rsidRPr="00236F5C">
        <w:rPr>
          <w:rFonts w:ascii="Times New Roman" w:hAnsi="Times New Roman" w:cs="Times New Roman"/>
          <w:sz w:val="24"/>
          <w:szCs w:val="24"/>
        </w:rPr>
        <w:t>низу</w:t>
      </w:r>
      <w:r w:rsidR="0027189C" w:rsidRPr="00236F5C">
        <w:rPr>
          <w:rFonts w:ascii="Times New Roman" w:hAnsi="Times New Roman" w:cs="Times New Roman"/>
          <w:sz w:val="24"/>
          <w:szCs w:val="24"/>
        </w:rPr>
        <w:t>ют</w:t>
      </w:r>
      <w:r w:rsidR="006E1A81" w:rsidRPr="00236F5C">
        <w:rPr>
          <w:rFonts w:ascii="Times New Roman" w:hAnsi="Times New Roman" w:cs="Times New Roman"/>
          <w:sz w:val="24"/>
          <w:szCs w:val="24"/>
        </w:rPr>
        <w:t xml:space="preserve"> совместное посеще</w:t>
      </w:r>
      <w:r w:rsidR="0027189C" w:rsidRPr="00236F5C">
        <w:rPr>
          <w:rFonts w:ascii="Times New Roman" w:hAnsi="Times New Roman" w:cs="Times New Roman"/>
          <w:sz w:val="24"/>
          <w:szCs w:val="24"/>
        </w:rPr>
        <w:t>ние музеев</w:t>
      </w:r>
      <w:r w:rsidR="006E1A81" w:rsidRPr="00236F5C">
        <w:rPr>
          <w:rFonts w:ascii="Times New Roman" w:hAnsi="Times New Roman" w:cs="Times New Roman"/>
          <w:sz w:val="24"/>
          <w:szCs w:val="24"/>
        </w:rPr>
        <w:t>, театр</w:t>
      </w:r>
      <w:r w:rsidR="0027189C" w:rsidRPr="00236F5C">
        <w:rPr>
          <w:rFonts w:ascii="Times New Roman" w:hAnsi="Times New Roman" w:cs="Times New Roman"/>
          <w:sz w:val="24"/>
          <w:szCs w:val="24"/>
        </w:rPr>
        <w:t>ов</w:t>
      </w:r>
      <w:r w:rsidR="006E1A81" w:rsidRPr="00236F5C">
        <w:rPr>
          <w:rFonts w:ascii="Times New Roman" w:hAnsi="Times New Roman" w:cs="Times New Roman"/>
          <w:sz w:val="24"/>
          <w:szCs w:val="24"/>
        </w:rPr>
        <w:t xml:space="preserve">, </w:t>
      </w:r>
      <w:r w:rsidR="0027189C" w:rsidRPr="00236F5C">
        <w:rPr>
          <w:rFonts w:ascii="Times New Roman" w:hAnsi="Times New Roman" w:cs="Times New Roman"/>
          <w:sz w:val="24"/>
          <w:szCs w:val="24"/>
        </w:rPr>
        <w:t>экскурсий, проведение акций</w:t>
      </w:r>
      <w:r w:rsidR="003D306F" w:rsidRPr="00236F5C">
        <w:rPr>
          <w:rFonts w:ascii="Times New Roman" w:hAnsi="Times New Roman" w:cs="Times New Roman"/>
          <w:sz w:val="24"/>
          <w:szCs w:val="24"/>
        </w:rPr>
        <w:t xml:space="preserve">, </w:t>
      </w:r>
      <w:r w:rsidR="0027189C" w:rsidRPr="00236F5C">
        <w:rPr>
          <w:rFonts w:ascii="Times New Roman" w:hAnsi="Times New Roman" w:cs="Times New Roman"/>
          <w:sz w:val="24"/>
          <w:szCs w:val="24"/>
        </w:rPr>
        <w:t xml:space="preserve">спортивных мероприятий, </w:t>
      </w:r>
      <w:r w:rsidR="003D306F" w:rsidRPr="00236F5C">
        <w:rPr>
          <w:rFonts w:ascii="Times New Roman" w:hAnsi="Times New Roman" w:cs="Times New Roman"/>
          <w:sz w:val="24"/>
          <w:szCs w:val="24"/>
        </w:rPr>
        <w:t xml:space="preserve">праздников, </w:t>
      </w:r>
      <w:r w:rsidR="006E1A81" w:rsidRPr="00236F5C">
        <w:rPr>
          <w:rFonts w:ascii="Times New Roman" w:hAnsi="Times New Roman" w:cs="Times New Roman"/>
          <w:sz w:val="24"/>
          <w:szCs w:val="24"/>
        </w:rPr>
        <w:t>по</w:t>
      </w:r>
      <w:r w:rsidR="0027189C" w:rsidRPr="00236F5C">
        <w:rPr>
          <w:rFonts w:ascii="Times New Roman" w:hAnsi="Times New Roman" w:cs="Times New Roman"/>
          <w:sz w:val="24"/>
          <w:szCs w:val="24"/>
        </w:rPr>
        <w:t xml:space="preserve">могают </w:t>
      </w:r>
      <w:r w:rsidR="006E1A81" w:rsidRPr="00236F5C">
        <w:rPr>
          <w:rFonts w:ascii="Times New Roman" w:hAnsi="Times New Roman" w:cs="Times New Roman"/>
          <w:sz w:val="24"/>
          <w:szCs w:val="24"/>
        </w:rPr>
        <w:t xml:space="preserve">с уборкой территории, и т. п. </w:t>
      </w:r>
      <w:r w:rsidRPr="00236F5C">
        <w:rPr>
          <w:rFonts w:ascii="Times New Roman" w:hAnsi="Times New Roman" w:cs="Times New Roman"/>
          <w:sz w:val="24"/>
          <w:szCs w:val="24"/>
        </w:rPr>
        <w:t xml:space="preserve">МБДОУ «Детский сад №132» </w:t>
      </w:r>
      <w:r w:rsidR="006E1A81" w:rsidRPr="00236F5C">
        <w:rPr>
          <w:rFonts w:ascii="Times New Roman" w:hAnsi="Times New Roman" w:cs="Times New Roman"/>
          <w:sz w:val="24"/>
          <w:szCs w:val="24"/>
        </w:rPr>
        <w:t>поощряется обмен мнениями между родителями</w:t>
      </w:r>
      <w:r w:rsidR="003C5943" w:rsidRPr="00236F5C">
        <w:rPr>
          <w:rFonts w:ascii="Times New Roman" w:hAnsi="Times New Roman" w:cs="Times New Roman"/>
          <w:sz w:val="24"/>
          <w:szCs w:val="24"/>
        </w:rPr>
        <w:t xml:space="preserve"> </w:t>
      </w:r>
      <w:r w:rsidR="006E1A81" w:rsidRPr="00236F5C">
        <w:rPr>
          <w:rFonts w:ascii="Times New Roman" w:hAnsi="Times New Roman" w:cs="Times New Roman"/>
          <w:sz w:val="24"/>
          <w:szCs w:val="24"/>
        </w:rPr>
        <w:t>(законными представителями), возникновение социальных сетей и семейная самопомощь.</w:t>
      </w:r>
    </w:p>
    <w:p w:rsidR="004413F2" w:rsidRPr="00236F5C" w:rsidRDefault="004413F2" w:rsidP="00236F5C">
      <w:pPr>
        <w:tabs>
          <w:tab w:val="left" w:pos="567"/>
        </w:tabs>
        <w:spacing w:after="0" w:line="360" w:lineRule="auto"/>
        <w:ind w:firstLine="709"/>
        <w:contextualSpacing/>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9"/>
        <w:gridCol w:w="4387"/>
        <w:gridCol w:w="1425"/>
        <w:gridCol w:w="1631"/>
        <w:gridCol w:w="1062"/>
      </w:tblGrid>
      <w:tr w:rsidR="004413F2" w:rsidRPr="00236F5C" w:rsidTr="00435E07">
        <w:tc>
          <w:tcPr>
            <w:tcW w:w="1809"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Формы работы</w:t>
            </w:r>
          </w:p>
        </w:tc>
        <w:tc>
          <w:tcPr>
            <w:tcW w:w="4387"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Содержание работы</w:t>
            </w:r>
          </w:p>
        </w:tc>
        <w:tc>
          <w:tcPr>
            <w:tcW w:w="1425"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xml:space="preserve">Сроки </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проведения</w:t>
            </w:r>
          </w:p>
        </w:tc>
        <w:tc>
          <w:tcPr>
            <w:tcW w:w="1631"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Ответственные</w:t>
            </w:r>
          </w:p>
        </w:tc>
        <w:tc>
          <w:tcPr>
            <w:tcW w:w="1062"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Отметка о выполнении</w:t>
            </w:r>
          </w:p>
        </w:tc>
      </w:tr>
      <w:tr w:rsidR="004413F2" w:rsidRPr="00236F5C" w:rsidTr="00435E07">
        <w:tc>
          <w:tcPr>
            <w:tcW w:w="10314" w:type="dxa"/>
            <w:gridSpan w:val="5"/>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b/>
                <w:sz w:val="24"/>
                <w:szCs w:val="24"/>
              </w:rPr>
            </w:pPr>
            <w:r w:rsidRPr="00236F5C">
              <w:rPr>
                <w:rFonts w:ascii="Times New Roman" w:eastAsia="Times New Roman" w:hAnsi="Times New Roman" w:cs="Times New Roman"/>
                <w:b/>
                <w:sz w:val="24"/>
                <w:szCs w:val="24"/>
                <w:lang w:val="en-US"/>
              </w:rPr>
              <w:t>I</w:t>
            </w:r>
            <w:r w:rsidRPr="00236F5C">
              <w:rPr>
                <w:rFonts w:ascii="Times New Roman" w:eastAsia="Times New Roman" w:hAnsi="Times New Roman" w:cs="Times New Roman"/>
                <w:b/>
                <w:sz w:val="24"/>
                <w:szCs w:val="24"/>
              </w:rPr>
              <w:t>. Рекламный блок</w:t>
            </w:r>
          </w:p>
        </w:tc>
      </w:tr>
      <w:tr w:rsidR="004413F2" w:rsidRPr="00236F5C" w:rsidTr="00435E07">
        <w:tc>
          <w:tcPr>
            <w:tcW w:w="1809"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lastRenderedPageBreak/>
              <w:t>Маркетинговые исследования</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Создание презентативного имиджа Центра развития ребенка</w:t>
            </w:r>
          </w:p>
        </w:tc>
        <w:tc>
          <w:tcPr>
            <w:tcW w:w="4387"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1. Создание рекламных буклетов, листовок, плакатов, адресных информационных писем, видеороликов, популяризация деятельности Центра развития ребенка в средствах массовой информации и информационных изданиях.</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2. Комплексное пролонгированное анкетирование родителей по выявлению потребностей в образовательных и оздоровительных услугах для воспитанников детского сада.</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3. Создание банка данных по семьям.</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4. Интервьюирование.</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5. Дни открытых дверей.</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6. Благотворительные акции.</w:t>
            </w:r>
          </w:p>
        </w:tc>
        <w:tc>
          <w:tcPr>
            <w:tcW w:w="1425"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В течение года</w:t>
            </w:r>
          </w:p>
        </w:tc>
        <w:tc>
          <w:tcPr>
            <w:tcW w:w="1631"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Заведующий,</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xml:space="preserve"> старший воспитатель</w:t>
            </w:r>
          </w:p>
        </w:tc>
        <w:tc>
          <w:tcPr>
            <w:tcW w:w="1062" w:type="dxa"/>
            <w:tcBorders>
              <w:top w:val="single" w:sz="4" w:space="0" w:color="auto"/>
              <w:left w:val="single" w:sz="4" w:space="0" w:color="auto"/>
              <w:bottom w:val="single" w:sz="4" w:space="0" w:color="auto"/>
              <w:right w:val="single" w:sz="4" w:space="0" w:color="auto"/>
            </w:tcBorders>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p>
        </w:tc>
      </w:tr>
      <w:tr w:rsidR="004413F2" w:rsidRPr="00236F5C" w:rsidTr="00435E07">
        <w:tc>
          <w:tcPr>
            <w:tcW w:w="10314" w:type="dxa"/>
            <w:gridSpan w:val="5"/>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b/>
                <w:sz w:val="24"/>
                <w:szCs w:val="24"/>
              </w:rPr>
            </w:pPr>
            <w:r w:rsidRPr="00236F5C">
              <w:rPr>
                <w:rFonts w:ascii="Times New Roman" w:eastAsia="Times New Roman" w:hAnsi="Times New Roman" w:cs="Times New Roman"/>
                <w:b/>
                <w:sz w:val="24"/>
                <w:szCs w:val="24"/>
                <w:lang w:val="en-US"/>
              </w:rPr>
              <w:t>II</w:t>
            </w:r>
            <w:r w:rsidRPr="00236F5C">
              <w:rPr>
                <w:rFonts w:ascii="Times New Roman" w:eastAsia="Times New Roman" w:hAnsi="Times New Roman" w:cs="Times New Roman"/>
                <w:b/>
                <w:sz w:val="24"/>
                <w:szCs w:val="24"/>
              </w:rPr>
              <w:t>.  Планирование работы с семьями воспитанников</w:t>
            </w:r>
          </w:p>
        </w:tc>
      </w:tr>
      <w:tr w:rsidR="004413F2" w:rsidRPr="00236F5C" w:rsidTr="00435E07">
        <w:tc>
          <w:tcPr>
            <w:tcW w:w="1809"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1. Банк данных по семьям воспитанников</w:t>
            </w:r>
          </w:p>
        </w:tc>
        <w:tc>
          <w:tcPr>
            <w:tcW w:w="4387"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1. Социологическое исследование по определению социального статуса и микроклимата семьи: анкеты для воспитателей и для родителей, беседы с детьми.</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2.Выявление уровня родительских требований к дошкольному образованию детей.</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3. Изучение  потребностей семей в дополнительных образовательных услугах.</w:t>
            </w:r>
          </w:p>
        </w:tc>
        <w:tc>
          <w:tcPr>
            <w:tcW w:w="1425"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2 раза в год</w:t>
            </w:r>
          </w:p>
        </w:tc>
        <w:tc>
          <w:tcPr>
            <w:tcW w:w="1631"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Воспитатели,</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старший воспитатель</w:t>
            </w:r>
          </w:p>
        </w:tc>
        <w:tc>
          <w:tcPr>
            <w:tcW w:w="1062" w:type="dxa"/>
            <w:tcBorders>
              <w:top w:val="single" w:sz="4" w:space="0" w:color="auto"/>
              <w:left w:val="single" w:sz="4" w:space="0" w:color="auto"/>
              <w:bottom w:val="single" w:sz="4" w:space="0" w:color="auto"/>
              <w:right w:val="single" w:sz="4" w:space="0" w:color="auto"/>
            </w:tcBorders>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p>
        </w:tc>
      </w:tr>
      <w:tr w:rsidR="004413F2" w:rsidRPr="00236F5C" w:rsidTr="00435E07">
        <w:tc>
          <w:tcPr>
            <w:tcW w:w="1809"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2. Нормативные документы</w:t>
            </w:r>
          </w:p>
        </w:tc>
        <w:tc>
          <w:tcPr>
            <w:tcW w:w="4387"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1. Знакомство с уставными документами и локальными актами учреждения.</w:t>
            </w:r>
          </w:p>
        </w:tc>
        <w:tc>
          <w:tcPr>
            <w:tcW w:w="1425"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Сентябрь</w:t>
            </w:r>
          </w:p>
        </w:tc>
        <w:tc>
          <w:tcPr>
            <w:tcW w:w="1631"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Заведующий</w:t>
            </w:r>
          </w:p>
        </w:tc>
        <w:tc>
          <w:tcPr>
            <w:tcW w:w="1062" w:type="dxa"/>
            <w:tcBorders>
              <w:top w:val="single" w:sz="4" w:space="0" w:color="auto"/>
              <w:left w:val="single" w:sz="4" w:space="0" w:color="auto"/>
              <w:bottom w:val="single" w:sz="4" w:space="0" w:color="auto"/>
              <w:right w:val="single" w:sz="4" w:space="0" w:color="auto"/>
            </w:tcBorders>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p>
        </w:tc>
      </w:tr>
      <w:tr w:rsidR="004413F2" w:rsidRPr="00236F5C" w:rsidTr="00435E07">
        <w:tc>
          <w:tcPr>
            <w:tcW w:w="1809"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3. Анкетирование и опросы</w:t>
            </w:r>
          </w:p>
        </w:tc>
        <w:tc>
          <w:tcPr>
            <w:tcW w:w="4387"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1. Выявление потребностей родителей в образовательных и оздоровительных услугах.</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lastRenderedPageBreak/>
              <w:t>2. Выявление степени вовлеченности семей в образовательный процесс. Уровень родительских требований к образованию детей.</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3. Социологическое исследование семей.</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4. Исследование адекватности родительской оценки детских способностей. Оценка деятельности дошкольного учреждения.</w:t>
            </w:r>
          </w:p>
        </w:tc>
        <w:tc>
          <w:tcPr>
            <w:tcW w:w="1425"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lastRenderedPageBreak/>
              <w:t>В течение года</w:t>
            </w:r>
          </w:p>
        </w:tc>
        <w:tc>
          <w:tcPr>
            <w:tcW w:w="1631"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Старший воспитатель,</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медики,</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lastRenderedPageBreak/>
              <w:t>воспитатели,</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педагоги</w:t>
            </w:r>
          </w:p>
        </w:tc>
        <w:tc>
          <w:tcPr>
            <w:tcW w:w="1062" w:type="dxa"/>
            <w:tcBorders>
              <w:top w:val="single" w:sz="4" w:space="0" w:color="auto"/>
              <w:left w:val="single" w:sz="4" w:space="0" w:color="auto"/>
              <w:bottom w:val="single" w:sz="4" w:space="0" w:color="auto"/>
              <w:right w:val="single" w:sz="4" w:space="0" w:color="auto"/>
            </w:tcBorders>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p>
        </w:tc>
      </w:tr>
      <w:tr w:rsidR="004413F2" w:rsidRPr="00236F5C" w:rsidTr="00435E07">
        <w:tc>
          <w:tcPr>
            <w:tcW w:w="1809"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lastRenderedPageBreak/>
              <w:t>4. Родительские собрания</w:t>
            </w:r>
          </w:p>
        </w:tc>
        <w:tc>
          <w:tcPr>
            <w:tcW w:w="4387"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Участие в обсуждении вопросов физического, социально-личностного, познавательно-речевого и художественно-эстетического развития детей. Вопросы адаптации детей в Центре развития ребенка. Результативность воспитательно-образовательной работы за прошедший период и готовность детей к школьному обучению.</w:t>
            </w:r>
          </w:p>
        </w:tc>
        <w:tc>
          <w:tcPr>
            <w:tcW w:w="1425"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Сентябрь</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Февраль</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май</w:t>
            </w:r>
          </w:p>
        </w:tc>
        <w:tc>
          <w:tcPr>
            <w:tcW w:w="1631"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Заведующий,</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старший воспитатель,</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воспитатели,</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педагоги</w:t>
            </w:r>
          </w:p>
        </w:tc>
        <w:tc>
          <w:tcPr>
            <w:tcW w:w="1062" w:type="dxa"/>
            <w:tcBorders>
              <w:top w:val="single" w:sz="4" w:space="0" w:color="auto"/>
              <w:left w:val="single" w:sz="4" w:space="0" w:color="auto"/>
              <w:bottom w:val="single" w:sz="4" w:space="0" w:color="auto"/>
              <w:right w:val="single" w:sz="4" w:space="0" w:color="auto"/>
            </w:tcBorders>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p>
        </w:tc>
      </w:tr>
      <w:tr w:rsidR="004413F2" w:rsidRPr="00236F5C" w:rsidTr="00435E07">
        <w:tc>
          <w:tcPr>
            <w:tcW w:w="1809"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5. Дни открытых дверей</w:t>
            </w:r>
          </w:p>
        </w:tc>
        <w:tc>
          <w:tcPr>
            <w:tcW w:w="4387"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Неделя творческих отчетов для родителей</w:t>
            </w:r>
          </w:p>
        </w:tc>
        <w:tc>
          <w:tcPr>
            <w:tcW w:w="1425"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1 раз в год</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Март</w:t>
            </w:r>
          </w:p>
        </w:tc>
        <w:tc>
          <w:tcPr>
            <w:tcW w:w="1631"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Старший воспитатель,</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Педагоги</w:t>
            </w:r>
          </w:p>
        </w:tc>
        <w:tc>
          <w:tcPr>
            <w:tcW w:w="1062" w:type="dxa"/>
            <w:tcBorders>
              <w:top w:val="single" w:sz="4" w:space="0" w:color="auto"/>
              <w:left w:val="single" w:sz="4" w:space="0" w:color="auto"/>
              <w:bottom w:val="single" w:sz="4" w:space="0" w:color="auto"/>
              <w:right w:val="single" w:sz="4" w:space="0" w:color="auto"/>
            </w:tcBorders>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p>
        </w:tc>
      </w:tr>
      <w:tr w:rsidR="004413F2" w:rsidRPr="00236F5C" w:rsidTr="00435E07">
        <w:tc>
          <w:tcPr>
            <w:tcW w:w="1809"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6. Родительские гостиные</w:t>
            </w:r>
          </w:p>
        </w:tc>
        <w:tc>
          <w:tcPr>
            <w:tcW w:w="4387"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1.Празднование открытия филиала «Монтессори-центра «Золотая рыбка»</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2. Профилактика детского дорожно-транспортного травматизма (круглый стол)</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xml:space="preserve">3. Акция «Благотворительность» </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4. Встреча (круглый стол) с педагогами допуслуг «Спрашивайте – мы ответим»</w:t>
            </w:r>
          </w:p>
        </w:tc>
        <w:tc>
          <w:tcPr>
            <w:tcW w:w="1425"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В течение</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xml:space="preserve"> года</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p>
        </w:tc>
        <w:tc>
          <w:tcPr>
            <w:tcW w:w="1631"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Воспитатели,</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педагоги</w:t>
            </w:r>
          </w:p>
        </w:tc>
        <w:tc>
          <w:tcPr>
            <w:tcW w:w="1062" w:type="dxa"/>
            <w:tcBorders>
              <w:top w:val="single" w:sz="4" w:space="0" w:color="auto"/>
              <w:left w:val="single" w:sz="4" w:space="0" w:color="auto"/>
              <w:bottom w:val="single" w:sz="4" w:space="0" w:color="auto"/>
              <w:right w:val="single" w:sz="4" w:space="0" w:color="auto"/>
            </w:tcBorders>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p>
        </w:tc>
      </w:tr>
      <w:tr w:rsidR="004413F2" w:rsidRPr="00236F5C" w:rsidTr="00435E07">
        <w:tc>
          <w:tcPr>
            <w:tcW w:w="1809"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7. Телефон доверия</w:t>
            </w:r>
          </w:p>
        </w:tc>
        <w:tc>
          <w:tcPr>
            <w:tcW w:w="4387"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1. Информрование родительской общественности о телефонах доверия  на сайте ДОО</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lastRenderedPageBreak/>
              <w:t>2. Обмен индивидуальной информацией</w:t>
            </w:r>
          </w:p>
        </w:tc>
        <w:tc>
          <w:tcPr>
            <w:tcW w:w="1425"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lastRenderedPageBreak/>
              <w:t>По потребности</w:t>
            </w:r>
          </w:p>
        </w:tc>
        <w:tc>
          <w:tcPr>
            <w:tcW w:w="1631"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Заведующий,</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старший воспитатель,</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lastRenderedPageBreak/>
              <w:t>Мед.работники, педагоги</w:t>
            </w:r>
          </w:p>
        </w:tc>
        <w:tc>
          <w:tcPr>
            <w:tcW w:w="1062" w:type="dxa"/>
            <w:tcBorders>
              <w:top w:val="single" w:sz="4" w:space="0" w:color="auto"/>
              <w:left w:val="single" w:sz="4" w:space="0" w:color="auto"/>
              <w:bottom w:val="single" w:sz="4" w:space="0" w:color="auto"/>
              <w:right w:val="single" w:sz="4" w:space="0" w:color="auto"/>
            </w:tcBorders>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p>
        </w:tc>
      </w:tr>
      <w:tr w:rsidR="004413F2" w:rsidRPr="00236F5C" w:rsidTr="00435E07">
        <w:tc>
          <w:tcPr>
            <w:tcW w:w="1809"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lastRenderedPageBreak/>
              <w:t>8. Помощь родителей учреждению</w:t>
            </w:r>
          </w:p>
        </w:tc>
        <w:tc>
          <w:tcPr>
            <w:tcW w:w="4387"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1. Организация и помощь в проведении итоговых мероприятий</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2. Участие родителей в воспитательно-</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Образовательном  процессе</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3. Участие в субботниках</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4. Озеленение территории</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5. Компьютеризация воспитательно-образовательного процесса – консультирование педагогов, помощь</w:t>
            </w:r>
          </w:p>
        </w:tc>
        <w:tc>
          <w:tcPr>
            <w:tcW w:w="1425"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В течение года</w:t>
            </w:r>
          </w:p>
        </w:tc>
        <w:tc>
          <w:tcPr>
            <w:tcW w:w="1631"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Заведующий,</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старший воспитатель,</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завхоз</w:t>
            </w:r>
          </w:p>
        </w:tc>
        <w:tc>
          <w:tcPr>
            <w:tcW w:w="1062" w:type="dxa"/>
            <w:tcBorders>
              <w:top w:val="single" w:sz="4" w:space="0" w:color="auto"/>
              <w:left w:val="single" w:sz="4" w:space="0" w:color="auto"/>
              <w:bottom w:val="single" w:sz="4" w:space="0" w:color="auto"/>
              <w:right w:val="single" w:sz="4" w:space="0" w:color="auto"/>
            </w:tcBorders>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p>
        </w:tc>
      </w:tr>
      <w:tr w:rsidR="004413F2" w:rsidRPr="00236F5C" w:rsidTr="00435E07">
        <w:tc>
          <w:tcPr>
            <w:tcW w:w="10314" w:type="dxa"/>
            <w:gridSpan w:val="5"/>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b/>
                <w:sz w:val="24"/>
                <w:szCs w:val="24"/>
              </w:rPr>
            </w:pPr>
            <w:r w:rsidRPr="00236F5C">
              <w:rPr>
                <w:rFonts w:ascii="Times New Roman" w:eastAsia="Times New Roman" w:hAnsi="Times New Roman" w:cs="Times New Roman"/>
                <w:b/>
                <w:sz w:val="24"/>
                <w:szCs w:val="24"/>
                <w:lang w:val="en-US"/>
              </w:rPr>
              <w:t>III</w:t>
            </w:r>
            <w:r w:rsidRPr="00236F5C">
              <w:rPr>
                <w:rFonts w:ascii="Times New Roman" w:eastAsia="Times New Roman" w:hAnsi="Times New Roman" w:cs="Times New Roman"/>
                <w:b/>
                <w:sz w:val="24"/>
                <w:szCs w:val="24"/>
              </w:rPr>
              <w:t>. Совместное творчество детей, родителей и педагогов</w:t>
            </w:r>
          </w:p>
        </w:tc>
      </w:tr>
      <w:tr w:rsidR="004413F2" w:rsidRPr="00236F5C" w:rsidTr="00435E07">
        <w:tc>
          <w:tcPr>
            <w:tcW w:w="1809"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1. Привлечение родителей к участию в деятельности дошкольного учреждения</w:t>
            </w:r>
          </w:p>
        </w:tc>
        <w:tc>
          <w:tcPr>
            <w:tcW w:w="4387" w:type="dxa"/>
            <w:tcBorders>
              <w:top w:val="single" w:sz="4" w:space="0" w:color="auto"/>
              <w:left w:val="single" w:sz="4" w:space="0" w:color="auto"/>
              <w:bottom w:val="single" w:sz="4" w:space="0" w:color="auto"/>
              <w:right w:val="single" w:sz="4" w:space="0" w:color="auto"/>
            </w:tcBorders>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1. Работа над образовательными и творческими проектами.</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2. Неделя творческих отчетов с участием родителей.</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3. «Домашняя мастерская» для совместного выполнения заданий родителями и детьми.</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4. Индивидуальные проекты для совместного выполнения родителями и детьми с повышенными познавательными потребностями.</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5. Групповые досуговые мероприятия с участием родителей.</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6. Участие в районных, городских, республиканских  мероприятиях.</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7. Участие в организации выставок.</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8. Участие в благотворительной деятельности.</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9. Выставка поделок ко дню рождения «Золотой рыбки»</w:t>
            </w:r>
          </w:p>
        </w:tc>
        <w:tc>
          <w:tcPr>
            <w:tcW w:w="1425"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xml:space="preserve">В течение </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года</w:t>
            </w:r>
          </w:p>
        </w:tc>
        <w:tc>
          <w:tcPr>
            <w:tcW w:w="1631"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Воспитатели,</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педагоги</w:t>
            </w:r>
          </w:p>
        </w:tc>
        <w:tc>
          <w:tcPr>
            <w:tcW w:w="1062" w:type="dxa"/>
            <w:tcBorders>
              <w:top w:val="single" w:sz="4" w:space="0" w:color="auto"/>
              <w:left w:val="single" w:sz="4" w:space="0" w:color="auto"/>
              <w:bottom w:val="single" w:sz="4" w:space="0" w:color="auto"/>
              <w:right w:val="single" w:sz="4" w:space="0" w:color="auto"/>
            </w:tcBorders>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p>
        </w:tc>
      </w:tr>
      <w:tr w:rsidR="004413F2" w:rsidRPr="00236F5C" w:rsidTr="00435E07">
        <w:tc>
          <w:tcPr>
            <w:tcW w:w="1809"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2. Творческая лаборатория</w:t>
            </w:r>
          </w:p>
        </w:tc>
        <w:tc>
          <w:tcPr>
            <w:tcW w:w="4387"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xml:space="preserve">1. Работа над единой программой воспитания и развития ребенка в Центре </w:t>
            </w:r>
            <w:r w:rsidRPr="00236F5C">
              <w:rPr>
                <w:rFonts w:ascii="Times New Roman" w:eastAsia="Times New Roman" w:hAnsi="Times New Roman" w:cs="Times New Roman"/>
                <w:sz w:val="24"/>
                <w:szCs w:val="24"/>
              </w:rPr>
              <w:lastRenderedPageBreak/>
              <w:t>развития с целью обеспечения непрерывности образования «Центр развития ребенка - семья»</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2. Преемственность поколений. Поддержка семейных традиций.</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Семейные альбомы: «Чтобы жизнь повторилась сначала, загляните в семейный альбом». «Досуг в семье»</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3. Выпуск стенгазет.</w:t>
            </w:r>
          </w:p>
        </w:tc>
        <w:tc>
          <w:tcPr>
            <w:tcW w:w="1425"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lastRenderedPageBreak/>
              <w:t>В течение года</w:t>
            </w:r>
          </w:p>
        </w:tc>
        <w:tc>
          <w:tcPr>
            <w:tcW w:w="1631"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Воспитатели, педагоги</w:t>
            </w:r>
          </w:p>
        </w:tc>
        <w:tc>
          <w:tcPr>
            <w:tcW w:w="1062" w:type="dxa"/>
            <w:tcBorders>
              <w:top w:val="single" w:sz="4" w:space="0" w:color="auto"/>
              <w:left w:val="single" w:sz="4" w:space="0" w:color="auto"/>
              <w:bottom w:val="single" w:sz="4" w:space="0" w:color="auto"/>
              <w:right w:val="single" w:sz="4" w:space="0" w:color="auto"/>
            </w:tcBorders>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p>
        </w:tc>
      </w:tr>
      <w:tr w:rsidR="004413F2" w:rsidRPr="00236F5C" w:rsidTr="00435E07">
        <w:tc>
          <w:tcPr>
            <w:tcW w:w="1809"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lastRenderedPageBreak/>
              <w:t>3. Досуговые мероприятия</w:t>
            </w:r>
          </w:p>
        </w:tc>
        <w:tc>
          <w:tcPr>
            <w:tcW w:w="4387"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p>
          <w:p w:rsidR="004413F2" w:rsidRPr="00236F5C" w:rsidRDefault="004413F2" w:rsidP="00435E07">
            <w:pPr>
              <w:spacing w:after="0" w:line="360" w:lineRule="auto"/>
              <w:contextualSpacing/>
              <w:jc w:val="both"/>
              <w:rPr>
                <w:rFonts w:ascii="Times New Roman" w:eastAsia="Times New Roman" w:hAnsi="Times New Roman" w:cs="Times New Roman"/>
                <w:b/>
                <w:sz w:val="24"/>
                <w:szCs w:val="24"/>
              </w:rPr>
            </w:pPr>
            <w:r w:rsidRPr="00236F5C">
              <w:rPr>
                <w:rFonts w:ascii="Times New Roman" w:eastAsia="Times New Roman" w:hAnsi="Times New Roman" w:cs="Times New Roman"/>
                <w:b/>
                <w:sz w:val="24"/>
                <w:szCs w:val="24"/>
              </w:rPr>
              <w:t>По календарным датам</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1. Итоговые месячные мероприятия, детские праздники, театрализованные представления, конкурсы, викторины, выставки (согласно годового плана)</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2. Выезд на Малую Спартакиаду</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3. «Широкая масленица»</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4. «Сабантуй»</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5. День Нептуна</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6. «Правила дорожного движения знай и всегда их соблюдай»</w:t>
            </w:r>
          </w:p>
        </w:tc>
        <w:tc>
          <w:tcPr>
            <w:tcW w:w="1425"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В течение года</w:t>
            </w:r>
          </w:p>
        </w:tc>
        <w:tc>
          <w:tcPr>
            <w:tcW w:w="1631"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Воспитатели,</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педагоги</w:t>
            </w:r>
          </w:p>
        </w:tc>
        <w:tc>
          <w:tcPr>
            <w:tcW w:w="1062" w:type="dxa"/>
            <w:tcBorders>
              <w:top w:val="single" w:sz="4" w:space="0" w:color="auto"/>
              <w:left w:val="single" w:sz="4" w:space="0" w:color="auto"/>
              <w:bottom w:val="single" w:sz="4" w:space="0" w:color="auto"/>
              <w:right w:val="single" w:sz="4" w:space="0" w:color="auto"/>
            </w:tcBorders>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p>
        </w:tc>
      </w:tr>
      <w:tr w:rsidR="004413F2" w:rsidRPr="00236F5C" w:rsidTr="00435E07">
        <w:tc>
          <w:tcPr>
            <w:tcW w:w="10314" w:type="dxa"/>
            <w:gridSpan w:val="5"/>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b/>
                <w:sz w:val="24"/>
                <w:szCs w:val="24"/>
              </w:rPr>
            </w:pPr>
            <w:r w:rsidRPr="00236F5C">
              <w:rPr>
                <w:rFonts w:ascii="Times New Roman" w:eastAsia="Times New Roman" w:hAnsi="Times New Roman" w:cs="Times New Roman"/>
                <w:b/>
                <w:sz w:val="24"/>
                <w:szCs w:val="24"/>
                <w:lang w:val="en-US"/>
              </w:rPr>
              <w:t xml:space="preserve">IV. </w:t>
            </w:r>
            <w:r w:rsidRPr="00236F5C">
              <w:rPr>
                <w:rFonts w:ascii="Times New Roman" w:eastAsia="Times New Roman" w:hAnsi="Times New Roman" w:cs="Times New Roman"/>
                <w:b/>
                <w:sz w:val="24"/>
                <w:szCs w:val="24"/>
              </w:rPr>
              <w:t>Педагогическое просвещение родителей</w:t>
            </w:r>
          </w:p>
        </w:tc>
      </w:tr>
      <w:tr w:rsidR="004413F2" w:rsidRPr="00236F5C" w:rsidTr="00435E07">
        <w:tc>
          <w:tcPr>
            <w:tcW w:w="1809"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1. Наглядная педагогическая пропаганда</w:t>
            </w:r>
          </w:p>
        </w:tc>
        <w:tc>
          <w:tcPr>
            <w:tcW w:w="4387"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1. Рекламный стенд</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2. Стенд нормативных документов, регламентирующих деятельность ДОО</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3. Информационные стенды в группах</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4. Творческие стенды в группах</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5. Тематические выставки</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6. Стенд платных услуг</w:t>
            </w:r>
          </w:p>
        </w:tc>
        <w:tc>
          <w:tcPr>
            <w:tcW w:w="1425"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В течение года</w:t>
            </w:r>
          </w:p>
        </w:tc>
        <w:tc>
          <w:tcPr>
            <w:tcW w:w="1631"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Заведующий</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Старший воспитатель, воспитатели</w:t>
            </w:r>
          </w:p>
        </w:tc>
        <w:tc>
          <w:tcPr>
            <w:tcW w:w="1062" w:type="dxa"/>
            <w:tcBorders>
              <w:top w:val="single" w:sz="4" w:space="0" w:color="auto"/>
              <w:left w:val="single" w:sz="4" w:space="0" w:color="auto"/>
              <w:bottom w:val="single" w:sz="4" w:space="0" w:color="auto"/>
              <w:right w:val="single" w:sz="4" w:space="0" w:color="auto"/>
            </w:tcBorders>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p>
        </w:tc>
      </w:tr>
      <w:tr w:rsidR="004413F2" w:rsidRPr="00236F5C" w:rsidTr="00435E07">
        <w:tc>
          <w:tcPr>
            <w:tcW w:w="1809"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2. Школа для родителей</w:t>
            </w:r>
          </w:p>
        </w:tc>
        <w:tc>
          <w:tcPr>
            <w:tcW w:w="4387"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1. «Растим здорового ребенка»</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2. «Значение утренней зарядки»</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3. «Режим дня дошкольника»</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lang w:val="tt-RU"/>
              </w:rPr>
            </w:pPr>
            <w:r w:rsidRPr="00236F5C">
              <w:rPr>
                <w:rFonts w:ascii="Times New Roman" w:eastAsia="Times New Roman" w:hAnsi="Times New Roman" w:cs="Times New Roman"/>
                <w:sz w:val="24"/>
                <w:szCs w:val="24"/>
              </w:rPr>
              <w:t>4. «</w:t>
            </w:r>
            <w:r w:rsidRPr="00236F5C">
              <w:rPr>
                <w:rFonts w:ascii="Times New Roman" w:eastAsia="Times New Roman" w:hAnsi="Times New Roman" w:cs="Times New Roman"/>
                <w:sz w:val="24"/>
                <w:szCs w:val="24"/>
                <w:lang w:val="tt-RU"/>
              </w:rPr>
              <w:t>Татарча сөйләшәбез”</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lang w:val="tt-RU"/>
              </w:rPr>
            </w:pPr>
            <w:r w:rsidRPr="00236F5C">
              <w:rPr>
                <w:rFonts w:ascii="Times New Roman" w:eastAsia="Times New Roman" w:hAnsi="Times New Roman" w:cs="Times New Roman"/>
                <w:sz w:val="24"/>
                <w:szCs w:val="24"/>
                <w:lang w:val="tt-RU"/>
              </w:rPr>
              <w:lastRenderedPageBreak/>
              <w:t>5. Клуб “Красный. Жёлтый. Зелёный”</w:t>
            </w:r>
          </w:p>
        </w:tc>
        <w:tc>
          <w:tcPr>
            <w:tcW w:w="1425"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lastRenderedPageBreak/>
              <w:t>В течение года</w:t>
            </w:r>
          </w:p>
        </w:tc>
        <w:tc>
          <w:tcPr>
            <w:tcW w:w="1631"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Воспитатели, педагоги</w:t>
            </w:r>
          </w:p>
        </w:tc>
        <w:tc>
          <w:tcPr>
            <w:tcW w:w="1062" w:type="dxa"/>
            <w:tcBorders>
              <w:top w:val="single" w:sz="4" w:space="0" w:color="auto"/>
              <w:left w:val="single" w:sz="4" w:space="0" w:color="auto"/>
              <w:bottom w:val="single" w:sz="4" w:space="0" w:color="auto"/>
              <w:right w:val="single" w:sz="4" w:space="0" w:color="auto"/>
            </w:tcBorders>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p>
        </w:tc>
      </w:tr>
      <w:tr w:rsidR="004413F2" w:rsidRPr="00236F5C" w:rsidTr="00435E07">
        <w:tc>
          <w:tcPr>
            <w:tcW w:w="1809"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lastRenderedPageBreak/>
              <w:t>3. Консультации</w:t>
            </w:r>
          </w:p>
        </w:tc>
        <w:tc>
          <w:tcPr>
            <w:tcW w:w="4387"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xml:space="preserve">Согласно плана педагогов, воспитателей, медиков. </w:t>
            </w:r>
          </w:p>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По запросам родителей.</w:t>
            </w:r>
          </w:p>
        </w:tc>
        <w:tc>
          <w:tcPr>
            <w:tcW w:w="1425"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В течение года</w:t>
            </w:r>
          </w:p>
        </w:tc>
        <w:tc>
          <w:tcPr>
            <w:tcW w:w="1631" w:type="dxa"/>
            <w:tcBorders>
              <w:top w:val="single" w:sz="4" w:space="0" w:color="auto"/>
              <w:left w:val="single" w:sz="4" w:space="0" w:color="auto"/>
              <w:bottom w:val="single" w:sz="4" w:space="0" w:color="auto"/>
              <w:right w:val="single" w:sz="4" w:space="0" w:color="auto"/>
            </w:tcBorders>
            <w:hideMark/>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Воспитатели, педагоги, медики</w:t>
            </w:r>
          </w:p>
        </w:tc>
        <w:tc>
          <w:tcPr>
            <w:tcW w:w="1062" w:type="dxa"/>
            <w:tcBorders>
              <w:top w:val="single" w:sz="4" w:space="0" w:color="auto"/>
              <w:left w:val="single" w:sz="4" w:space="0" w:color="auto"/>
              <w:bottom w:val="single" w:sz="4" w:space="0" w:color="auto"/>
              <w:right w:val="single" w:sz="4" w:space="0" w:color="auto"/>
            </w:tcBorders>
          </w:tcPr>
          <w:p w:rsidR="004413F2" w:rsidRPr="00236F5C" w:rsidRDefault="004413F2" w:rsidP="00435E07">
            <w:pPr>
              <w:spacing w:after="0" w:line="360" w:lineRule="auto"/>
              <w:contextualSpacing/>
              <w:jc w:val="both"/>
              <w:rPr>
                <w:rFonts w:ascii="Times New Roman" w:eastAsia="Times New Roman" w:hAnsi="Times New Roman" w:cs="Times New Roman"/>
                <w:sz w:val="24"/>
                <w:szCs w:val="24"/>
              </w:rPr>
            </w:pPr>
          </w:p>
        </w:tc>
      </w:tr>
    </w:tbl>
    <w:p w:rsidR="00DD6635" w:rsidRPr="00236F5C" w:rsidRDefault="00DD6635" w:rsidP="00236F5C">
      <w:pPr>
        <w:tabs>
          <w:tab w:val="left" w:pos="567"/>
        </w:tabs>
        <w:spacing w:after="0" w:line="360" w:lineRule="auto"/>
        <w:ind w:firstLine="709"/>
        <w:contextualSpacing/>
        <w:jc w:val="both"/>
        <w:rPr>
          <w:rFonts w:ascii="Times New Roman" w:hAnsi="Times New Roman" w:cs="Times New Roman"/>
          <w:sz w:val="24"/>
          <w:szCs w:val="24"/>
        </w:rPr>
      </w:pPr>
    </w:p>
    <w:p w:rsidR="00201AC1" w:rsidRPr="00236F5C" w:rsidRDefault="00766774" w:rsidP="00435E07">
      <w:pPr>
        <w:tabs>
          <w:tab w:val="left" w:pos="567"/>
        </w:tabs>
        <w:spacing w:after="0" w:line="360" w:lineRule="auto"/>
        <w:ind w:firstLine="709"/>
        <w:contextualSpacing/>
        <w:jc w:val="both"/>
        <w:rPr>
          <w:rFonts w:ascii="Times New Roman" w:hAnsi="Times New Roman" w:cs="Times New Roman"/>
          <w:i/>
          <w:sz w:val="24"/>
          <w:szCs w:val="24"/>
        </w:rPr>
      </w:pPr>
      <w:r w:rsidRPr="00236F5C">
        <w:rPr>
          <w:rFonts w:ascii="Times New Roman" w:hAnsi="Times New Roman" w:cs="Times New Roman"/>
          <w:i/>
          <w:sz w:val="24"/>
          <w:szCs w:val="24"/>
        </w:rPr>
        <w:t>Направления работы</w:t>
      </w:r>
      <w:r w:rsidR="00C015D0" w:rsidRPr="00236F5C">
        <w:rPr>
          <w:rFonts w:ascii="Times New Roman" w:hAnsi="Times New Roman" w:cs="Times New Roman"/>
          <w:i/>
          <w:sz w:val="24"/>
          <w:szCs w:val="24"/>
        </w:rPr>
        <w:t xml:space="preserve"> с семьями воспитанников:</w:t>
      </w:r>
    </w:p>
    <w:p w:rsidR="00766774" w:rsidRPr="00236F5C" w:rsidRDefault="00766774" w:rsidP="000A5AED">
      <w:pPr>
        <w:pStyle w:val="ab"/>
        <w:numPr>
          <w:ilvl w:val="0"/>
          <w:numId w:val="15"/>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bCs/>
          <w:sz w:val="24"/>
          <w:szCs w:val="24"/>
        </w:rPr>
        <w:t xml:space="preserve">Нормативно-правовая база </w:t>
      </w:r>
      <w:r w:rsidRPr="00236F5C">
        <w:rPr>
          <w:rFonts w:ascii="Times New Roman" w:hAnsi="Times New Roman" w:cs="Times New Roman"/>
          <w:sz w:val="24"/>
          <w:szCs w:val="24"/>
        </w:rPr>
        <w:t>(изучение документов, определяющих особенности взаимоотношений ДОУ и семьи, права ребенка).</w:t>
      </w:r>
    </w:p>
    <w:p w:rsidR="00766774" w:rsidRPr="00236F5C" w:rsidRDefault="00766774" w:rsidP="000A5AED">
      <w:pPr>
        <w:pStyle w:val="ab"/>
        <w:numPr>
          <w:ilvl w:val="0"/>
          <w:numId w:val="15"/>
        </w:numPr>
        <w:spacing w:line="360" w:lineRule="auto"/>
        <w:ind w:left="0" w:firstLine="709"/>
        <w:jc w:val="both"/>
        <w:rPr>
          <w:rFonts w:ascii="Times New Roman" w:hAnsi="Times New Roman" w:cs="Times New Roman"/>
          <w:sz w:val="24"/>
          <w:szCs w:val="24"/>
        </w:rPr>
      </w:pPr>
      <w:r w:rsidRPr="00236F5C">
        <w:rPr>
          <w:rFonts w:ascii="Times New Roman" w:hAnsi="Times New Roman" w:cs="Times New Roman"/>
          <w:bCs/>
          <w:sz w:val="24"/>
          <w:szCs w:val="24"/>
        </w:rPr>
        <w:t>Изучение семей и семейного воспитания</w:t>
      </w:r>
      <w:r w:rsidRPr="00236F5C">
        <w:rPr>
          <w:rFonts w:ascii="Times New Roman" w:hAnsi="Times New Roman" w:cs="Times New Roman"/>
          <w:sz w:val="24"/>
          <w:szCs w:val="24"/>
        </w:rPr>
        <w:t xml:space="preserve"> (анкеты, тесты, опросные листы, беседы и др.)</w:t>
      </w:r>
    </w:p>
    <w:p w:rsidR="00766774" w:rsidRPr="00236F5C" w:rsidRDefault="00766774" w:rsidP="000A5AED">
      <w:pPr>
        <w:pStyle w:val="ab"/>
        <w:numPr>
          <w:ilvl w:val="0"/>
          <w:numId w:val="15"/>
        </w:numPr>
        <w:spacing w:line="360" w:lineRule="auto"/>
        <w:ind w:left="0" w:firstLine="709"/>
        <w:jc w:val="both"/>
        <w:rPr>
          <w:rFonts w:ascii="Times New Roman" w:hAnsi="Times New Roman" w:cs="Times New Roman"/>
          <w:bCs/>
          <w:sz w:val="24"/>
          <w:szCs w:val="24"/>
        </w:rPr>
      </w:pPr>
      <w:r w:rsidRPr="00236F5C">
        <w:rPr>
          <w:rFonts w:ascii="Times New Roman" w:hAnsi="Times New Roman" w:cs="Times New Roman"/>
          <w:bCs/>
          <w:sz w:val="24"/>
          <w:szCs w:val="24"/>
        </w:rPr>
        <w:t>Повышение педагогической культуры родителей.</w:t>
      </w:r>
    </w:p>
    <w:p w:rsidR="00766774" w:rsidRPr="00236F5C" w:rsidRDefault="00766774" w:rsidP="000A5AED">
      <w:pPr>
        <w:pStyle w:val="ab"/>
        <w:numPr>
          <w:ilvl w:val="0"/>
          <w:numId w:val="15"/>
        </w:numPr>
        <w:spacing w:line="360" w:lineRule="auto"/>
        <w:ind w:left="0" w:firstLine="709"/>
        <w:jc w:val="both"/>
        <w:rPr>
          <w:rFonts w:ascii="Times New Roman" w:hAnsi="Times New Roman" w:cs="Times New Roman"/>
          <w:sz w:val="24"/>
          <w:szCs w:val="24"/>
        </w:rPr>
      </w:pPr>
      <w:r w:rsidRPr="00236F5C">
        <w:rPr>
          <w:rFonts w:ascii="Times New Roman" w:hAnsi="Times New Roman" w:cs="Times New Roman"/>
          <w:bCs/>
          <w:sz w:val="24"/>
          <w:szCs w:val="24"/>
        </w:rPr>
        <w:t>Повышение педагогической компетентности воспитателей</w:t>
      </w:r>
      <w:r w:rsidR="00B20C3A" w:rsidRPr="00236F5C">
        <w:rPr>
          <w:rFonts w:ascii="Times New Roman" w:hAnsi="Times New Roman" w:cs="Times New Roman"/>
          <w:bCs/>
          <w:sz w:val="24"/>
          <w:szCs w:val="24"/>
        </w:rPr>
        <w:t xml:space="preserve"> </w:t>
      </w:r>
      <w:r w:rsidRPr="00236F5C">
        <w:rPr>
          <w:rFonts w:ascii="Times New Roman" w:hAnsi="Times New Roman" w:cs="Times New Roman"/>
          <w:sz w:val="24"/>
          <w:szCs w:val="24"/>
        </w:rPr>
        <w:t>(методическая работа с кадрами по вопросам общения с семьей)</w:t>
      </w:r>
    </w:p>
    <w:p w:rsidR="000F3166" w:rsidRPr="00236F5C" w:rsidRDefault="00B20C3A" w:rsidP="000A5AED">
      <w:pPr>
        <w:pStyle w:val="ab"/>
        <w:numPr>
          <w:ilvl w:val="0"/>
          <w:numId w:val="15"/>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bCs/>
          <w:sz w:val="24"/>
          <w:szCs w:val="24"/>
        </w:rPr>
        <w:t>Наглядные материалы (</w:t>
      </w:r>
      <w:r w:rsidRPr="00236F5C">
        <w:rPr>
          <w:rFonts w:ascii="Times New Roman" w:hAnsi="Times New Roman" w:cs="Times New Roman"/>
          <w:sz w:val="24"/>
          <w:szCs w:val="24"/>
        </w:rPr>
        <w:t>подборка литературы, стендовые консультации)</w:t>
      </w:r>
      <w:r w:rsidR="00DD6635" w:rsidRPr="00236F5C">
        <w:rPr>
          <w:rFonts w:ascii="Times New Roman" w:hAnsi="Times New Roman" w:cs="Times New Roman"/>
          <w:sz w:val="24"/>
          <w:szCs w:val="24"/>
        </w:rPr>
        <w:t>.</w:t>
      </w:r>
    </w:p>
    <w:p w:rsidR="006E6627" w:rsidRPr="00236F5C" w:rsidRDefault="006E6627" w:rsidP="00435E07">
      <w:pPr>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i/>
          <w:sz w:val="24"/>
          <w:szCs w:val="24"/>
        </w:rPr>
        <w:t>Формы работы</w:t>
      </w:r>
      <w:r w:rsidR="00902489" w:rsidRPr="00236F5C">
        <w:rPr>
          <w:rFonts w:ascii="Times New Roman" w:hAnsi="Times New Roman" w:cs="Times New Roman"/>
          <w:i/>
          <w:sz w:val="24"/>
          <w:szCs w:val="24"/>
        </w:rPr>
        <w:t>: с</w:t>
      </w:r>
      <w:r w:rsidRPr="00236F5C">
        <w:rPr>
          <w:rFonts w:ascii="Times New Roman" w:hAnsi="Times New Roman" w:cs="Times New Roman"/>
          <w:sz w:val="24"/>
          <w:szCs w:val="24"/>
        </w:rPr>
        <w:t xml:space="preserve">обрания, семинары, </w:t>
      </w:r>
      <w:r w:rsidR="00910469" w:rsidRPr="00236F5C">
        <w:rPr>
          <w:rFonts w:ascii="Times New Roman" w:hAnsi="Times New Roman" w:cs="Times New Roman"/>
          <w:sz w:val="24"/>
          <w:szCs w:val="24"/>
        </w:rPr>
        <w:t>консультации, лектории, «</w:t>
      </w:r>
      <w:r w:rsidRPr="00236F5C">
        <w:rPr>
          <w:rFonts w:ascii="Times New Roman" w:hAnsi="Times New Roman" w:cs="Times New Roman"/>
          <w:sz w:val="24"/>
          <w:szCs w:val="24"/>
        </w:rPr>
        <w:t>вечера вопросов и ответов</w:t>
      </w:r>
      <w:r w:rsidR="00910469" w:rsidRPr="00236F5C">
        <w:rPr>
          <w:rFonts w:ascii="Times New Roman" w:hAnsi="Times New Roman" w:cs="Times New Roman"/>
          <w:sz w:val="24"/>
          <w:szCs w:val="24"/>
        </w:rPr>
        <w:t>»</w:t>
      </w:r>
      <w:r w:rsidRPr="00236F5C">
        <w:rPr>
          <w:rFonts w:ascii="Times New Roman" w:hAnsi="Times New Roman" w:cs="Times New Roman"/>
          <w:sz w:val="24"/>
          <w:szCs w:val="24"/>
        </w:rPr>
        <w:t>, «круглые столы», педагогические гостиные, видеосалоны, мини-библиотеки, аудио</w:t>
      </w:r>
      <w:r w:rsidR="00910469" w:rsidRPr="00236F5C">
        <w:rPr>
          <w:rFonts w:ascii="Times New Roman" w:hAnsi="Times New Roman" w:cs="Times New Roman"/>
          <w:sz w:val="24"/>
          <w:szCs w:val="24"/>
        </w:rPr>
        <w:t>теки</w:t>
      </w:r>
      <w:r w:rsidRPr="00236F5C">
        <w:rPr>
          <w:rFonts w:ascii="Times New Roman" w:hAnsi="Times New Roman" w:cs="Times New Roman"/>
          <w:sz w:val="24"/>
          <w:szCs w:val="24"/>
        </w:rPr>
        <w:t>, совместные праздники, викторины, соревнования, экскурсии, а</w:t>
      </w:r>
      <w:r w:rsidR="00910469" w:rsidRPr="00236F5C">
        <w:rPr>
          <w:rFonts w:ascii="Times New Roman" w:hAnsi="Times New Roman" w:cs="Times New Roman"/>
          <w:sz w:val="24"/>
          <w:szCs w:val="24"/>
        </w:rPr>
        <w:t>кции и.т.п.</w:t>
      </w:r>
    </w:p>
    <w:p w:rsidR="00894A36" w:rsidRPr="00236F5C" w:rsidRDefault="00894A36" w:rsidP="00236F5C">
      <w:pPr>
        <w:spacing w:after="0" w:line="360" w:lineRule="auto"/>
        <w:ind w:firstLine="709"/>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sz w:val="24"/>
          <w:szCs w:val="24"/>
        </w:rPr>
        <w:t>Содержание работы с семьями воспитанников по образовательным областям</w:t>
      </w:r>
    </w:p>
    <w:p w:rsidR="00894A36" w:rsidRPr="00236F5C" w:rsidRDefault="00894A36" w:rsidP="00236F5C">
      <w:pPr>
        <w:autoSpaceDE w:val="0"/>
        <w:autoSpaceDN w:val="0"/>
        <w:adjustRightInd w:val="0"/>
        <w:spacing w:after="0" w:line="360" w:lineRule="auto"/>
        <w:ind w:firstLine="709"/>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i/>
          <w:sz w:val="24"/>
          <w:szCs w:val="24"/>
        </w:rPr>
        <w:t>Образовательная область «Физическое развитие»</w:t>
      </w:r>
    </w:p>
    <w:p w:rsidR="00894A36" w:rsidRPr="00236F5C" w:rsidRDefault="00894A36" w:rsidP="000A5AED">
      <w:pPr>
        <w:numPr>
          <w:ilvl w:val="0"/>
          <w:numId w:val="53"/>
        </w:numPr>
        <w:autoSpaceDE w:val="0"/>
        <w:autoSpaceDN w:val="0"/>
        <w:adjustRightInd w:val="0"/>
        <w:spacing w:after="0" w:line="360" w:lineRule="auto"/>
        <w:ind w:left="0"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Информировать родителей о факторах, влияющих на физическое здо</w:t>
      </w:r>
      <w:r w:rsidRPr="00236F5C">
        <w:rPr>
          <w:rFonts w:ascii="Times New Roman" w:eastAsia="Calibri" w:hAnsi="Times New Roman" w:cs="Times New Roman"/>
          <w:sz w:val="24"/>
          <w:szCs w:val="24"/>
        </w:rPr>
        <w:softHyphen/>
        <w:t>ровье ребенка (спокойное общение, питание, закаливание, движения). Рассказывать о действии негативных факторов (переохлаждение, перегре</w:t>
      </w:r>
      <w:r w:rsidRPr="00236F5C">
        <w:rPr>
          <w:rFonts w:ascii="Times New Roman" w:eastAsia="Calibri" w:hAnsi="Times New Roman" w:cs="Times New Roman"/>
          <w:sz w:val="24"/>
          <w:szCs w:val="24"/>
        </w:rPr>
        <w:softHyphen/>
        <w:t>вание, перекармливание и др.), наносящих непоправимый вред здоровью малыша. Оказывать помощь родителям в сохранении и укреплении физического и психического здоровья ребенка.</w:t>
      </w:r>
    </w:p>
    <w:p w:rsidR="00894A36" w:rsidRPr="00236F5C" w:rsidRDefault="00894A36" w:rsidP="000A5AED">
      <w:pPr>
        <w:numPr>
          <w:ilvl w:val="0"/>
          <w:numId w:val="53"/>
        </w:numPr>
        <w:autoSpaceDE w:val="0"/>
        <w:autoSpaceDN w:val="0"/>
        <w:adjustRightInd w:val="0"/>
        <w:spacing w:after="0" w:line="360" w:lineRule="auto"/>
        <w:ind w:left="0"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894A36" w:rsidRPr="00236F5C" w:rsidRDefault="00894A36" w:rsidP="000A5AED">
      <w:pPr>
        <w:numPr>
          <w:ilvl w:val="0"/>
          <w:numId w:val="54"/>
        </w:numPr>
        <w:autoSpaceDE w:val="0"/>
        <w:autoSpaceDN w:val="0"/>
        <w:adjustRightInd w:val="0"/>
        <w:spacing w:after="0" w:line="360" w:lineRule="auto"/>
        <w:ind w:left="0"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Знакомить родителей с оздоровительными мероприятиями, проводимыми </w:t>
      </w:r>
      <w:r w:rsidRPr="00236F5C">
        <w:rPr>
          <w:rFonts w:ascii="Times New Roman" w:eastAsia="Calibri" w:hAnsi="Times New Roman" w:cs="Times New Roman"/>
          <w:iCs/>
          <w:spacing w:val="-10"/>
          <w:sz w:val="24"/>
          <w:szCs w:val="24"/>
        </w:rPr>
        <w:t>в</w:t>
      </w:r>
      <w:r w:rsidRPr="00236F5C">
        <w:rPr>
          <w:rFonts w:ascii="Times New Roman" w:eastAsia="Calibri" w:hAnsi="Times New Roman" w:cs="Times New Roman"/>
          <w:i/>
          <w:iCs/>
          <w:spacing w:val="-10"/>
          <w:sz w:val="24"/>
          <w:szCs w:val="24"/>
        </w:rPr>
        <w:t xml:space="preserve"> </w:t>
      </w:r>
      <w:r w:rsidRPr="00236F5C">
        <w:rPr>
          <w:rFonts w:ascii="Times New Roman" w:eastAsia="Calibri" w:hAnsi="Times New Roman" w:cs="Times New Roman"/>
          <w:sz w:val="24"/>
          <w:szCs w:val="24"/>
        </w:rPr>
        <w:t xml:space="preserve">детском саду. Разъяснять важность посещения детьми секций, студий, ориентированных на оздоровление дошкольников. </w:t>
      </w:r>
    </w:p>
    <w:p w:rsidR="00894A36" w:rsidRPr="00236F5C" w:rsidRDefault="00894A36" w:rsidP="000A5AED">
      <w:pPr>
        <w:numPr>
          <w:ilvl w:val="0"/>
          <w:numId w:val="54"/>
        </w:numPr>
        <w:autoSpaceDE w:val="0"/>
        <w:autoSpaceDN w:val="0"/>
        <w:adjustRightInd w:val="0"/>
        <w:spacing w:after="0" w:line="360" w:lineRule="auto"/>
        <w:ind w:left="0"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894A36" w:rsidRPr="00236F5C" w:rsidRDefault="00894A36" w:rsidP="000A5AED">
      <w:pPr>
        <w:numPr>
          <w:ilvl w:val="0"/>
          <w:numId w:val="54"/>
        </w:numPr>
        <w:autoSpaceDE w:val="0"/>
        <w:autoSpaceDN w:val="0"/>
        <w:adjustRightInd w:val="0"/>
        <w:spacing w:after="0" w:line="360" w:lineRule="auto"/>
        <w:ind w:left="0"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lastRenderedPageBreak/>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w:t>
      </w:r>
      <w:r w:rsidRPr="00236F5C">
        <w:rPr>
          <w:rFonts w:ascii="Times New Roman" w:eastAsia="Calibri" w:hAnsi="Times New Roman" w:cs="Times New Roman"/>
          <w:sz w:val="24"/>
          <w:szCs w:val="24"/>
        </w:rPr>
        <w:softHyphen/>
        <w:t>рез совместную утреннюю зарядку); стимулирование двигательной актив</w:t>
      </w:r>
      <w:r w:rsidRPr="00236F5C">
        <w:rPr>
          <w:rFonts w:ascii="Times New Roman" w:eastAsia="Calibri" w:hAnsi="Times New Roman" w:cs="Times New Roman"/>
          <w:sz w:val="24"/>
          <w:szCs w:val="24"/>
        </w:rPr>
        <w:softHyphen/>
        <w:t>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w:t>
      </w:r>
      <w:r w:rsidRPr="00236F5C">
        <w:rPr>
          <w:rFonts w:ascii="Times New Roman" w:eastAsia="Calibri" w:hAnsi="Times New Roman" w:cs="Times New Roman"/>
          <w:sz w:val="24"/>
          <w:szCs w:val="24"/>
        </w:rPr>
        <w:softHyphen/>
        <w:t>щих художественных и мультипликационных фильмов.</w:t>
      </w:r>
    </w:p>
    <w:p w:rsidR="00894A36" w:rsidRPr="00236F5C" w:rsidRDefault="00894A36" w:rsidP="000A5AED">
      <w:pPr>
        <w:numPr>
          <w:ilvl w:val="0"/>
          <w:numId w:val="54"/>
        </w:numPr>
        <w:autoSpaceDE w:val="0"/>
        <w:autoSpaceDN w:val="0"/>
        <w:adjustRightInd w:val="0"/>
        <w:spacing w:after="0" w:line="360" w:lineRule="auto"/>
        <w:ind w:left="0"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894A36" w:rsidRPr="00236F5C" w:rsidRDefault="00894A36" w:rsidP="000A5AED">
      <w:pPr>
        <w:numPr>
          <w:ilvl w:val="0"/>
          <w:numId w:val="54"/>
        </w:numPr>
        <w:autoSpaceDE w:val="0"/>
        <w:autoSpaceDN w:val="0"/>
        <w:adjustRightInd w:val="0"/>
        <w:spacing w:after="0" w:line="360" w:lineRule="auto"/>
        <w:ind w:left="0"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rsidR="00894A36" w:rsidRPr="00236F5C" w:rsidRDefault="00894A36" w:rsidP="000A5AED">
      <w:pPr>
        <w:numPr>
          <w:ilvl w:val="0"/>
          <w:numId w:val="54"/>
        </w:numPr>
        <w:autoSpaceDE w:val="0"/>
        <w:autoSpaceDN w:val="0"/>
        <w:adjustRightInd w:val="0"/>
        <w:spacing w:after="0" w:line="360" w:lineRule="auto"/>
        <w:ind w:left="0"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Создавать в детском саду условия для совместных с родителями занятий физической культурой и спортом, открывая разнообразные секции и клубы (любителей туризма, плавания и пр.). Привлекать родителей к участию в совместных с детьми физкультурных праздниках и других мероприятиях, организуемых в детском саду (а также районе, городе).</w:t>
      </w:r>
    </w:p>
    <w:p w:rsidR="00894A36" w:rsidRPr="00236F5C" w:rsidRDefault="00894A36" w:rsidP="00236F5C">
      <w:pPr>
        <w:tabs>
          <w:tab w:val="left" w:pos="6106"/>
        </w:tabs>
        <w:autoSpaceDE w:val="0"/>
        <w:autoSpaceDN w:val="0"/>
        <w:adjustRightInd w:val="0"/>
        <w:spacing w:after="0" w:line="360" w:lineRule="auto"/>
        <w:ind w:firstLine="709"/>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i/>
          <w:sz w:val="24"/>
          <w:szCs w:val="24"/>
        </w:rPr>
        <w:t>Образовательная область «Социально-коммуникативное развитие»</w:t>
      </w:r>
    </w:p>
    <w:p w:rsidR="00894A36" w:rsidRPr="00236F5C" w:rsidRDefault="00894A36" w:rsidP="000A5AED">
      <w:pPr>
        <w:numPr>
          <w:ilvl w:val="0"/>
          <w:numId w:val="56"/>
        </w:numPr>
        <w:autoSpaceDE w:val="0"/>
        <w:autoSpaceDN w:val="0"/>
        <w:adjustRightInd w:val="0"/>
        <w:spacing w:after="0" w:line="360" w:lineRule="auto"/>
        <w:ind w:left="0"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 </w:t>
      </w:r>
    </w:p>
    <w:p w:rsidR="00894A36" w:rsidRPr="00236F5C" w:rsidRDefault="00894A36" w:rsidP="000A5AED">
      <w:pPr>
        <w:numPr>
          <w:ilvl w:val="0"/>
          <w:numId w:val="56"/>
        </w:numPr>
        <w:autoSpaceDE w:val="0"/>
        <w:autoSpaceDN w:val="0"/>
        <w:adjustRightInd w:val="0"/>
        <w:spacing w:after="0" w:line="360" w:lineRule="auto"/>
        <w:ind w:left="0"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Заинтересовывать родителей </w:t>
      </w:r>
      <w:r w:rsidRPr="00236F5C">
        <w:rPr>
          <w:rFonts w:ascii="Times New Roman" w:eastAsia="Calibri" w:hAnsi="Times New Roman" w:cs="Times New Roman"/>
          <w:bCs/>
          <w:sz w:val="24"/>
          <w:szCs w:val="24"/>
        </w:rPr>
        <w:t xml:space="preserve">в </w:t>
      </w:r>
      <w:r w:rsidRPr="00236F5C">
        <w:rPr>
          <w:rFonts w:ascii="Times New Roman" w:eastAsia="Calibri" w:hAnsi="Times New Roman" w:cs="Times New Roman"/>
          <w:sz w:val="24"/>
          <w:szCs w:val="24"/>
        </w:rPr>
        <w:t>развитии игровой деятельности детей, обеспечивающей успешную социализацию, усвоение тендерного поведения.</w:t>
      </w:r>
    </w:p>
    <w:p w:rsidR="00894A36" w:rsidRPr="00236F5C" w:rsidRDefault="00894A36" w:rsidP="000A5AED">
      <w:pPr>
        <w:numPr>
          <w:ilvl w:val="0"/>
          <w:numId w:val="56"/>
        </w:numPr>
        <w:autoSpaceDE w:val="0"/>
        <w:autoSpaceDN w:val="0"/>
        <w:adjustRightInd w:val="0"/>
        <w:spacing w:after="0" w:line="360" w:lineRule="auto"/>
        <w:ind w:left="0"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Помогать родителям осознавать негативные последствия деструктив</w:t>
      </w:r>
      <w:r w:rsidRPr="00236F5C">
        <w:rPr>
          <w:rFonts w:ascii="Times New Roman" w:eastAsia="Calibri" w:hAnsi="Times New Roman" w:cs="Times New Roman"/>
          <w:sz w:val="24"/>
          <w:szCs w:val="24"/>
        </w:rPr>
        <w:softHyphen/>
        <w:t>ного общения в семье, исключающего родных для ребенка людей из кон</w:t>
      </w:r>
      <w:r w:rsidRPr="00236F5C">
        <w:rPr>
          <w:rFonts w:ascii="Times New Roman" w:eastAsia="Calibri" w:hAnsi="Times New Roman" w:cs="Times New Roman"/>
          <w:sz w:val="24"/>
          <w:szCs w:val="24"/>
        </w:rPr>
        <w:softHyphen/>
        <w:t>текста развития. Создавать у родителей мотивацию к сохранению семей</w:t>
      </w:r>
      <w:r w:rsidRPr="00236F5C">
        <w:rPr>
          <w:rFonts w:ascii="Times New Roman" w:eastAsia="Calibri" w:hAnsi="Times New Roman" w:cs="Times New Roman"/>
          <w:sz w:val="24"/>
          <w:szCs w:val="24"/>
        </w:rPr>
        <w:softHyphen/>
        <w:t>ных традиций и зарождению новых.</w:t>
      </w:r>
    </w:p>
    <w:p w:rsidR="00894A36" w:rsidRPr="00236F5C" w:rsidRDefault="00894A36" w:rsidP="000A5AED">
      <w:pPr>
        <w:numPr>
          <w:ilvl w:val="0"/>
          <w:numId w:val="56"/>
        </w:numPr>
        <w:autoSpaceDE w:val="0"/>
        <w:autoSpaceDN w:val="0"/>
        <w:adjustRightInd w:val="0"/>
        <w:spacing w:after="0" w:line="360" w:lineRule="auto"/>
        <w:ind w:left="0"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Поддерживать семью в выстраивании взаимодействия ребенка с незна</w:t>
      </w:r>
      <w:r w:rsidRPr="00236F5C">
        <w:rPr>
          <w:rFonts w:ascii="Times New Roman" w:eastAsia="Calibri" w:hAnsi="Times New Roman" w:cs="Times New Roman"/>
          <w:sz w:val="24"/>
          <w:szCs w:val="24"/>
        </w:rPr>
        <w:softHyphen/>
        <w:t>комыми взрослыми и детьми в детском саду (например, на этапе освоения новой предметно-развивающей среды детского сада, группы - при поступ</w:t>
      </w:r>
      <w:r w:rsidRPr="00236F5C">
        <w:rPr>
          <w:rFonts w:ascii="Times New Roman" w:eastAsia="Calibri" w:hAnsi="Times New Roman" w:cs="Times New Roman"/>
          <w:sz w:val="24"/>
          <w:szCs w:val="24"/>
        </w:rPr>
        <w:softHyphen/>
        <w:t xml:space="preserve">лении в детский сад, переходе в новую группу, смене воспитателей и других ситуациях), вне его (например, </w:t>
      </w:r>
      <w:r w:rsidRPr="00236F5C">
        <w:rPr>
          <w:rFonts w:ascii="Times New Roman" w:eastAsia="Calibri" w:hAnsi="Times New Roman" w:cs="Times New Roman"/>
          <w:bCs/>
          <w:sz w:val="24"/>
          <w:szCs w:val="24"/>
        </w:rPr>
        <w:t xml:space="preserve"> в </w:t>
      </w:r>
      <w:r w:rsidRPr="00236F5C">
        <w:rPr>
          <w:rFonts w:ascii="Times New Roman" w:eastAsia="Calibri" w:hAnsi="Times New Roman" w:cs="Times New Roman"/>
          <w:sz w:val="24"/>
          <w:szCs w:val="24"/>
        </w:rPr>
        <w:t>ходе проектной деятельности).</w:t>
      </w:r>
    </w:p>
    <w:p w:rsidR="00894A36" w:rsidRPr="00236F5C" w:rsidRDefault="00894A36" w:rsidP="000A5AED">
      <w:pPr>
        <w:numPr>
          <w:ilvl w:val="0"/>
          <w:numId w:val="57"/>
        </w:numPr>
        <w:autoSpaceDE w:val="0"/>
        <w:autoSpaceDN w:val="0"/>
        <w:adjustRightInd w:val="0"/>
        <w:spacing w:after="0" w:line="360" w:lineRule="auto"/>
        <w:ind w:left="0"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w:t>
      </w:r>
      <w:r w:rsidRPr="00236F5C">
        <w:rPr>
          <w:rFonts w:ascii="Times New Roman" w:eastAsia="Calibri" w:hAnsi="Times New Roman" w:cs="Times New Roman"/>
          <w:sz w:val="24"/>
          <w:szCs w:val="24"/>
        </w:rPr>
        <w:lastRenderedPageBreak/>
        <w:t>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894A36" w:rsidRPr="00236F5C" w:rsidRDefault="00894A36" w:rsidP="000A5AED">
      <w:pPr>
        <w:numPr>
          <w:ilvl w:val="0"/>
          <w:numId w:val="57"/>
        </w:numPr>
        <w:autoSpaceDE w:val="0"/>
        <w:autoSpaceDN w:val="0"/>
        <w:adjustRightInd w:val="0"/>
        <w:spacing w:after="0" w:line="360" w:lineRule="auto"/>
        <w:ind w:left="0"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Побуждать близких взрослых знакомить детей с домашним и профессиональным трудом, показывать его результаты, обращать внимание на отно</w:t>
      </w:r>
      <w:r w:rsidRPr="00236F5C">
        <w:rPr>
          <w:rFonts w:ascii="Times New Roman" w:eastAsia="Calibri" w:hAnsi="Times New Roman" w:cs="Times New Roman"/>
          <w:sz w:val="24"/>
          <w:szCs w:val="24"/>
        </w:rPr>
        <w:softHyphen/>
        <w:t>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rsidR="00894A36" w:rsidRPr="00236F5C" w:rsidRDefault="00894A36" w:rsidP="000A5AED">
      <w:pPr>
        <w:numPr>
          <w:ilvl w:val="0"/>
          <w:numId w:val="57"/>
        </w:numPr>
        <w:autoSpaceDE w:val="0"/>
        <w:autoSpaceDN w:val="0"/>
        <w:adjustRightInd w:val="0"/>
        <w:spacing w:after="0" w:line="360" w:lineRule="auto"/>
        <w:ind w:left="0"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Привлекать внимание родителей к различным формам совместной с детьми трудовой деятельности в детском саду </w:t>
      </w:r>
      <w:r w:rsidRPr="00236F5C">
        <w:rPr>
          <w:rFonts w:ascii="Times New Roman" w:eastAsia="Calibri" w:hAnsi="Times New Roman" w:cs="Times New Roman"/>
          <w:spacing w:val="-10"/>
          <w:sz w:val="24"/>
          <w:szCs w:val="24"/>
        </w:rPr>
        <w:t xml:space="preserve">и </w:t>
      </w:r>
      <w:r w:rsidRPr="00236F5C">
        <w:rPr>
          <w:rFonts w:ascii="Times New Roman" w:eastAsia="Calibri" w:hAnsi="Times New Roman" w:cs="Times New Roman"/>
          <w:sz w:val="24"/>
          <w:szCs w:val="24"/>
        </w:rPr>
        <w:t>дома, способствующей фор</w:t>
      </w:r>
      <w:r w:rsidRPr="00236F5C">
        <w:rPr>
          <w:rFonts w:ascii="Times New Roman" w:eastAsia="Calibri" w:hAnsi="Times New Roman" w:cs="Times New Roman"/>
          <w:sz w:val="24"/>
          <w:szCs w:val="24"/>
        </w:rPr>
        <w:softHyphen/>
        <w:t>мированию взаимодействия взрослых с детьми, возникновению чувства единения, радости, гордости за результаты общего труда.</w:t>
      </w:r>
    </w:p>
    <w:p w:rsidR="00894A36" w:rsidRPr="00236F5C" w:rsidRDefault="00894A36" w:rsidP="000A5AED">
      <w:pPr>
        <w:numPr>
          <w:ilvl w:val="0"/>
          <w:numId w:val="57"/>
        </w:numPr>
        <w:autoSpaceDE w:val="0"/>
        <w:autoSpaceDN w:val="0"/>
        <w:adjustRightInd w:val="0"/>
        <w:spacing w:after="0" w:line="360" w:lineRule="auto"/>
        <w:ind w:left="0"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Ориентировать родителей на совместное с ребенком чтение литерату</w:t>
      </w:r>
      <w:r w:rsidRPr="00236F5C">
        <w:rPr>
          <w:rFonts w:ascii="Times New Roman" w:eastAsia="Calibri" w:hAnsi="Times New Roman" w:cs="Times New Roman"/>
          <w:sz w:val="24"/>
          <w:szCs w:val="24"/>
        </w:rPr>
        <w:softHyphen/>
        <w:t>ры, посвященной различным профессиям, труду, просмотр соответствующих художественных и мультипликационных фильмов.</w:t>
      </w:r>
    </w:p>
    <w:p w:rsidR="00894A36" w:rsidRPr="00236F5C" w:rsidRDefault="00894A36" w:rsidP="000A5AED">
      <w:pPr>
        <w:numPr>
          <w:ilvl w:val="0"/>
          <w:numId w:val="57"/>
        </w:numPr>
        <w:autoSpaceDE w:val="0"/>
        <w:autoSpaceDN w:val="0"/>
        <w:adjustRightInd w:val="0"/>
        <w:spacing w:after="0" w:line="360" w:lineRule="auto"/>
        <w:ind w:left="0"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Проводить совместные с родителями конкурсы, акции по благоустройству и озеленению территории детского сада, ориентируясь на потребности </w:t>
      </w:r>
      <w:r w:rsidRPr="00236F5C">
        <w:rPr>
          <w:rFonts w:ascii="Times New Roman" w:eastAsia="Calibri" w:hAnsi="Times New Roman" w:cs="Times New Roman"/>
          <w:spacing w:val="-10"/>
          <w:sz w:val="24"/>
          <w:szCs w:val="24"/>
        </w:rPr>
        <w:t xml:space="preserve">и </w:t>
      </w:r>
      <w:r w:rsidRPr="00236F5C">
        <w:rPr>
          <w:rFonts w:ascii="Times New Roman" w:eastAsia="Calibri" w:hAnsi="Times New Roman" w:cs="Times New Roman"/>
          <w:sz w:val="24"/>
          <w:szCs w:val="24"/>
        </w:rPr>
        <w:t>возможности детей и научно-обоснованные принципы и нормативы.</w:t>
      </w:r>
    </w:p>
    <w:p w:rsidR="00894A36" w:rsidRPr="00236F5C" w:rsidRDefault="00894A36" w:rsidP="000A5AED">
      <w:pPr>
        <w:numPr>
          <w:ilvl w:val="0"/>
          <w:numId w:val="55"/>
        </w:numPr>
        <w:autoSpaceDE w:val="0"/>
        <w:autoSpaceDN w:val="0"/>
        <w:adjustRightInd w:val="0"/>
        <w:spacing w:after="0" w:line="360" w:lineRule="auto"/>
        <w:ind w:left="0"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Показывать родителям значение развития экологического сознания как условия всеобщей выживаемости природы, семьи, отельного человека, все</w:t>
      </w:r>
      <w:r w:rsidRPr="00236F5C">
        <w:rPr>
          <w:rFonts w:ascii="Times New Roman" w:eastAsia="Calibri" w:hAnsi="Times New Roman" w:cs="Times New Roman"/>
          <w:sz w:val="24"/>
          <w:szCs w:val="24"/>
        </w:rPr>
        <w:softHyphen/>
        <w:t>го человечества.</w:t>
      </w:r>
    </w:p>
    <w:p w:rsidR="00894A36" w:rsidRPr="00236F5C" w:rsidRDefault="00894A36" w:rsidP="000A5AED">
      <w:pPr>
        <w:numPr>
          <w:ilvl w:val="0"/>
          <w:numId w:val="55"/>
        </w:numPr>
        <w:autoSpaceDE w:val="0"/>
        <w:autoSpaceDN w:val="0"/>
        <w:adjustRightInd w:val="0"/>
        <w:spacing w:after="0" w:line="360" w:lineRule="auto"/>
        <w:ind w:left="0"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Знакомить родителей с опасными для здоровья ребенка ситуациями, возникающими дома, на даче, на дороге, в лесу, у водоема, </w:t>
      </w:r>
      <w:r w:rsidRPr="00236F5C">
        <w:rPr>
          <w:rFonts w:ascii="Times New Roman" w:eastAsia="Calibri" w:hAnsi="Times New Roman" w:cs="Times New Roman"/>
          <w:spacing w:val="-10"/>
          <w:sz w:val="24"/>
          <w:szCs w:val="24"/>
        </w:rPr>
        <w:t xml:space="preserve">и </w:t>
      </w:r>
      <w:r w:rsidRPr="00236F5C">
        <w:rPr>
          <w:rFonts w:ascii="Times New Roman" w:eastAsia="Calibri" w:hAnsi="Times New Roman" w:cs="Times New Roman"/>
          <w:sz w:val="24"/>
          <w:szCs w:val="24"/>
        </w:rPr>
        <w:t>способами по</w:t>
      </w:r>
      <w:r w:rsidRPr="00236F5C">
        <w:rPr>
          <w:rFonts w:ascii="Times New Roman" w:eastAsia="Calibri" w:hAnsi="Times New Roman" w:cs="Times New Roman"/>
          <w:sz w:val="24"/>
          <w:szCs w:val="24"/>
        </w:rPr>
        <w:softHyphen/>
        <w:t>ведения в них. Направлять внимание родителей на развитие у детей спо</w:t>
      </w:r>
      <w:r w:rsidRPr="00236F5C">
        <w:rPr>
          <w:rFonts w:ascii="Times New Roman" w:eastAsia="Calibri" w:hAnsi="Times New Roman" w:cs="Times New Roman"/>
          <w:sz w:val="24"/>
          <w:szCs w:val="24"/>
        </w:rPr>
        <w:softHyphen/>
        <w:t>собности видеть, осознавать и избегать опасности,</w:t>
      </w:r>
    </w:p>
    <w:p w:rsidR="00894A36" w:rsidRPr="00236F5C" w:rsidRDefault="00894A36" w:rsidP="000A5AED">
      <w:pPr>
        <w:numPr>
          <w:ilvl w:val="0"/>
          <w:numId w:val="55"/>
        </w:numPr>
        <w:autoSpaceDE w:val="0"/>
        <w:autoSpaceDN w:val="0"/>
        <w:adjustRightInd w:val="0"/>
        <w:spacing w:after="0" w:line="360" w:lineRule="auto"/>
        <w:ind w:left="0"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Информировать родителей о необходимости создания благоприятных и безопасных условий пребывания детей на улице (соблюдать технику бе</w:t>
      </w:r>
      <w:r w:rsidRPr="00236F5C">
        <w:rPr>
          <w:rFonts w:ascii="Times New Roman" w:eastAsia="Calibri" w:hAnsi="Times New Roman" w:cs="Times New Roman"/>
          <w:sz w:val="24"/>
          <w:szCs w:val="24"/>
        </w:rPr>
        <w:softHyphen/>
        <w:t xml:space="preserve">зопасности во время игр и развлечений на каруселях, на качелях, на горке, в песочнице, во время катания на велосипеде, во время отдыха у водоема и т.д.). </w:t>
      </w:r>
    </w:p>
    <w:p w:rsidR="00894A36" w:rsidRPr="00236F5C" w:rsidRDefault="00894A36" w:rsidP="000A5AED">
      <w:pPr>
        <w:numPr>
          <w:ilvl w:val="0"/>
          <w:numId w:val="55"/>
        </w:numPr>
        <w:autoSpaceDE w:val="0"/>
        <w:autoSpaceDN w:val="0"/>
        <w:adjustRightInd w:val="0"/>
        <w:spacing w:after="0" w:line="360" w:lineRule="auto"/>
        <w:ind w:left="0"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Рассказывать о необходимости создания безопасных условий пре</w:t>
      </w:r>
      <w:r w:rsidRPr="00236F5C">
        <w:rPr>
          <w:rFonts w:ascii="Times New Roman" w:eastAsia="Calibri" w:hAnsi="Times New Roman" w:cs="Times New Roman"/>
          <w:sz w:val="24"/>
          <w:szCs w:val="24"/>
        </w:rPr>
        <w:softHyphen/>
        <w:t xml:space="preserve">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w:t>
      </w:r>
      <w:r w:rsidRPr="00236F5C">
        <w:rPr>
          <w:rFonts w:ascii="Times New Roman" w:eastAsia="Calibri" w:hAnsi="Times New Roman" w:cs="Times New Roman"/>
          <w:spacing w:val="-10"/>
          <w:sz w:val="24"/>
          <w:szCs w:val="24"/>
        </w:rPr>
        <w:t xml:space="preserve">и </w:t>
      </w:r>
      <w:r w:rsidRPr="00236F5C">
        <w:rPr>
          <w:rFonts w:ascii="Times New Roman" w:eastAsia="Calibri" w:hAnsi="Times New Roman" w:cs="Times New Roman"/>
          <w:sz w:val="24"/>
          <w:szCs w:val="24"/>
        </w:rPr>
        <w:t xml:space="preserve">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—фамилию, имя </w:t>
      </w:r>
      <w:r w:rsidRPr="00236F5C">
        <w:rPr>
          <w:rFonts w:ascii="Times New Roman" w:eastAsia="Calibri" w:hAnsi="Times New Roman" w:cs="Times New Roman"/>
          <w:spacing w:val="-10"/>
          <w:sz w:val="24"/>
          <w:szCs w:val="24"/>
        </w:rPr>
        <w:t xml:space="preserve">и </w:t>
      </w:r>
      <w:r w:rsidRPr="00236F5C">
        <w:rPr>
          <w:rFonts w:ascii="Times New Roman" w:eastAsia="Calibri" w:hAnsi="Times New Roman" w:cs="Times New Roman"/>
          <w:sz w:val="24"/>
          <w:szCs w:val="24"/>
        </w:rPr>
        <w:t>отчество родителей, адрес и телефон; при необходимости звонить по телефонам экстренной помощи —«01», «02» и «03» и т. д.).</w:t>
      </w:r>
    </w:p>
    <w:p w:rsidR="00894A36" w:rsidRPr="00236F5C" w:rsidRDefault="00894A36" w:rsidP="000A5AED">
      <w:pPr>
        <w:numPr>
          <w:ilvl w:val="0"/>
          <w:numId w:val="55"/>
        </w:numPr>
        <w:autoSpaceDE w:val="0"/>
        <w:autoSpaceDN w:val="0"/>
        <w:adjustRightInd w:val="0"/>
        <w:spacing w:after="0" w:line="360" w:lineRule="auto"/>
        <w:ind w:left="0"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Привлекать родителей к активному отдыху с детьми, расширяющему границы жизни дошкольников и формирующему навыки безопасного пове</w:t>
      </w:r>
      <w:r w:rsidRPr="00236F5C">
        <w:rPr>
          <w:rFonts w:ascii="Times New Roman" w:eastAsia="Calibri" w:hAnsi="Times New Roman" w:cs="Times New Roman"/>
          <w:sz w:val="24"/>
          <w:szCs w:val="24"/>
        </w:rPr>
        <w:softHyphen/>
        <w:t xml:space="preserve">дения во время отдыха. Помогать </w:t>
      </w:r>
      <w:r w:rsidRPr="00236F5C">
        <w:rPr>
          <w:rFonts w:ascii="Times New Roman" w:eastAsia="Calibri" w:hAnsi="Times New Roman" w:cs="Times New Roman"/>
          <w:sz w:val="24"/>
          <w:szCs w:val="24"/>
        </w:rPr>
        <w:lastRenderedPageBreak/>
        <w:t>родителям планировать выходные дни с детьми, обдумывая проблемные ситуации, стимулирующие формирова</w:t>
      </w:r>
      <w:r w:rsidRPr="00236F5C">
        <w:rPr>
          <w:rFonts w:ascii="Times New Roman" w:eastAsia="Calibri" w:hAnsi="Times New Roman" w:cs="Times New Roman"/>
          <w:sz w:val="24"/>
          <w:szCs w:val="24"/>
        </w:rPr>
        <w:softHyphen/>
        <w:t>ние моделей позитивного поведения в разных жизненных ситуациях.</w:t>
      </w:r>
    </w:p>
    <w:p w:rsidR="00894A36" w:rsidRPr="00236F5C" w:rsidRDefault="00894A36" w:rsidP="000A5AED">
      <w:pPr>
        <w:numPr>
          <w:ilvl w:val="0"/>
          <w:numId w:val="55"/>
        </w:numPr>
        <w:autoSpaceDE w:val="0"/>
        <w:autoSpaceDN w:val="0"/>
        <w:adjustRightInd w:val="0"/>
        <w:spacing w:after="0" w:line="360" w:lineRule="auto"/>
        <w:ind w:left="0"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Подчеркивать роль взрослого в формировании поведения ребенка. Побуждать родителей на личном примере демонстрировать детям соблюде</w:t>
      </w:r>
      <w:r w:rsidRPr="00236F5C">
        <w:rPr>
          <w:rFonts w:ascii="Times New Roman" w:eastAsia="Calibri" w:hAnsi="Times New Roman" w:cs="Times New Roman"/>
          <w:sz w:val="24"/>
          <w:szCs w:val="24"/>
        </w:rPr>
        <w:softHyphen/>
        <w:t xml:space="preserve">ние правил безопасного поведения на дорогах, бережное отношение к природе </w:t>
      </w:r>
      <w:r w:rsidRPr="00236F5C">
        <w:rPr>
          <w:rFonts w:ascii="Times New Roman" w:eastAsia="Calibri" w:hAnsi="Times New Roman" w:cs="Times New Roman"/>
          <w:spacing w:val="-10"/>
          <w:sz w:val="24"/>
          <w:szCs w:val="24"/>
        </w:rPr>
        <w:t xml:space="preserve">и </w:t>
      </w:r>
      <w:r w:rsidRPr="00236F5C">
        <w:rPr>
          <w:rFonts w:ascii="Times New Roman" w:eastAsia="Calibri" w:hAnsi="Times New Roman" w:cs="Times New Roman"/>
          <w:sz w:val="24"/>
          <w:szCs w:val="24"/>
        </w:rPr>
        <w:t>т.д. Ориентировать родителей на совместное с ребенком чтение ли</w:t>
      </w:r>
      <w:r w:rsidRPr="00236F5C">
        <w:rPr>
          <w:rFonts w:ascii="Times New Roman" w:eastAsia="Calibri" w:hAnsi="Times New Roman" w:cs="Times New Roman"/>
          <w:sz w:val="24"/>
          <w:szCs w:val="24"/>
        </w:rPr>
        <w:softHyphen/>
        <w:t>тературы, посвященной сохранению и укреплению здоровья, просмотр соответствующих художественных и мультипликационных фильмов.</w:t>
      </w:r>
    </w:p>
    <w:p w:rsidR="00894A36" w:rsidRPr="00236F5C" w:rsidRDefault="00894A36" w:rsidP="000A5AED">
      <w:pPr>
        <w:numPr>
          <w:ilvl w:val="0"/>
          <w:numId w:val="55"/>
        </w:numPr>
        <w:autoSpaceDE w:val="0"/>
        <w:autoSpaceDN w:val="0"/>
        <w:adjustRightInd w:val="0"/>
        <w:spacing w:after="0" w:line="360" w:lineRule="auto"/>
        <w:ind w:left="0"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Знакомить родителей с формами работы дошкольного учреждения по проблеме безопасности детей дошкольного возраста.</w:t>
      </w:r>
    </w:p>
    <w:p w:rsidR="00894A36" w:rsidRPr="00236F5C" w:rsidRDefault="00894A36" w:rsidP="00236F5C">
      <w:pPr>
        <w:autoSpaceDE w:val="0"/>
        <w:autoSpaceDN w:val="0"/>
        <w:adjustRightInd w:val="0"/>
        <w:spacing w:after="0" w:line="360" w:lineRule="auto"/>
        <w:ind w:firstLine="709"/>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i/>
          <w:sz w:val="24"/>
          <w:szCs w:val="24"/>
        </w:rPr>
        <w:t>Образовательная область «Познавательное развитие»</w:t>
      </w:r>
    </w:p>
    <w:p w:rsidR="00894A36" w:rsidRPr="00236F5C" w:rsidRDefault="00894A36" w:rsidP="000A5AED">
      <w:pPr>
        <w:numPr>
          <w:ilvl w:val="0"/>
          <w:numId w:val="58"/>
        </w:numPr>
        <w:autoSpaceDE w:val="0"/>
        <w:autoSpaceDN w:val="0"/>
        <w:adjustRightInd w:val="0"/>
        <w:spacing w:after="0" w:line="360" w:lineRule="auto"/>
        <w:ind w:left="0"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Обращать внимание родителей на возможности интеллектуального развития ребенка в семье и детском саду.</w:t>
      </w:r>
    </w:p>
    <w:p w:rsidR="00894A36" w:rsidRPr="00236F5C" w:rsidRDefault="00894A36" w:rsidP="000A5AED">
      <w:pPr>
        <w:numPr>
          <w:ilvl w:val="0"/>
          <w:numId w:val="58"/>
        </w:numPr>
        <w:autoSpaceDE w:val="0"/>
        <w:autoSpaceDN w:val="0"/>
        <w:adjustRightInd w:val="0"/>
        <w:spacing w:after="0" w:line="360" w:lineRule="auto"/>
        <w:ind w:left="0"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Ориентировать родителей на развитие у ребенка потребности к позна</w:t>
      </w:r>
      <w:r w:rsidRPr="00236F5C">
        <w:rPr>
          <w:rFonts w:ascii="Times New Roman" w:eastAsia="Calibri" w:hAnsi="Times New Roman" w:cs="Times New Roman"/>
          <w:sz w:val="24"/>
          <w:szCs w:val="24"/>
        </w:rPr>
        <w:softHyphen/>
        <w:t>нию, общению со взрослыми и сверстниками. Обращать их внимание на ценность детских вопросов. Побуждать находить на них ответы посредс</w:t>
      </w:r>
      <w:r w:rsidRPr="00236F5C">
        <w:rPr>
          <w:rFonts w:ascii="Times New Roman" w:eastAsia="Calibri" w:hAnsi="Times New Roman" w:cs="Times New Roman"/>
          <w:sz w:val="24"/>
          <w:szCs w:val="24"/>
        </w:rPr>
        <w:softHyphen/>
        <w:t>твом совместных с ребенком наблюдений, экспериментов, размышлений, чтения художественной и познавательной литературы, просмотра художес</w:t>
      </w:r>
      <w:r w:rsidRPr="00236F5C">
        <w:rPr>
          <w:rFonts w:ascii="Times New Roman" w:eastAsia="Calibri" w:hAnsi="Times New Roman" w:cs="Times New Roman"/>
          <w:sz w:val="24"/>
          <w:szCs w:val="24"/>
        </w:rPr>
        <w:softHyphen/>
        <w:t>твенных, документальных видеофильмов.</w:t>
      </w:r>
    </w:p>
    <w:p w:rsidR="00894A36" w:rsidRPr="00236F5C" w:rsidRDefault="00894A36" w:rsidP="000A5AED">
      <w:pPr>
        <w:numPr>
          <w:ilvl w:val="0"/>
          <w:numId w:val="58"/>
        </w:numPr>
        <w:autoSpaceDE w:val="0"/>
        <w:autoSpaceDN w:val="0"/>
        <w:adjustRightInd w:val="0"/>
        <w:spacing w:after="0" w:line="360" w:lineRule="auto"/>
        <w:ind w:left="0"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Показывать пользу прогулок и экскурсий для получения разнообразных впечатлений, вызывающих положительные эмоции и ощущения (зри</w:t>
      </w:r>
      <w:r w:rsidRPr="00236F5C">
        <w:rPr>
          <w:rFonts w:ascii="Times New Roman" w:eastAsia="Calibri" w:hAnsi="Times New Roman" w:cs="Times New Roman"/>
          <w:sz w:val="24"/>
          <w:szCs w:val="24"/>
        </w:rPr>
        <w:softHyphen/>
        <w:t>тельные, слуховые, тактильные и др.). Совместно с родителями планиро</w:t>
      </w:r>
      <w:r w:rsidRPr="00236F5C">
        <w:rPr>
          <w:rFonts w:ascii="Times New Roman" w:eastAsia="Calibri" w:hAnsi="Times New Roman" w:cs="Times New Roman"/>
          <w:sz w:val="24"/>
          <w:szCs w:val="24"/>
        </w:rPr>
        <w:softHyphen/>
        <w:t>вать, а также предлагать готовые маршруты выходного дня к историческим, памятным местам, местам отдыха горожан (сельчан).</w:t>
      </w:r>
    </w:p>
    <w:p w:rsidR="00894A36" w:rsidRPr="00236F5C" w:rsidRDefault="00894A36" w:rsidP="000A5AED">
      <w:pPr>
        <w:numPr>
          <w:ilvl w:val="0"/>
          <w:numId w:val="58"/>
        </w:numPr>
        <w:autoSpaceDE w:val="0"/>
        <w:autoSpaceDN w:val="0"/>
        <w:adjustRightInd w:val="0"/>
        <w:spacing w:after="0" w:line="360" w:lineRule="auto"/>
        <w:ind w:left="0"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Привлекать родителей к совместной с детьми исследовательской, проектной и продуктивной деятельности в детском саду </w:t>
      </w:r>
      <w:r w:rsidRPr="00236F5C">
        <w:rPr>
          <w:rFonts w:ascii="Times New Roman" w:eastAsia="Calibri" w:hAnsi="Times New Roman" w:cs="Times New Roman"/>
          <w:spacing w:val="-10"/>
          <w:sz w:val="24"/>
          <w:szCs w:val="24"/>
        </w:rPr>
        <w:t xml:space="preserve">и </w:t>
      </w:r>
      <w:r w:rsidRPr="00236F5C">
        <w:rPr>
          <w:rFonts w:ascii="Times New Roman" w:eastAsia="Calibri" w:hAnsi="Times New Roman" w:cs="Times New Roman"/>
          <w:sz w:val="24"/>
          <w:szCs w:val="24"/>
        </w:rPr>
        <w:t>дома, способствующей возникновению познавательной активности. Проводить совместные с семьей конкурсы, игры-викторины.</w:t>
      </w:r>
    </w:p>
    <w:p w:rsidR="00894A36" w:rsidRPr="00236F5C" w:rsidRDefault="00894A36" w:rsidP="00236F5C">
      <w:pPr>
        <w:tabs>
          <w:tab w:val="left" w:pos="7286"/>
        </w:tabs>
        <w:autoSpaceDE w:val="0"/>
        <w:autoSpaceDN w:val="0"/>
        <w:adjustRightInd w:val="0"/>
        <w:spacing w:after="0" w:line="360" w:lineRule="auto"/>
        <w:ind w:firstLine="709"/>
        <w:contextualSpacing/>
        <w:jc w:val="both"/>
        <w:rPr>
          <w:rFonts w:ascii="Times New Roman" w:eastAsia="Calibri" w:hAnsi="Times New Roman" w:cs="Times New Roman"/>
          <w:b/>
          <w:bCs/>
          <w:sz w:val="24"/>
          <w:szCs w:val="24"/>
        </w:rPr>
      </w:pPr>
      <w:r w:rsidRPr="00236F5C">
        <w:rPr>
          <w:rFonts w:ascii="Times New Roman" w:eastAsia="Calibri" w:hAnsi="Times New Roman" w:cs="Times New Roman"/>
          <w:b/>
          <w:bCs/>
          <w:i/>
          <w:sz w:val="24"/>
          <w:szCs w:val="24"/>
        </w:rPr>
        <w:t>Образовательная область «Речевое развитие»</w:t>
      </w:r>
    </w:p>
    <w:p w:rsidR="00894A36" w:rsidRPr="00236F5C" w:rsidRDefault="00894A36" w:rsidP="000A5AED">
      <w:pPr>
        <w:numPr>
          <w:ilvl w:val="0"/>
          <w:numId w:val="59"/>
        </w:numPr>
        <w:autoSpaceDE w:val="0"/>
        <w:autoSpaceDN w:val="0"/>
        <w:adjustRightInd w:val="0"/>
        <w:spacing w:after="0" w:line="360" w:lineRule="auto"/>
        <w:ind w:left="0"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894A36" w:rsidRPr="00236F5C" w:rsidRDefault="00894A36" w:rsidP="000A5AED">
      <w:pPr>
        <w:numPr>
          <w:ilvl w:val="0"/>
          <w:numId w:val="59"/>
        </w:numPr>
        <w:autoSpaceDE w:val="0"/>
        <w:autoSpaceDN w:val="0"/>
        <w:adjustRightInd w:val="0"/>
        <w:spacing w:after="0" w:line="360" w:lineRule="auto"/>
        <w:ind w:left="0"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Рекомендовать родителям использовать каждую возможность для об</w:t>
      </w:r>
      <w:r w:rsidRPr="00236F5C">
        <w:rPr>
          <w:rFonts w:ascii="Times New Roman" w:eastAsia="Calibri" w:hAnsi="Times New Roman" w:cs="Times New Roman"/>
          <w:sz w:val="24"/>
          <w:szCs w:val="24"/>
        </w:rPr>
        <w:softHyphen/>
        <w:t>щения с ребенком, поводом для которого могут стать любые события и свя</w:t>
      </w:r>
      <w:r w:rsidRPr="00236F5C">
        <w:rPr>
          <w:rFonts w:ascii="Times New Roman" w:eastAsia="Calibri" w:hAnsi="Times New Roman" w:cs="Times New Roman"/>
          <w:sz w:val="24"/>
          <w:szCs w:val="24"/>
        </w:rPr>
        <w:softHyphen/>
        <w:t>занные с ними эмоциональные состояния, достижения и трудности ребенка в развитии взаимодействия с миром и др.</w:t>
      </w:r>
    </w:p>
    <w:p w:rsidR="00894A36" w:rsidRPr="00236F5C" w:rsidRDefault="00894A36" w:rsidP="000A5AED">
      <w:pPr>
        <w:numPr>
          <w:ilvl w:val="0"/>
          <w:numId w:val="59"/>
        </w:numPr>
        <w:autoSpaceDE w:val="0"/>
        <w:autoSpaceDN w:val="0"/>
        <w:adjustRightInd w:val="0"/>
        <w:spacing w:after="0" w:line="360" w:lineRule="auto"/>
        <w:ind w:left="0"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Показывать родителям ценность диалогического общения с ребенком, открывающего возможность для познания окружающего мира, обмена ин</w:t>
      </w:r>
      <w:r w:rsidRPr="00236F5C">
        <w:rPr>
          <w:rFonts w:ascii="Times New Roman" w:eastAsia="Calibri" w:hAnsi="Times New Roman" w:cs="Times New Roman"/>
          <w:sz w:val="24"/>
          <w:szCs w:val="24"/>
        </w:rPr>
        <w:softHyphen/>
        <w:t xml:space="preserve">формацией </w:t>
      </w:r>
      <w:r w:rsidRPr="00236F5C">
        <w:rPr>
          <w:rFonts w:ascii="Times New Roman" w:eastAsia="Calibri" w:hAnsi="Times New Roman" w:cs="Times New Roman"/>
          <w:spacing w:val="-10"/>
          <w:sz w:val="24"/>
          <w:szCs w:val="24"/>
        </w:rPr>
        <w:t xml:space="preserve">и </w:t>
      </w:r>
      <w:r w:rsidRPr="00236F5C">
        <w:rPr>
          <w:rFonts w:ascii="Times New Roman" w:eastAsia="Calibri" w:hAnsi="Times New Roman" w:cs="Times New Roman"/>
          <w:sz w:val="24"/>
          <w:szCs w:val="24"/>
        </w:rPr>
        <w:t>эмоциями. Развивать у родителей навыки общения, исполь</w:t>
      </w:r>
      <w:r w:rsidRPr="00236F5C">
        <w:rPr>
          <w:rFonts w:ascii="Times New Roman" w:eastAsia="Calibri" w:hAnsi="Times New Roman" w:cs="Times New Roman"/>
          <w:sz w:val="24"/>
          <w:szCs w:val="24"/>
        </w:rPr>
        <w:softHyphen/>
        <w:t>зуя семейные ассамблеи, коммуникативные тренинги и другие формы вза</w:t>
      </w:r>
      <w:r w:rsidRPr="00236F5C">
        <w:rPr>
          <w:rFonts w:ascii="Times New Roman" w:eastAsia="Calibri" w:hAnsi="Times New Roman" w:cs="Times New Roman"/>
          <w:sz w:val="24"/>
          <w:szCs w:val="24"/>
        </w:rPr>
        <w:softHyphen/>
        <w:t xml:space="preserve">имодействия. Показывать значение доброго, теплого общения с </w:t>
      </w:r>
      <w:r w:rsidRPr="00236F5C">
        <w:rPr>
          <w:rFonts w:ascii="Times New Roman" w:eastAsia="Calibri" w:hAnsi="Times New Roman" w:cs="Times New Roman"/>
          <w:sz w:val="24"/>
          <w:szCs w:val="24"/>
        </w:rPr>
        <w:lastRenderedPageBreak/>
        <w:t>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w:t>
      </w:r>
      <w:r w:rsidRPr="00236F5C">
        <w:rPr>
          <w:rFonts w:ascii="Times New Roman" w:eastAsia="Calibri" w:hAnsi="Times New Roman" w:cs="Times New Roman"/>
          <w:sz w:val="24"/>
          <w:szCs w:val="24"/>
        </w:rPr>
        <w:softHyphen/>
        <w:t>тьми; подсказывать, как легче решить конфликтную (спорную) ситуацию..</w:t>
      </w:r>
    </w:p>
    <w:p w:rsidR="00894A36" w:rsidRPr="00236F5C" w:rsidRDefault="00894A36" w:rsidP="000A5AED">
      <w:pPr>
        <w:numPr>
          <w:ilvl w:val="0"/>
          <w:numId w:val="59"/>
        </w:numPr>
        <w:autoSpaceDE w:val="0"/>
        <w:autoSpaceDN w:val="0"/>
        <w:adjustRightInd w:val="0"/>
        <w:spacing w:after="0" w:line="360" w:lineRule="auto"/>
        <w:ind w:left="0" w:firstLine="709"/>
        <w:contextualSpacing/>
        <w:jc w:val="both"/>
        <w:rPr>
          <w:rFonts w:ascii="Times New Roman" w:eastAsia="Calibri" w:hAnsi="Times New Roman" w:cs="Times New Roman"/>
          <w:b/>
          <w:bCs/>
          <w:sz w:val="24"/>
          <w:szCs w:val="24"/>
        </w:rPr>
      </w:pPr>
      <w:r w:rsidRPr="00236F5C">
        <w:rPr>
          <w:rFonts w:ascii="Times New Roman" w:eastAsia="Calibri" w:hAnsi="Times New Roman" w:cs="Times New Roman"/>
          <w:sz w:val="24"/>
          <w:szCs w:val="24"/>
        </w:rPr>
        <w:t>Привлекать родителей к разнообразному по содержанию и формам со</w:t>
      </w:r>
      <w:r w:rsidRPr="00236F5C">
        <w:rPr>
          <w:rFonts w:ascii="Times New Roman" w:eastAsia="Calibri" w:hAnsi="Times New Roman" w:cs="Times New Roman"/>
          <w:sz w:val="24"/>
          <w:szCs w:val="24"/>
        </w:rPr>
        <w:softHyphen/>
        <w:t>трудничеству (участию в деятельности семейных и родительских клубов, ведению семейных календарей, подготовке концертных номеров (родите</w:t>
      </w:r>
      <w:r w:rsidRPr="00236F5C">
        <w:rPr>
          <w:rFonts w:ascii="Times New Roman" w:eastAsia="Calibri" w:hAnsi="Times New Roman" w:cs="Times New Roman"/>
          <w:sz w:val="24"/>
          <w:szCs w:val="24"/>
        </w:rPr>
        <w:softHyphen/>
        <w:t>ли - ребенок) для родительских собраний, досугов детей), способствующему развитию свободного общения взрослых с детьми в соответствии с поз</w:t>
      </w:r>
      <w:r w:rsidRPr="00236F5C">
        <w:rPr>
          <w:rFonts w:ascii="Times New Roman" w:eastAsia="Calibri" w:hAnsi="Times New Roman" w:cs="Times New Roman"/>
          <w:sz w:val="24"/>
          <w:szCs w:val="24"/>
        </w:rPr>
        <w:softHyphen/>
        <w:t>навательными потребностями дошкольников.</w:t>
      </w:r>
    </w:p>
    <w:p w:rsidR="00894A36" w:rsidRPr="00236F5C" w:rsidRDefault="00894A36" w:rsidP="000A5AED">
      <w:pPr>
        <w:numPr>
          <w:ilvl w:val="0"/>
          <w:numId w:val="60"/>
        </w:numPr>
        <w:autoSpaceDE w:val="0"/>
        <w:autoSpaceDN w:val="0"/>
        <w:adjustRightInd w:val="0"/>
        <w:spacing w:after="0" w:line="360" w:lineRule="auto"/>
        <w:ind w:left="0"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Показывать родителям ценность домашнего чтения, выступающего спосо</w:t>
      </w:r>
      <w:r w:rsidRPr="00236F5C">
        <w:rPr>
          <w:rFonts w:ascii="Times New Roman" w:eastAsia="Calibri" w:hAnsi="Times New Roman" w:cs="Times New Roman"/>
          <w:sz w:val="24"/>
          <w:szCs w:val="24"/>
        </w:rPr>
        <w:softHyphen/>
        <w:t>бом развития пассивного и активного словаря ребенка, словесного творчества.</w:t>
      </w:r>
    </w:p>
    <w:p w:rsidR="00894A36" w:rsidRPr="00236F5C" w:rsidRDefault="00894A36" w:rsidP="000A5AED">
      <w:pPr>
        <w:numPr>
          <w:ilvl w:val="0"/>
          <w:numId w:val="60"/>
        </w:numPr>
        <w:autoSpaceDE w:val="0"/>
        <w:autoSpaceDN w:val="0"/>
        <w:adjustRightInd w:val="0"/>
        <w:spacing w:after="0" w:line="360" w:lineRule="auto"/>
        <w:ind w:left="0"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Рекомендовать родителям произведения, определяющие круг семейно</w:t>
      </w:r>
      <w:r w:rsidRPr="00236F5C">
        <w:rPr>
          <w:rFonts w:ascii="Times New Roman" w:eastAsia="Calibri" w:hAnsi="Times New Roman" w:cs="Times New Roman"/>
          <w:sz w:val="24"/>
          <w:szCs w:val="24"/>
        </w:rPr>
        <w:softHyphen/>
        <w:t>го чтения в соответствии с возрастными и индивидуальными особенностя</w:t>
      </w:r>
      <w:r w:rsidRPr="00236F5C">
        <w:rPr>
          <w:rFonts w:ascii="Times New Roman" w:eastAsia="Calibri" w:hAnsi="Times New Roman" w:cs="Times New Roman"/>
          <w:sz w:val="24"/>
          <w:szCs w:val="24"/>
        </w:rPr>
        <w:softHyphen/>
        <w:t>ми ребенка. Показывать методы и приемы ознакомления ребенка с худо</w:t>
      </w:r>
      <w:r w:rsidRPr="00236F5C">
        <w:rPr>
          <w:rFonts w:ascii="Times New Roman" w:eastAsia="Calibri" w:hAnsi="Times New Roman" w:cs="Times New Roman"/>
          <w:sz w:val="24"/>
          <w:szCs w:val="24"/>
        </w:rPr>
        <w:softHyphen/>
        <w:t>жественной литературой.</w:t>
      </w:r>
    </w:p>
    <w:p w:rsidR="00894A36" w:rsidRPr="00236F5C" w:rsidRDefault="00894A36" w:rsidP="000A5AED">
      <w:pPr>
        <w:numPr>
          <w:ilvl w:val="0"/>
          <w:numId w:val="60"/>
        </w:numPr>
        <w:autoSpaceDE w:val="0"/>
        <w:autoSpaceDN w:val="0"/>
        <w:adjustRightInd w:val="0"/>
        <w:spacing w:after="0" w:line="360" w:lineRule="auto"/>
        <w:ind w:left="0"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Обращать внимание родителей на возможность развития интереса ре</w:t>
      </w:r>
      <w:r w:rsidRPr="00236F5C">
        <w:rPr>
          <w:rFonts w:ascii="Times New Roman" w:eastAsia="Calibri" w:hAnsi="Times New Roman" w:cs="Times New Roman"/>
          <w:sz w:val="24"/>
          <w:szCs w:val="24"/>
        </w:rPr>
        <w:softHyphen/>
        <w:t>бенка в ходе ознакомления с художественной литературой при организа</w:t>
      </w:r>
      <w:r w:rsidRPr="00236F5C">
        <w:rPr>
          <w:rFonts w:ascii="Times New Roman" w:eastAsia="Calibri" w:hAnsi="Times New Roman" w:cs="Times New Roman"/>
          <w:sz w:val="24"/>
          <w:szCs w:val="24"/>
        </w:rPr>
        <w:softHyphen/>
        <w:t>ции семейных театров, вовлечения его в игровую деятельность, рисование. Ориентировать родителей в выборе художественных и мультипликацион</w:t>
      </w:r>
      <w:r w:rsidRPr="00236F5C">
        <w:rPr>
          <w:rFonts w:ascii="Times New Roman" w:eastAsia="Calibri" w:hAnsi="Times New Roman" w:cs="Times New Roman"/>
          <w:sz w:val="24"/>
          <w:szCs w:val="24"/>
        </w:rPr>
        <w:softHyphen/>
        <w:t>ных фильмов, направленных на развитие художественного вкуса ребенка.</w:t>
      </w:r>
    </w:p>
    <w:p w:rsidR="00894A36" w:rsidRPr="00236F5C" w:rsidRDefault="00894A36" w:rsidP="000A5AED">
      <w:pPr>
        <w:numPr>
          <w:ilvl w:val="0"/>
          <w:numId w:val="60"/>
        </w:numPr>
        <w:autoSpaceDE w:val="0"/>
        <w:autoSpaceDN w:val="0"/>
        <w:adjustRightInd w:val="0"/>
        <w:spacing w:after="0" w:line="360" w:lineRule="auto"/>
        <w:ind w:left="0"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Совместно с родителями проводить конкурсы, литературные гостиные и викторины, театральные мастерские, встречи с писателями, поэтами, работни</w:t>
      </w:r>
      <w:r w:rsidRPr="00236F5C">
        <w:rPr>
          <w:rFonts w:ascii="Times New Roman" w:eastAsia="Calibri" w:hAnsi="Times New Roman" w:cs="Times New Roman"/>
          <w:sz w:val="24"/>
          <w:szCs w:val="24"/>
        </w:rPr>
        <w:softHyphen/>
        <w:t>ками детской библиотеки, направленные на активное познание детьми литературного наследия. Поддерживать контакты семьи с детской библиотекой.</w:t>
      </w:r>
    </w:p>
    <w:p w:rsidR="00894A36" w:rsidRPr="00236F5C" w:rsidRDefault="00894A36" w:rsidP="000A5AED">
      <w:pPr>
        <w:numPr>
          <w:ilvl w:val="0"/>
          <w:numId w:val="60"/>
        </w:numPr>
        <w:autoSpaceDE w:val="0"/>
        <w:autoSpaceDN w:val="0"/>
        <w:adjustRightInd w:val="0"/>
        <w:spacing w:after="0" w:line="360" w:lineRule="auto"/>
        <w:ind w:left="0"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Привлекать родителей к проектной деятельности (особенно на стадии оформления альбомов, газет, журналов, книг, проиллюстрированных вмес</w:t>
      </w:r>
      <w:r w:rsidRPr="00236F5C">
        <w:rPr>
          <w:rFonts w:ascii="Times New Roman" w:eastAsia="Calibri" w:hAnsi="Times New Roman" w:cs="Times New Roman"/>
          <w:sz w:val="24"/>
          <w:szCs w:val="24"/>
        </w:rPr>
        <w:softHyphen/>
        <w:t>те с детьми). Побуждать поддерживать детское сочинительство.</w:t>
      </w:r>
    </w:p>
    <w:p w:rsidR="00894A36" w:rsidRPr="00236F5C" w:rsidRDefault="00894A36" w:rsidP="00435E07">
      <w:pPr>
        <w:autoSpaceDE w:val="0"/>
        <w:autoSpaceDN w:val="0"/>
        <w:adjustRightInd w:val="0"/>
        <w:spacing w:after="0" w:line="360" w:lineRule="auto"/>
        <w:ind w:firstLine="709"/>
        <w:contextualSpacing/>
        <w:jc w:val="both"/>
        <w:rPr>
          <w:rFonts w:ascii="Times New Roman" w:eastAsia="Calibri" w:hAnsi="Times New Roman" w:cs="Times New Roman"/>
          <w:b/>
          <w:bCs/>
          <w:sz w:val="24"/>
          <w:szCs w:val="24"/>
        </w:rPr>
      </w:pPr>
      <w:r w:rsidRPr="00236F5C">
        <w:rPr>
          <w:rFonts w:ascii="Times New Roman" w:eastAsia="Calibri" w:hAnsi="Times New Roman" w:cs="Times New Roman"/>
          <w:b/>
          <w:bCs/>
          <w:i/>
          <w:sz w:val="24"/>
          <w:szCs w:val="24"/>
        </w:rPr>
        <w:t>Образовательная область «Художественно-эстетическое развитие»</w:t>
      </w:r>
    </w:p>
    <w:p w:rsidR="00894A36" w:rsidRPr="00236F5C" w:rsidRDefault="00894A36" w:rsidP="000A5AED">
      <w:pPr>
        <w:numPr>
          <w:ilvl w:val="0"/>
          <w:numId w:val="61"/>
        </w:numPr>
        <w:autoSpaceDE w:val="0"/>
        <w:autoSpaceDN w:val="0"/>
        <w:adjustRightInd w:val="0"/>
        <w:spacing w:after="0" w:line="360" w:lineRule="auto"/>
        <w:ind w:left="0"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На примере лучших образцов семейного воспитания показывать роди</w:t>
      </w:r>
      <w:r w:rsidRPr="00236F5C">
        <w:rPr>
          <w:rFonts w:ascii="Times New Roman" w:eastAsia="Calibri" w:hAnsi="Times New Roman" w:cs="Times New Roman"/>
          <w:sz w:val="24"/>
          <w:szCs w:val="24"/>
        </w:rPr>
        <w:softHyphen/>
        <w:t>телям актуальность развития интереса к эстетической стороне окружаю</w:t>
      </w:r>
      <w:r w:rsidRPr="00236F5C">
        <w:rPr>
          <w:rFonts w:ascii="Times New Roman" w:eastAsia="Calibri" w:hAnsi="Times New Roman" w:cs="Times New Roman"/>
          <w:sz w:val="24"/>
          <w:szCs w:val="24"/>
        </w:rPr>
        <w:softHyphen/>
        <w:t>щей действительности, раннего развития творческих способностей детей. Знакомить с возможностями детского сада, а также близлежащих учрежде</w:t>
      </w:r>
      <w:r w:rsidRPr="00236F5C">
        <w:rPr>
          <w:rFonts w:ascii="Times New Roman" w:eastAsia="Calibri" w:hAnsi="Times New Roman" w:cs="Times New Roman"/>
          <w:sz w:val="24"/>
          <w:szCs w:val="24"/>
        </w:rPr>
        <w:softHyphen/>
        <w:t>ний дополнительного образования и культуры в художественном воспита</w:t>
      </w:r>
      <w:r w:rsidRPr="00236F5C">
        <w:rPr>
          <w:rFonts w:ascii="Times New Roman" w:eastAsia="Calibri" w:hAnsi="Times New Roman" w:cs="Times New Roman"/>
          <w:sz w:val="24"/>
          <w:szCs w:val="24"/>
        </w:rPr>
        <w:softHyphen/>
        <w:t>нии детей.</w:t>
      </w:r>
    </w:p>
    <w:p w:rsidR="00894A36" w:rsidRPr="00236F5C" w:rsidRDefault="00894A36" w:rsidP="000A5AED">
      <w:pPr>
        <w:numPr>
          <w:ilvl w:val="0"/>
          <w:numId w:val="61"/>
        </w:numPr>
        <w:autoSpaceDE w:val="0"/>
        <w:autoSpaceDN w:val="0"/>
        <w:adjustRightInd w:val="0"/>
        <w:spacing w:after="0" w:line="360" w:lineRule="auto"/>
        <w:ind w:left="0"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Поддерживать стремление родителей развивать художественную де</w:t>
      </w:r>
      <w:r w:rsidRPr="00236F5C">
        <w:rPr>
          <w:rFonts w:ascii="Times New Roman" w:eastAsia="Calibri" w:hAnsi="Times New Roman" w:cs="Times New Roman"/>
          <w:sz w:val="24"/>
          <w:szCs w:val="24"/>
        </w:rPr>
        <w:softHyphen/>
        <w:t>ятельность детей в детском саду и дома; организовывать выставки семей</w:t>
      </w:r>
      <w:r w:rsidRPr="00236F5C">
        <w:rPr>
          <w:rFonts w:ascii="Times New Roman" w:eastAsia="Calibri" w:hAnsi="Times New Roman" w:cs="Times New Roman"/>
          <w:sz w:val="24"/>
          <w:szCs w:val="24"/>
        </w:rPr>
        <w:softHyphen/>
        <w:t>ного художественного творчества, выделяя творческие достижения взрос</w:t>
      </w:r>
      <w:r w:rsidRPr="00236F5C">
        <w:rPr>
          <w:rFonts w:ascii="Times New Roman" w:eastAsia="Calibri" w:hAnsi="Times New Roman" w:cs="Times New Roman"/>
          <w:sz w:val="24"/>
          <w:szCs w:val="24"/>
        </w:rPr>
        <w:softHyphen/>
        <w:t>лых и детей.</w:t>
      </w:r>
    </w:p>
    <w:p w:rsidR="00894A36" w:rsidRPr="00236F5C" w:rsidRDefault="00894A36" w:rsidP="000A5AED">
      <w:pPr>
        <w:numPr>
          <w:ilvl w:val="0"/>
          <w:numId w:val="61"/>
        </w:numPr>
        <w:autoSpaceDE w:val="0"/>
        <w:autoSpaceDN w:val="0"/>
        <w:adjustRightInd w:val="0"/>
        <w:spacing w:after="0" w:line="360" w:lineRule="auto"/>
        <w:ind w:left="0"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lastRenderedPageBreak/>
        <w:t>Привлекать родителей к активным формам совместной с детьми деятель</w:t>
      </w:r>
      <w:r w:rsidRPr="00236F5C">
        <w:rPr>
          <w:rFonts w:ascii="Times New Roman" w:eastAsia="Calibri" w:hAnsi="Times New Roman" w:cs="Times New Roman"/>
          <w:sz w:val="24"/>
          <w:szCs w:val="24"/>
        </w:rPr>
        <w:softHyphen/>
        <w:t>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w:t>
      </w:r>
      <w:r w:rsidRPr="00236F5C">
        <w:rPr>
          <w:rFonts w:ascii="Times New Roman" w:eastAsia="Calibri" w:hAnsi="Times New Roman" w:cs="Times New Roman"/>
          <w:sz w:val="24"/>
          <w:szCs w:val="24"/>
        </w:rPr>
        <w:softHyphen/>
        <w:t>лей на совместное рассматривание зданий, декоративно-архитектурных эле</w:t>
      </w:r>
      <w:r w:rsidRPr="00236F5C">
        <w:rPr>
          <w:rFonts w:ascii="Times New Roman" w:eastAsia="Calibri" w:hAnsi="Times New Roman" w:cs="Times New Roman"/>
          <w:sz w:val="24"/>
          <w:szCs w:val="24"/>
        </w:rPr>
        <w:softHyphen/>
        <w:t>ментов, привлекших внимание ребенка на прогулках и экскурсиях; показы</w:t>
      </w:r>
      <w:r w:rsidRPr="00236F5C">
        <w:rPr>
          <w:rFonts w:ascii="Times New Roman" w:eastAsia="Calibri" w:hAnsi="Times New Roman" w:cs="Times New Roman"/>
          <w:sz w:val="24"/>
          <w:szCs w:val="24"/>
        </w:rPr>
        <w:softHyphen/>
        <w:t>вать ценность общения по поводу увиденного и др.</w:t>
      </w:r>
    </w:p>
    <w:p w:rsidR="00894A36" w:rsidRPr="00236F5C" w:rsidRDefault="00894A36" w:rsidP="000A5AED">
      <w:pPr>
        <w:numPr>
          <w:ilvl w:val="0"/>
          <w:numId w:val="61"/>
        </w:numPr>
        <w:autoSpaceDE w:val="0"/>
        <w:autoSpaceDN w:val="0"/>
        <w:adjustRightInd w:val="0"/>
        <w:spacing w:after="0" w:line="360" w:lineRule="auto"/>
        <w:ind w:left="0"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Организовывать семейные посещения музея изобразительных ис</w:t>
      </w:r>
      <w:r w:rsidRPr="00236F5C">
        <w:rPr>
          <w:rFonts w:ascii="Times New Roman" w:eastAsia="Calibri" w:hAnsi="Times New Roman" w:cs="Times New Roman"/>
          <w:sz w:val="24"/>
          <w:szCs w:val="24"/>
        </w:rPr>
        <w:softHyphen/>
        <w:t>кусств, выставочных залов, детской художественной галереи, мастерских художников и скульпторов.</w:t>
      </w:r>
    </w:p>
    <w:p w:rsidR="00894A36" w:rsidRPr="00236F5C" w:rsidRDefault="00894A36" w:rsidP="000A5AED">
      <w:pPr>
        <w:numPr>
          <w:ilvl w:val="0"/>
          <w:numId w:val="62"/>
        </w:numPr>
        <w:autoSpaceDE w:val="0"/>
        <w:autoSpaceDN w:val="0"/>
        <w:adjustRightInd w:val="0"/>
        <w:spacing w:after="0" w:line="360" w:lineRule="auto"/>
        <w:ind w:left="0"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Знакомить родителей с возможностями детского сада, а также близле</w:t>
      </w:r>
      <w:r w:rsidRPr="00236F5C">
        <w:rPr>
          <w:rFonts w:ascii="Times New Roman" w:eastAsia="Calibri" w:hAnsi="Times New Roman" w:cs="Times New Roman"/>
          <w:sz w:val="24"/>
          <w:szCs w:val="24"/>
        </w:rPr>
        <w:softHyphen/>
        <w:t>жащих учреждений дополнительного образования и культуры в музыкаль</w:t>
      </w:r>
      <w:r w:rsidRPr="00236F5C">
        <w:rPr>
          <w:rFonts w:ascii="Times New Roman" w:eastAsia="Calibri" w:hAnsi="Times New Roman" w:cs="Times New Roman"/>
          <w:sz w:val="24"/>
          <w:szCs w:val="24"/>
        </w:rPr>
        <w:softHyphen/>
        <w:t>ном воспитании детей.</w:t>
      </w:r>
    </w:p>
    <w:p w:rsidR="00894A36" w:rsidRPr="00236F5C" w:rsidRDefault="00894A36" w:rsidP="000A5AED">
      <w:pPr>
        <w:numPr>
          <w:ilvl w:val="0"/>
          <w:numId w:val="62"/>
        </w:numPr>
        <w:autoSpaceDE w:val="0"/>
        <w:autoSpaceDN w:val="0"/>
        <w:adjustRightInd w:val="0"/>
        <w:spacing w:after="0" w:line="360" w:lineRule="auto"/>
        <w:ind w:left="0"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Раскрывать возможности музыки как средства благоприятного "воз</w:t>
      </w:r>
      <w:r w:rsidRPr="00236F5C">
        <w:rPr>
          <w:rFonts w:ascii="Times New Roman" w:eastAsia="Calibri" w:hAnsi="Times New Roman" w:cs="Times New Roman"/>
          <w:sz w:val="24"/>
          <w:szCs w:val="24"/>
        </w:rPr>
        <w:softHyphen/>
        <w:t>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w:t>
      </w:r>
      <w:r w:rsidRPr="00236F5C">
        <w:rPr>
          <w:rFonts w:ascii="Times New Roman" w:eastAsia="Calibri" w:hAnsi="Times New Roman" w:cs="Times New Roman"/>
          <w:sz w:val="24"/>
          <w:szCs w:val="24"/>
        </w:rPr>
        <w:softHyphen/>
        <w:t>ности ребенка, детско-родительских отношений</w:t>
      </w:r>
    </w:p>
    <w:p w:rsidR="00894A36" w:rsidRPr="00236F5C" w:rsidRDefault="00894A36" w:rsidP="000A5AED">
      <w:pPr>
        <w:numPr>
          <w:ilvl w:val="0"/>
          <w:numId w:val="62"/>
        </w:numPr>
        <w:autoSpaceDE w:val="0"/>
        <w:autoSpaceDN w:val="0"/>
        <w:adjustRightInd w:val="0"/>
        <w:spacing w:after="0" w:line="360" w:lineRule="auto"/>
        <w:ind w:left="0"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Привлекать родителей к разнообразным формам совместной музы</w:t>
      </w:r>
      <w:r w:rsidRPr="00236F5C">
        <w:rPr>
          <w:rFonts w:ascii="Times New Roman" w:eastAsia="Calibri" w:hAnsi="Times New Roman" w:cs="Times New Roman"/>
          <w:sz w:val="24"/>
          <w:szCs w:val="24"/>
        </w:rPr>
        <w:softHyphen/>
        <w:t>кально-художественной деятельности с детьми в детском саду, способству</w:t>
      </w:r>
      <w:r w:rsidRPr="00236F5C">
        <w:rPr>
          <w:rFonts w:ascii="Times New Roman" w:eastAsia="Calibri" w:hAnsi="Times New Roman" w:cs="Times New Roman"/>
          <w:sz w:val="24"/>
          <w:szCs w:val="24"/>
        </w:rPr>
        <w:softHyphen/>
        <w:t xml:space="preserve">ющим возникновению ярких эмоций, творческого вдохновения, развитию общения (семейные праздники, концерты, занятия </w:t>
      </w:r>
      <w:r w:rsidRPr="00236F5C">
        <w:rPr>
          <w:rFonts w:ascii="Times New Roman" w:eastAsia="Calibri" w:hAnsi="Times New Roman" w:cs="Times New Roman"/>
          <w:i/>
          <w:iCs/>
          <w:sz w:val="24"/>
          <w:szCs w:val="24"/>
        </w:rPr>
        <w:t xml:space="preserve">в </w:t>
      </w:r>
      <w:r w:rsidRPr="00236F5C">
        <w:rPr>
          <w:rFonts w:ascii="Times New Roman" w:eastAsia="Calibri" w:hAnsi="Times New Roman" w:cs="Times New Roman"/>
          <w:sz w:val="24"/>
          <w:szCs w:val="24"/>
        </w:rPr>
        <w:t>театральной и вокаль</w:t>
      </w:r>
      <w:r w:rsidRPr="00236F5C">
        <w:rPr>
          <w:rFonts w:ascii="Times New Roman" w:eastAsia="Calibri" w:hAnsi="Times New Roman" w:cs="Times New Roman"/>
          <w:sz w:val="24"/>
          <w:szCs w:val="24"/>
        </w:rPr>
        <w:softHyphen/>
        <w:t>ной студиях). Организовывать в детском саду встречи родителей и детей с музыкантами и композиторами, фестивали, музыкально-литературные вечера.</w:t>
      </w:r>
    </w:p>
    <w:p w:rsidR="00894A36" w:rsidRPr="00236F5C" w:rsidRDefault="00894A36" w:rsidP="00236F5C">
      <w:pPr>
        <w:spacing w:after="0" w:line="360" w:lineRule="auto"/>
        <w:ind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Немаловажным управленческим аспектом является ориентация на конечный результат, на изучение уровня эффективности созданных условий, обеспечивающих доступность родителей в образ</w:t>
      </w:r>
      <w:r w:rsidR="008A7C7D" w:rsidRPr="00236F5C">
        <w:rPr>
          <w:rFonts w:ascii="Times New Roman" w:eastAsia="Calibri" w:hAnsi="Times New Roman" w:cs="Times New Roman"/>
          <w:sz w:val="24"/>
          <w:szCs w:val="24"/>
        </w:rPr>
        <w:t>овательное пространство МБ</w:t>
      </w:r>
      <w:r w:rsidRPr="00236F5C">
        <w:rPr>
          <w:rFonts w:ascii="Times New Roman" w:eastAsia="Calibri" w:hAnsi="Times New Roman" w:cs="Times New Roman"/>
          <w:sz w:val="24"/>
          <w:szCs w:val="24"/>
        </w:rPr>
        <w:t>ДОУ. Для этого в Центре развития ребенка разработаны критерии отслеживания результативности функционирования и ра</w:t>
      </w:r>
      <w:r w:rsidR="008A7C7D" w:rsidRPr="00236F5C">
        <w:rPr>
          <w:rFonts w:ascii="Times New Roman" w:eastAsia="Calibri" w:hAnsi="Times New Roman" w:cs="Times New Roman"/>
          <w:sz w:val="24"/>
          <w:szCs w:val="24"/>
        </w:rPr>
        <w:t>звития системы взаимодействия МБ</w:t>
      </w:r>
      <w:r w:rsidRPr="00236F5C">
        <w:rPr>
          <w:rFonts w:ascii="Times New Roman" w:eastAsia="Calibri" w:hAnsi="Times New Roman" w:cs="Times New Roman"/>
          <w:sz w:val="24"/>
          <w:szCs w:val="24"/>
        </w:rPr>
        <w:t xml:space="preserve">ДОУ и семьи. В целях получения необходимой  информации, объективных данных   используются разнообразные методы:  анкеты, экспресс-опросы, тесты, изучение документации. </w:t>
      </w:r>
    </w:p>
    <w:p w:rsidR="00512B40" w:rsidRPr="00236F5C" w:rsidRDefault="00512B40" w:rsidP="00435E07">
      <w:pPr>
        <w:spacing w:after="0" w:line="360" w:lineRule="auto"/>
        <w:ind w:left="709" w:right="142"/>
        <w:contextualSpacing/>
        <w:jc w:val="both"/>
        <w:rPr>
          <w:rFonts w:ascii="Times New Roman" w:hAnsi="Times New Roman" w:cs="Times New Roman"/>
          <w:b/>
          <w:sz w:val="24"/>
          <w:szCs w:val="24"/>
        </w:rPr>
      </w:pPr>
      <w:r w:rsidRPr="00236F5C">
        <w:rPr>
          <w:rFonts w:ascii="Times New Roman" w:hAnsi="Times New Roman" w:cs="Times New Roman"/>
          <w:b/>
          <w:sz w:val="24"/>
          <w:szCs w:val="24"/>
        </w:rPr>
        <w:t>Основные направления деятельности педагога-психолога</w:t>
      </w:r>
    </w:p>
    <w:p w:rsidR="00512B40" w:rsidRPr="00236F5C" w:rsidRDefault="00512B40" w:rsidP="00236F5C">
      <w:pPr>
        <w:keepNext/>
        <w:spacing w:after="0" w:line="360" w:lineRule="auto"/>
        <w:ind w:firstLine="709"/>
        <w:contextualSpacing/>
        <w:jc w:val="both"/>
        <w:rPr>
          <w:rFonts w:ascii="Times New Roman" w:hAnsi="Times New Roman" w:cs="Times New Roman"/>
          <w:b/>
          <w:bCs/>
          <w:sz w:val="24"/>
          <w:szCs w:val="24"/>
        </w:rPr>
      </w:pPr>
      <w:bookmarkStart w:id="2" w:name="_Toc399424070"/>
      <w:bookmarkStart w:id="3" w:name="_Toc399422126"/>
      <w:bookmarkStart w:id="4" w:name="_Toc343979479"/>
      <w:r w:rsidRPr="00236F5C">
        <w:rPr>
          <w:rFonts w:ascii="Times New Roman" w:hAnsi="Times New Roman" w:cs="Times New Roman"/>
          <w:b/>
          <w:bCs/>
          <w:sz w:val="24"/>
          <w:szCs w:val="24"/>
        </w:rPr>
        <w:t>Психодиагностика</w:t>
      </w:r>
      <w:bookmarkEnd w:id="2"/>
      <w:bookmarkEnd w:id="3"/>
      <w:bookmarkEnd w:id="4"/>
    </w:p>
    <w:p w:rsidR="00512B40" w:rsidRPr="00236F5C" w:rsidRDefault="00512B40" w:rsidP="00236F5C">
      <w:pPr>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b/>
          <w:sz w:val="24"/>
          <w:szCs w:val="24"/>
        </w:rPr>
        <w:t>Цель</w:t>
      </w:r>
      <w:r w:rsidRPr="00236F5C">
        <w:rPr>
          <w:rFonts w:ascii="Times New Roman" w:hAnsi="Times New Roman" w:cs="Times New Roman"/>
          <w:sz w:val="24"/>
          <w:szCs w:val="24"/>
        </w:rPr>
        <w:t xml:space="preserve">: </w:t>
      </w:r>
      <w:r w:rsidRPr="00236F5C">
        <w:rPr>
          <w:rFonts w:ascii="Times New Roman" w:hAnsi="Times New Roman" w:cs="Times New Roman"/>
          <w:iCs/>
          <w:sz w:val="24"/>
          <w:szCs w:val="24"/>
        </w:rPr>
        <w:t>получение информации об уровне психического развития детей, выявление индивидуальных особенностей и проблем участников воспитательно-образовательного процесса.</w:t>
      </w:r>
    </w:p>
    <w:p w:rsidR="00512B40" w:rsidRPr="00236F5C" w:rsidRDefault="00512B40" w:rsidP="00236F5C">
      <w:pPr>
        <w:spacing w:after="0" w:line="360" w:lineRule="auto"/>
        <w:ind w:firstLine="709"/>
        <w:contextualSpacing/>
        <w:jc w:val="both"/>
        <w:rPr>
          <w:rFonts w:ascii="Times New Roman" w:hAnsi="Times New Roman" w:cs="Times New Roman"/>
          <w:b/>
          <w:sz w:val="24"/>
          <w:szCs w:val="24"/>
        </w:rPr>
      </w:pPr>
      <w:r w:rsidRPr="00236F5C">
        <w:rPr>
          <w:rFonts w:ascii="Times New Roman" w:hAnsi="Times New Roman" w:cs="Times New Roman"/>
          <w:b/>
          <w:i/>
          <w:iCs/>
          <w:sz w:val="24"/>
          <w:szCs w:val="24"/>
        </w:rPr>
        <w:t>В рамках стандарта деятельности:</w:t>
      </w:r>
    </w:p>
    <w:p w:rsidR="00512B40" w:rsidRPr="00236F5C" w:rsidRDefault="00512B40" w:rsidP="000A5AED">
      <w:pPr>
        <w:numPr>
          <w:ilvl w:val="0"/>
          <w:numId w:val="122"/>
        </w:numPr>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Обследование детей второй младшей группы (3 года) для определения уровня психического развития и выстраивания индивидуальной траектории развития ребенка. </w:t>
      </w:r>
    </w:p>
    <w:p w:rsidR="00512B40" w:rsidRPr="00236F5C" w:rsidRDefault="00512B40" w:rsidP="000A5AED">
      <w:pPr>
        <w:numPr>
          <w:ilvl w:val="0"/>
          <w:numId w:val="122"/>
        </w:numPr>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Диагностика воспитанников старшей группы с целью определения уровня психического развития для организации и координации работы в подготовительной группе. </w:t>
      </w:r>
    </w:p>
    <w:p w:rsidR="00512B40" w:rsidRPr="00236F5C" w:rsidRDefault="00512B40" w:rsidP="000A5AED">
      <w:pPr>
        <w:numPr>
          <w:ilvl w:val="0"/>
          <w:numId w:val="122"/>
        </w:numPr>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 xml:space="preserve">Диагностика психологической готовности к обучению в школе детей подготовительной группы. </w:t>
      </w:r>
    </w:p>
    <w:p w:rsidR="00512B40" w:rsidRPr="00236F5C" w:rsidRDefault="00512B40" w:rsidP="00236F5C">
      <w:pPr>
        <w:spacing w:after="0" w:line="360" w:lineRule="auto"/>
        <w:ind w:firstLine="709"/>
        <w:contextualSpacing/>
        <w:jc w:val="both"/>
        <w:rPr>
          <w:rFonts w:ascii="Times New Roman" w:hAnsi="Times New Roman" w:cs="Times New Roman"/>
          <w:b/>
          <w:sz w:val="24"/>
          <w:szCs w:val="24"/>
        </w:rPr>
      </w:pPr>
      <w:r w:rsidRPr="00236F5C">
        <w:rPr>
          <w:rFonts w:ascii="Times New Roman" w:hAnsi="Times New Roman" w:cs="Times New Roman"/>
          <w:b/>
          <w:i/>
          <w:iCs/>
          <w:sz w:val="24"/>
          <w:szCs w:val="24"/>
        </w:rPr>
        <w:t>Дополнительно:</w:t>
      </w:r>
    </w:p>
    <w:p w:rsidR="00512B40" w:rsidRPr="00236F5C" w:rsidRDefault="00512B40" w:rsidP="00236F5C">
      <w:pPr>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По запросам родителей</w:t>
      </w:r>
      <w:r w:rsidR="008A7C7D" w:rsidRPr="00236F5C">
        <w:rPr>
          <w:rFonts w:ascii="Times New Roman" w:hAnsi="Times New Roman" w:cs="Times New Roman"/>
          <w:sz w:val="24"/>
          <w:szCs w:val="24"/>
        </w:rPr>
        <w:t>, воспитателей, администрации МБ</w:t>
      </w:r>
      <w:r w:rsidRPr="00236F5C">
        <w:rPr>
          <w:rFonts w:ascii="Times New Roman" w:hAnsi="Times New Roman" w:cs="Times New Roman"/>
          <w:sz w:val="24"/>
          <w:szCs w:val="24"/>
        </w:rPr>
        <w:t xml:space="preserve">ДОУ и личным наблюдениям психолог проводит углубленную диагностику развития ребенка, детского, педагогического, родительского коллективов с целью выявления и конкретизации проблем участников воспитательно-образовательного процесса. </w:t>
      </w:r>
    </w:p>
    <w:p w:rsidR="00512B40" w:rsidRPr="00236F5C" w:rsidRDefault="00512B40" w:rsidP="00236F5C">
      <w:pPr>
        <w:keepNext/>
        <w:spacing w:after="0" w:line="360" w:lineRule="auto"/>
        <w:ind w:firstLine="709"/>
        <w:contextualSpacing/>
        <w:jc w:val="both"/>
        <w:rPr>
          <w:rFonts w:ascii="Times New Roman" w:hAnsi="Times New Roman" w:cs="Times New Roman"/>
          <w:b/>
          <w:bCs/>
          <w:sz w:val="24"/>
          <w:szCs w:val="24"/>
        </w:rPr>
      </w:pPr>
      <w:bookmarkStart w:id="5" w:name="_Toc399424071"/>
      <w:bookmarkStart w:id="6" w:name="_Toc399422127"/>
      <w:bookmarkStart w:id="7" w:name="_Toc343979480"/>
      <w:r w:rsidRPr="00236F5C">
        <w:rPr>
          <w:rFonts w:ascii="Times New Roman" w:hAnsi="Times New Roman" w:cs="Times New Roman"/>
          <w:b/>
          <w:bCs/>
          <w:sz w:val="24"/>
          <w:szCs w:val="24"/>
        </w:rPr>
        <w:t>Психопрофилактика</w:t>
      </w:r>
      <w:bookmarkEnd w:id="5"/>
      <w:bookmarkEnd w:id="6"/>
      <w:bookmarkEnd w:id="7"/>
    </w:p>
    <w:p w:rsidR="00512B40" w:rsidRPr="00236F5C" w:rsidRDefault="00512B40" w:rsidP="00236F5C">
      <w:pPr>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b/>
          <w:sz w:val="24"/>
          <w:szCs w:val="24"/>
        </w:rPr>
        <w:t>Цель</w:t>
      </w:r>
      <w:r w:rsidRPr="00236F5C">
        <w:rPr>
          <w:rFonts w:ascii="Times New Roman" w:hAnsi="Times New Roman" w:cs="Times New Roman"/>
          <w:sz w:val="24"/>
          <w:szCs w:val="24"/>
        </w:rPr>
        <w:t xml:space="preserve">: </w:t>
      </w:r>
      <w:r w:rsidRPr="00236F5C">
        <w:rPr>
          <w:rFonts w:ascii="Times New Roman" w:hAnsi="Times New Roman" w:cs="Times New Roman"/>
          <w:iCs/>
          <w:sz w:val="24"/>
          <w:szCs w:val="24"/>
        </w:rPr>
        <w:t>предотвращение возможных проблем в развитии и взаимодействии участников воспитательно-образовательного процесса.</w:t>
      </w:r>
    </w:p>
    <w:p w:rsidR="00512B40" w:rsidRPr="00236F5C" w:rsidRDefault="00512B40" w:rsidP="00236F5C">
      <w:pPr>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В связи с возрастанием количества детей с пограничными и ярко выраженными проблемами в психическом развитии, перед психологической службой стоит задача в рамках психопрофилактического направления содействовать первичной профилактике и интеграции этих детей в социум. </w:t>
      </w:r>
    </w:p>
    <w:p w:rsidR="00512B40" w:rsidRPr="00236F5C" w:rsidRDefault="00512B40" w:rsidP="00236F5C">
      <w:pPr>
        <w:spacing w:after="0" w:line="360" w:lineRule="auto"/>
        <w:ind w:firstLine="709"/>
        <w:contextualSpacing/>
        <w:jc w:val="both"/>
        <w:rPr>
          <w:rFonts w:ascii="Times New Roman" w:hAnsi="Times New Roman" w:cs="Times New Roman"/>
          <w:b/>
          <w:i/>
          <w:iCs/>
          <w:sz w:val="24"/>
          <w:szCs w:val="24"/>
        </w:rPr>
      </w:pPr>
      <w:r w:rsidRPr="00236F5C">
        <w:rPr>
          <w:rFonts w:ascii="Times New Roman" w:hAnsi="Times New Roman" w:cs="Times New Roman"/>
          <w:b/>
          <w:i/>
          <w:iCs/>
          <w:sz w:val="24"/>
          <w:szCs w:val="24"/>
        </w:rPr>
        <w:t>В рамках стандарта деятельности:</w:t>
      </w:r>
    </w:p>
    <w:p w:rsidR="00512B40" w:rsidRPr="00236F5C" w:rsidRDefault="00512B40" w:rsidP="00236F5C">
      <w:pPr>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Работа по адаптации субъектов образовательного процесса (детей, педагогов, родителей) к условиям новой социальной среды: </w:t>
      </w:r>
    </w:p>
    <w:p w:rsidR="00512B40" w:rsidRPr="00236F5C" w:rsidRDefault="00512B40" w:rsidP="00236F5C">
      <w:pPr>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анализ медицинских карт (карта «История развития ребенка») вновь поступающих детей для получения информации о развитии и здоровье ребенка, выявление детей группы риска, требующих повышенного внимания психолога; </w:t>
      </w:r>
    </w:p>
    <w:p w:rsidR="00512B40" w:rsidRPr="00236F5C" w:rsidRDefault="00512B40" w:rsidP="00236F5C">
      <w:pPr>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групповые и индивидуальные консультации для родителей вновь поступающих детей; </w:t>
      </w:r>
    </w:p>
    <w:p w:rsidR="00512B40" w:rsidRPr="00236F5C" w:rsidRDefault="00512B40" w:rsidP="00236F5C">
      <w:pPr>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информирование педагогов о выявленных особенностях ребенка и семьи, с целью оптимизации взаимодействия участников воспитательно-образовательного процесса. </w:t>
      </w:r>
    </w:p>
    <w:p w:rsidR="00512B40" w:rsidRPr="00236F5C" w:rsidRDefault="00512B40" w:rsidP="00236F5C">
      <w:pPr>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Выявление случаев психологического неблагополучия педагогов и разработка совместно с администрацией путей устранения причин данного состояния в рабочей ситуации. </w:t>
      </w:r>
    </w:p>
    <w:p w:rsidR="00512B40" w:rsidRPr="00236F5C" w:rsidRDefault="00512B40" w:rsidP="00236F5C">
      <w:pPr>
        <w:spacing w:after="0" w:line="360" w:lineRule="auto"/>
        <w:ind w:firstLine="709"/>
        <w:contextualSpacing/>
        <w:jc w:val="both"/>
        <w:rPr>
          <w:rFonts w:ascii="Times New Roman" w:hAnsi="Times New Roman" w:cs="Times New Roman"/>
          <w:b/>
          <w:sz w:val="24"/>
          <w:szCs w:val="24"/>
        </w:rPr>
      </w:pPr>
      <w:r w:rsidRPr="00236F5C">
        <w:rPr>
          <w:rFonts w:ascii="Times New Roman" w:hAnsi="Times New Roman" w:cs="Times New Roman"/>
          <w:b/>
          <w:i/>
          <w:iCs/>
          <w:sz w:val="24"/>
          <w:szCs w:val="24"/>
        </w:rPr>
        <w:t>Дополнительно:</w:t>
      </w:r>
    </w:p>
    <w:p w:rsidR="00512B40" w:rsidRPr="00236F5C" w:rsidRDefault="00512B40" w:rsidP="000A5AED">
      <w:pPr>
        <w:numPr>
          <w:ilvl w:val="0"/>
          <w:numId w:val="123"/>
        </w:numPr>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Отслеживание динамики социально-личностного развития детей. </w:t>
      </w:r>
    </w:p>
    <w:p w:rsidR="00512B40" w:rsidRPr="00236F5C" w:rsidRDefault="00512B40" w:rsidP="000A5AED">
      <w:pPr>
        <w:numPr>
          <w:ilvl w:val="0"/>
          <w:numId w:val="123"/>
        </w:numPr>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Содействие благоприятному социаль</w:t>
      </w:r>
      <w:r w:rsidR="00053923" w:rsidRPr="00236F5C">
        <w:rPr>
          <w:rFonts w:ascii="Times New Roman" w:hAnsi="Times New Roman" w:cs="Times New Roman"/>
          <w:sz w:val="24"/>
          <w:szCs w:val="24"/>
        </w:rPr>
        <w:t>но-психологическому климату в МБ</w:t>
      </w:r>
      <w:r w:rsidRPr="00236F5C">
        <w:rPr>
          <w:rFonts w:ascii="Times New Roman" w:hAnsi="Times New Roman" w:cs="Times New Roman"/>
          <w:sz w:val="24"/>
          <w:szCs w:val="24"/>
        </w:rPr>
        <w:t xml:space="preserve">ДОУ. </w:t>
      </w:r>
    </w:p>
    <w:p w:rsidR="00512B40" w:rsidRPr="00236F5C" w:rsidRDefault="00512B40" w:rsidP="000A5AED">
      <w:pPr>
        <w:numPr>
          <w:ilvl w:val="0"/>
          <w:numId w:val="123"/>
        </w:numPr>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Профилактика профессионального выгорания у педагогического коллектива. </w:t>
      </w:r>
    </w:p>
    <w:p w:rsidR="00512B40" w:rsidRPr="00236F5C" w:rsidRDefault="00512B40" w:rsidP="000A5AED">
      <w:pPr>
        <w:numPr>
          <w:ilvl w:val="0"/>
          <w:numId w:val="123"/>
        </w:numPr>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Участие в экспертной оценке проектируемой предметно-развивающей среды.</w:t>
      </w:r>
    </w:p>
    <w:p w:rsidR="00512B40" w:rsidRPr="00236F5C" w:rsidRDefault="00512B40" w:rsidP="00236F5C">
      <w:pPr>
        <w:keepNext/>
        <w:spacing w:after="0" w:line="360" w:lineRule="auto"/>
        <w:ind w:firstLine="709"/>
        <w:contextualSpacing/>
        <w:jc w:val="both"/>
        <w:rPr>
          <w:rFonts w:ascii="Times New Roman" w:hAnsi="Times New Roman" w:cs="Times New Roman"/>
          <w:b/>
          <w:sz w:val="24"/>
          <w:szCs w:val="24"/>
        </w:rPr>
      </w:pPr>
    </w:p>
    <w:p w:rsidR="00CE3957" w:rsidRPr="00236F5C" w:rsidRDefault="00FF3E72" w:rsidP="00236F5C">
      <w:pPr>
        <w:spacing w:line="360" w:lineRule="auto"/>
        <w:ind w:firstLine="709"/>
        <w:contextualSpacing/>
        <w:jc w:val="both"/>
        <w:rPr>
          <w:rFonts w:ascii="Times New Roman" w:hAnsi="Times New Roman" w:cs="Times New Roman"/>
          <w:b/>
          <w:bCs/>
          <w:sz w:val="24"/>
          <w:szCs w:val="24"/>
        </w:rPr>
      </w:pPr>
      <w:r w:rsidRPr="00236F5C">
        <w:rPr>
          <w:rFonts w:ascii="Times New Roman" w:hAnsi="Times New Roman" w:cs="Times New Roman"/>
          <w:b/>
          <w:bCs/>
          <w:sz w:val="24"/>
          <w:szCs w:val="24"/>
        </w:rPr>
        <w:t>3</w:t>
      </w:r>
      <w:r w:rsidR="00CE3957" w:rsidRPr="00236F5C">
        <w:rPr>
          <w:rFonts w:ascii="Times New Roman" w:hAnsi="Times New Roman" w:cs="Times New Roman"/>
          <w:b/>
          <w:bCs/>
          <w:sz w:val="24"/>
          <w:szCs w:val="24"/>
        </w:rPr>
        <w:t>. ОРГАНИЗАЦИОННЫЙ РАЗДЕЛ</w:t>
      </w:r>
    </w:p>
    <w:p w:rsidR="0058285E" w:rsidRPr="00236F5C" w:rsidRDefault="0058285E" w:rsidP="00236F5C">
      <w:pPr>
        <w:pStyle w:val="a4"/>
        <w:spacing w:before="0" w:beforeAutospacing="0" w:after="0" w:afterAutospacing="0" w:line="360" w:lineRule="auto"/>
        <w:ind w:firstLine="709"/>
        <w:contextualSpacing/>
        <w:jc w:val="both"/>
        <w:rPr>
          <w:bCs/>
        </w:rPr>
      </w:pPr>
      <w:r w:rsidRPr="00236F5C">
        <w:rPr>
          <w:bCs/>
        </w:rPr>
        <w:lastRenderedPageBreak/>
        <w:t xml:space="preserve">В соответствии с требованиями ФГОС ДО к условиям реализации основной образовательной программы дошкольного образования в </w:t>
      </w:r>
      <w:r w:rsidR="00053923" w:rsidRPr="00236F5C">
        <w:rPr>
          <w:bCs/>
        </w:rPr>
        <w:t>МБДОУ «Детский сад №132</w:t>
      </w:r>
      <w:r w:rsidR="0072277F" w:rsidRPr="00236F5C">
        <w:rPr>
          <w:bCs/>
        </w:rPr>
        <w:t>»</w:t>
      </w:r>
      <w:r w:rsidR="0072277F" w:rsidRPr="00236F5C">
        <w:rPr>
          <w:bCs/>
          <w:i/>
          <w:color w:val="FF0000"/>
        </w:rPr>
        <w:t xml:space="preserve"> </w:t>
      </w:r>
      <w:r w:rsidRPr="00236F5C">
        <w:rPr>
          <w:bCs/>
        </w:rPr>
        <w:t>создана совокупность необходимых условий:</w:t>
      </w:r>
    </w:p>
    <w:p w:rsidR="00B84843" w:rsidRPr="00236F5C" w:rsidRDefault="008A46AC" w:rsidP="00236F5C">
      <w:pPr>
        <w:pStyle w:val="a4"/>
        <w:spacing w:before="0" w:beforeAutospacing="0" w:after="0" w:afterAutospacing="0" w:line="360" w:lineRule="auto"/>
        <w:ind w:firstLine="709"/>
        <w:contextualSpacing/>
        <w:jc w:val="both"/>
        <w:rPr>
          <w:b/>
          <w:bCs/>
        </w:rPr>
      </w:pPr>
      <w:r w:rsidRPr="00236F5C">
        <w:rPr>
          <w:rStyle w:val="apple-converted-space"/>
          <w:shd w:val="clear" w:color="auto" w:fill="FFFFFF"/>
        </w:rPr>
        <w:t>-</w:t>
      </w:r>
      <w:r w:rsidR="0058285E" w:rsidRPr="00236F5C">
        <w:rPr>
          <w:rStyle w:val="apple-converted-space"/>
          <w:shd w:val="clear" w:color="auto" w:fill="FFFFFF"/>
        </w:rPr>
        <w:t> </w:t>
      </w:r>
      <w:r w:rsidR="0058285E" w:rsidRPr="00236F5C">
        <w:rPr>
          <w:shd w:val="clear" w:color="auto" w:fill="FFFFFF"/>
        </w:rPr>
        <w:t>психолого-педагогические</w:t>
      </w:r>
      <w:r w:rsidR="00B84843" w:rsidRPr="00236F5C">
        <w:rPr>
          <w:shd w:val="clear" w:color="auto" w:fill="FFFFFF"/>
        </w:rPr>
        <w:t xml:space="preserve"> условия;</w:t>
      </w:r>
    </w:p>
    <w:p w:rsidR="00B84843" w:rsidRPr="00236F5C" w:rsidRDefault="008A46AC" w:rsidP="00236F5C">
      <w:pPr>
        <w:pStyle w:val="a4"/>
        <w:spacing w:before="0" w:beforeAutospacing="0" w:after="0" w:afterAutospacing="0" w:line="360" w:lineRule="auto"/>
        <w:ind w:firstLine="709"/>
        <w:contextualSpacing/>
        <w:jc w:val="both"/>
        <w:rPr>
          <w:b/>
          <w:bCs/>
        </w:rPr>
      </w:pPr>
      <w:r w:rsidRPr="00236F5C">
        <w:rPr>
          <w:shd w:val="clear" w:color="auto" w:fill="FFFFFF"/>
        </w:rPr>
        <w:t>- </w:t>
      </w:r>
      <w:r w:rsidR="00B84843" w:rsidRPr="00236F5C">
        <w:rPr>
          <w:shd w:val="clear" w:color="auto" w:fill="FFFFFF"/>
        </w:rPr>
        <w:t>к</w:t>
      </w:r>
      <w:r w:rsidR="0058285E" w:rsidRPr="00236F5C">
        <w:rPr>
          <w:shd w:val="clear" w:color="auto" w:fill="FFFFFF"/>
        </w:rPr>
        <w:t>адровые</w:t>
      </w:r>
      <w:r w:rsidR="00B84843" w:rsidRPr="00236F5C">
        <w:rPr>
          <w:shd w:val="clear" w:color="auto" w:fill="FFFFFF"/>
        </w:rPr>
        <w:t xml:space="preserve"> условия;</w:t>
      </w:r>
    </w:p>
    <w:p w:rsidR="00B84843" w:rsidRPr="00236F5C" w:rsidRDefault="008A46AC" w:rsidP="00236F5C">
      <w:pPr>
        <w:pStyle w:val="a4"/>
        <w:spacing w:before="0" w:beforeAutospacing="0" w:after="0" w:afterAutospacing="0" w:line="360" w:lineRule="auto"/>
        <w:ind w:firstLine="709"/>
        <w:contextualSpacing/>
        <w:jc w:val="both"/>
        <w:rPr>
          <w:b/>
          <w:bCs/>
        </w:rPr>
      </w:pPr>
      <w:r w:rsidRPr="00236F5C">
        <w:rPr>
          <w:shd w:val="clear" w:color="auto" w:fill="FFFFFF"/>
        </w:rPr>
        <w:t>- </w:t>
      </w:r>
      <w:r w:rsidR="0058285E" w:rsidRPr="00236F5C">
        <w:rPr>
          <w:shd w:val="clear" w:color="auto" w:fill="FFFFFF"/>
        </w:rPr>
        <w:t>материально-техническ</w:t>
      </w:r>
      <w:r w:rsidR="00B84843" w:rsidRPr="00236F5C">
        <w:rPr>
          <w:shd w:val="clear" w:color="auto" w:fill="FFFFFF"/>
        </w:rPr>
        <w:t>ие условия;</w:t>
      </w:r>
    </w:p>
    <w:p w:rsidR="00B84843" w:rsidRPr="00236F5C" w:rsidRDefault="008A46AC" w:rsidP="00236F5C">
      <w:pPr>
        <w:pStyle w:val="a4"/>
        <w:spacing w:before="0" w:beforeAutospacing="0" w:after="0" w:afterAutospacing="0" w:line="360" w:lineRule="auto"/>
        <w:ind w:firstLine="709"/>
        <w:contextualSpacing/>
        <w:jc w:val="both"/>
        <w:rPr>
          <w:b/>
          <w:bCs/>
        </w:rPr>
      </w:pPr>
      <w:r w:rsidRPr="00236F5C">
        <w:rPr>
          <w:shd w:val="clear" w:color="auto" w:fill="FFFFFF"/>
        </w:rPr>
        <w:t>- </w:t>
      </w:r>
      <w:r w:rsidR="00B84843" w:rsidRPr="00236F5C">
        <w:rPr>
          <w:shd w:val="clear" w:color="auto" w:fill="FFFFFF"/>
        </w:rPr>
        <w:t>финансовые условия;</w:t>
      </w:r>
      <w:r w:rsidR="0058285E" w:rsidRPr="00236F5C">
        <w:rPr>
          <w:shd w:val="clear" w:color="auto" w:fill="FFFFFF"/>
        </w:rPr>
        <w:t xml:space="preserve"> </w:t>
      </w:r>
    </w:p>
    <w:p w:rsidR="0058285E" w:rsidRPr="00236F5C" w:rsidRDefault="008A46AC" w:rsidP="00236F5C">
      <w:pPr>
        <w:pStyle w:val="a4"/>
        <w:spacing w:before="0" w:beforeAutospacing="0" w:after="0" w:afterAutospacing="0" w:line="360" w:lineRule="auto"/>
        <w:ind w:firstLine="709"/>
        <w:contextualSpacing/>
        <w:jc w:val="both"/>
        <w:rPr>
          <w:b/>
          <w:bCs/>
        </w:rPr>
      </w:pPr>
      <w:r w:rsidRPr="00236F5C">
        <w:rPr>
          <w:shd w:val="clear" w:color="auto" w:fill="FFFFFF"/>
        </w:rPr>
        <w:t>- </w:t>
      </w:r>
      <w:r w:rsidR="00B84843" w:rsidRPr="00236F5C">
        <w:rPr>
          <w:shd w:val="clear" w:color="auto" w:fill="FFFFFF"/>
        </w:rPr>
        <w:t>развивающая</w:t>
      </w:r>
      <w:r w:rsidR="0058285E" w:rsidRPr="00236F5C">
        <w:rPr>
          <w:shd w:val="clear" w:color="auto" w:fill="FFFFFF"/>
        </w:rPr>
        <w:t xml:space="preserve"> </w:t>
      </w:r>
      <w:r w:rsidR="00B84843" w:rsidRPr="00236F5C">
        <w:rPr>
          <w:shd w:val="clear" w:color="auto" w:fill="FFFFFF"/>
        </w:rPr>
        <w:t>предметно-пространственная среда</w:t>
      </w:r>
      <w:r w:rsidR="0058285E" w:rsidRPr="00236F5C">
        <w:rPr>
          <w:shd w:val="clear" w:color="auto" w:fill="FFFFFF"/>
        </w:rPr>
        <w:t>.</w:t>
      </w:r>
    </w:p>
    <w:p w:rsidR="0050182A" w:rsidRPr="00236F5C" w:rsidRDefault="00B84843" w:rsidP="00236F5C">
      <w:pPr>
        <w:pStyle w:val="s1"/>
        <w:spacing w:before="0" w:beforeAutospacing="0" w:after="0" w:afterAutospacing="0" w:line="360" w:lineRule="auto"/>
        <w:ind w:firstLine="709"/>
        <w:contextualSpacing/>
        <w:jc w:val="both"/>
      </w:pPr>
      <w:r w:rsidRPr="00236F5C">
        <w:t>У</w:t>
      </w:r>
      <w:r w:rsidR="0058285E" w:rsidRPr="00236F5C">
        <w:t>словия</w:t>
      </w:r>
      <w:r w:rsidR="0050182A" w:rsidRPr="00236F5C">
        <w:t xml:space="preserve"> реализации Программы, созданные в </w:t>
      </w:r>
      <w:r w:rsidR="00053923" w:rsidRPr="00236F5C">
        <w:rPr>
          <w:bCs/>
        </w:rPr>
        <w:t>МБДОУ «Детский сад №132»</w:t>
      </w:r>
      <w:r w:rsidR="0050182A" w:rsidRPr="00236F5C">
        <w:rPr>
          <w:i/>
        </w:rPr>
        <w:t>,</w:t>
      </w:r>
      <w:r w:rsidR="0050182A" w:rsidRPr="00236F5C">
        <w:t xml:space="preserve"> обеспечивают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50182A" w:rsidRPr="00236F5C" w:rsidRDefault="00B84843" w:rsidP="00236F5C">
      <w:pPr>
        <w:pStyle w:val="s1"/>
        <w:spacing w:before="0" w:beforeAutospacing="0" w:after="0" w:afterAutospacing="0" w:line="360" w:lineRule="auto"/>
        <w:ind w:firstLine="709"/>
        <w:contextualSpacing/>
        <w:jc w:val="both"/>
      </w:pPr>
      <w:r w:rsidRPr="00236F5C">
        <w:t>Кроме того, с</w:t>
      </w:r>
      <w:r w:rsidR="0058285E" w:rsidRPr="00236F5C">
        <w:t xml:space="preserve">озданные условия </w:t>
      </w:r>
      <w:r w:rsidR="0050182A" w:rsidRPr="00236F5C">
        <w:t>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50182A" w:rsidRPr="00236F5C" w:rsidRDefault="0058285E" w:rsidP="00236F5C">
      <w:pPr>
        <w:pStyle w:val="s1"/>
        <w:spacing w:before="0" w:beforeAutospacing="0" w:after="0" w:afterAutospacing="0" w:line="360" w:lineRule="auto"/>
        <w:ind w:firstLine="709"/>
        <w:contextualSpacing/>
        <w:jc w:val="both"/>
      </w:pPr>
      <w:r w:rsidRPr="00236F5C">
        <w:t>- </w:t>
      </w:r>
      <w:r w:rsidR="0050182A" w:rsidRPr="00236F5C">
        <w:t>гарантирует охрану и укрепление физического и психического здоровья детей;</w:t>
      </w:r>
    </w:p>
    <w:p w:rsidR="0050182A" w:rsidRPr="00236F5C" w:rsidRDefault="0058285E" w:rsidP="00236F5C">
      <w:pPr>
        <w:pStyle w:val="s1"/>
        <w:spacing w:before="0" w:beforeAutospacing="0" w:after="0" w:afterAutospacing="0" w:line="360" w:lineRule="auto"/>
        <w:ind w:firstLine="709"/>
        <w:contextualSpacing/>
        <w:jc w:val="both"/>
      </w:pPr>
      <w:r w:rsidRPr="00236F5C">
        <w:t>-</w:t>
      </w:r>
      <w:r w:rsidR="0050182A" w:rsidRPr="00236F5C">
        <w:t xml:space="preserve"> обеспечивает эмоциональное благополучие детей;</w:t>
      </w:r>
    </w:p>
    <w:p w:rsidR="0050182A" w:rsidRPr="00236F5C" w:rsidRDefault="0058285E" w:rsidP="00236F5C">
      <w:pPr>
        <w:pStyle w:val="s1"/>
        <w:spacing w:before="0" w:beforeAutospacing="0" w:after="0" w:afterAutospacing="0" w:line="360" w:lineRule="auto"/>
        <w:ind w:firstLine="709"/>
        <w:contextualSpacing/>
        <w:jc w:val="both"/>
      </w:pPr>
      <w:r w:rsidRPr="00236F5C">
        <w:t>- </w:t>
      </w:r>
      <w:r w:rsidR="0050182A" w:rsidRPr="00236F5C">
        <w:t>способствует профессиональному развитию педагогических работников;</w:t>
      </w:r>
    </w:p>
    <w:p w:rsidR="0050182A" w:rsidRPr="00236F5C" w:rsidRDefault="0058285E" w:rsidP="00236F5C">
      <w:pPr>
        <w:pStyle w:val="s1"/>
        <w:spacing w:before="0" w:beforeAutospacing="0" w:after="0" w:afterAutospacing="0" w:line="360" w:lineRule="auto"/>
        <w:ind w:firstLine="709"/>
        <w:contextualSpacing/>
        <w:jc w:val="both"/>
      </w:pPr>
      <w:r w:rsidRPr="00236F5C">
        <w:t>- </w:t>
      </w:r>
      <w:r w:rsidR="0050182A" w:rsidRPr="00236F5C">
        <w:t>создает условия для развивающего вариативного дошкольного образования;</w:t>
      </w:r>
    </w:p>
    <w:p w:rsidR="0050182A" w:rsidRPr="00236F5C" w:rsidRDefault="0058285E" w:rsidP="00236F5C">
      <w:pPr>
        <w:pStyle w:val="s1"/>
        <w:spacing w:before="0" w:beforeAutospacing="0" w:after="0" w:afterAutospacing="0" w:line="360" w:lineRule="auto"/>
        <w:ind w:firstLine="709"/>
        <w:contextualSpacing/>
        <w:jc w:val="both"/>
      </w:pPr>
      <w:r w:rsidRPr="00236F5C">
        <w:t>-</w:t>
      </w:r>
      <w:r w:rsidR="0050182A" w:rsidRPr="00236F5C">
        <w:t xml:space="preserve"> обеспечивает открытость дошкольного образования;</w:t>
      </w:r>
    </w:p>
    <w:p w:rsidR="00E11718" w:rsidRPr="00236F5C" w:rsidRDefault="0058285E" w:rsidP="00236F5C">
      <w:pPr>
        <w:pStyle w:val="a4"/>
        <w:spacing w:before="0" w:beforeAutospacing="0" w:after="0" w:afterAutospacing="0" w:line="360" w:lineRule="auto"/>
        <w:ind w:firstLine="709"/>
        <w:contextualSpacing/>
        <w:jc w:val="both"/>
        <w:rPr>
          <w:b/>
        </w:rPr>
      </w:pPr>
      <w:r w:rsidRPr="00236F5C">
        <w:t>- </w:t>
      </w:r>
      <w:r w:rsidR="0050182A" w:rsidRPr="00236F5C">
        <w:t>создает условия для участия родителей (законных представителей) в образовательной деятельности.</w:t>
      </w:r>
      <w:r w:rsidR="001E4E63" w:rsidRPr="00236F5C">
        <w:rPr>
          <w:b/>
        </w:rPr>
        <w:t xml:space="preserve"> </w:t>
      </w:r>
    </w:p>
    <w:p w:rsidR="00053923" w:rsidRPr="00236F5C" w:rsidRDefault="00053923" w:rsidP="00236F5C">
      <w:pPr>
        <w:pStyle w:val="a4"/>
        <w:spacing w:before="0" w:beforeAutospacing="0" w:after="0" w:afterAutospacing="0" w:line="360" w:lineRule="auto"/>
        <w:ind w:firstLine="709"/>
        <w:contextualSpacing/>
        <w:jc w:val="both"/>
        <w:rPr>
          <w:b/>
          <w:shd w:val="clear" w:color="auto" w:fill="FFFFFF"/>
        </w:rPr>
      </w:pPr>
    </w:p>
    <w:p w:rsidR="00053923" w:rsidRPr="00236F5C" w:rsidRDefault="00053923" w:rsidP="00236F5C">
      <w:pPr>
        <w:pStyle w:val="a4"/>
        <w:spacing w:before="0" w:beforeAutospacing="0" w:after="0" w:afterAutospacing="0" w:line="360" w:lineRule="auto"/>
        <w:ind w:firstLine="709"/>
        <w:contextualSpacing/>
        <w:jc w:val="both"/>
        <w:rPr>
          <w:b/>
          <w:shd w:val="clear" w:color="auto" w:fill="FFFFFF"/>
        </w:rPr>
      </w:pPr>
      <w:r w:rsidRPr="00236F5C">
        <w:rPr>
          <w:b/>
          <w:shd w:val="clear" w:color="auto" w:fill="FFFFFF"/>
        </w:rPr>
        <w:t>3.1.  Психолого-педагогические условия, обеспечивающие развитие ребенка</w:t>
      </w:r>
    </w:p>
    <w:p w:rsidR="00053923" w:rsidRPr="00236F5C" w:rsidRDefault="00053923" w:rsidP="00236F5C">
      <w:pPr>
        <w:pStyle w:val="a4"/>
        <w:spacing w:before="0" w:beforeAutospacing="0" w:after="0" w:afterAutospacing="0" w:line="360" w:lineRule="auto"/>
        <w:ind w:firstLine="709"/>
        <w:contextualSpacing/>
        <w:jc w:val="both"/>
        <w:rPr>
          <w:color w:val="22272F"/>
          <w:shd w:val="clear" w:color="auto" w:fill="FFFFFF"/>
        </w:rPr>
      </w:pPr>
      <w:r w:rsidRPr="00236F5C">
        <w:rPr>
          <w:shd w:val="clear" w:color="auto" w:fill="FFFFFF"/>
        </w:rPr>
        <w:t>В</w:t>
      </w:r>
      <w:r w:rsidRPr="00236F5C">
        <w:rPr>
          <w:color w:val="22272F"/>
          <w:shd w:val="clear" w:color="auto" w:fill="FFFFFF"/>
        </w:rPr>
        <w:t xml:space="preserve"> </w:t>
      </w:r>
      <w:r w:rsidRPr="00236F5C">
        <w:rPr>
          <w:bCs/>
        </w:rPr>
        <w:t>МБДОУ«Детский сад №132»</w:t>
      </w:r>
      <w:r w:rsidRPr="00236F5C">
        <w:rPr>
          <w:color w:val="22272F"/>
          <w:shd w:val="clear" w:color="auto" w:fill="FFFFFF"/>
        </w:rPr>
        <w:t xml:space="preserve"> </w:t>
      </w:r>
      <w:r w:rsidRPr="00236F5C">
        <w:rPr>
          <w:shd w:val="clear" w:color="auto" w:fill="FFFFFF"/>
        </w:rPr>
        <w:t xml:space="preserve">созданы следующие психолого-педагогические условия для реализации основной образовательной программы дошкольного образования: </w:t>
      </w:r>
    </w:p>
    <w:p w:rsidR="00053923" w:rsidRPr="00236F5C" w:rsidRDefault="00053923" w:rsidP="00236F5C">
      <w:pPr>
        <w:pStyle w:val="s1"/>
        <w:shd w:val="clear" w:color="auto" w:fill="FFFFFF"/>
        <w:spacing w:before="0" w:beforeAutospacing="0" w:after="0" w:afterAutospacing="0" w:line="360" w:lineRule="auto"/>
        <w:ind w:firstLine="709"/>
        <w:contextualSpacing/>
        <w:jc w:val="both"/>
      </w:pPr>
      <w:r w:rsidRPr="00236F5C">
        <w:t>-</w:t>
      </w:r>
      <w:r w:rsidRPr="00236F5C">
        <w:rPr>
          <w:lang w:val="en-US"/>
        </w:rPr>
        <w:t> </w:t>
      </w:r>
      <w:r w:rsidRPr="00236F5C">
        <w:t>сложилось уважительное отношение взрослых к человеческому достоинству детей, ведется целенаправленная работа по формированию и поддержке их положительной самооценки, уверенности в собственных возможностях и способностях;</w:t>
      </w:r>
    </w:p>
    <w:p w:rsidR="00053923" w:rsidRPr="00236F5C" w:rsidRDefault="00053923" w:rsidP="00236F5C">
      <w:pPr>
        <w:pStyle w:val="s1"/>
        <w:shd w:val="clear" w:color="auto" w:fill="FFFFFF"/>
        <w:spacing w:before="0" w:beforeAutospacing="0" w:after="0" w:afterAutospacing="0" w:line="360" w:lineRule="auto"/>
        <w:ind w:firstLine="709"/>
        <w:contextualSpacing/>
        <w:jc w:val="both"/>
      </w:pPr>
      <w:r w:rsidRPr="00236F5C">
        <w:t>-</w:t>
      </w:r>
      <w:r w:rsidRPr="00236F5C">
        <w:rPr>
          <w:lang w:val="en-US"/>
        </w:rPr>
        <w:t> </w:t>
      </w:r>
      <w:r w:rsidRPr="00236F5C">
        <w:t>в образовательной деятельности используются формы и методы работы с детьми, соответствующие их возрастным и индивидуальным особенностям (соблюдается недопустимость как искусственного ускорения, так и искусственного замедления развития детей);</w:t>
      </w:r>
    </w:p>
    <w:p w:rsidR="00053923" w:rsidRPr="00236F5C" w:rsidRDefault="00053923" w:rsidP="00236F5C">
      <w:pPr>
        <w:pStyle w:val="s1"/>
        <w:shd w:val="clear" w:color="auto" w:fill="FFFFFF"/>
        <w:spacing w:before="0" w:beforeAutospacing="0" w:after="0" w:afterAutospacing="0" w:line="360" w:lineRule="auto"/>
        <w:ind w:firstLine="709"/>
        <w:contextualSpacing/>
        <w:jc w:val="both"/>
      </w:pPr>
      <w:r w:rsidRPr="00236F5C">
        <w:t>-</w:t>
      </w:r>
      <w:r w:rsidRPr="00236F5C">
        <w:rPr>
          <w:lang w:val="en-US"/>
        </w:rPr>
        <w:t> </w:t>
      </w:r>
      <w:r w:rsidRPr="00236F5C">
        <w:t>образовательная деятельность строится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053923" w:rsidRPr="00236F5C" w:rsidRDefault="00053923" w:rsidP="00236F5C">
      <w:pPr>
        <w:pStyle w:val="s1"/>
        <w:shd w:val="clear" w:color="auto" w:fill="FFFFFF"/>
        <w:spacing w:before="0" w:beforeAutospacing="0" w:after="0" w:afterAutospacing="0" w:line="360" w:lineRule="auto"/>
        <w:ind w:firstLine="709"/>
        <w:contextualSpacing/>
        <w:jc w:val="both"/>
      </w:pPr>
      <w:r w:rsidRPr="00236F5C">
        <w:lastRenderedPageBreak/>
        <w:t>-</w:t>
      </w:r>
      <w:r w:rsidRPr="00236F5C">
        <w:rPr>
          <w:lang w:val="en-US"/>
        </w:rPr>
        <w:t> </w:t>
      </w:r>
      <w:r w:rsidRPr="00236F5C">
        <w:t>осуществляется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053923" w:rsidRPr="00236F5C" w:rsidRDefault="00053923" w:rsidP="00236F5C">
      <w:pPr>
        <w:pStyle w:val="s1"/>
        <w:shd w:val="clear" w:color="auto" w:fill="FFFFFF"/>
        <w:spacing w:before="0" w:beforeAutospacing="0" w:after="0" w:afterAutospacing="0" w:line="360" w:lineRule="auto"/>
        <w:ind w:firstLine="709"/>
        <w:contextualSpacing/>
        <w:jc w:val="both"/>
      </w:pPr>
      <w:r w:rsidRPr="00236F5C">
        <w:t>-</w:t>
      </w:r>
      <w:r w:rsidRPr="00236F5C">
        <w:rPr>
          <w:lang w:val="en-US"/>
        </w:rPr>
        <w:t> </w:t>
      </w:r>
      <w:r w:rsidRPr="00236F5C">
        <w:t>поддерживается инициатива и самостоятельность детей в специфических для них видах деятельности;</w:t>
      </w:r>
    </w:p>
    <w:p w:rsidR="00053923" w:rsidRPr="00236F5C" w:rsidRDefault="00053923" w:rsidP="00236F5C">
      <w:pPr>
        <w:pStyle w:val="s1"/>
        <w:shd w:val="clear" w:color="auto" w:fill="FFFFFF"/>
        <w:spacing w:before="0" w:beforeAutospacing="0" w:after="0" w:afterAutospacing="0" w:line="360" w:lineRule="auto"/>
        <w:ind w:firstLine="709"/>
        <w:contextualSpacing/>
        <w:jc w:val="both"/>
      </w:pPr>
      <w:r w:rsidRPr="00236F5C">
        <w:t>- предоставляется возможность выбора детьми материалов, видов активности, участников совместной деятельности и общения;</w:t>
      </w:r>
    </w:p>
    <w:p w:rsidR="00053923" w:rsidRPr="00236F5C" w:rsidRDefault="00053923" w:rsidP="00236F5C">
      <w:pPr>
        <w:pStyle w:val="s1"/>
        <w:shd w:val="clear" w:color="auto" w:fill="FFFFFF"/>
        <w:spacing w:before="0" w:beforeAutospacing="0" w:after="0" w:afterAutospacing="0" w:line="360" w:lineRule="auto"/>
        <w:ind w:firstLine="709"/>
        <w:contextualSpacing/>
        <w:jc w:val="both"/>
      </w:pPr>
      <w:r w:rsidRPr="00236F5C">
        <w:t>- организована защита детей от всех форм физического и психического насилия;</w:t>
      </w:r>
    </w:p>
    <w:p w:rsidR="00053923" w:rsidRPr="00236F5C" w:rsidRDefault="00053923" w:rsidP="00236F5C">
      <w:pPr>
        <w:pStyle w:val="s1"/>
        <w:shd w:val="clear" w:color="auto" w:fill="FFFFFF"/>
        <w:spacing w:before="0" w:beforeAutospacing="0" w:after="0" w:afterAutospacing="0" w:line="360" w:lineRule="auto"/>
        <w:ind w:firstLine="709"/>
        <w:contextualSpacing/>
        <w:jc w:val="both"/>
      </w:pPr>
      <w:r w:rsidRPr="00236F5C">
        <w:t>-</w:t>
      </w:r>
      <w:r w:rsidRPr="00236F5C">
        <w:rPr>
          <w:lang w:val="en-US"/>
        </w:rPr>
        <w:t> </w:t>
      </w:r>
      <w:r w:rsidRPr="00236F5C">
        <w:t>осуществляется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053923" w:rsidRPr="00236F5C" w:rsidRDefault="00053923" w:rsidP="00236F5C">
      <w:pPr>
        <w:pStyle w:val="s1"/>
        <w:shd w:val="clear" w:color="auto" w:fill="FFFFFF"/>
        <w:spacing w:before="0" w:beforeAutospacing="0" w:after="0" w:afterAutospacing="0" w:line="360" w:lineRule="auto"/>
        <w:ind w:firstLine="709"/>
        <w:contextualSpacing/>
        <w:jc w:val="both"/>
      </w:pPr>
      <w:r w:rsidRPr="00236F5C">
        <w:t>Наполняемость Групп определена с учетом возраста детей, их состояния здоровья, специфики Программы.</w:t>
      </w:r>
    </w:p>
    <w:p w:rsidR="00053923" w:rsidRPr="00236F5C" w:rsidRDefault="00053923" w:rsidP="00236F5C">
      <w:pPr>
        <w:pStyle w:val="s1"/>
        <w:shd w:val="clear" w:color="auto" w:fill="FFFFFF"/>
        <w:spacing w:before="0" w:beforeAutospacing="0" w:after="0" w:afterAutospacing="0" w:line="360" w:lineRule="auto"/>
        <w:ind w:firstLine="709"/>
        <w:contextualSpacing/>
        <w:jc w:val="both"/>
      </w:pPr>
      <w:r w:rsidRPr="00236F5C">
        <w:t>Осуществляется консультативная поддержка педагогических работников и родителей (законных представителей) по вопросам образования и охраны здоровья детей.</w:t>
      </w:r>
    </w:p>
    <w:p w:rsidR="00053923" w:rsidRPr="00236F5C" w:rsidRDefault="00053923" w:rsidP="00236F5C">
      <w:pPr>
        <w:pStyle w:val="s1"/>
        <w:shd w:val="clear" w:color="auto" w:fill="FFFFFF"/>
        <w:spacing w:before="0" w:beforeAutospacing="0" w:after="0" w:afterAutospacing="0" w:line="360" w:lineRule="auto"/>
        <w:ind w:firstLine="709"/>
        <w:contextualSpacing/>
        <w:jc w:val="both"/>
        <w:rPr>
          <w:b/>
          <w:i/>
        </w:rPr>
      </w:pPr>
      <w:r w:rsidRPr="00236F5C">
        <w:rPr>
          <w:b/>
          <w:i/>
        </w:rPr>
        <w:t>Условия, необходимые для создания социальной ситуации развития детей</w:t>
      </w:r>
    </w:p>
    <w:p w:rsidR="00053923" w:rsidRPr="00236F5C" w:rsidRDefault="00053923" w:rsidP="00236F5C">
      <w:pPr>
        <w:pStyle w:val="s1"/>
        <w:shd w:val="clear" w:color="auto" w:fill="FFFFFF"/>
        <w:spacing w:before="0" w:beforeAutospacing="0" w:after="0" w:afterAutospacing="0" w:line="360" w:lineRule="auto"/>
        <w:ind w:firstLine="709"/>
        <w:contextualSpacing/>
        <w:jc w:val="both"/>
        <w:rPr>
          <w:b/>
          <w:i/>
        </w:rPr>
      </w:pPr>
      <w:r w:rsidRPr="00236F5C">
        <w:rPr>
          <w:b/>
          <w:i/>
        </w:rPr>
        <w:t>Обеспечение эмоционального благополучия</w:t>
      </w:r>
    </w:p>
    <w:p w:rsidR="00053923" w:rsidRPr="00236F5C" w:rsidRDefault="00053923" w:rsidP="00236F5C">
      <w:pPr>
        <w:pStyle w:val="s1"/>
        <w:shd w:val="clear" w:color="auto" w:fill="FFFFFF"/>
        <w:spacing w:before="0" w:beforeAutospacing="0" w:after="0" w:afterAutospacing="0" w:line="360" w:lineRule="auto"/>
        <w:ind w:firstLine="709"/>
        <w:contextualSpacing/>
        <w:jc w:val="both"/>
      </w:pPr>
      <w:r w:rsidRPr="00236F5C">
        <w:t>-через непосредственное общение с каждым ребёнком;</w:t>
      </w:r>
    </w:p>
    <w:p w:rsidR="00053923" w:rsidRPr="00236F5C" w:rsidRDefault="00053923" w:rsidP="00236F5C">
      <w:pPr>
        <w:pStyle w:val="s1"/>
        <w:shd w:val="clear" w:color="auto" w:fill="FFFFFF"/>
        <w:spacing w:before="0" w:beforeAutospacing="0" w:after="0" w:afterAutospacing="0" w:line="360" w:lineRule="auto"/>
        <w:ind w:firstLine="709"/>
        <w:contextualSpacing/>
        <w:jc w:val="both"/>
      </w:pPr>
      <w:r w:rsidRPr="00236F5C">
        <w:t>-через уважительное отношение к каждому ребёнку, к его чувствам</w:t>
      </w:r>
    </w:p>
    <w:p w:rsidR="00053923" w:rsidRPr="00236F5C" w:rsidRDefault="00053923" w:rsidP="00236F5C">
      <w:pPr>
        <w:pStyle w:val="s1"/>
        <w:shd w:val="clear" w:color="auto" w:fill="FFFFFF"/>
        <w:spacing w:before="0" w:beforeAutospacing="0" w:after="0" w:afterAutospacing="0" w:line="360" w:lineRule="auto"/>
        <w:ind w:firstLine="709"/>
        <w:contextualSpacing/>
        <w:jc w:val="both"/>
      </w:pPr>
      <w:r w:rsidRPr="00236F5C">
        <w:t xml:space="preserve"> и потребностям;</w:t>
      </w:r>
    </w:p>
    <w:p w:rsidR="00053923" w:rsidRPr="00236F5C" w:rsidRDefault="00053923" w:rsidP="00236F5C">
      <w:pPr>
        <w:pStyle w:val="s1"/>
        <w:shd w:val="clear" w:color="auto" w:fill="FFFFFF"/>
        <w:spacing w:before="0" w:beforeAutospacing="0" w:after="0" w:afterAutospacing="0" w:line="360" w:lineRule="auto"/>
        <w:ind w:firstLine="709"/>
        <w:contextualSpacing/>
        <w:jc w:val="both"/>
        <w:rPr>
          <w:b/>
          <w:i/>
        </w:rPr>
      </w:pPr>
      <w:r w:rsidRPr="00236F5C">
        <w:rPr>
          <w:b/>
          <w:i/>
        </w:rPr>
        <w:t>Установление правил взаимодействия в разных ситуациях</w:t>
      </w:r>
    </w:p>
    <w:p w:rsidR="00053923" w:rsidRPr="00236F5C" w:rsidRDefault="00053923" w:rsidP="00236F5C">
      <w:pPr>
        <w:pStyle w:val="s1"/>
        <w:shd w:val="clear" w:color="auto" w:fill="FFFFFF"/>
        <w:spacing w:before="0" w:beforeAutospacing="0" w:after="0" w:afterAutospacing="0" w:line="360" w:lineRule="auto"/>
        <w:ind w:firstLine="709"/>
        <w:contextualSpacing/>
        <w:jc w:val="both"/>
      </w:pPr>
      <w:r w:rsidRPr="00236F5C">
        <w:t>-создание условий для позитивных, доброжелательных отношений между детьми, в том числе принадлежащих к разным национально-культурным общностям и социальным слоям, а также имеющим различные возможности здоровья;</w:t>
      </w:r>
    </w:p>
    <w:p w:rsidR="00053923" w:rsidRPr="00236F5C" w:rsidRDefault="00053923" w:rsidP="00236F5C">
      <w:pPr>
        <w:pStyle w:val="s1"/>
        <w:shd w:val="clear" w:color="auto" w:fill="FFFFFF"/>
        <w:spacing w:before="0" w:beforeAutospacing="0" w:after="0" w:afterAutospacing="0" w:line="360" w:lineRule="auto"/>
        <w:ind w:firstLine="709"/>
        <w:contextualSpacing/>
        <w:jc w:val="both"/>
      </w:pPr>
      <w:r w:rsidRPr="00236F5C">
        <w:t>-развитие коммуникативных способностей детей, позволяющих разрешать конфликтные условия со сверстниками;</w:t>
      </w:r>
    </w:p>
    <w:p w:rsidR="00053923" w:rsidRPr="00236F5C" w:rsidRDefault="00053923" w:rsidP="00236F5C">
      <w:pPr>
        <w:pStyle w:val="s1"/>
        <w:shd w:val="clear" w:color="auto" w:fill="FFFFFF"/>
        <w:spacing w:before="0" w:beforeAutospacing="0" w:after="0" w:afterAutospacing="0" w:line="360" w:lineRule="auto"/>
        <w:ind w:firstLine="709"/>
        <w:contextualSpacing/>
        <w:jc w:val="both"/>
      </w:pPr>
      <w:r w:rsidRPr="00236F5C">
        <w:t>-развитие умения детей работать в группе сверстников;</w:t>
      </w:r>
    </w:p>
    <w:p w:rsidR="00053923" w:rsidRPr="00236F5C" w:rsidRDefault="00053923" w:rsidP="00236F5C">
      <w:pPr>
        <w:pStyle w:val="s1"/>
        <w:shd w:val="clear" w:color="auto" w:fill="FFFFFF"/>
        <w:spacing w:before="0" w:beforeAutospacing="0" w:after="0" w:afterAutospacing="0" w:line="360" w:lineRule="auto"/>
        <w:ind w:firstLine="709"/>
        <w:contextualSpacing/>
        <w:jc w:val="both"/>
        <w:rPr>
          <w:b/>
          <w:i/>
        </w:rPr>
      </w:pPr>
      <w:r w:rsidRPr="00236F5C">
        <w:rPr>
          <w:b/>
          <w:i/>
        </w:rPr>
        <w:t>Построение вариативного развивающего образования, ориентированного на уровень развития, проявляющийся у ребёнка в совместной деятельности со сверстниками и взрослыми, но не актуализирующийся в его индивидуальной деятельности( зона ближайшего развития)</w:t>
      </w:r>
    </w:p>
    <w:p w:rsidR="00053923" w:rsidRPr="00236F5C" w:rsidRDefault="00053923" w:rsidP="00236F5C">
      <w:pPr>
        <w:pStyle w:val="s1"/>
        <w:shd w:val="clear" w:color="auto" w:fill="FFFFFF"/>
        <w:spacing w:before="0" w:beforeAutospacing="0" w:after="0" w:afterAutospacing="0" w:line="360" w:lineRule="auto"/>
        <w:ind w:firstLine="709"/>
        <w:contextualSpacing/>
        <w:jc w:val="both"/>
      </w:pPr>
      <w:r w:rsidRPr="00236F5C">
        <w:t>-через создание условий для овладения культурными средствами деятельности;</w:t>
      </w:r>
    </w:p>
    <w:p w:rsidR="00053923" w:rsidRPr="00236F5C" w:rsidRDefault="00053923" w:rsidP="00236F5C">
      <w:pPr>
        <w:pStyle w:val="s1"/>
        <w:shd w:val="clear" w:color="auto" w:fill="FFFFFF"/>
        <w:spacing w:before="0" w:beforeAutospacing="0" w:after="0" w:afterAutospacing="0" w:line="360" w:lineRule="auto"/>
        <w:ind w:firstLine="709"/>
        <w:contextualSpacing/>
        <w:jc w:val="both"/>
      </w:pPr>
      <w:r w:rsidRPr="00236F5C">
        <w:t>-через организацию видов деятельности, способствующих развитию мышления, речи, общения, воображения и детского творчества;</w:t>
      </w:r>
    </w:p>
    <w:p w:rsidR="00053923" w:rsidRPr="00236F5C" w:rsidRDefault="00053923" w:rsidP="00236F5C">
      <w:pPr>
        <w:pStyle w:val="s1"/>
        <w:shd w:val="clear" w:color="auto" w:fill="FFFFFF"/>
        <w:spacing w:before="0" w:beforeAutospacing="0" w:after="0" w:afterAutospacing="0" w:line="360" w:lineRule="auto"/>
        <w:ind w:firstLine="709"/>
        <w:contextualSpacing/>
        <w:jc w:val="both"/>
      </w:pPr>
      <w:r w:rsidRPr="00236F5C">
        <w:t>-через поддержку спонтанной игры детей, её обогащение, обеспечение игрового времени и пространства;</w:t>
      </w:r>
    </w:p>
    <w:p w:rsidR="00053923" w:rsidRPr="00236F5C" w:rsidRDefault="00053923" w:rsidP="00236F5C">
      <w:pPr>
        <w:pStyle w:val="s1"/>
        <w:shd w:val="clear" w:color="auto" w:fill="FFFFFF"/>
        <w:spacing w:before="0" w:beforeAutospacing="0" w:after="0" w:afterAutospacing="0" w:line="360" w:lineRule="auto"/>
        <w:ind w:firstLine="709"/>
        <w:contextualSpacing/>
        <w:jc w:val="both"/>
      </w:pPr>
      <w:r w:rsidRPr="00236F5C">
        <w:lastRenderedPageBreak/>
        <w:t>-через оценку индивидуального развития детей.</w:t>
      </w:r>
    </w:p>
    <w:p w:rsidR="00053923" w:rsidRPr="00236F5C" w:rsidRDefault="00053923" w:rsidP="00236F5C">
      <w:pPr>
        <w:pStyle w:val="s1"/>
        <w:shd w:val="clear" w:color="auto" w:fill="FFFFFF"/>
        <w:spacing w:before="0" w:beforeAutospacing="0" w:after="0" w:afterAutospacing="0" w:line="360" w:lineRule="auto"/>
        <w:ind w:firstLine="709"/>
        <w:contextualSpacing/>
        <w:jc w:val="both"/>
        <w:rPr>
          <w:b/>
          <w:i/>
        </w:rPr>
      </w:pPr>
      <w:r w:rsidRPr="00236F5C">
        <w:rPr>
          <w:b/>
          <w:i/>
        </w:rPr>
        <w:t>Взаимодействие с родителями (законными представителями) по вопросам образования ребёнка,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rsidR="00E11718" w:rsidRPr="00236F5C" w:rsidRDefault="00E11718" w:rsidP="00236F5C">
      <w:pPr>
        <w:pStyle w:val="a4"/>
        <w:spacing w:before="0" w:beforeAutospacing="0" w:after="0" w:afterAutospacing="0" w:line="360" w:lineRule="auto"/>
        <w:ind w:firstLine="709"/>
        <w:contextualSpacing/>
        <w:jc w:val="both"/>
        <w:rPr>
          <w:b/>
        </w:rPr>
      </w:pPr>
    </w:p>
    <w:p w:rsidR="00053923" w:rsidRPr="00236F5C" w:rsidRDefault="00053923" w:rsidP="00236F5C">
      <w:pPr>
        <w:pStyle w:val="a4"/>
        <w:spacing w:before="0" w:beforeAutospacing="0" w:after="0" w:afterAutospacing="0" w:line="360" w:lineRule="auto"/>
        <w:ind w:firstLine="709"/>
        <w:contextualSpacing/>
        <w:jc w:val="both"/>
        <w:rPr>
          <w:b/>
        </w:rPr>
      </w:pPr>
      <w:r w:rsidRPr="00236F5C">
        <w:rPr>
          <w:b/>
        </w:rPr>
        <w:t>3.2.</w:t>
      </w:r>
      <w:r w:rsidR="004A7B22" w:rsidRPr="00236F5C">
        <w:rPr>
          <w:b/>
        </w:rPr>
        <w:t>Организация развивающей</w:t>
      </w:r>
      <w:r w:rsidRPr="00236F5C">
        <w:rPr>
          <w:b/>
        </w:rPr>
        <w:t xml:space="preserve"> предметно-пространственная</w:t>
      </w:r>
      <w:r w:rsidR="004A7B22" w:rsidRPr="00236F5C">
        <w:rPr>
          <w:b/>
        </w:rPr>
        <w:t xml:space="preserve"> среды</w:t>
      </w:r>
    </w:p>
    <w:p w:rsidR="00053923" w:rsidRPr="00236F5C" w:rsidRDefault="00053923" w:rsidP="00236F5C">
      <w:pPr>
        <w:autoSpaceDE w:val="0"/>
        <w:autoSpaceDN w:val="0"/>
        <w:adjustRightInd w:val="0"/>
        <w:spacing w:after="0" w:line="360" w:lineRule="auto"/>
        <w:ind w:firstLine="709"/>
        <w:contextualSpacing/>
        <w:jc w:val="both"/>
        <w:rPr>
          <w:rFonts w:ascii="Times New Roman" w:hAnsi="Times New Roman" w:cs="Times New Roman"/>
          <w:color w:val="000000"/>
          <w:sz w:val="24"/>
          <w:szCs w:val="24"/>
        </w:rPr>
      </w:pPr>
      <w:r w:rsidRPr="00236F5C">
        <w:rPr>
          <w:rFonts w:ascii="Times New Roman" w:hAnsi="Times New Roman" w:cs="Times New Roman"/>
          <w:color w:val="000000"/>
          <w:sz w:val="24"/>
          <w:szCs w:val="24"/>
        </w:rPr>
        <w:t xml:space="preserve"> Основой реализации образовательной программы является развивающая предметно-пространственная среда, необходимая для развития всех специфических детских видов деятельности. В детском саду она построена так, чтобы обеспечить полноценное физическое, художественно-эстетическое, познавательное, речевое и социально-коммуникативное развитие ребенка. Сюда относятся природные среда и объекты, физкультурно-игровые и спортивные сооружения в помещении и на участке, предметно-игровая среда, музыкально-театральная, предметно-развивающая среда для занятий и др. </w:t>
      </w:r>
    </w:p>
    <w:p w:rsidR="00053923" w:rsidRPr="00236F5C" w:rsidRDefault="00053923" w:rsidP="00236F5C">
      <w:pPr>
        <w:autoSpaceDE w:val="0"/>
        <w:autoSpaceDN w:val="0"/>
        <w:adjustRightInd w:val="0"/>
        <w:spacing w:after="0" w:line="360" w:lineRule="auto"/>
        <w:ind w:firstLine="709"/>
        <w:contextualSpacing/>
        <w:jc w:val="both"/>
        <w:rPr>
          <w:rFonts w:ascii="Times New Roman" w:hAnsi="Times New Roman" w:cs="Times New Roman"/>
          <w:color w:val="000000"/>
          <w:sz w:val="24"/>
          <w:szCs w:val="24"/>
        </w:rPr>
      </w:pPr>
      <w:r w:rsidRPr="00236F5C">
        <w:rPr>
          <w:rFonts w:ascii="Times New Roman" w:hAnsi="Times New Roman" w:cs="Times New Roman"/>
          <w:color w:val="000000"/>
          <w:sz w:val="24"/>
          <w:szCs w:val="24"/>
        </w:rPr>
        <w:t xml:space="preserve">Развивающая предметно-пространственная среда групп предусматривает создание условий для упражнений в практической деятельности, сенсорного развития, развития речи, математических представлений, знакомство с окружающим миром, природой, основами естественных наук. Игры, занятия, упражнения с сенсорным дидактическим материалом способствуют развитию у детей зрительно-различительного восприятия размеров, форм, цвета, распознаванию звуков, математическому развитию и развитию речи. </w:t>
      </w:r>
    </w:p>
    <w:p w:rsidR="00053923" w:rsidRPr="00236F5C" w:rsidRDefault="00053923" w:rsidP="00236F5C">
      <w:pPr>
        <w:autoSpaceDE w:val="0"/>
        <w:autoSpaceDN w:val="0"/>
        <w:adjustRightInd w:val="0"/>
        <w:spacing w:after="0" w:line="360" w:lineRule="auto"/>
        <w:ind w:firstLine="709"/>
        <w:contextualSpacing/>
        <w:jc w:val="both"/>
        <w:rPr>
          <w:rFonts w:ascii="Times New Roman" w:hAnsi="Times New Roman" w:cs="Times New Roman"/>
          <w:color w:val="000000"/>
          <w:sz w:val="24"/>
          <w:szCs w:val="24"/>
        </w:rPr>
      </w:pPr>
      <w:r w:rsidRPr="00236F5C">
        <w:rPr>
          <w:rFonts w:ascii="Times New Roman" w:hAnsi="Times New Roman" w:cs="Times New Roman"/>
          <w:b/>
          <w:bCs/>
          <w:color w:val="000000"/>
          <w:sz w:val="24"/>
          <w:szCs w:val="24"/>
        </w:rPr>
        <w:t xml:space="preserve">Цель создания развивающей среды </w:t>
      </w:r>
      <w:r w:rsidRPr="00236F5C">
        <w:rPr>
          <w:rFonts w:ascii="Times New Roman" w:hAnsi="Times New Roman" w:cs="Times New Roman"/>
          <w:color w:val="000000"/>
          <w:sz w:val="24"/>
          <w:szCs w:val="24"/>
        </w:rPr>
        <w:t xml:space="preserve">– обеспечить систему условий, необходимых для развития разнообразных видов детской деятельности </w:t>
      </w:r>
    </w:p>
    <w:p w:rsidR="00053923" w:rsidRPr="00236F5C" w:rsidRDefault="00053923" w:rsidP="00236F5C">
      <w:pPr>
        <w:autoSpaceDE w:val="0"/>
        <w:autoSpaceDN w:val="0"/>
        <w:adjustRightInd w:val="0"/>
        <w:spacing w:after="0" w:line="360" w:lineRule="auto"/>
        <w:ind w:firstLine="709"/>
        <w:contextualSpacing/>
        <w:jc w:val="both"/>
        <w:rPr>
          <w:rFonts w:ascii="Times New Roman" w:hAnsi="Times New Roman" w:cs="Times New Roman"/>
          <w:color w:val="000000"/>
          <w:sz w:val="24"/>
          <w:szCs w:val="24"/>
        </w:rPr>
      </w:pPr>
      <w:r w:rsidRPr="00236F5C">
        <w:rPr>
          <w:rFonts w:ascii="Times New Roman" w:hAnsi="Times New Roman" w:cs="Times New Roman"/>
          <w:b/>
          <w:bCs/>
          <w:color w:val="000000"/>
          <w:sz w:val="24"/>
          <w:szCs w:val="24"/>
        </w:rPr>
        <w:t xml:space="preserve">Развивающая среда </w:t>
      </w:r>
      <w:r w:rsidRPr="00236F5C">
        <w:rPr>
          <w:rFonts w:ascii="Times New Roman" w:hAnsi="Times New Roman" w:cs="Times New Roman"/>
          <w:color w:val="000000"/>
          <w:sz w:val="24"/>
          <w:szCs w:val="24"/>
        </w:rPr>
        <w:t xml:space="preserve">– комплекс психолого-педагогических условий развития интеллектуальных и творческих способностей в организованном пространстве </w:t>
      </w:r>
    </w:p>
    <w:p w:rsidR="00053923" w:rsidRPr="00236F5C" w:rsidRDefault="00053923" w:rsidP="00236F5C">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Организация образовательного пространства и разнообразие материалов, оборудования и инвентаря (в здании и на участке) обеспечивают: </w:t>
      </w:r>
    </w:p>
    <w:p w:rsidR="00053923" w:rsidRPr="00236F5C" w:rsidRDefault="00053923" w:rsidP="00236F5C">
      <w:pPr>
        <w:autoSpaceDE w:val="0"/>
        <w:autoSpaceDN w:val="0"/>
        <w:adjustRightInd w:val="0"/>
        <w:spacing w:after="27"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игровую, познавательную, исследовательскую и творческую активность воспитанников, экспериментирование с доступными детям материалами (в том числе с песком и водой); </w:t>
      </w:r>
    </w:p>
    <w:p w:rsidR="00053923" w:rsidRPr="00236F5C" w:rsidRDefault="00053923" w:rsidP="00236F5C">
      <w:pPr>
        <w:autoSpaceDE w:val="0"/>
        <w:autoSpaceDN w:val="0"/>
        <w:adjustRightInd w:val="0"/>
        <w:spacing w:after="27"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двигательную активность, в том числе развитие крупной и мелкой моторики, участие в подвижных играх и соревнованиях; </w:t>
      </w:r>
    </w:p>
    <w:p w:rsidR="00053923" w:rsidRPr="00236F5C" w:rsidRDefault="00053923" w:rsidP="00236F5C">
      <w:pPr>
        <w:autoSpaceDE w:val="0"/>
        <w:autoSpaceDN w:val="0"/>
        <w:adjustRightInd w:val="0"/>
        <w:spacing w:after="27"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эмоциональное благополучие детей во взаимодействии с предметно-пространственным окружением; </w:t>
      </w:r>
    </w:p>
    <w:p w:rsidR="00053923" w:rsidRPr="00236F5C" w:rsidRDefault="00053923" w:rsidP="00236F5C">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возможность самовыражения детей. </w:t>
      </w:r>
    </w:p>
    <w:p w:rsidR="00053923" w:rsidRPr="00236F5C" w:rsidRDefault="00053923" w:rsidP="00236F5C">
      <w:pPr>
        <w:autoSpaceDE w:val="0"/>
        <w:autoSpaceDN w:val="0"/>
        <w:adjustRightInd w:val="0"/>
        <w:spacing w:after="0" w:line="360" w:lineRule="auto"/>
        <w:ind w:firstLine="709"/>
        <w:contextualSpacing/>
        <w:jc w:val="both"/>
        <w:rPr>
          <w:rFonts w:ascii="Times New Roman" w:hAnsi="Times New Roman" w:cs="Times New Roman"/>
          <w:sz w:val="24"/>
          <w:szCs w:val="24"/>
        </w:rPr>
      </w:pPr>
    </w:p>
    <w:p w:rsidR="00053923" w:rsidRPr="00236F5C" w:rsidRDefault="00053923" w:rsidP="00236F5C">
      <w:pPr>
        <w:pStyle w:val="s1"/>
        <w:shd w:val="clear" w:color="auto" w:fill="FFFFFF"/>
        <w:spacing w:before="0" w:beforeAutospacing="0" w:after="0" w:afterAutospacing="0" w:line="360" w:lineRule="auto"/>
        <w:ind w:firstLine="709"/>
        <w:contextualSpacing/>
        <w:jc w:val="both"/>
      </w:pPr>
      <w:r w:rsidRPr="00236F5C">
        <w:lastRenderedPageBreak/>
        <w:t>В</w:t>
      </w:r>
      <w:r w:rsidR="004A7B22" w:rsidRPr="00236F5C">
        <w:t xml:space="preserve"> МБ</w:t>
      </w:r>
      <w:r w:rsidRPr="00236F5C">
        <w:t>ДОУ «</w:t>
      </w:r>
      <w:r w:rsidR="004A7B22" w:rsidRPr="00236F5C">
        <w:t>Детский сад №132</w:t>
      </w:r>
      <w:r w:rsidRPr="00236F5C">
        <w:t>» создана развивающая предметно-пространственная среда, которая обеспечивает:</w:t>
      </w:r>
    </w:p>
    <w:p w:rsidR="00053923" w:rsidRPr="00236F5C" w:rsidRDefault="00053923" w:rsidP="00236F5C">
      <w:pPr>
        <w:pStyle w:val="s1"/>
        <w:shd w:val="clear" w:color="auto" w:fill="FFFFFF"/>
        <w:spacing w:before="0" w:beforeAutospacing="0" w:after="0" w:afterAutospacing="0" w:line="360" w:lineRule="auto"/>
        <w:ind w:firstLine="709"/>
        <w:contextualSpacing/>
        <w:jc w:val="both"/>
      </w:pPr>
      <w:r w:rsidRPr="00236F5C">
        <w:t>- реализацию различных образовательных программ;</w:t>
      </w:r>
    </w:p>
    <w:p w:rsidR="00053923" w:rsidRPr="00236F5C" w:rsidRDefault="00053923" w:rsidP="00236F5C">
      <w:pPr>
        <w:pStyle w:val="s1"/>
        <w:shd w:val="clear" w:color="auto" w:fill="FFFFFF"/>
        <w:spacing w:before="0" w:beforeAutospacing="0" w:after="0" w:afterAutospacing="0" w:line="360" w:lineRule="auto"/>
        <w:ind w:firstLine="709"/>
        <w:contextualSpacing/>
        <w:jc w:val="both"/>
      </w:pPr>
      <w:r w:rsidRPr="00236F5C">
        <w:t>- учет национально-культурных, климатических условий, в которых осуществляется образовательная деятельность;</w:t>
      </w:r>
    </w:p>
    <w:p w:rsidR="00053923" w:rsidRPr="00236F5C" w:rsidRDefault="00053923" w:rsidP="00236F5C">
      <w:pPr>
        <w:pStyle w:val="s1"/>
        <w:shd w:val="clear" w:color="auto" w:fill="FFFFFF"/>
        <w:spacing w:before="0" w:beforeAutospacing="0" w:after="0" w:afterAutospacing="0" w:line="360" w:lineRule="auto"/>
        <w:ind w:firstLine="709"/>
        <w:contextualSpacing/>
        <w:jc w:val="both"/>
      </w:pPr>
      <w:r w:rsidRPr="00236F5C">
        <w:t>- учет возрастных особенностей детей.</w:t>
      </w:r>
    </w:p>
    <w:p w:rsidR="00053923" w:rsidRPr="00236F5C" w:rsidRDefault="00053923" w:rsidP="00236F5C">
      <w:pPr>
        <w:tabs>
          <w:tab w:val="left" w:pos="567"/>
        </w:tabs>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При проектировании развивающей предметно-развивающей пространственной среды учтена целостность образовательного процесса в </w:t>
      </w:r>
      <w:r w:rsidR="004A7B22" w:rsidRPr="00236F5C">
        <w:rPr>
          <w:rFonts w:ascii="Times New Roman" w:hAnsi="Times New Roman" w:cs="Times New Roman"/>
          <w:sz w:val="24"/>
          <w:szCs w:val="24"/>
        </w:rPr>
        <w:t>МБДОУ «Детский сад №132»</w:t>
      </w:r>
      <w:r w:rsidRPr="00236F5C">
        <w:rPr>
          <w:rFonts w:ascii="Times New Roman" w:hAnsi="Times New Roman" w:cs="Times New Roman"/>
          <w:sz w:val="24"/>
          <w:szCs w:val="24"/>
        </w:rPr>
        <w:t>, в заданных ФГОС ДО образовательных областях: социально-коммуникативной, познавательной, речевой, художественно-эстетической и физической.</w:t>
      </w:r>
    </w:p>
    <w:p w:rsidR="00053923" w:rsidRPr="00236F5C" w:rsidRDefault="00435E07" w:rsidP="00236F5C">
      <w:pPr>
        <w:tabs>
          <w:tab w:val="left" w:pos="567"/>
        </w:tabs>
        <w:spacing w:after="0" w:line="360" w:lineRule="auto"/>
        <w:ind w:firstLine="709"/>
        <w:contextualSpacing/>
        <w:jc w:val="both"/>
        <w:rPr>
          <w:rFonts w:ascii="Times New Roman" w:hAnsi="Times New Roman" w:cs="Times New Roman"/>
          <w:i/>
          <w:sz w:val="24"/>
          <w:szCs w:val="24"/>
        </w:rPr>
      </w:pPr>
      <w:r>
        <w:rPr>
          <w:rFonts w:ascii="Times New Roman" w:hAnsi="Times New Roman" w:cs="Times New Roman"/>
          <w:i/>
          <w:sz w:val="24"/>
          <w:szCs w:val="24"/>
        </w:rPr>
        <w:t>Д</w:t>
      </w:r>
      <w:r w:rsidR="00053923" w:rsidRPr="00236F5C">
        <w:rPr>
          <w:rFonts w:ascii="Times New Roman" w:hAnsi="Times New Roman" w:cs="Times New Roman"/>
          <w:i/>
          <w:sz w:val="24"/>
          <w:szCs w:val="24"/>
        </w:rPr>
        <w:t xml:space="preserve">ля обеспечения образовательной деятельности </w:t>
      </w:r>
      <w:r w:rsidR="00053923" w:rsidRPr="00236F5C">
        <w:rPr>
          <w:rFonts w:ascii="Times New Roman" w:hAnsi="Times New Roman" w:cs="Times New Roman"/>
          <w:b/>
          <w:i/>
          <w:sz w:val="24"/>
          <w:szCs w:val="24"/>
        </w:rPr>
        <w:t xml:space="preserve">в социально-коммуникативной области </w:t>
      </w:r>
      <w:r w:rsidR="00053923" w:rsidRPr="00236F5C">
        <w:rPr>
          <w:rFonts w:ascii="Times New Roman" w:hAnsi="Times New Roman" w:cs="Times New Roman"/>
          <w:i/>
          <w:sz w:val="24"/>
          <w:szCs w:val="24"/>
        </w:rPr>
        <w:t>созданы следующие условия.</w:t>
      </w:r>
    </w:p>
    <w:p w:rsidR="00053923" w:rsidRPr="00236F5C" w:rsidRDefault="00053923" w:rsidP="00236F5C">
      <w:pPr>
        <w:tabs>
          <w:tab w:val="left" w:pos="567"/>
        </w:tabs>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В групповых и других помещениях, предназначенных для образовательной деятельности детей созданы условия для общения и совместной деятельности детей как со взрослыми, так и со сверстниками в разных групповых сочетаниях. Дети имеют возможность собираться для игр и занятий всей группой вместе, а также объединяться в малые группы в соответствии со своими интересами. </w:t>
      </w:r>
    </w:p>
    <w:p w:rsidR="00053923" w:rsidRPr="00236F5C" w:rsidRDefault="00053923" w:rsidP="00236F5C">
      <w:pPr>
        <w:tabs>
          <w:tab w:val="left" w:pos="567"/>
        </w:tabs>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На прилегающих территориях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 </w:t>
      </w:r>
    </w:p>
    <w:p w:rsidR="00053923" w:rsidRPr="00236F5C" w:rsidRDefault="00053923" w:rsidP="00236F5C">
      <w:pPr>
        <w:tabs>
          <w:tab w:val="left" w:pos="567"/>
        </w:tabs>
        <w:spacing w:after="0" w:line="360" w:lineRule="auto"/>
        <w:ind w:firstLine="709"/>
        <w:contextualSpacing/>
        <w:jc w:val="both"/>
        <w:rPr>
          <w:rFonts w:ascii="Times New Roman" w:hAnsi="Times New Roman" w:cs="Times New Roman"/>
          <w:i/>
          <w:sz w:val="24"/>
          <w:szCs w:val="24"/>
        </w:rPr>
      </w:pPr>
      <w:r w:rsidRPr="00236F5C">
        <w:rPr>
          <w:rFonts w:ascii="Times New Roman" w:hAnsi="Times New Roman" w:cs="Times New Roman"/>
          <w:sz w:val="24"/>
          <w:szCs w:val="24"/>
        </w:rPr>
        <w:t xml:space="preserve">Предметно-пространственная среда детского сада </w:t>
      </w:r>
      <w:r w:rsidRPr="00236F5C">
        <w:rPr>
          <w:rFonts w:ascii="Times New Roman" w:hAnsi="Times New Roman" w:cs="Times New Roman"/>
          <w:i/>
          <w:sz w:val="24"/>
          <w:szCs w:val="24"/>
        </w:rPr>
        <w:t>обеспечивает условия для физического и психического развития, охраны и укрепления здоровья.</w:t>
      </w:r>
    </w:p>
    <w:p w:rsidR="00053923" w:rsidRPr="00236F5C" w:rsidRDefault="00053923" w:rsidP="00236F5C">
      <w:pPr>
        <w:tabs>
          <w:tab w:val="left" w:pos="567"/>
        </w:tabs>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Для этого в групповых помещениях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w:t>
      </w:r>
    </w:p>
    <w:p w:rsidR="00053923" w:rsidRPr="00236F5C" w:rsidRDefault="00053923" w:rsidP="00236F5C">
      <w:pPr>
        <w:tabs>
          <w:tab w:val="left" w:pos="567"/>
        </w:tabs>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В </w:t>
      </w:r>
      <w:r w:rsidR="004A7B22" w:rsidRPr="00236F5C">
        <w:rPr>
          <w:rFonts w:ascii="Times New Roman" w:hAnsi="Times New Roman" w:cs="Times New Roman"/>
          <w:sz w:val="24"/>
          <w:szCs w:val="24"/>
        </w:rPr>
        <w:t xml:space="preserve">МБДОУ «Детский сад №132» </w:t>
      </w:r>
      <w:r w:rsidRPr="00236F5C">
        <w:rPr>
          <w:rFonts w:ascii="Times New Roman" w:hAnsi="Times New Roman" w:cs="Times New Roman"/>
          <w:sz w:val="24"/>
          <w:szCs w:val="24"/>
        </w:rPr>
        <w:t xml:space="preserve"> имеется оборудование, инвентарь и материалы для развития крупной моторики и содействия двигательной активности детей, материалы и пособия для развития мелкой моторики. </w:t>
      </w:r>
    </w:p>
    <w:p w:rsidR="00053923" w:rsidRPr="00236F5C" w:rsidRDefault="00053923" w:rsidP="00236F5C">
      <w:pPr>
        <w:tabs>
          <w:tab w:val="left" w:pos="567"/>
        </w:tabs>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В</w:t>
      </w:r>
      <w:r w:rsidR="004A7B22" w:rsidRPr="00236F5C">
        <w:rPr>
          <w:rFonts w:ascii="Times New Roman" w:hAnsi="Times New Roman" w:cs="Times New Roman"/>
          <w:sz w:val="24"/>
          <w:szCs w:val="24"/>
        </w:rPr>
        <w:t xml:space="preserve"> МБДОУ «Детский сад №132» </w:t>
      </w:r>
      <w:r w:rsidRPr="00236F5C">
        <w:rPr>
          <w:rFonts w:ascii="Times New Roman" w:hAnsi="Times New Roman" w:cs="Times New Roman"/>
          <w:sz w:val="24"/>
          <w:szCs w:val="24"/>
        </w:rPr>
        <w:t>созданы условия для проведения диагностики состояния здоровья детей, медицинских процедур, коррекционных и профилактических мероприятий. Предметно-пространственная среда в детском саду обеспечивает</w:t>
      </w:r>
      <w:r w:rsidRPr="00236F5C">
        <w:rPr>
          <w:rFonts w:ascii="Times New Roman" w:hAnsi="Times New Roman" w:cs="Times New Roman"/>
          <w:i/>
          <w:sz w:val="24"/>
          <w:szCs w:val="24"/>
        </w:rPr>
        <w:t xml:space="preserve"> </w:t>
      </w:r>
      <w:r w:rsidRPr="00236F5C">
        <w:rPr>
          <w:rFonts w:ascii="Times New Roman" w:hAnsi="Times New Roman" w:cs="Times New Roman"/>
          <w:sz w:val="24"/>
          <w:szCs w:val="24"/>
        </w:rPr>
        <w:t>условия для эмоционального благополучия детей и комфортной работы педагогических и учебно-вспомогательных сотрудников.</w:t>
      </w:r>
    </w:p>
    <w:p w:rsidR="00053923" w:rsidRPr="00236F5C" w:rsidRDefault="00053923" w:rsidP="00236F5C">
      <w:pPr>
        <w:tabs>
          <w:tab w:val="left" w:pos="567"/>
        </w:tabs>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 xml:space="preserve">Предметно-пространственная среда </w:t>
      </w:r>
      <w:r w:rsidR="004A7B22" w:rsidRPr="00236F5C">
        <w:rPr>
          <w:rFonts w:ascii="Times New Roman" w:hAnsi="Times New Roman" w:cs="Times New Roman"/>
          <w:sz w:val="24"/>
          <w:szCs w:val="24"/>
        </w:rPr>
        <w:t xml:space="preserve">МБДОУ «Детский сад №132» </w:t>
      </w:r>
      <w:r w:rsidRPr="00236F5C">
        <w:rPr>
          <w:rFonts w:ascii="Times New Roman" w:hAnsi="Times New Roman" w:cs="Times New Roman"/>
          <w:sz w:val="24"/>
          <w:szCs w:val="24"/>
        </w:rPr>
        <w:t xml:space="preserve"> </w:t>
      </w:r>
      <w:r w:rsidRPr="00236F5C">
        <w:rPr>
          <w:rFonts w:ascii="Times New Roman" w:hAnsi="Times New Roman" w:cs="Times New Roman"/>
          <w:i/>
          <w:sz w:val="24"/>
          <w:szCs w:val="24"/>
        </w:rPr>
        <w:t xml:space="preserve">обеспечивает условия </w:t>
      </w:r>
      <w:r w:rsidRPr="00236F5C">
        <w:rPr>
          <w:rFonts w:ascii="Times New Roman" w:hAnsi="Times New Roman" w:cs="Times New Roman"/>
          <w:b/>
          <w:i/>
          <w:sz w:val="24"/>
          <w:szCs w:val="24"/>
        </w:rPr>
        <w:t>для познавательно-исследовательского развития детей</w:t>
      </w:r>
      <w:r w:rsidRPr="00236F5C">
        <w:rPr>
          <w:rFonts w:ascii="Times New Roman" w:hAnsi="Times New Roman" w:cs="Times New Roman"/>
          <w:sz w:val="24"/>
          <w:szCs w:val="24"/>
        </w:rPr>
        <w:t xml:space="preserve"> (выделены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огород, исследовательский уголок, уголок для игр с песком и водой, мультстудия и др.).</w:t>
      </w:r>
    </w:p>
    <w:p w:rsidR="00053923" w:rsidRPr="00236F5C" w:rsidRDefault="00053923" w:rsidP="00236F5C">
      <w:pPr>
        <w:tabs>
          <w:tab w:val="left" w:pos="567"/>
        </w:tabs>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Предметно-пространственная среда </w:t>
      </w:r>
      <w:r w:rsidRPr="00236F5C">
        <w:rPr>
          <w:rFonts w:ascii="Times New Roman" w:hAnsi="Times New Roman" w:cs="Times New Roman"/>
          <w:i/>
          <w:sz w:val="24"/>
          <w:szCs w:val="24"/>
        </w:rPr>
        <w:t xml:space="preserve">обеспечивает условия </w:t>
      </w:r>
      <w:r w:rsidRPr="00236F5C">
        <w:rPr>
          <w:rFonts w:ascii="Times New Roman" w:hAnsi="Times New Roman" w:cs="Times New Roman"/>
          <w:b/>
          <w:i/>
          <w:sz w:val="24"/>
          <w:szCs w:val="24"/>
        </w:rPr>
        <w:t>для художественно-эстетического</w:t>
      </w:r>
      <w:r w:rsidRPr="00236F5C">
        <w:rPr>
          <w:rFonts w:ascii="Times New Roman" w:hAnsi="Times New Roman" w:cs="Times New Roman"/>
          <w:i/>
          <w:sz w:val="24"/>
          <w:szCs w:val="24"/>
        </w:rPr>
        <w:t xml:space="preserve"> развития детей.</w:t>
      </w:r>
      <w:r w:rsidRPr="00236F5C">
        <w:rPr>
          <w:rFonts w:ascii="Times New Roman" w:hAnsi="Times New Roman" w:cs="Times New Roman"/>
          <w:sz w:val="24"/>
          <w:szCs w:val="24"/>
        </w:rPr>
        <w:t xml:space="preserve"> Помещения детского сада и прилегающие территории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rsidR="00053923" w:rsidRPr="00236F5C" w:rsidRDefault="00053923" w:rsidP="00236F5C">
      <w:pPr>
        <w:tabs>
          <w:tab w:val="left" w:pos="567"/>
        </w:tabs>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В </w:t>
      </w:r>
      <w:r w:rsidR="004A7B22" w:rsidRPr="00236F5C">
        <w:rPr>
          <w:rFonts w:ascii="Times New Roman" w:hAnsi="Times New Roman" w:cs="Times New Roman"/>
          <w:sz w:val="24"/>
          <w:szCs w:val="24"/>
        </w:rPr>
        <w:t xml:space="preserve">МБДОУ «Детский сад №132» </w:t>
      </w:r>
      <w:r w:rsidRPr="00236F5C">
        <w:rPr>
          <w:rFonts w:ascii="Times New Roman" w:hAnsi="Times New Roman" w:cs="Times New Roman"/>
          <w:sz w:val="24"/>
          <w:szCs w:val="24"/>
        </w:rPr>
        <w:t xml:space="preserve">созданы условия </w:t>
      </w:r>
      <w:r w:rsidRPr="00236F5C">
        <w:rPr>
          <w:rFonts w:ascii="Times New Roman" w:hAnsi="Times New Roman" w:cs="Times New Roman"/>
          <w:i/>
          <w:sz w:val="24"/>
          <w:szCs w:val="24"/>
        </w:rPr>
        <w:t xml:space="preserve">для </w:t>
      </w:r>
      <w:r w:rsidRPr="00236F5C">
        <w:rPr>
          <w:rFonts w:ascii="Times New Roman" w:hAnsi="Times New Roman" w:cs="Times New Roman"/>
          <w:b/>
          <w:i/>
          <w:sz w:val="24"/>
          <w:szCs w:val="24"/>
        </w:rPr>
        <w:t xml:space="preserve">информатизации </w:t>
      </w:r>
      <w:r w:rsidRPr="00236F5C">
        <w:rPr>
          <w:rFonts w:ascii="Times New Roman" w:hAnsi="Times New Roman" w:cs="Times New Roman"/>
          <w:i/>
          <w:sz w:val="24"/>
          <w:szCs w:val="24"/>
        </w:rPr>
        <w:t xml:space="preserve">образовательного процесса. </w:t>
      </w:r>
      <w:r w:rsidRPr="00236F5C">
        <w:rPr>
          <w:rFonts w:ascii="Times New Roman" w:hAnsi="Times New Roman" w:cs="Times New Roman"/>
          <w:sz w:val="24"/>
          <w:szCs w:val="24"/>
        </w:rPr>
        <w:t>В групповых и прочих помещениях детского сада имеется оборудование для использования информационно-коммуникационных технологий в образовательном процессе (мобильные компьютеры, интерактивное оборудование, принтеры,  стационарные компьютеры и т.п.). Обеспечено подключение всех групповых, а также иных помещений</w:t>
      </w:r>
      <w:r w:rsidR="004A7B22" w:rsidRPr="00236F5C">
        <w:rPr>
          <w:rFonts w:ascii="Times New Roman" w:hAnsi="Times New Roman" w:cs="Times New Roman"/>
          <w:sz w:val="24"/>
          <w:szCs w:val="24"/>
        </w:rPr>
        <w:t xml:space="preserve"> МБДОУ «Детский сад №132» </w:t>
      </w:r>
      <w:r w:rsidRPr="00236F5C">
        <w:rPr>
          <w:rFonts w:ascii="Times New Roman" w:hAnsi="Times New Roman" w:cs="Times New Roman"/>
          <w:sz w:val="24"/>
          <w:szCs w:val="24"/>
        </w:rPr>
        <w:t>к сети Интернет с учетом регламентов безопасного пользования Интернетом .</w:t>
      </w:r>
    </w:p>
    <w:p w:rsidR="00053923" w:rsidRPr="00236F5C" w:rsidRDefault="00053923" w:rsidP="00236F5C">
      <w:pPr>
        <w:tabs>
          <w:tab w:val="left" w:pos="567"/>
        </w:tabs>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Компьютерно-техническое оснащение</w:t>
      </w:r>
      <w:r w:rsidR="004A7B22" w:rsidRPr="00236F5C">
        <w:rPr>
          <w:rFonts w:ascii="Times New Roman" w:hAnsi="Times New Roman" w:cs="Times New Roman"/>
          <w:sz w:val="24"/>
          <w:szCs w:val="24"/>
        </w:rPr>
        <w:t xml:space="preserve"> МБДОУ «Детский сад №132» </w:t>
      </w:r>
      <w:r w:rsidRPr="00236F5C">
        <w:rPr>
          <w:rFonts w:ascii="Times New Roman" w:hAnsi="Times New Roman" w:cs="Times New Roman"/>
          <w:sz w:val="24"/>
          <w:szCs w:val="24"/>
        </w:rPr>
        <w:t xml:space="preserve">используется для различных целей: </w:t>
      </w:r>
    </w:p>
    <w:p w:rsidR="00053923" w:rsidRPr="00236F5C" w:rsidRDefault="00053923" w:rsidP="00236F5C">
      <w:pPr>
        <w:tabs>
          <w:tab w:val="left" w:pos="567"/>
        </w:tabs>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для демонстрации детям познавательных, художественных, мультипликационных фильмов, литературных, музыкальных произведений и др.;</w:t>
      </w:r>
    </w:p>
    <w:p w:rsidR="00053923" w:rsidRPr="00236F5C" w:rsidRDefault="00053923" w:rsidP="00236F5C">
      <w:pPr>
        <w:tabs>
          <w:tab w:val="left" w:pos="567"/>
        </w:tabs>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для поиска в информационной среде материалов, обеспечивающих реализацию основной образовательной программы; </w:t>
      </w:r>
    </w:p>
    <w:p w:rsidR="00053923" w:rsidRPr="00236F5C" w:rsidRDefault="00053923" w:rsidP="00236F5C">
      <w:pPr>
        <w:tabs>
          <w:tab w:val="left" w:pos="567"/>
        </w:tabs>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053923" w:rsidRPr="00236F5C" w:rsidRDefault="00053923" w:rsidP="00236F5C">
      <w:pPr>
        <w:tabs>
          <w:tab w:val="left" w:pos="567"/>
        </w:tabs>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для обсуждения с родителями (законными представителями) детей вопросов, связанных с реализацией Программы и т.п.</w:t>
      </w:r>
    </w:p>
    <w:p w:rsidR="00053923" w:rsidRPr="00236F5C" w:rsidRDefault="00053923" w:rsidP="00236F5C">
      <w:pPr>
        <w:pStyle w:val="s1"/>
        <w:shd w:val="clear" w:color="auto" w:fill="FFFFFF"/>
        <w:spacing w:before="0" w:beforeAutospacing="0" w:after="0" w:afterAutospacing="0" w:line="360" w:lineRule="auto"/>
        <w:ind w:firstLine="709"/>
        <w:contextualSpacing/>
        <w:jc w:val="both"/>
      </w:pPr>
      <w:r w:rsidRPr="00236F5C">
        <w:t>Созданная развивающая предметно-пространственная среда является содержательно-</w:t>
      </w:r>
      <w:r w:rsidRPr="00236F5C">
        <w:rPr>
          <w:i/>
        </w:rPr>
        <w:t>насыщенной, трансформируемой, полифункциональной, вариативной, доступной и безопасной.</w:t>
      </w:r>
    </w:p>
    <w:p w:rsidR="00053923" w:rsidRPr="00236F5C" w:rsidRDefault="00053923" w:rsidP="00435E07">
      <w:pPr>
        <w:pStyle w:val="ab"/>
        <w:spacing w:after="0" w:line="360" w:lineRule="auto"/>
        <w:ind w:left="0" w:firstLine="709"/>
        <w:jc w:val="both"/>
        <w:rPr>
          <w:rFonts w:ascii="Times New Roman" w:eastAsia="Times New Roman" w:hAnsi="Times New Roman" w:cs="Times New Roman"/>
          <w:b/>
          <w:i/>
          <w:color w:val="000000"/>
          <w:sz w:val="24"/>
          <w:szCs w:val="24"/>
        </w:rPr>
      </w:pPr>
      <w:r w:rsidRPr="00236F5C">
        <w:rPr>
          <w:rFonts w:ascii="Times New Roman" w:eastAsia="Times New Roman" w:hAnsi="Times New Roman" w:cs="Times New Roman"/>
          <w:b/>
          <w:i/>
          <w:color w:val="000000"/>
          <w:sz w:val="24"/>
          <w:szCs w:val="24"/>
        </w:rPr>
        <w:t>Насыщенность.</w:t>
      </w:r>
    </w:p>
    <w:p w:rsidR="00053923" w:rsidRPr="00236F5C" w:rsidRDefault="00053923" w:rsidP="000A5AED">
      <w:pPr>
        <w:pStyle w:val="ab"/>
        <w:numPr>
          <w:ilvl w:val="0"/>
          <w:numId w:val="16"/>
        </w:numPr>
        <w:spacing w:after="0" w:line="360" w:lineRule="auto"/>
        <w:ind w:left="0"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Объекты среды  соответствуют возрастным возможностям детей и содержанию программы</w:t>
      </w:r>
      <w:r w:rsidRPr="00236F5C">
        <w:rPr>
          <w:rFonts w:ascii="Times New Roman" w:eastAsia="Times New Roman" w:hAnsi="Times New Roman" w:cs="Times New Roman"/>
          <w:i/>
          <w:iCs/>
          <w:sz w:val="24"/>
          <w:szCs w:val="24"/>
        </w:rPr>
        <w:t xml:space="preserve">. </w:t>
      </w:r>
      <w:r w:rsidRPr="00236F5C">
        <w:rPr>
          <w:rFonts w:ascii="Times New Roman" w:eastAsia="Times New Roman" w:hAnsi="Times New Roman" w:cs="Times New Roman"/>
          <w:sz w:val="24"/>
          <w:szCs w:val="24"/>
        </w:rPr>
        <w:t>Материалы и оборудование стимулируют активность детей в разных видах деятельности.</w:t>
      </w:r>
    </w:p>
    <w:p w:rsidR="00053923" w:rsidRPr="00236F5C" w:rsidRDefault="00053923" w:rsidP="00435E07">
      <w:pPr>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для развития  социальных навыков и навыков самообслуживания «Уголок жизненной практики»;</w:t>
      </w:r>
    </w:p>
    <w:p w:rsidR="00053923" w:rsidRPr="00236F5C" w:rsidRDefault="00053923" w:rsidP="00435E07">
      <w:pPr>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для развития чувств «Сенсорный уголок»;</w:t>
      </w:r>
    </w:p>
    <w:p w:rsidR="00053923" w:rsidRPr="00236F5C" w:rsidRDefault="00053923" w:rsidP="00435E07">
      <w:pPr>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 для развития математических представлений «Уголок математики»;</w:t>
      </w:r>
    </w:p>
    <w:p w:rsidR="00053923" w:rsidRPr="00236F5C" w:rsidRDefault="00053923" w:rsidP="00435E07">
      <w:pPr>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для развития устной речи подготовки к обучению грамоте «Речевой уголок»;</w:t>
      </w:r>
    </w:p>
    <w:p w:rsidR="00053923" w:rsidRPr="00236F5C" w:rsidRDefault="00053923" w:rsidP="00435E07">
      <w:pPr>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для ознакомления с природой, культурой «Уголок природы и культуры».</w:t>
      </w:r>
    </w:p>
    <w:p w:rsidR="00053923" w:rsidRPr="00236F5C" w:rsidRDefault="00053923" w:rsidP="000A5AED">
      <w:pPr>
        <w:pStyle w:val="ab"/>
        <w:numPr>
          <w:ilvl w:val="0"/>
          <w:numId w:val="17"/>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Игрушки и атрибутика для сюжетно-ролевых и режиссерских игр.</w:t>
      </w:r>
    </w:p>
    <w:p w:rsidR="00053923" w:rsidRPr="00236F5C" w:rsidRDefault="00053923" w:rsidP="000A5AED">
      <w:pPr>
        <w:pStyle w:val="ab"/>
        <w:numPr>
          <w:ilvl w:val="0"/>
          <w:numId w:val="17"/>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Дидактические игрушки, пособия.</w:t>
      </w:r>
    </w:p>
    <w:p w:rsidR="00053923" w:rsidRPr="00236F5C" w:rsidRDefault="00053923" w:rsidP="000A5AED">
      <w:pPr>
        <w:pStyle w:val="ab"/>
        <w:numPr>
          <w:ilvl w:val="0"/>
          <w:numId w:val="17"/>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Игрушки и оборудование для экспериментов с водой, песком и другими материалами.</w:t>
      </w:r>
    </w:p>
    <w:p w:rsidR="00053923" w:rsidRPr="00236F5C" w:rsidRDefault="00053923" w:rsidP="000A5AED">
      <w:pPr>
        <w:pStyle w:val="ab"/>
        <w:numPr>
          <w:ilvl w:val="0"/>
          <w:numId w:val="17"/>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Конструкторы.</w:t>
      </w:r>
    </w:p>
    <w:p w:rsidR="00053923" w:rsidRPr="00236F5C" w:rsidRDefault="00053923" w:rsidP="000A5AED">
      <w:pPr>
        <w:pStyle w:val="ab"/>
        <w:numPr>
          <w:ilvl w:val="0"/>
          <w:numId w:val="17"/>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Игрушки  и оборудование для театральной деятельности.</w:t>
      </w:r>
    </w:p>
    <w:p w:rsidR="00053923" w:rsidRPr="00236F5C" w:rsidRDefault="00053923" w:rsidP="000A5AED">
      <w:pPr>
        <w:pStyle w:val="ab"/>
        <w:numPr>
          <w:ilvl w:val="0"/>
          <w:numId w:val="17"/>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Игрушки  и оборудование для музыкальной деятельности.</w:t>
      </w:r>
    </w:p>
    <w:p w:rsidR="00053923" w:rsidRPr="00236F5C" w:rsidRDefault="00053923" w:rsidP="000A5AED">
      <w:pPr>
        <w:pStyle w:val="ab"/>
        <w:numPr>
          <w:ilvl w:val="0"/>
          <w:numId w:val="17"/>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Материалы  и оборудование для художественного творчества.</w:t>
      </w:r>
    </w:p>
    <w:p w:rsidR="00053923" w:rsidRPr="00236F5C" w:rsidRDefault="00053923" w:rsidP="000A5AED">
      <w:pPr>
        <w:pStyle w:val="ab"/>
        <w:numPr>
          <w:ilvl w:val="0"/>
          <w:numId w:val="17"/>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Библиотеки (стационарные и передвижные).</w:t>
      </w:r>
    </w:p>
    <w:p w:rsidR="00053923" w:rsidRPr="00236F5C" w:rsidRDefault="00053923" w:rsidP="000A5AED">
      <w:pPr>
        <w:pStyle w:val="ab"/>
        <w:numPr>
          <w:ilvl w:val="0"/>
          <w:numId w:val="17"/>
        </w:numPr>
        <w:spacing w:after="0" w:line="360" w:lineRule="auto"/>
        <w:ind w:left="0" w:firstLine="709"/>
        <w:jc w:val="both"/>
        <w:rPr>
          <w:rFonts w:ascii="Times New Roman" w:hAnsi="Times New Roman" w:cs="Times New Roman"/>
          <w:sz w:val="24"/>
          <w:szCs w:val="24"/>
        </w:rPr>
      </w:pPr>
      <w:r w:rsidRPr="00236F5C">
        <w:rPr>
          <w:rFonts w:ascii="Times New Roman" w:hAnsi="Times New Roman" w:cs="Times New Roman"/>
          <w:sz w:val="24"/>
          <w:szCs w:val="24"/>
        </w:rPr>
        <w:t>Физкультурно-спортивное оборудование:  тренажеры, мягкие модули, мешочки для метания, обручи, горка, тоннель, мячи, кегли, ребристая доска, «воротики» и.т.д.</w:t>
      </w:r>
    </w:p>
    <w:p w:rsidR="00053923" w:rsidRPr="00236F5C" w:rsidRDefault="00053923" w:rsidP="000A5AED">
      <w:pPr>
        <w:pStyle w:val="ab"/>
        <w:numPr>
          <w:ilvl w:val="0"/>
          <w:numId w:val="17"/>
        </w:numPr>
        <w:spacing w:after="0" w:line="360" w:lineRule="auto"/>
        <w:ind w:left="0" w:firstLine="709"/>
        <w:jc w:val="both"/>
        <w:rPr>
          <w:rFonts w:ascii="Times New Roman" w:eastAsia="Times New Roman" w:hAnsi="Times New Roman" w:cs="Times New Roman"/>
          <w:sz w:val="24"/>
          <w:szCs w:val="24"/>
        </w:rPr>
      </w:pPr>
      <w:r w:rsidRPr="00236F5C">
        <w:rPr>
          <w:rFonts w:ascii="Times New Roman" w:hAnsi="Times New Roman" w:cs="Times New Roman"/>
          <w:sz w:val="24"/>
          <w:szCs w:val="24"/>
        </w:rPr>
        <w:t>Оборудование для прогулочных участков.</w:t>
      </w:r>
    </w:p>
    <w:p w:rsidR="00053923" w:rsidRPr="00236F5C" w:rsidRDefault="00053923" w:rsidP="000A5AED">
      <w:pPr>
        <w:pStyle w:val="ab"/>
        <w:numPr>
          <w:ilvl w:val="0"/>
          <w:numId w:val="16"/>
        </w:numPr>
        <w:spacing w:after="0" w:line="360" w:lineRule="auto"/>
        <w:ind w:left="0"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ППС обеспечивает</w:t>
      </w:r>
      <w:r w:rsidRPr="00236F5C">
        <w:rPr>
          <w:rFonts w:ascii="Times New Roman" w:eastAsia="Times New Roman" w:hAnsi="Times New Roman" w:cs="Times New Roman"/>
          <w:bCs/>
          <w:sz w:val="24"/>
          <w:szCs w:val="24"/>
        </w:rPr>
        <w:t xml:space="preserve"> поддержку инициативы и самостоятельности детей в специфических для них видах деятельности.</w:t>
      </w:r>
      <w:r w:rsidRPr="00236F5C">
        <w:rPr>
          <w:rFonts w:ascii="Times New Roman" w:eastAsia="Times New Roman" w:hAnsi="Times New Roman" w:cs="Times New Roman"/>
          <w:sz w:val="24"/>
          <w:szCs w:val="24"/>
        </w:rPr>
        <w:t xml:space="preserve"> В группах созданы стенды, плакаты: «Звезда дня», «Ладошка успеха», «Я - молодец, я научился!»</w:t>
      </w:r>
    </w:p>
    <w:p w:rsidR="00053923" w:rsidRPr="00236F5C" w:rsidRDefault="00053923" w:rsidP="000A5AED">
      <w:pPr>
        <w:pStyle w:val="ab"/>
        <w:numPr>
          <w:ilvl w:val="0"/>
          <w:numId w:val="16"/>
        </w:numPr>
        <w:spacing w:after="0" w:line="360" w:lineRule="auto"/>
        <w:ind w:left="0"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В группах есть «уголки уединения» - палатки, кресла-ракушки. Для хранения персональных предметов создан «Островок сокровищ». Постоянно функционирует стенд «Уголок именинника». Стенд «Наши успехи» используется для демонстрации достижений педагогов, детей и родителей. «Стенд добрых дел» позволяет отметить инициативных, активных родителей.</w:t>
      </w:r>
    </w:p>
    <w:p w:rsidR="00053923" w:rsidRPr="00236F5C" w:rsidRDefault="00053923" w:rsidP="000A5AED">
      <w:pPr>
        <w:pStyle w:val="ab"/>
        <w:numPr>
          <w:ilvl w:val="0"/>
          <w:numId w:val="16"/>
        </w:numPr>
        <w:spacing w:after="0" w:line="360" w:lineRule="auto"/>
        <w:ind w:left="0"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bCs/>
          <w:sz w:val="24"/>
          <w:szCs w:val="24"/>
        </w:rPr>
        <w:t>Для самовыражения детей в</w:t>
      </w:r>
      <w:r w:rsidRPr="00236F5C">
        <w:rPr>
          <w:rFonts w:ascii="Times New Roman" w:eastAsia="Times New Roman" w:hAnsi="Times New Roman" w:cs="Times New Roman"/>
          <w:sz w:val="24"/>
          <w:szCs w:val="24"/>
        </w:rPr>
        <w:t xml:space="preserve"> группах созданы схемы  -  алгоритмы выполнения деятельности от задумки до результата (рисование, лепка, аппликация,  конструирование, освоение культурно-гигиенических навыков и навыков самообслуживания). В групповых раздевалках существуют стенды «Детский вернисаж». П</w:t>
      </w:r>
      <w:r w:rsidRPr="00236F5C">
        <w:rPr>
          <w:rFonts w:ascii="Times New Roman" w:eastAsia="Times New Roman" w:hAnsi="Times New Roman" w:cs="Times New Roman"/>
          <w:bCs/>
          <w:sz w:val="24"/>
          <w:szCs w:val="24"/>
        </w:rPr>
        <w:t xml:space="preserve">ространство групп условно разделено на </w:t>
      </w:r>
      <w:r w:rsidRPr="00236F5C">
        <w:rPr>
          <w:rFonts w:ascii="Times New Roman" w:eastAsia="Times New Roman" w:hAnsi="Times New Roman" w:cs="Times New Roman"/>
          <w:sz w:val="24"/>
          <w:szCs w:val="24"/>
        </w:rPr>
        <w:t> рабочие зоны (30%), активной деятельности (50%), спокойной деятельности (20%).</w:t>
      </w:r>
    </w:p>
    <w:p w:rsidR="00053923" w:rsidRPr="00236F5C" w:rsidRDefault="00053923" w:rsidP="00435E07">
      <w:pPr>
        <w:spacing w:after="0" w:line="360" w:lineRule="auto"/>
        <w:ind w:firstLine="709"/>
        <w:contextualSpacing/>
        <w:jc w:val="both"/>
        <w:rPr>
          <w:rFonts w:ascii="Times New Roman" w:eastAsia="Times New Roman" w:hAnsi="Times New Roman" w:cs="Times New Roman"/>
          <w:bCs/>
          <w:sz w:val="24"/>
          <w:szCs w:val="24"/>
        </w:rPr>
      </w:pPr>
      <w:r w:rsidRPr="00236F5C">
        <w:rPr>
          <w:rFonts w:ascii="Times New Roman" w:eastAsia="Times New Roman" w:hAnsi="Times New Roman" w:cs="Times New Roman"/>
          <w:b/>
          <w:i/>
          <w:color w:val="000000"/>
          <w:sz w:val="24"/>
          <w:szCs w:val="24"/>
        </w:rPr>
        <w:t>Трансформируемость.</w:t>
      </w:r>
    </w:p>
    <w:p w:rsidR="00053923" w:rsidRPr="00236F5C" w:rsidRDefault="00053923" w:rsidP="00435E07">
      <w:pPr>
        <w:spacing w:after="0" w:line="360" w:lineRule="auto"/>
        <w:ind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xml:space="preserve">         ППРС  изменяется  в соответствии с  образовательной ситуацией, от меняющихся интересов и возможностей детей. </w:t>
      </w:r>
    </w:p>
    <w:p w:rsidR="00053923" w:rsidRPr="00236F5C" w:rsidRDefault="00053923" w:rsidP="00435E07">
      <w:pPr>
        <w:spacing w:after="0" w:line="360" w:lineRule="auto"/>
        <w:ind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xml:space="preserve">        В младших и средних группах (начало года) педагог сам организует пространство  в соответствии с тематикой образовательного проекта, календарными датами, запросами детей. Учит детей организовывать пространство группы для совместной образовательной и активной деятельности, учит находить место для индивидуальной спокойной деятельности (или небольшой группой), для уединения. Для этого в группе есть разделители: невысокие ширмы, перегородки, </w:t>
      </w:r>
      <w:r w:rsidRPr="00236F5C">
        <w:rPr>
          <w:rFonts w:ascii="Times New Roman" w:eastAsia="Times New Roman" w:hAnsi="Times New Roman" w:cs="Times New Roman"/>
          <w:sz w:val="24"/>
          <w:szCs w:val="24"/>
        </w:rPr>
        <w:lastRenderedPageBreak/>
        <w:t>мягкие модули, столы на колесах, коврики, палатки, маркеры среды (стационарные, меняемые) и.т.п. В старшем дошкольном возрасте дети сами организуют пространство среды.</w:t>
      </w:r>
    </w:p>
    <w:p w:rsidR="00053923" w:rsidRPr="00236F5C" w:rsidRDefault="00053923" w:rsidP="00435E07">
      <w:pPr>
        <w:pStyle w:val="ab"/>
        <w:spacing w:after="0" w:line="360" w:lineRule="auto"/>
        <w:ind w:left="0"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b/>
          <w:i/>
          <w:color w:val="000000"/>
          <w:sz w:val="24"/>
          <w:szCs w:val="24"/>
        </w:rPr>
        <w:t>Полифункциональность.</w:t>
      </w:r>
    </w:p>
    <w:p w:rsidR="00053923" w:rsidRPr="00236F5C" w:rsidRDefault="00053923" w:rsidP="00435E07">
      <w:pPr>
        <w:spacing w:after="0" w:line="360" w:lineRule="auto"/>
        <w:ind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xml:space="preserve">        Полифункциональные предметы есть в каждой группе: мягкие модули, ширмы, перегородки, столы на колесах и т.п. Они выполняют разные функции, решают разные задачи; по-разному используются в детской деятельности. Педагоги знакомят детей с понятием «предмет-заместитель».</w:t>
      </w:r>
    </w:p>
    <w:p w:rsidR="00053923" w:rsidRPr="00236F5C" w:rsidRDefault="00053923" w:rsidP="00435E07">
      <w:pPr>
        <w:pStyle w:val="ab"/>
        <w:spacing w:after="0" w:line="360" w:lineRule="auto"/>
        <w:ind w:left="0" w:firstLine="709"/>
        <w:jc w:val="both"/>
        <w:rPr>
          <w:rFonts w:ascii="Times New Roman" w:eastAsia="Times New Roman" w:hAnsi="Times New Roman" w:cs="Times New Roman"/>
          <w:sz w:val="24"/>
          <w:szCs w:val="24"/>
        </w:rPr>
      </w:pPr>
      <w:r w:rsidRPr="00236F5C">
        <w:rPr>
          <w:rFonts w:ascii="Times New Roman" w:eastAsia="Times New Roman" w:hAnsi="Times New Roman" w:cs="Times New Roman"/>
          <w:b/>
          <w:i/>
          <w:sz w:val="24"/>
          <w:szCs w:val="24"/>
        </w:rPr>
        <w:t xml:space="preserve">Вариативность </w:t>
      </w:r>
      <w:r w:rsidRPr="00236F5C">
        <w:rPr>
          <w:rFonts w:ascii="Times New Roman" w:eastAsia="Times New Roman" w:hAnsi="Times New Roman" w:cs="Times New Roman"/>
          <w:sz w:val="24"/>
          <w:szCs w:val="24"/>
        </w:rPr>
        <w:t xml:space="preserve"> - наличие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В каждой группе созданы центры активности по образовательным областям: </w:t>
      </w:r>
    </w:p>
    <w:p w:rsidR="00053923" w:rsidRPr="00236F5C" w:rsidRDefault="00053923" w:rsidP="00435E07">
      <w:pPr>
        <w:shd w:val="clear" w:color="auto" w:fill="FFFFFF"/>
        <w:spacing w:after="0" w:line="360" w:lineRule="auto"/>
        <w:ind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u w:val="single"/>
        </w:rPr>
        <w:t>социально-коммуникативное развитие</w:t>
      </w:r>
      <w:r w:rsidRPr="00236F5C">
        <w:rPr>
          <w:rFonts w:ascii="Times New Roman" w:eastAsia="Times New Roman" w:hAnsi="Times New Roman" w:cs="Times New Roman"/>
          <w:sz w:val="24"/>
          <w:szCs w:val="24"/>
        </w:rPr>
        <w:t>:</w:t>
      </w:r>
    </w:p>
    <w:p w:rsidR="00053923" w:rsidRPr="00236F5C" w:rsidRDefault="00053923" w:rsidP="00435E07">
      <w:pPr>
        <w:shd w:val="clear" w:color="auto" w:fill="FFFFFF"/>
        <w:spacing w:after="0" w:line="360" w:lineRule="auto"/>
        <w:ind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уголок ППД,</w:t>
      </w:r>
    </w:p>
    <w:p w:rsidR="00053923" w:rsidRPr="00236F5C" w:rsidRDefault="00053923" w:rsidP="00435E07">
      <w:pPr>
        <w:shd w:val="clear" w:color="auto" w:fill="FFFFFF"/>
        <w:spacing w:after="0" w:line="360" w:lineRule="auto"/>
        <w:ind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уголок дежурств,</w:t>
      </w:r>
    </w:p>
    <w:p w:rsidR="00053923" w:rsidRPr="00236F5C" w:rsidRDefault="00053923" w:rsidP="00435E07">
      <w:pPr>
        <w:shd w:val="clear" w:color="auto" w:fill="FFFFFF"/>
        <w:spacing w:after="0" w:line="360" w:lineRule="auto"/>
        <w:ind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уголок сюжетно-ролевых, режиссерских игр.</w:t>
      </w:r>
    </w:p>
    <w:p w:rsidR="00053923" w:rsidRPr="00236F5C" w:rsidRDefault="00053923" w:rsidP="00435E07">
      <w:pPr>
        <w:shd w:val="clear" w:color="auto" w:fill="FFFFFF"/>
        <w:spacing w:after="0" w:line="360" w:lineRule="auto"/>
        <w:ind w:firstLine="709"/>
        <w:contextualSpacing/>
        <w:jc w:val="both"/>
        <w:rPr>
          <w:rFonts w:ascii="Times New Roman" w:eastAsia="Times New Roman" w:hAnsi="Times New Roman" w:cs="Times New Roman"/>
          <w:sz w:val="24"/>
          <w:szCs w:val="24"/>
          <w:u w:val="single"/>
        </w:rPr>
      </w:pPr>
      <w:r w:rsidRPr="00236F5C">
        <w:rPr>
          <w:rFonts w:ascii="Times New Roman" w:eastAsia="Times New Roman" w:hAnsi="Times New Roman" w:cs="Times New Roman"/>
          <w:sz w:val="24"/>
          <w:szCs w:val="24"/>
          <w:u w:val="single"/>
        </w:rPr>
        <w:t>познавательное развитие:</w:t>
      </w:r>
    </w:p>
    <w:p w:rsidR="00053923" w:rsidRPr="00236F5C" w:rsidRDefault="00053923" w:rsidP="00435E07">
      <w:pPr>
        <w:shd w:val="clear" w:color="auto" w:fill="FFFFFF"/>
        <w:spacing w:after="0" w:line="360" w:lineRule="auto"/>
        <w:ind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национальный уголок,</w:t>
      </w:r>
    </w:p>
    <w:p w:rsidR="00053923" w:rsidRPr="00236F5C" w:rsidRDefault="00053923" w:rsidP="00435E07">
      <w:pPr>
        <w:shd w:val="clear" w:color="auto" w:fill="FFFFFF"/>
        <w:spacing w:after="0" w:line="360" w:lineRule="auto"/>
        <w:ind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сенсорный уголок или математический уголок,</w:t>
      </w:r>
    </w:p>
    <w:p w:rsidR="00053923" w:rsidRPr="00236F5C" w:rsidRDefault="00053923" w:rsidP="00435E07">
      <w:pPr>
        <w:shd w:val="clear" w:color="auto" w:fill="FFFFFF"/>
        <w:spacing w:after="0" w:line="360" w:lineRule="auto"/>
        <w:ind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уголок конструктивной деятельности,</w:t>
      </w:r>
    </w:p>
    <w:p w:rsidR="00053923" w:rsidRPr="00236F5C" w:rsidRDefault="00053923" w:rsidP="00435E07">
      <w:pPr>
        <w:shd w:val="clear" w:color="auto" w:fill="FFFFFF"/>
        <w:spacing w:after="0" w:line="360" w:lineRule="auto"/>
        <w:ind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уголок экспериментирования.</w:t>
      </w:r>
    </w:p>
    <w:p w:rsidR="00053923" w:rsidRPr="00236F5C" w:rsidRDefault="00053923" w:rsidP="00435E07">
      <w:pPr>
        <w:shd w:val="clear" w:color="auto" w:fill="FFFFFF"/>
        <w:spacing w:after="0" w:line="360" w:lineRule="auto"/>
        <w:ind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u w:val="single"/>
        </w:rPr>
        <w:t>речевое развитие</w:t>
      </w:r>
      <w:r w:rsidRPr="00236F5C">
        <w:rPr>
          <w:rFonts w:ascii="Times New Roman" w:eastAsia="Times New Roman" w:hAnsi="Times New Roman" w:cs="Times New Roman"/>
          <w:sz w:val="24"/>
          <w:szCs w:val="24"/>
        </w:rPr>
        <w:t>:</w:t>
      </w:r>
    </w:p>
    <w:p w:rsidR="00053923" w:rsidRPr="00236F5C" w:rsidRDefault="00053923" w:rsidP="00435E07">
      <w:pPr>
        <w:shd w:val="clear" w:color="auto" w:fill="FFFFFF"/>
        <w:spacing w:after="0" w:line="360" w:lineRule="auto"/>
        <w:ind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речевой уголок,</w:t>
      </w:r>
    </w:p>
    <w:p w:rsidR="00053923" w:rsidRPr="00236F5C" w:rsidRDefault="00053923" w:rsidP="00435E07">
      <w:pPr>
        <w:shd w:val="clear" w:color="auto" w:fill="FFFFFF"/>
        <w:spacing w:after="0" w:line="360" w:lineRule="auto"/>
        <w:ind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книжный уголок,</w:t>
      </w:r>
    </w:p>
    <w:p w:rsidR="00053923" w:rsidRPr="00236F5C" w:rsidRDefault="00053923" w:rsidP="00435E07">
      <w:pPr>
        <w:shd w:val="clear" w:color="auto" w:fill="FFFFFF"/>
        <w:spacing w:after="0" w:line="360" w:lineRule="auto"/>
        <w:ind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уголок по развитию речи на татарском языке.</w:t>
      </w:r>
    </w:p>
    <w:p w:rsidR="00053923" w:rsidRPr="00236F5C" w:rsidRDefault="00053923" w:rsidP="00435E07">
      <w:pPr>
        <w:shd w:val="clear" w:color="auto" w:fill="FFFFFF"/>
        <w:spacing w:after="0" w:line="360" w:lineRule="auto"/>
        <w:ind w:firstLine="709"/>
        <w:contextualSpacing/>
        <w:jc w:val="both"/>
        <w:rPr>
          <w:rFonts w:ascii="Times New Roman" w:eastAsia="Times New Roman" w:hAnsi="Times New Roman" w:cs="Times New Roman"/>
          <w:sz w:val="24"/>
          <w:szCs w:val="24"/>
          <w:u w:val="single"/>
        </w:rPr>
      </w:pPr>
      <w:r w:rsidRPr="00236F5C">
        <w:rPr>
          <w:rFonts w:ascii="Times New Roman" w:eastAsia="Times New Roman" w:hAnsi="Times New Roman" w:cs="Times New Roman"/>
          <w:sz w:val="24"/>
          <w:szCs w:val="24"/>
          <w:u w:val="single"/>
        </w:rPr>
        <w:t>художественно-эстетическое развитие:</w:t>
      </w:r>
    </w:p>
    <w:p w:rsidR="00053923" w:rsidRPr="00236F5C" w:rsidRDefault="00053923" w:rsidP="00435E07">
      <w:pPr>
        <w:shd w:val="clear" w:color="auto" w:fill="FFFFFF"/>
        <w:spacing w:after="0" w:line="360" w:lineRule="auto"/>
        <w:ind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уголок творчества,</w:t>
      </w:r>
    </w:p>
    <w:p w:rsidR="00053923" w:rsidRPr="00236F5C" w:rsidRDefault="00053923" w:rsidP="00435E07">
      <w:pPr>
        <w:shd w:val="clear" w:color="auto" w:fill="FFFFFF"/>
        <w:spacing w:after="0" w:line="360" w:lineRule="auto"/>
        <w:ind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музыкальный уголок,</w:t>
      </w:r>
    </w:p>
    <w:p w:rsidR="00053923" w:rsidRPr="00236F5C" w:rsidRDefault="00053923" w:rsidP="00435E07">
      <w:pPr>
        <w:shd w:val="clear" w:color="auto" w:fill="FFFFFF"/>
        <w:spacing w:after="0" w:line="360" w:lineRule="auto"/>
        <w:ind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театральный уголок.</w:t>
      </w:r>
    </w:p>
    <w:p w:rsidR="00053923" w:rsidRPr="00236F5C" w:rsidRDefault="00053923" w:rsidP="00435E07">
      <w:pPr>
        <w:shd w:val="clear" w:color="auto" w:fill="FFFFFF"/>
        <w:spacing w:after="0" w:line="360" w:lineRule="auto"/>
        <w:ind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u w:val="single"/>
        </w:rPr>
        <w:t>физическое развитие</w:t>
      </w:r>
      <w:r w:rsidRPr="00236F5C">
        <w:rPr>
          <w:rFonts w:ascii="Times New Roman" w:eastAsia="Times New Roman" w:hAnsi="Times New Roman" w:cs="Times New Roman"/>
          <w:sz w:val="24"/>
          <w:szCs w:val="24"/>
        </w:rPr>
        <w:t>:</w:t>
      </w:r>
    </w:p>
    <w:p w:rsidR="00053923" w:rsidRPr="00236F5C" w:rsidRDefault="00053923" w:rsidP="00435E07">
      <w:pPr>
        <w:shd w:val="clear" w:color="auto" w:fill="FFFFFF"/>
        <w:spacing w:after="0" w:line="360" w:lineRule="auto"/>
        <w:ind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-физкультурный уголок.</w:t>
      </w:r>
    </w:p>
    <w:p w:rsidR="00053923" w:rsidRPr="00236F5C" w:rsidRDefault="00053923" w:rsidP="00435E07">
      <w:pPr>
        <w:shd w:val="clear" w:color="auto" w:fill="FFFFFF"/>
        <w:spacing w:after="0" w:line="360" w:lineRule="auto"/>
        <w:ind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Объекты среды (оформление групп, игровое оборудование и материал) меняются в соответствии с темой образовательного проекта и включают материалы  праздников, выставок детского художественного творчества,  празднование знаменательных дат. Могут меняться границы центров развития.</w:t>
      </w:r>
    </w:p>
    <w:p w:rsidR="00053923" w:rsidRPr="00236F5C" w:rsidRDefault="00053923" w:rsidP="00435E07">
      <w:pPr>
        <w:shd w:val="clear" w:color="auto" w:fill="FFFFFF"/>
        <w:spacing w:after="0" w:line="360" w:lineRule="auto"/>
        <w:ind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lastRenderedPageBreak/>
        <w:t>Объекты среды отражают национально-культурные особенности региона. В группах существуют «Национальный уголок» и уголок по развитию речи на татарском языке на основе комплекта УМК «Говорим по-татарски», которые отражают культурно-исторические традиции татарского народа и включают:  иллюстрации, фотографии, книги, музыкальные, литературные произведения, видеопрезентации, видеофильмы о достопримечательностях родного города, об известных людях, исторических событиях, праздниках и т.п. В  группах  представлены материалы и оборудование для детей в соответствии с приоритетными  направлениями ДОУ, методической темой педагога.</w:t>
      </w:r>
    </w:p>
    <w:p w:rsidR="00053923" w:rsidRPr="00236F5C" w:rsidRDefault="00053923" w:rsidP="00435E07">
      <w:pPr>
        <w:spacing w:after="0" w:line="360" w:lineRule="auto"/>
        <w:ind w:firstLine="709"/>
        <w:contextualSpacing/>
        <w:jc w:val="both"/>
        <w:rPr>
          <w:rFonts w:ascii="Times New Roman" w:hAnsi="Times New Roman" w:cs="Times New Roman"/>
          <w:b/>
          <w:i/>
          <w:sz w:val="24"/>
          <w:szCs w:val="24"/>
        </w:rPr>
      </w:pPr>
      <w:r w:rsidRPr="00236F5C">
        <w:rPr>
          <w:rFonts w:ascii="Times New Roman" w:eastAsia="Times New Roman" w:hAnsi="Times New Roman" w:cs="Times New Roman"/>
          <w:b/>
          <w:i/>
          <w:color w:val="000000"/>
          <w:sz w:val="24"/>
          <w:szCs w:val="24"/>
        </w:rPr>
        <w:t>Доступность.</w:t>
      </w:r>
    </w:p>
    <w:p w:rsidR="00053923" w:rsidRPr="00236F5C" w:rsidRDefault="00053923" w:rsidP="00435E07">
      <w:pPr>
        <w:spacing w:after="0" w:line="360" w:lineRule="auto"/>
        <w:ind w:firstLine="709"/>
        <w:contextualSpacing/>
        <w:jc w:val="both"/>
        <w:rPr>
          <w:rFonts w:ascii="Times New Roman" w:hAnsi="Times New Roman" w:cs="Times New Roman"/>
          <w:b/>
          <w:sz w:val="24"/>
          <w:szCs w:val="24"/>
        </w:rPr>
      </w:pPr>
      <w:r w:rsidRPr="00236F5C">
        <w:rPr>
          <w:rFonts w:ascii="Times New Roman" w:eastAsia="Times New Roman" w:hAnsi="Times New Roman" w:cs="Times New Roman"/>
          <w:sz w:val="24"/>
          <w:szCs w:val="24"/>
        </w:rPr>
        <w:t>Игрушки, игровой материал, пособия, оборудование размещены  на «уровне глаз ребенка». Шкафы, стеллажи в открытом доступе для детей.</w:t>
      </w:r>
    </w:p>
    <w:p w:rsidR="00053923" w:rsidRPr="00236F5C" w:rsidRDefault="00053923" w:rsidP="00435E07">
      <w:pPr>
        <w:spacing w:after="0" w:line="360" w:lineRule="auto"/>
        <w:ind w:firstLine="709"/>
        <w:contextualSpacing/>
        <w:jc w:val="both"/>
        <w:rPr>
          <w:rFonts w:ascii="Times New Roman" w:hAnsi="Times New Roman" w:cs="Times New Roman"/>
          <w:b/>
          <w:sz w:val="24"/>
          <w:szCs w:val="24"/>
        </w:rPr>
      </w:pPr>
      <w:r w:rsidRPr="00236F5C">
        <w:rPr>
          <w:rFonts w:ascii="Times New Roman" w:eastAsia="Times New Roman" w:hAnsi="Times New Roman" w:cs="Times New Roman"/>
          <w:b/>
          <w:i/>
          <w:color w:val="000000"/>
          <w:sz w:val="24"/>
          <w:szCs w:val="24"/>
        </w:rPr>
        <w:t>Безопасность.</w:t>
      </w:r>
    </w:p>
    <w:p w:rsidR="00053923" w:rsidRPr="00236F5C" w:rsidRDefault="00053923" w:rsidP="00435E07">
      <w:pPr>
        <w:spacing w:after="0" w:line="360" w:lineRule="auto"/>
        <w:ind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Игровая и издательская продукция сертифицирована,  соответствует требованиям СанПиН, иметь психолого-педагогическую ценность. Шкафы, стеллажи надежно закреплены.</w:t>
      </w:r>
    </w:p>
    <w:p w:rsidR="00053923" w:rsidRPr="00236F5C" w:rsidRDefault="00053923" w:rsidP="00435E07">
      <w:pPr>
        <w:spacing w:after="0" w:line="360" w:lineRule="auto"/>
        <w:ind w:firstLine="709"/>
        <w:contextualSpacing/>
        <w:jc w:val="both"/>
        <w:rPr>
          <w:rFonts w:ascii="Times New Roman" w:hAnsi="Times New Roman" w:cs="Times New Roman"/>
          <w:b/>
          <w:sz w:val="24"/>
          <w:szCs w:val="24"/>
        </w:rPr>
      </w:pPr>
    </w:p>
    <w:p w:rsidR="004A7B22" w:rsidRPr="00236F5C" w:rsidRDefault="004A7B22" w:rsidP="00236F5C">
      <w:pPr>
        <w:pStyle w:val="a4"/>
        <w:spacing w:before="0" w:beforeAutospacing="0" w:after="0" w:afterAutospacing="0" w:line="360" w:lineRule="auto"/>
        <w:ind w:firstLine="709"/>
        <w:contextualSpacing/>
        <w:jc w:val="both"/>
        <w:rPr>
          <w:b/>
          <w:shd w:val="clear" w:color="auto" w:fill="FFFFFF"/>
        </w:rPr>
      </w:pPr>
      <w:r w:rsidRPr="00236F5C">
        <w:rPr>
          <w:b/>
          <w:shd w:val="clear" w:color="auto" w:fill="FFFFFF"/>
        </w:rPr>
        <w:t>3.3.  Кадровые условия</w:t>
      </w:r>
      <w:r w:rsidR="002E74EF" w:rsidRPr="00236F5C">
        <w:rPr>
          <w:b/>
          <w:shd w:val="clear" w:color="auto" w:fill="FFFFFF"/>
        </w:rPr>
        <w:t xml:space="preserve"> реализации Программы</w:t>
      </w:r>
    </w:p>
    <w:p w:rsidR="004A7B22" w:rsidRPr="00236F5C" w:rsidRDefault="004A7B22" w:rsidP="00236F5C">
      <w:pPr>
        <w:pStyle w:val="s1"/>
        <w:shd w:val="clear" w:color="auto" w:fill="FFFFFF"/>
        <w:spacing w:before="0" w:beforeAutospacing="0" w:after="0" w:afterAutospacing="0" w:line="360" w:lineRule="auto"/>
        <w:ind w:firstLine="709"/>
        <w:contextualSpacing/>
        <w:jc w:val="both"/>
      </w:pPr>
      <w:r w:rsidRPr="00236F5C">
        <w:t>Реализация Программы обеспечена руководящими, педагогическими, учебно-вспомогательными, административно-хозяйственными работниками.</w:t>
      </w:r>
    </w:p>
    <w:p w:rsidR="004A7B22" w:rsidRPr="00236F5C" w:rsidRDefault="004A7B22" w:rsidP="00236F5C">
      <w:pPr>
        <w:pStyle w:val="s1"/>
        <w:shd w:val="clear" w:color="auto" w:fill="FFFFFF"/>
        <w:spacing w:before="0" w:beforeAutospacing="0" w:after="0" w:afterAutospacing="0" w:line="360" w:lineRule="auto"/>
        <w:ind w:firstLine="709"/>
        <w:contextualSpacing/>
        <w:jc w:val="both"/>
      </w:pPr>
      <w:r w:rsidRPr="00236F5C">
        <w:t xml:space="preserve">Иные работники </w:t>
      </w:r>
      <w:r w:rsidRPr="00236F5C">
        <w:rPr>
          <w:bCs/>
        </w:rPr>
        <w:t xml:space="preserve">МБДОУ «Детский сад №132», в </w:t>
      </w:r>
      <w:r w:rsidRPr="00236F5C">
        <w:t>том числе осуществляющие финансовую и хозяйственную деятельности, охрану жизни и здоровья детей, обеспечивают реализацию Программы.</w:t>
      </w:r>
    </w:p>
    <w:p w:rsidR="004A7B22" w:rsidRPr="00236F5C" w:rsidRDefault="004A7B22" w:rsidP="00236F5C">
      <w:pPr>
        <w:spacing w:line="360" w:lineRule="auto"/>
        <w:ind w:firstLine="709"/>
        <w:contextualSpacing/>
        <w:jc w:val="both"/>
        <w:rPr>
          <w:rFonts w:ascii="Times New Roman" w:eastAsia="Times New Roman" w:hAnsi="Times New Roman" w:cs="Times New Roman"/>
          <w:sz w:val="24"/>
          <w:szCs w:val="24"/>
        </w:rPr>
      </w:pPr>
      <w:r w:rsidRPr="00236F5C">
        <w:rPr>
          <w:rFonts w:ascii="Times New Roman" w:hAnsi="Times New Roman" w:cs="Times New Roman"/>
          <w:sz w:val="24"/>
          <w:szCs w:val="24"/>
        </w:rPr>
        <w:t>Должностной состав и количество работников, необходимых для реализации и обеспечения реализации Программы, определены ее целями и задачами, а также особенностями развития детей.</w:t>
      </w:r>
      <w:r w:rsidRPr="00236F5C">
        <w:rPr>
          <w:rFonts w:ascii="Times New Roman" w:eastAsia="Times New Roman" w:hAnsi="Times New Roman" w:cs="Times New Roman"/>
          <w:sz w:val="24"/>
          <w:szCs w:val="24"/>
        </w:rPr>
        <w:t xml:space="preserve"> </w:t>
      </w:r>
    </w:p>
    <w:tbl>
      <w:tblPr>
        <w:tblStyle w:val="a6"/>
        <w:tblW w:w="0" w:type="auto"/>
        <w:tblLook w:val="04A0"/>
      </w:tblPr>
      <w:tblGrid>
        <w:gridCol w:w="445"/>
        <w:gridCol w:w="3436"/>
        <w:gridCol w:w="1914"/>
      </w:tblGrid>
      <w:tr w:rsidR="004A7B22" w:rsidRPr="00236F5C" w:rsidTr="004A7B22">
        <w:tc>
          <w:tcPr>
            <w:tcW w:w="445" w:type="dxa"/>
            <w:shd w:val="clear" w:color="auto" w:fill="E5B8B7" w:themeFill="accent2" w:themeFillTint="66"/>
          </w:tcPr>
          <w:p w:rsidR="004A7B22" w:rsidRPr="00236F5C" w:rsidRDefault="004A7B22" w:rsidP="00435E07">
            <w:pPr>
              <w:spacing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w:t>
            </w:r>
          </w:p>
        </w:tc>
        <w:tc>
          <w:tcPr>
            <w:tcW w:w="3436" w:type="dxa"/>
            <w:shd w:val="clear" w:color="auto" w:fill="E5B8B7" w:themeFill="accent2" w:themeFillTint="66"/>
          </w:tcPr>
          <w:p w:rsidR="004A7B22" w:rsidRPr="00236F5C" w:rsidRDefault="004A7B22" w:rsidP="00435E07">
            <w:pPr>
              <w:spacing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xml:space="preserve">         Показатели</w:t>
            </w:r>
          </w:p>
        </w:tc>
        <w:tc>
          <w:tcPr>
            <w:tcW w:w="1914" w:type="dxa"/>
            <w:shd w:val="clear" w:color="auto" w:fill="E5B8B7" w:themeFill="accent2" w:themeFillTint="66"/>
          </w:tcPr>
          <w:p w:rsidR="004A7B22" w:rsidRPr="00236F5C" w:rsidRDefault="004A7B22" w:rsidP="00435E07">
            <w:pPr>
              <w:spacing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xml:space="preserve">       2020г</w:t>
            </w:r>
          </w:p>
        </w:tc>
      </w:tr>
      <w:tr w:rsidR="004A7B22" w:rsidRPr="00236F5C" w:rsidTr="004A7B22">
        <w:tc>
          <w:tcPr>
            <w:tcW w:w="445" w:type="dxa"/>
            <w:shd w:val="clear" w:color="auto" w:fill="E5B8B7" w:themeFill="accent2" w:themeFillTint="66"/>
          </w:tcPr>
          <w:p w:rsidR="004A7B22" w:rsidRPr="00236F5C" w:rsidRDefault="004A7B22" w:rsidP="00435E07">
            <w:pPr>
              <w:spacing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1</w:t>
            </w:r>
          </w:p>
        </w:tc>
        <w:tc>
          <w:tcPr>
            <w:tcW w:w="3436" w:type="dxa"/>
            <w:shd w:val="clear" w:color="auto" w:fill="F2DBDB" w:themeFill="accent2" w:themeFillTint="33"/>
          </w:tcPr>
          <w:p w:rsidR="004A7B22" w:rsidRPr="00236F5C" w:rsidRDefault="004A7B22" w:rsidP="00435E07">
            <w:pPr>
              <w:spacing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с высшим образованием</w:t>
            </w:r>
          </w:p>
        </w:tc>
        <w:tc>
          <w:tcPr>
            <w:tcW w:w="1914" w:type="dxa"/>
          </w:tcPr>
          <w:p w:rsidR="004A7B22" w:rsidRPr="00236F5C" w:rsidRDefault="004A7B22" w:rsidP="00435E07">
            <w:pPr>
              <w:spacing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xml:space="preserve">    23 (96%)</w:t>
            </w:r>
          </w:p>
        </w:tc>
      </w:tr>
      <w:tr w:rsidR="004A7B22" w:rsidRPr="00236F5C" w:rsidTr="004A7B22">
        <w:tc>
          <w:tcPr>
            <w:tcW w:w="445" w:type="dxa"/>
            <w:shd w:val="clear" w:color="auto" w:fill="E5B8B7" w:themeFill="accent2" w:themeFillTint="66"/>
          </w:tcPr>
          <w:p w:rsidR="004A7B22" w:rsidRPr="00236F5C" w:rsidRDefault="004A7B22" w:rsidP="00435E07">
            <w:pPr>
              <w:spacing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2</w:t>
            </w:r>
          </w:p>
        </w:tc>
        <w:tc>
          <w:tcPr>
            <w:tcW w:w="3436" w:type="dxa"/>
            <w:shd w:val="clear" w:color="auto" w:fill="F2DBDB" w:themeFill="accent2" w:themeFillTint="33"/>
          </w:tcPr>
          <w:p w:rsidR="004A7B22" w:rsidRPr="00236F5C" w:rsidRDefault="004A7B22" w:rsidP="00435E07">
            <w:pPr>
              <w:spacing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со средне- специальным</w:t>
            </w:r>
          </w:p>
        </w:tc>
        <w:tc>
          <w:tcPr>
            <w:tcW w:w="1914" w:type="dxa"/>
          </w:tcPr>
          <w:p w:rsidR="004A7B22" w:rsidRPr="00236F5C" w:rsidRDefault="004A7B22" w:rsidP="00435E07">
            <w:pPr>
              <w:spacing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xml:space="preserve">    1 (4%)</w:t>
            </w:r>
          </w:p>
        </w:tc>
      </w:tr>
      <w:tr w:rsidR="004A7B22" w:rsidRPr="00236F5C" w:rsidTr="004A7B22">
        <w:tc>
          <w:tcPr>
            <w:tcW w:w="445" w:type="dxa"/>
            <w:shd w:val="clear" w:color="auto" w:fill="E5B8B7" w:themeFill="accent2" w:themeFillTint="66"/>
          </w:tcPr>
          <w:p w:rsidR="004A7B22" w:rsidRPr="00236F5C" w:rsidRDefault="004A7B22" w:rsidP="00435E07">
            <w:pPr>
              <w:spacing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3</w:t>
            </w:r>
          </w:p>
        </w:tc>
        <w:tc>
          <w:tcPr>
            <w:tcW w:w="3436" w:type="dxa"/>
            <w:shd w:val="clear" w:color="auto" w:fill="F2DBDB" w:themeFill="accent2" w:themeFillTint="33"/>
          </w:tcPr>
          <w:p w:rsidR="004A7B22" w:rsidRPr="00236F5C" w:rsidRDefault="004A7B22" w:rsidP="00435E07">
            <w:pPr>
              <w:spacing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с высшей категорией</w:t>
            </w:r>
          </w:p>
        </w:tc>
        <w:tc>
          <w:tcPr>
            <w:tcW w:w="1914" w:type="dxa"/>
          </w:tcPr>
          <w:p w:rsidR="004A7B22" w:rsidRPr="00236F5C" w:rsidRDefault="004A7B22" w:rsidP="00435E07">
            <w:pPr>
              <w:spacing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xml:space="preserve">    2 (8%)</w:t>
            </w:r>
          </w:p>
        </w:tc>
      </w:tr>
      <w:tr w:rsidR="004A7B22" w:rsidRPr="00236F5C" w:rsidTr="004A7B22">
        <w:tc>
          <w:tcPr>
            <w:tcW w:w="445" w:type="dxa"/>
            <w:shd w:val="clear" w:color="auto" w:fill="E5B8B7" w:themeFill="accent2" w:themeFillTint="66"/>
          </w:tcPr>
          <w:p w:rsidR="004A7B22" w:rsidRPr="00236F5C" w:rsidRDefault="004A7B22" w:rsidP="00435E07">
            <w:pPr>
              <w:spacing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4</w:t>
            </w:r>
          </w:p>
        </w:tc>
        <w:tc>
          <w:tcPr>
            <w:tcW w:w="3436" w:type="dxa"/>
            <w:shd w:val="clear" w:color="auto" w:fill="F2DBDB" w:themeFill="accent2" w:themeFillTint="33"/>
          </w:tcPr>
          <w:p w:rsidR="004A7B22" w:rsidRPr="00236F5C" w:rsidRDefault="004A7B22" w:rsidP="00435E07">
            <w:pPr>
              <w:spacing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с первой категорией</w:t>
            </w:r>
          </w:p>
        </w:tc>
        <w:tc>
          <w:tcPr>
            <w:tcW w:w="1914" w:type="dxa"/>
          </w:tcPr>
          <w:p w:rsidR="004A7B22" w:rsidRPr="00236F5C" w:rsidRDefault="004A7B22" w:rsidP="00435E07">
            <w:pPr>
              <w:spacing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xml:space="preserve">    10 (42%)</w:t>
            </w:r>
          </w:p>
        </w:tc>
      </w:tr>
      <w:tr w:rsidR="004A7B22" w:rsidRPr="00236F5C" w:rsidTr="004A7B22">
        <w:tc>
          <w:tcPr>
            <w:tcW w:w="445" w:type="dxa"/>
            <w:shd w:val="clear" w:color="auto" w:fill="E5B8B7" w:themeFill="accent2" w:themeFillTint="66"/>
          </w:tcPr>
          <w:p w:rsidR="004A7B22" w:rsidRPr="00236F5C" w:rsidRDefault="004A7B22" w:rsidP="00435E07">
            <w:pPr>
              <w:spacing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5</w:t>
            </w:r>
          </w:p>
        </w:tc>
        <w:tc>
          <w:tcPr>
            <w:tcW w:w="3436" w:type="dxa"/>
            <w:shd w:val="clear" w:color="auto" w:fill="F2DBDB" w:themeFill="accent2" w:themeFillTint="33"/>
          </w:tcPr>
          <w:p w:rsidR="004A7B22" w:rsidRPr="00236F5C" w:rsidRDefault="004A7B22" w:rsidP="00435E07">
            <w:pPr>
              <w:spacing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сзд</w:t>
            </w:r>
          </w:p>
        </w:tc>
        <w:tc>
          <w:tcPr>
            <w:tcW w:w="1914" w:type="dxa"/>
          </w:tcPr>
          <w:p w:rsidR="004A7B22" w:rsidRPr="00236F5C" w:rsidRDefault="004A7B22" w:rsidP="00435E07">
            <w:pPr>
              <w:spacing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xml:space="preserve">     0 (0%)</w:t>
            </w:r>
          </w:p>
        </w:tc>
      </w:tr>
      <w:tr w:rsidR="004A7B22" w:rsidRPr="00236F5C" w:rsidTr="004A7B22">
        <w:tc>
          <w:tcPr>
            <w:tcW w:w="445" w:type="dxa"/>
            <w:shd w:val="clear" w:color="auto" w:fill="E5B8B7" w:themeFill="accent2" w:themeFillTint="66"/>
          </w:tcPr>
          <w:p w:rsidR="004A7B22" w:rsidRPr="00236F5C" w:rsidRDefault="004A7B22" w:rsidP="00435E07">
            <w:pPr>
              <w:spacing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6</w:t>
            </w:r>
          </w:p>
        </w:tc>
        <w:tc>
          <w:tcPr>
            <w:tcW w:w="3436" w:type="dxa"/>
            <w:shd w:val="clear" w:color="auto" w:fill="F2DBDB" w:themeFill="accent2" w:themeFillTint="33"/>
          </w:tcPr>
          <w:p w:rsidR="004A7B22" w:rsidRPr="00236F5C" w:rsidRDefault="004A7B22" w:rsidP="00435E07">
            <w:pPr>
              <w:spacing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без категории</w:t>
            </w:r>
          </w:p>
        </w:tc>
        <w:tc>
          <w:tcPr>
            <w:tcW w:w="1914" w:type="dxa"/>
          </w:tcPr>
          <w:p w:rsidR="004A7B22" w:rsidRPr="00236F5C" w:rsidRDefault="004A7B22" w:rsidP="00435E07">
            <w:pPr>
              <w:spacing w:line="360" w:lineRule="auto"/>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xml:space="preserve">    12(50%)</w:t>
            </w:r>
          </w:p>
        </w:tc>
      </w:tr>
    </w:tbl>
    <w:p w:rsidR="004A7B22" w:rsidRPr="00236F5C" w:rsidRDefault="004A7B22" w:rsidP="00236F5C">
      <w:pPr>
        <w:pStyle w:val="s1"/>
        <w:shd w:val="clear" w:color="auto" w:fill="FFFFFF"/>
        <w:spacing w:before="0" w:beforeAutospacing="0" w:after="0" w:afterAutospacing="0" w:line="360" w:lineRule="auto"/>
        <w:ind w:firstLine="709"/>
        <w:contextualSpacing/>
        <w:jc w:val="both"/>
        <w:rPr>
          <w:rStyle w:val="apple-converted-space"/>
          <w:i/>
        </w:rPr>
      </w:pPr>
      <w:r w:rsidRPr="00236F5C">
        <w:rPr>
          <w:i/>
        </w:rPr>
        <w:t>Педагогические работники, реализующие Программу, обладают основными компетенциями, необходимыми для создания условия развития детей, обозначенными в</w:t>
      </w:r>
      <w:r w:rsidRPr="00236F5C">
        <w:rPr>
          <w:rStyle w:val="apple-converted-space"/>
          <w:i/>
        </w:rPr>
        <w:t>  ФГОС ДО (п.3.2.5):</w:t>
      </w:r>
    </w:p>
    <w:p w:rsidR="004A7B22" w:rsidRPr="00236F5C" w:rsidRDefault="004A7B22" w:rsidP="00236F5C">
      <w:pPr>
        <w:pStyle w:val="s1"/>
        <w:shd w:val="clear" w:color="auto" w:fill="FFFFFF"/>
        <w:spacing w:before="0" w:beforeAutospacing="0" w:after="0" w:afterAutospacing="0" w:line="360" w:lineRule="auto"/>
        <w:ind w:firstLine="709"/>
        <w:contextualSpacing/>
        <w:jc w:val="both"/>
      </w:pPr>
      <w:r w:rsidRPr="00236F5C">
        <w:rPr>
          <w:rStyle w:val="apple-converted-space"/>
        </w:rPr>
        <w:lastRenderedPageBreak/>
        <w:t>- о</w:t>
      </w:r>
      <w:r w:rsidRPr="00236F5C">
        <w:t>беспечивают эмоциональное благополучие детей через непосредственное общение с каждым ребенком; соблюдается уважительное отношение к каждому ребенку, к его чувствам и потребностям;</w:t>
      </w:r>
    </w:p>
    <w:p w:rsidR="004A7B22" w:rsidRPr="00236F5C" w:rsidRDefault="004A7B22" w:rsidP="00236F5C">
      <w:pPr>
        <w:pStyle w:val="s1"/>
        <w:shd w:val="clear" w:color="auto" w:fill="FFFFFF"/>
        <w:spacing w:before="0" w:beforeAutospacing="0" w:after="0" w:afterAutospacing="0" w:line="360" w:lineRule="auto"/>
        <w:ind w:firstLine="709"/>
        <w:contextualSpacing/>
        <w:jc w:val="both"/>
      </w:pPr>
      <w:r w:rsidRPr="00236F5C">
        <w:t>- осуществляют поддержку индивидуальности и инициативы детей через создание условий для свободного выбора ими участников совместной деятельности; через создание условий для принятия детьми решений, выражения своих чувств и мыслей; через 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4A7B22" w:rsidRPr="00236F5C" w:rsidRDefault="004A7B22" w:rsidP="00236F5C">
      <w:pPr>
        <w:pStyle w:val="s1"/>
        <w:shd w:val="clear" w:color="auto" w:fill="FFFFFF"/>
        <w:spacing w:before="0" w:beforeAutospacing="0" w:after="0" w:afterAutospacing="0" w:line="360" w:lineRule="auto"/>
        <w:ind w:firstLine="709"/>
        <w:contextualSpacing/>
        <w:jc w:val="both"/>
      </w:pPr>
      <w:r w:rsidRPr="00236F5C">
        <w:t>- соблюдают правила взаимодействия в разных ситуациях: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развитие коммуникативных способностей детей, позволяющих разрешать конфликтные ситуации со сверстниками; развитие умения детей работать в группе сверстников;</w:t>
      </w:r>
    </w:p>
    <w:p w:rsidR="004A7B22" w:rsidRPr="00236F5C" w:rsidRDefault="004A7B22" w:rsidP="00236F5C">
      <w:pPr>
        <w:pStyle w:val="s1"/>
        <w:shd w:val="clear" w:color="auto" w:fill="FFFFFF"/>
        <w:spacing w:before="0" w:beforeAutospacing="0" w:after="0" w:afterAutospacing="0" w:line="360" w:lineRule="auto"/>
        <w:ind w:firstLine="709"/>
        <w:contextualSpacing/>
        <w:jc w:val="both"/>
      </w:pPr>
      <w:r w:rsidRPr="00236F5C">
        <w:t>- реализуют вариативное развивающее образование, ориентированное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 создание условий для овладения культурными средствами деятельности; через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 через поддержку спонтанной игры детей, ее обогащение, обеспечение игрового времени и пространства; через оценку индивидуального развития детей;</w:t>
      </w:r>
    </w:p>
    <w:p w:rsidR="004A7B22" w:rsidRPr="00236F5C" w:rsidRDefault="004A7B22" w:rsidP="00236F5C">
      <w:pPr>
        <w:pStyle w:val="s1"/>
        <w:shd w:val="clear" w:color="auto" w:fill="FFFFFF"/>
        <w:spacing w:before="0" w:beforeAutospacing="0" w:after="0" w:afterAutospacing="0" w:line="360" w:lineRule="auto"/>
        <w:ind w:firstLine="709"/>
        <w:contextualSpacing/>
        <w:jc w:val="both"/>
      </w:pPr>
      <w:r w:rsidRPr="00236F5C">
        <w:t>- осуществляют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435E07" w:rsidRDefault="00435E07" w:rsidP="00236F5C">
      <w:pPr>
        <w:pStyle w:val="a4"/>
        <w:spacing w:before="0" w:beforeAutospacing="0" w:after="0" w:afterAutospacing="0" w:line="360" w:lineRule="auto"/>
        <w:ind w:firstLine="709"/>
        <w:contextualSpacing/>
        <w:jc w:val="both"/>
        <w:rPr>
          <w:b/>
        </w:rPr>
      </w:pPr>
    </w:p>
    <w:p w:rsidR="001E4E63" w:rsidRPr="00236F5C" w:rsidRDefault="002E74EF" w:rsidP="00236F5C">
      <w:pPr>
        <w:pStyle w:val="a4"/>
        <w:spacing w:before="0" w:beforeAutospacing="0" w:after="0" w:afterAutospacing="0" w:line="360" w:lineRule="auto"/>
        <w:ind w:firstLine="709"/>
        <w:contextualSpacing/>
        <w:jc w:val="both"/>
        <w:rPr>
          <w:b/>
        </w:rPr>
      </w:pPr>
      <w:r w:rsidRPr="00236F5C">
        <w:rPr>
          <w:b/>
        </w:rPr>
        <w:t>3.4. Материально-техническое обеспечение Программы</w:t>
      </w:r>
    </w:p>
    <w:p w:rsidR="001E4E63" w:rsidRPr="00236F5C" w:rsidRDefault="001E4E63" w:rsidP="00236F5C">
      <w:pPr>
        <w:pStyle w:val="s1"/>
        <w:shd w:val="clear" w:color="auto" w:fill="FFFFFF"/>
        <w:spacing w:before="0" w:beforeAutospacing="0" w:after="0" w:afterAutospacing="0" w:line="360" w:lineRule="auto"/>
        <w:ind w:firstLine="709"/>
        <w:contextualSpacing/>
        <w:jc w:val="both"/>
      </w:pPr>
      <w:r w:rsidRPr="00236F5C">
        <w:t>Материально-технические условия реализации Программы соответствуют:</w:t>
      </w:r>
    </w:p>
    <w:p w:rsidR="001E4E63" w:rsidRPr="00236F5C" w:rsidRDefault="001E4E63" w:rsidP="00236F5C">
      <w:pPr>
        <w:pStyle w:val="s1"/>
        <w:shd w:val="clear" w:color="auto" w:fill="FFFFFF"/>
        <w:spacing w:before="0" w:beforeAutospacing="0" w:after="0" w:afterAutospacing="0" w:line="360" w:lineRule="auto"/>
        <w:ind w:firstLine="709"/>
        <w:contextualSpacing/>
        <w:jc w:val="both"/>
      </w:pPr>
      <w:r w:rsidRPr="00236F5C">
        <w:t>1) требованиям, определяемым в соответствии с санитарно-эпидемиологическими правилами и нормативами;</w:t>
      </w:r>
    </w:p>
    <w:p w:rsidR="001E4E63" w:rsidRPr="00236F5C" w:rsidRDefault="001E4E63" w:rsidP="00236F5C">
      <w:pPr>
        <w:pStyle w:val="s1"/>
        <w:shd w:val="clear" w:color="auto" w:fill="FFFFFF"/>
        <w:spacing w:before="0" w:beforeAutospacing="0" w:after="0" w:afterAutospacing="0" w:line="360" w:lineRule="auto"/>
        <w:ind w:firstLine="709"/>
        <w:contextualSpacing/>
        <w:jc w:val="both"/>
      </w:pPr>
      <w:r w:rsidRPr="00236F5C">
        <w:t>2) требованиям, определяемым в соответствии с правилами пожарной безопасности;</w:t>
      </w:r>
    </w:p>
    <w:p w:rsidR="001E4E63" w:rsidRPr="00236F5C" w:rsidRDefault="001E4E63" w:rsidP="00236F5C">
      <w:pPr>
        <w:pStyle w:val="s1"/>
        <w:shd w:val="clear" w:color="auto" w:fill="FFFFFF"/>
        <w:spacing w:before="0" w:beforeAutospacing="0" w:after="0" w:afterAutospacing="0" w:line="360" w:lineRule="auto"/>
        <w:ind w:firstLine="709"/>
        <w:contextualSpacing/>
        <w:jc w:val="both"/>
      </w:pPr>
      <w:r w:rsidRPr="00236F5C">
        <w:t>3) требованиям к средствам обучения и воспитания в соответствии с возрастом и индивидуальными особенностями развития детей;</w:t>
      </w:r>
    </w:p>
    <w:p w:rsidR="001E4E63" w:rsidRPr="00236F5C" w:rsidRDefault="001E4E63" w:rsidP="00236F5C">
      <w:pPr>
        <w:pStyle w:val="s1"/>
        <w:shd w:val="clear" w:color="auto" w:fill="FFFFFF"/>
        <w:spacing w:before="0" w:beforeAutospacing="0" w:after="0" w:afterAutospacing="0" w:line="360" w:lineRule="auto"/>
        <w:ind w:firstLine="709"/>
        <w:contextualSpacing/>
        <w:jc w:val="both"/>
      </w:pPr>
      <w:r w:rsidRPr="00236F5C">
        <w:lastRenderedPageBreak/>
        <w:t>4) требованиям к оснащенности помещений развивающей предметно-пространственной средой;</w:t>
      </w:r>
    </w:p>
    <w:p w:rsidR="001E4E63" w:rsidRPr="00236F5C" w:rsidRDefault="001E4E63" w:rsidP="00236F5C">
      <w:pPr>
        <w:pStyle w:val="s1"/>
        <w:shd w:val="clear" w:color="auto" w:fill="FFFFFF"/>
        <w:spacing w:before="0" w:beforeAutospacing="0" w:after="0" w:afterAutospacing="0" w:line="360" w:lineRule="auto"/>
        <w:ind w:firstLine="709"/>
        <w:contextualSpacing/>
        <w:jc w:val="both"/>
      </w:pPr>
      <w:r w:rsidRPr="00236F5C">
        <w:t>5) требованиям к материально-техническому обеспечению Программы (учебно-методический комплект, оборудование, оснащение (предметы).</w:t>
      </w:r>
    </w:p>
    <w:p w:rsidR="001E4E63" w:rsidRPr="00435E07" w:rsidRDefault="001E4E63" w:rsidP="00435E07">
      <w:pPr>
        <w:pStyle w:val="ConsPlusNonformat"/>
        <w:spacing w:line="360" w:lineRule="auto"/>
        <w:ind w:firstLine="709"/>
        <w:contextualSpacing/>
        <w:jc w:val="both"/>
        <w:rPr>
          <w:rFonts w:ascii="Times New Roman" w:hAnsi="Times New Roman" w:cs="Times New Roman"/>
          <w:b/>
          <w:i/>
          <w:sz w:val="24"/>
          <w:szCs w:val="24"/>
        </w:rPr>
      </w:pPr>
      <w:r w:rsidRPr="00435E07">
        <w:rPr>
          <w:rFonts w:ascii="Times New Roman" w:hAnsi="Times New Roman" w:cs="Times New Roman"/>
          <w:b/>
          <w:i/>
          <w:sz w:val="24"/>
          <w:szCs w:val="24"/>
        </w:rPr>
        <w:t>Обеспечение образовательного процесса оборудованными кабинетами,   объектами  для  проведения  практических  занятий</w:t>
      </w:r>
    </w:p>
    <w:tbl>
      <w:tblPr>
        <w:tblStyle w:val="a6"/>
        <w:tblW w:w="0" w:type="auto"/>
        <w:tblLook w:val="04A0"/>
      </w:tblPr>
      <w:tblGrid>
        <w:gridCol w:w="4927"/>
        <w:gridCol w:w="4927"/>
      </w:tblGrid>
      <w:tr w:rsidR="001E4E63" w:rsidRPr="00236F5C" w:rsidTr="00290ABB">
        <w:tc>
          <w:tcPr>
            <w:tcW w:w="4927" w:type="dxa"/>
          </w:tcPr>
          <w:p w:rsidR="001E4E63" w:rsidRPr="00236F5C" w:rsidRDefault="001E4E63" w:rsidP="00435E07">
            <w:pPr>
              <w:pStyle w:val="a4"/>
              <w:spacing w:before="0" w:beforeAutospacing="0" w:after="0" w:afterAutospacing="0" w:line="360" w:lineRule="auto"/>
              <w:contextualSpacing/>
              <w:jc w:val="both"/>
              <w:rPr>
                <w:b/>
              </w:rPr>
            </w:pPr>
            <w:r w:rsidRPr="00236F5C">
              <w:rPr>
                <w:b/>
              </w:rPr>
              <w:t>Наименование предмета, дисциплины (модуля) в соответствии</w:t>
            </w:r>
          </w:p>
          <w:p w:rsidR="001E4E63" w:rsidRPr="00236F5C" w:rsidRDefault="001E4E63" w:rsidP="00435E07">
            <w:pPr>
              <w:pStyle w:val="a4"/>
              <w:spacing w:before="0" w:beforeAutospacing="0" w:after="0" w:afterAutospacing="0" w:line="360" w:lineRule="auto"/>
              <w:contextualSpacing/>
              <w:jc w:val="both"/>
              <w:rPr>
                <w:b/>
              </w:rPr>
            </w:pPr>
            <w:r w:rsidRPr="00236F5C">
              <w:rPr>
                <w:b/>
              </w:rPr>
              <w:t>с учебным  планом</w:t>
            </w:r>
          </w:p>
        </w:tc>
        <w:tc>
          <w:tcPr>
            <w:tcW w:w="4927" w:type="dxa"/>
          </w:tcPr>
          <w:p w:rsidR="001E4E63" w:rsidRPr="00236F5C" w:rsidRDefault="001E4E63" w:rsidP="00435E07">
            <w:pPr>
              <w:pStyle w:val="a4"/>
              <w:spacing w:before="0" w:beforeAutospacing="0" w:after="0" w:afterAutospacing="0" w:line="360" w:lineRule="auto"/>
              <w:contextualSpacing/>
              <w:jc w:val="both"/>
              <w:rPr>
                <w:b/>
              </w:rPr>
            </w:pPr>
            <w:r w:rsidRPr="00236F5C">
              <w:rPr>
                <w:b/>
              </w:rPr>
              <w:t>Наименование оборудованных кабинетов, объектов</w:t>
            </w:r>
          </w:p>
        </w:tc>
      </w:tr>
      <w:tr w:rsidR="001E4E63" w:rsidRPr="00236F5C" w:rsidTr="00290ABB">
        <w:tc>
          <w:tcPr>
            <w:tcW w:w="4927" w:type="dxa"/>
          </w:tcPr>
          <w:p w:rsidR="001E4E63" w:rsidRPr="00236F5C" w:rsidRDefault="001E4E63" w:rsidP="00435E07">
            <w:pPr>
              <w:pStyle w:val="a4"/>
              <w:spacing w:before="0" w:beforeAutospacing="0" w:after="0" w:afterAutospacing="0" w:line="360" w:lineRule="auto"/>
              <w:contextualSpacing/>
              <w:jc w:val="both"/>
            </w:pPr>
            <w:r w:rsidRPr="00236F5C">
              <w:t>Речевое развитие (татарский язык)</w:t>
            </w:r>
          </w:p>
        </w:tc>
        <w:tc>
          <w:tcPr>
            <w:tcW w:w="4927" w:type="dxa"/>
          </w:tcPr>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Кабинет татарского языка:</w:t>
            </w:r>
          </w:p>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-интерактивная доска;</w:t>
            </w:r>
          </w:p>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-шкафы;</w:t>
            </w:r>
          </w:p>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-комплект детских столов и стульев;</w:t>
            </w:r>
          </w:p>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-стол письменный;</w:t>
            </w:r>
          </w:p>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-ноутбук;</w:t>
            </w:r>
          </w:p>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-принтер;</w:t>
            </w:r>
          </w:p>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-дидактический материал;</w:t>
            </w:r>
          </w:p>
          <w:p w:rsidR="001E4E63" w:rsidRPr="00236F5C" w:rsidRDefault="001E4E63" w:rsidP="00435E07">
            <w:pPr>
              <w:pStyle w:val="a4"/>
              <w:spacing w:before="0" w:beforeAutospacing="0" w:after="0" w:afterAutospacing="0" w:line="360" w:lineRule="auto"/>
              <w:contextualSpacing/>
              <w:jc w:val="both"/>
            </w:pPr>
            <w:r w:rsidRPr="00236F5C">
              <w:t>-доска магнитная</w:t>
            </w:r>
          </w:p>
        </w:tc>
      </w:tr>
      <w:tr w:rsidR="001E4E63" w:rsidRPr="00236F5C" w:rsidTr="00290ABB">
        <w:tc>
          <w:tcPr>
            <w:tcW w:w="4927" w:type="dxa"/>
          </w:tcPr>
          <w:p w:rsidR="001E4E63" w:rsidRPr="00236F5C" w:rsidRDefault="001E4E63" w:rsidP="00435E07">
            <w:pPr>
              <w:pStyle w:val="a4"/>
              <w:spacing w:before="0" w:beforeAutospacing="0" w:after="0" w:afterAutospacing="0" w:line="360" w:lineRule="auto"/>
              <w:contextualSpacing/>
              <w:jc w:val="both"/>
            </w:pPr>
            <w:r w:rsidRPr="00236F5C">
              <w:t>Физическое развитие</w:t>
            </w:r>
          </w:p>
        </w:tc>
        <w:tc>
          <w:tcPr>
            <w:tcW w:w="4927" w:type="dxa"/>
          </w:tcPr>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Физкультурный зал:</w:t>
            </w:r>
          </w:p>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-лестницы гимнастические;</w:t>
            </w:r>
          </w:p>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-модули спортивные;</w:t>
            </w:r>
          </w:p>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-скамейки;</w:t>
            </w:r>
          </w:p>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-мячи резиновые;</w:t>
            </w:r>
          </w:p>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-тренажеры разнопрофильные;</w:t>
            </w:r>
          </w:p>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-обручи;</w:t>
            </w:r>
          </w:p>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-кегли;</w:t>
            </w:r>
          </w:p>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-маты;</w:t>
            </w:r>
          </w:p>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-гантели;</w:t>
            </w:r>
          </w:p>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-мешочки с песком;</w:t>
            </w:r>
          </w:p>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-доска ребристая с зацепами;</w:t>
            </w:r>
          </w:p>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-канат;</w:t>
            </w:r>
          </w:p>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-мячи гимнастические;</w:t>
            </w:r>
          </w:p>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-палки гимнастические;</w:t>
            </w:r>
          </w:p>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-комплект дуг для подлезания.</w:t>
            </w:r>
          </w:p>
        </w:tc>
      </w:tr>
      <w:tr w:rsidR="001E4E63" w:rsidRPr="00236F5C" w:rsidTr="00290ABB">
        <w:tc>
          <w:tcPr>
            <w:tcW w:w="4927" w:type="dxa"/>
          </w:tcPr>
          <w:p w:rsidR="001E4E63" w:rsidRPr="00236F5C" w:rsidRDefault="001E4E63" w:rsidP="00435E07">
            <w:pPr>
              <w:pStyle w:val="a4"/>
              <w:spacing w:before="0" w:beforeAutospacing="0" w:after="0" w:afterAutospacing="0" w:line="360" w:lineRule="auto"/>
              <w:contextualSpacing/>
              <w:jc w:val="both"/>
            </w:pPr>
            <w:r w:rsidRPr="00236F5C">
              <w:lastRenderedPageBreak/>
              <w:t xml:space="preserve">Художественно-эстетическое развитие </w:t>
            </w:r>
          </w:p>
          <w:p w:rsidR="001E4E63" w:rsidRPr="00236F5C" w:rsidRDefault="001E4E63" w:rsidP="00435E07">
            <w:pPr>
              <w:pStyle w:val="a4"/>
              <w:spacing w:before="0" w:beforeAutospacing="0" w:after="0" w:afterAutospacing="0" w:line="360" w:lineRule="auto"/>
              <w:contextualSpacing/>
              <w:jc w:val="both"/>
            </w:pPr>
            <w:r w:rsidRPr="00236F5C">
              <w:t>(музыка)</w:t>
            </w:r>
          </w:p>
        </w:tc>
        <w:tc>
          <w:tcPr>
            <w:tcW w:w="4927" w:type="dxa"/>
          </w:tcPr>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Музыкальный зал:</w:t>
            </w:r>
          </w:p>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синтезатор;</w:t>
            </w:r>
          </w:p>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пианино электронное;</w:t>
            </w:r>
          </w:p>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экран;</w:t>
            </w:r>
          </w:p>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-стул для пианино;</w:t>
            </w:r>
          </w:p>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-стулья детские;</w:t>
            </w:r>
          </w:p>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-стулья для взрослых;</w:t>
            </w:r>
          </w:p>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-музыкальный центр;</w:t>
            </w:r>
          </w:p>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-набор музыкальных инструментов;</w:t>
            </w:r>
          </w:p>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-стеллажи;</w:t>
            </w:r>
          </w:p>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-костюмы;</w:t>
            </w:r>
          </w:p>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-дидактический материал;</w:t>
            </w:r>
          </w:p>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-ноутбук.</w:t>
            </w:r>
          </w:p>
          <w:p w:rsidR="001E4E63" w:rsidRPr="00236F5C" w:rsidRDefault="001E4E63" w:rsidP="00435E07">
            <w:pPr>
              <w:pStyle w:val="ConsPlusCell"/>
              <w:spacing w:line="360" w:lineRule="auto"/>
              <w:contextualSpacing/>
              <w:jc w:val="both"/>
              <w:rPr>
                <w:rFonts w:ascii="Times New Roman" w:hAnsi="Times New Roman" w:cs="Times New Roman"/>
                <w:sz w:val="24"/>
                <w:szCs w:val="24"/>
              </w:rPr>
            </w:pPr>
          </w:p>
        </w:tc>
      </w:tr>
      <w:tr w:rsidR="001E4E63" w:rsidRPr="00236F5C" w:rsidTr="00290ABB">
        <w:tc>
          <w:tcPr>
            <w:tcW w:w="4927" w:type="dxa"/>
          </w:tcPr>
          <w:p w:rsidR="001E4E63" w:rsidRPr="00236F5C" w:rsidRDefault="001E4E63" w:rsidP="00435E07">
            <w:pPr>
              <w:pStyle w:val="a4"/>
              <w:spacing w:before="0" w:beforeAutospacing="0" w:after="0" w:afterAutospacing="0" w:line="360" w:lineRule="auto"/>
              <w:contextualSpacing/>
              <w:jc w:val="both"/>
            </w:pPr>
            <w:r w:rsidRPr="00236F5C">
              <w:t xml:space="preserve">Художественно-эстетическое развитие </w:t>
            </w:r>
          </w:p>
          <w:p w:rsidR="001E4E63" w:rsidRPr="00236F5C" w:rsidRDefault="001E4E63" w:rsidP="00435E07">
            <w:pPr>
              <w:pStyle w:val="a4"/>
              <w:spacing w:before="0" w:beforeAutospacing="0" w:after="0" w:afterAutospacing="0" w:line="360" w:lineRule="auto"/>
              <w:contextualSpacing/>
              <w:jc w:val="both"/>
            </w:pPr>
            <w:r w:rsidRPr="00236F5C">
              <w:t>(продуктивные виды деятельности)</w:t>
            </w:r>
          </w:p>
        </w:tc>
        <w:tc>
          <w:tcPr>
            <w:tcW w:w="4927" w:type="dxa"/>
          </w:tcPr>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Групповые помещения:</w:t>
            </w:r>
          </w:p>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-интерактивная доска</w:t>
            </w:r>
          </w:p>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-ноутбук</w:t>
            </w:r>
          </w:p>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-дидактический материал</w:t>
            </w:r>
          </w:p>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-доска магнитная</w:t>
            </w:r>
          </w:p>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-наглядные пособия</w:t>
            </w:r>
          </w:p>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комплект детских столов и стульев</w:t>
            </w:r>
          </w:p>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кукольный театр.</w:t>
            </w:r>
          </w:p>
        </w:tc>
      </w:tr>
      <w:tr w:rsidR="001E4E63" w:rsidRPr="00236F5C" w:rsidTr="00290ABB">
        <w:tc>
          <w:tcPr>
            <w:tcW w:w="4927" w:type="dxa"/>
          </w:tcPr>
          <w:p w:rsidR="001E4E63" w:rsidRPr="00236F5C" w:rsidRDefault="001E4E63" w:rsidP="00435E07">
            <w:pPr>
              <w:pStyle w:val="a4"/>
              <w:spacing w:before="0" w:beforeAutospacing="0" w:after="0" w:afterAutospacing="0" w:line="360" w:lineRule="auto"/>
              <w:contextualSpacing/>
              <w:jc w:val="both"/>
            </w:pPr>
            <w:r w:rsidRPr="00236F5C">
              <w:t>Познавательное развитие.</w:t>
            </w:r>
          </w:p>
          <w:p w:rsidR="001E4E63" w:rsidRPr="00236F5C" w:rsidRDefault="001E4E63" w:rsidP="00435E07">
            <w:pPr>
              <w:pStyle w:val="a4"/>
              <w:spacing w:before="0" w:beforeAutospacing="0" w:after="0" w:afterAutospacing="0" w:line="360" w:lineRule="auto"/>
              <w:contextualSpacing/>
              <w:jc w:val="both"/>
            </w:pPr>
            <w:r w:rsidRPr="00236F5C">
              <w:t>Речевое развитие.</w:t>
            </w:r>
          </w:p>
        </w:tc>
        <w:tc>
          <w:tcPr>
            <w:tcW w:w="4927" w:type="dxa"/>
          </w:tcPr>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Кабинет Монтессори:</w:t>
            </w:r>
          </w:p>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-комплект детских столов и стульев;</w:t>
            </w:r>
          </w:p>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-шкафы;</w:t>
            </w:r>
          </w:p>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-дидактический материал.</w:t>
            </w:r>
          </w:p>
        </w:tc>
      </w:tr>
      <w:tr w:rsidR="001E4E63" w:rsidRPr="00236F5C" w:rsidTr="00290ABB">
        <w:tc>
          <w:tcPr>
            <w:tcW w:w="4927" w:type="dxa"/>
          </w:tcPr>
          <w:p w:rsidR="001E4E63" w:rsidRPr="00236F5C" w:rsidRDefault="001E4E63" w:rsidP="00435E07">
            <w:pPr>
              <w:pStyle w:val="a4"/>
              <w:spacing w:before="0" w:beforeAutospacing="0" w:after="0" w:afterAutospacing="0" w:line="360" w:lineRule="auto"/>
              <w:contextualSpacing/>
              <w:jc w:val="both"/>
            </w:pPr>
            <w:r w:rsidRPr="00236F5C">
              <w:t>Социально-коммуникативное развитие</w:t>
            </w:r>
          </w:p>
        </w:tc>
        <w:tc>
          <w:tcPr>
            <w:tcW w:w="4927" w:type="dxa"/>
          </w:tcPr>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Групповые помещения: </w:t>
            </w:r>
          </w:p>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игрушки для сюжетных игр;</w:t>
            </w:r>
          </w:p>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дидактические игры;</w:t>
            </w:r>
          </w:p>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уголок по правилам дорожного движения,</w:t>
            </w:r>
          </w:p>
          <w:p w:rsidR="001E4E63" w:rsidRPr="00236F5C" w:rsidRDefault="001E4E63" w:rsidP="00435E07">
            <w:pPr>
              <w:pStyle w:val="ConsPlusCell"/>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уголки дежурств и труда.</w:t>
            </w:r>
          </w:p>
        </w:tc>
      </w:tr>
    </w:tbl>
    <w:p w:rsidR="005109CE" w:rsidRPr="00236F5C" w:rsidRDefault="00675BC1" w:rsidP="00236F5C">
      <w:pPr>
        <w:pStyle w:val="a4"/>
        <w:spacing w:before="0" w:beforeAutospacing="0" w:after="0" w:afterAutospacing="0" w:line="360" w:lineRule="auto"/>
        <w:ind w:firstLine="709"/>
        <w:contextualSpacing/>
        <w:jc w:val="both"/>
        <w:rPr>
          <w:b/>
        </w:rPr>
      </w:pPr>
      <w:r w:rsidRPr="00236F5C">
        <w:rPr>
          <w:b/>
        </w:rPr>
        <w:t>3.</w:t>
      </w:r>
      <w:r w:rsidR="002E74EF" w:rsidRPr="00236F5C">
        <w:rPr>
          <w:b/>
        </w:rPr>
        <w:t>5</w:t>
      </w:r>
      <w:r w:rsidR="004A53E6" w:rsidRPr="00236F5C">
        <w:rPr>
          <w:b/>
        </w:rPr>
        <w:t>. Финансовые условия</w:t>
      </w:r>
    </w:p>
    <w:p w:rsidR="004A53E6" w:rsidRPr="00236F5C" w:rsidRDefault="005109CE" w:rsidP="00236F5C">
      <w:pPr>
        <w:pStyle w:val="a4"/>
        <w:spacing w:before="0" w:beforeAutospacing="0" w:after="0" w:afterAutospacing="0" w:line="360" w:lineRule="auto"/>
        <w:ind w:firstLine="709"/>
        <w:contextualSpacing/>
        <w:jc w:val="both"/>
        <w:rPr>
          <w:b/>
        </w:rPr>
      </w:pPr>
      <w:r w:rsidRPr="00236F5C">
        <w:rPr>
          <w:rFonts w:eastAsia="Times New Roman"/>
          <w:bCs/>
        </w:rPr>
        <w:t xml:space="preserve"> Финансовое обеспечение реализации образовательной программы дошкольного обра</w:t>
      </w:r>
      <w:r w:rsidR="002E74EF" w:rsidRPr="00236F5C">
        <w:rPr>
          <w:rFonts w:eastAsia="Times New Roman"/>
          <w:bCs/>
        </w:rPr>
        <w:t>зования  МБДОУ «Детский сад №132</w:t>
      </w:r>
      <w:r w:rsidRPr="00236F5C">
        <w:rPr>
          <w:rFonts w:eastAsia="Times New Roman"/>
          <w:bCs/>
        </w:rPr>
        <w:t>» осуществляется на основании муниципального задания и исходя из установленных расходных обязательств, обеспечиваемых предоставляемой субсидией.</w:t>
      </w:r>
    </w:p>
    <w:p w:rsidR="004A53E6" w:rsidRPr="00236F5C" w:rsidRDefault="00F76195" w:rsidP="00236F5C">
      <w:pPr>
        <w:pStyle w:val="a4"/>
        <w:spacing w:before="0" w:beforeAutospacing="0" w:after="0" w:afterAutospacing="0" w:line="360" w:lineRule="auto"/>
        <w:ind w:firstLine="709"/>
        <w:contextualSpacing/>
        <w:jc w:val="both"/>
        <w:rPr>
          <w:color w:val="22272F"/>
          <w:shd w:val="clear" w:color="auto" w:fill="FFFFFF"/>
        </w:rPr>
      </w:pPr>
      <w:r w:rsidRPr="00236F5C">
        <w:rPr>
          <w:shd w:val="clear" w:color="auto" w:fill="FFFFFF"/>
        </w:rPr>
        <w:lastRenderedPageBreak/>
        <w:t>Финансовое обеспечение государственных гарантий на получение гражданами общедоступного и бесплатного дошкольного образования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w:t>
      </w:r>
      <w:r w:rsidR="007E54C3" w:rsidRPr="00236F5C">
        <w:rPr>
          <w:shd w:val="clear" w:color="auto" w:fill="FFFFFF"/>
        </w:rPr>
        <w:t xml:space="preserve">, </w:t>
      </w:r>
      <w:r w:rsidRPr="00236F5C">
        <w:rPr>
          <w:shd w:val="clear" w:color="auto" w:fill="FFFFFF"/>
        </w:rPr>
        <w:t>обеспечивающих реализацию Программы в соответствии с ФГОС ДО.</w:t>
      </w:r>
    </w:p>
    <w:p w:rsidR="00C14C70" w:rsidRPr="00236F5C" w:rsidRDefault="00C14C70" w:rsidP="00236F5C">
      <w:pPr>
        <w:pStyle w:val="s1"/>
        <w:shd w:val="clear" w:color="auto" w:fill="FFFFFF"/>
        <w:spacing w:before="0" w:beforeAutospacing="0" w:after="0" w:afterAutospacing="0" w:line="360" w:lineRule="auto"/>
        <w:ind w:firstLine="709"/>
        <w:contextualSpacing/>
        <w:jc w:val="both"/>
      </w:pPr>
      <w:r w:rsidRPr="00236F5C">
        <w:t>Финансовые условия реализации Программы</w:t>
      </w:r>
      <w:r w:rsidR="00CA1633" w:rsidRPr="00236F5C">
        <w:t xml:space="preserve"> обеспечивают</w:t>
      </w:r>
      <w:r w:rsidRPr="00236F5C">
        <w:t>:</w:t>
      </w:r>
    </w:p>
    <w:p w:rsidR="00C14C70" w:rsidRPr="00236F5C" w:rsidRDefault="00C14C70" w:rsidP="00236F5C">
      <w:pPr>
        <w:pStyle w:val="s1"/>
        <w:shd w:val="clear" w:color="auto" w:fill="FFFFFF"/>
        <w:spacing w:before="0" w:beforeAutospacing="0" w:after="0" w:afterAutospacing="0" w:line="360" w:lineRule="auto"/>
        <w:ind w:firstLine="709"/>
        <w:contextualSpacing/>
        <w:jc w:val="both"/>
      </w:pPr>
      <w:r w:rsidRPr="00236F5C">
        <w:t>- возможность выполнения требований Стандарта к условиям реализации и структуре Программы;</w:t>
      </w:r>
    </w:p>
    <w:p w:rsidR="00C14C70" w:rsidRPr="00236F5C" w:rsidRDefault="00C14C70" w:rsidP="00236F5C">
      <w:pPr>
        <w:pStyle w:val="s1"/>
        <w:shd w:val="clear" w:color="auto" w:fill="FFFFFF"/>
        <w:spacing w:before="0" w:beforeAutospacing="0" w:after="0" w:afterAutospacing="0" w:line="360" w:lineRule="auto"/>
        <w:ind w:firstLine="709"/>
        <w:contextualSpacing/>
        <w:jc w:val="both"/>
      </w:pPr>
      <w:r w:rsidRPr="00236F5C">
        <w:t>-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r w:rsidR="00CA1633" w:rsidRPr="00236F5C">
        <w:t>;</w:t>
      </w:r>
    </w:p>
    <w:p w:rsidR="00C14C70" w:rsidRPr="00236F5C" w:rsidRDefault="00CA1633" w:rsidP="00236F5C">
      <w:pPr>
        <w:pStyle w:val="s1"/>
        <w:shd w:val="clear" w:color="auto" w:fill="FFFFFF"/>
        <w:spacing w:before="0" w:beforeAutospacing="0" w:after="0" w:afterAutospacing="0" w:line="360" w:lineRule="auto"/>
        <w:ind w:firstLine="709"/>
        <w:contextualSpacing/>
        <w:jc w:val="both"/>
      </w:pPr>
      <w:r w:rsidRPr="00236F5C">
        <w:t xml:space="preserve">- расходы </w:t>
      </w:r>
      <w:r w:rsidR="00C14C70" w:rsidRPr="00236F5C">
        <w:t>на оплату труда работников, реализующих Программу;</w:t>
      </w:r>
    </w:p>
    <w:p w:rsidR="00CA1633" w:rsidRPr="00236F5C" w:rsidRDefault="00CA1633" w:rsidP="00236F5C">
      <w:pPr>
        <w:pStyle w:val="s1"/>
        <w:shd w:val="clear" w:color="auto" w:fill="FFFFFF"/>
        <w:spacing w:before="0" w:beforeAutospacing="0" w:after="0" w:afterAutospacing="0" w:line="360" w:lineRule="auto"/>
        <w:ind w:firstLine="709"/>
        <w:contextualSpacing/>
        <w:jc w:val="both"/>
      </w:pPr>
      <w:r w:rsidRPr="00236F5C">
        <w:t>- расходы</w:t>
      </w:r>
      <w:r w:rsidR="00C14C70" w:rsidRPr="00236F5C">
        <w:t xml:space="preserve">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w:t>
      </w:r>
      <w:r w:rsidR="00C77843" w:rsidRPr="00236F5C">
        <w:t>.</w:t>
      </w:r>
    </w:p>
    <w:p w:rsidR="00435E07" w:rsidRDefault="00435E07" w:rsidP="00236F5C">
      <w:pPr>
        <w:keepNext/>
        <w:widowControl w:val="0"/>
        <w:tabs>
          <w:tab w:val="left" w:pos="567"/>
        </w:tabs>
        <w:suppressAutoHyphens/>
        <w:spacing w:after="0" w:line="360" w:lineRule="auto"/>
        <w:ind w:firstLine="709"/>
        <w:contextualSpacing/>
        <w:jc w:val="both"/>
        <w:rPr>
          <w:rFonts w:ascii="Times New Roman" w:eastAsia="SimSun" w:hAnsi="Times New Roman" w:cs="Times New Roman"/>
          <w:b/>
          <w:iCs/>
          <w:kern w:val="28"/>
          <w:sz w:val="24"/>
          <w:szCs w:val="24"/>
          <w:lang w:eastAsia="hi-IN" w:bidi="hi-IN"/>
        </w:rPr>
      </w:pPr>
    </w:p>
    <w:p w:rsidR="00A366D8" w:rsidRPr="00236F5C" w:rsidRDefault="00884C2D" w:rsidP="00236F5C">
      <w:pPr>
        <w:keepNext/>
        <w:widowControl w:val="0"/>
        <w:tabs>
          <w:tab w:val="left" w:pos="567"/>
        </w:tabs>
        <w:suppressAutoHyphens/>
        <w:spacing w:after="0" w:line="360" w:lineRule="auto"/>
        <w:ind w:firstLine="709"/>
        <w:contextualSpacing/>
        <w:jc w:val="both"/>
        <w:rPr>
          <w:rFonts w:ascii="Times New Roman" w:eastAsia="SimSun" w:hAnsi="Times New Roman" w:cs="Times New Roman"/>
          <w:b/>
          <w:iCs/>
          <w:kern w:val="28"/>
          <w:sz w:val="24"/>
          <w:szCs w:val="24"/>
          <w:lang w:eastAsia="hi-IN" w:bidi="hi-IN"/>
        </w:rPr>
      </w:pPr>
      <w:r w:rsidRPr="00236F5C">
        <w:rPr>
          <w:rFonts w:ascii="Times New Roman" w:eastAsia="SimSun" w:hAnsi="Times New Roman" w:cs="Times New Roman"/>
          <w:b/>
          <w:iCs/>
          <w:kern w:val="28"/>
          <w:sz w:val="24"/>
          <w:szCs w:val="24"/>
          <w:lang w:eastAsia="hi-IN" w:bidi="hi-IN"/>
        </w:rPr>
        <w:t>3</w:t>
      </w:r>
      <w:r w:rsidR="002E74EF" w:rsidRPr="00236F5C">
        <w:rPr>
          <w:rFonts w:ascii="Times New Roman" w:eastAsia="SimSun" w:hAnsi="Times New Roman" w:cs="Times New Roman"/>
          <w:b/>
          <w:iCs/>
          <w:kern w:val="28"/>
          <w:sz w:val="24"/>
          <w:szCs w:val="24"/>
          <w:lang w:eastAsia="hi-IN" w:bidi="hi-IN"/>
        </w:rPr>
        <w:t>.6</w:t>
      </w:r>
      <w:r w:rsidR="00C37CCF" w:rsidRPr="00236F5C">
        <w:rPr>
          <w:rFonts w:ascii="Times New Roman" w:eastAsia="SimSun" w:hAnsi="Times New Roman" w:cs="Times New Roman"/>
          <w:b/>
          <w:iCs/>
          <w:kern w:val="28"/>
          <w:sz w:val="24"/>
          <w:szCs w:val="24"/>
          <w:lang w:eastAsia="hi-IN" w:bidi="hi-IN"/>
        </w:rPr>
        <w:t>. Планирование образовательной деятельности</w:t>
      </w:r>
    </w:p>
    <w:p w:rsidR="00387FD6" w:rsidRPr="00236F5C" w:rsidRDefault="00C37CCF" w:rsidP="00236F5C">
      <w:pPr>
        <w:tabs>
          <w:tab w:val="left" w:pos="567"/>
          <w:tab w:val="left" w:pos="709"/>
        </w:tabs>
        <w:autoSpaceDE w:val="0"/>
        <w:autoSpaceDN w:val="0"/>
        <w:adjustRightInd w:val="0"/>
        <w:spacing w:after="0" w:line="360" w:lineRule="auto"/>
        <w:ind w:firstLine="709"/>
        <w:contextualSpacing/>
        <w:jc w:val="both"/>
        <w:rPr>
          <w:rFonts w:ascii="Times New Roman" w:eastAsia="Times New Roman" w:hAnsi="Times New Roman" w:cs="Times New Roman"/>
          <w:bCs/>
          <w:color w:val="000000"/>
          <w:sz w:val="24"/>
          <w:szCs w:val="24"/>
        </w:rPr>
      </w:pPr>
      <w:r w:rsidRPr="00236F5C">
        <w:rPr>
          <w:rFonts w:ascii="Times New Roman" w:eastAsia="Times New Roman" w:hAnsi="Times New Roman" w:cs="Times New Roman"/>
          <w:bCs/>
          <w:color w:val="000000"/>
          <w:sz w:val="24"/>
          <w:szCs w:val="24"/>
        </w:rPr>
        <w:t xml:space="preserve">В </w:t>
      </w:r>
      <w:r w:rsidR="00397D0F" w:rsidRPr="00236F5C">
        <w:rPr>
          <w:rFonts w:ascii="Times New Roman" w:eastAsia="Times New Roman" w:hAnsi="Times New Roman" w:cs="Times New Roman"/>
          <w:bCs/>
          <w:color w:val="000000"/>
          <w:sz w:val="24"/>
          <w:szCs w:val="24"/>
        </w:rPr>
        <w:t xml:space="preserve">соответствии с рекомендациями Примерной основной образовательной программы дошкольного образования в </w:t>
      </w:r>
      <w:r w:rsidR="002E74EF" w:rsidRPr="00236F5C">
        <w:rPr>
          <w:rFonts w:ascii="Times New Roman" w:eastAsia="Times New Roman" w:hAnsi="Times New Roman" w:cs="Times New Roman"/>
          <w:bCs/>
          <w:sz w:val="24"/>
          <w:szCs w:val="24"/>
        </w:rPr>
        <w:t>МБДОУ «Детский сад №132</w:t>
      </w:r>
      <w:r w:rsidR="00884C2D" w:rsidRPr="00236F5C">
        <w:rPr>
          <w:rFonts w:ascii="Times New Roman" w:eastAsia="Times New Roman" w:hAnsi="Times New Roman" w:cs="Times New Roman"/>
          <w:bCs/>
          <w:sz w:val="24"/>
          <w:szCs w:val="24"/>
        </w:rPr>
        <w:t>»</w:t>
      </w:r>
      <w:r w:rsidR="00884C2D" w:rsidRPr="00236F5C">
        <w:rPr>
          <w:rFonts w:ascii="Times New Roman" w:eastAsia="Times New Roman" w:hAnsi="Times New Roman" w:cs="Times New Roman"/>
          <w:bCs/>
          <w:i/>
          <w:color w:val="FF0000"/>
          <w:sz w:val="24"/>
          <w:szCs w:val="24"/>
        </w:rPr>
        <w:t xml:space="preserve"> </w:t>
      </w:r>
      <w:r w:rsidR="00397D0F" w:rsidRPr="00236F5C">
        <w:rPr>
          <w:rFonts w:ascii="Times New Roman" w:eastAsia="Times New Roman" w:hAnsi="Times New Roman" w:cs="Times New Roman"/>
          <w:bCs/>
          <w:color w:val="000000"/>
          <w:sz w:val="24"/>
          <w:szCs w:val="24"/>
        </w:rPr>
        <w:t xml:space="preserve"> </w:t>
      </w:r>
      <w:r w:rsidRPr="00236F5C">
        <w:rPr>
          <w:rFonts w:ascii="Times New Roman" w:eastAsia="Times New Roman" w:hAnsi="Times New Roman" w:cs="Times New Roman"/>
          <w:bCs/>
          <w:color w:val="000000"/>
          <w:sz w:val="24"/>
          <w:szCs w:val="24"/>
        </w:rPr>
        <w:t>не</w:t>
      </w:r>
      <w:r w:rsidR="00397D0F" w:rsidRPr="00236F5C">
        <w:rPr>
          <w:rFonts w:ascii="Times New Roman" w:eastAsia="Times New Roman" w:hAnsi="Times New Roman" w:cs="Times New Roman"/>
          <w:bCs/>
          <w:color w:val="000000"/>
          <w:sz w:val="24"/>
          <w:szCs w:val="24"/>
        </w:rPr>
        <w:t xml:space="preserve"> осуществляется</w:t>
      </w:r>
      <w:r w:rsidRPr="00236F5C">
        <w:rPr>
          <w:rFonts w:ascii="Times New Roman" w:eastAsia="Times New Roman" w:hAnsi="Times New Roman" w:cs="Times New Roman"/>
          <w:bCs/>
          <w:color w:val="000000"/>
          <w:sz w:val="24"/>
          <w:szCs w:val="24"/>
        </w:rPr>
        <w:t xml:space="preserve"> жестко</w:t>
      </w:r>
      <w:r w:rsidR="00397D0F" w:rsidRPr="00236F5C">
        <w:rPr>
          <w:rFonts w:ascii="Times New Roman" w:eastAsia="Times New Roman" w:hAnsi="Times New Roman" w:cs="Times New Roman"/>
          <w:bCs/>
          <w:color w:val="000000"/>
          <w:sz w:val="24"/>
          <w:szCs w:val="24"/>
        </w:rPr>
        <w:t>е</w:t>
      </w:r>
      <w:r w:rsidRPr="00236F5C">
        <w:rPr>
          <w:rFonts w:ascii="Times New Roman" w:eastAsia="Times New Roman" w:hAnsi="Times New Roman" w:cs="Times New Roman"/>
          <w:bCs/>
          <w:color w:val="000000"/>
          <w:sz w:val="24"/>
          <w:szCs w:val="24"/>
        </w:rPr>
        <w:t xml:space="preserve"> регламентирова</w:t>
      </w:r>
      <w:r w:rsidR="00397D0F" w:rsidRPr="00236F5C">
        <w:rPr>
          <w:rFonts w:ascii="Times New Roman" w:eastAsia="Times New Roman" w:hAnsi="Times New Roman" w:cs="Times New Roman"/>
          <w:bCs/>
          <w:color w:val="000000"/>
          <w:sz w:val="24"/>
          <w:szCs w:val="24"/>
        </w:rPr>
        <w:t>ние</w:t>
      </w:r>
      <w:r w:rsidRPr="00236F5C">
        <w:rPr>
          <w:rFonts w:ascii="Times New Roman" w:eastAsia="Times New Roman" w:hAnsi="Times New Roman" w:cs="Times New Roman"/>
          <w:bCs/>
          <w:color w:val="000000"/>
          <w:sz w:val="24"/>
          <w:szCs w:val="24"/>
        </w:rPr>
        <w:t xml:space="preserve"> образовательного процесса и календарного планирования образовательной деятельно</w:t>
      </w:r>
      <w:r w:rsidR="00397D0F" w:rsidRPr="00236F5C">
        <w:rPr>
          <w:rFonts w:ascii="Times New Roman" w:eastAsia="Times New Roman" w:hAnsi="Times New Roman" w:cs="Times New Roman"/>
          <w:bCs/>
          <w:color w:val="000000"/>
          <w:sz w:val="24"/>
          <w:szCs w:val="24"/>
        </w:rPr>
        <w:t>сти. Это</w:t>
      </w:r>
      <w:r w:rsidR="00A73050" w:rsidRPr="00236F5C">
        <w:rPr>
          <w:rFonts w:ascii="Times New Roman" w:eastAsia="Times New Roman" w:hAnsi="Times New Roman" w:cs="Times New Roman"/>
          <w:bCs/>
          <w:color w:val="000000"/>
          <w:sz w:val="24"/>
          <w:szCs w:val="24"/>
        </w:rPr>
        <w:t xml:space="preserve"> </w:t>
      </w:r>
      <w:r w:rsidRPr="00236F5C">
        <w:rPr>
          <w:rFonts w:ascii="Times New Roman" w:eastAsia="Times New Roman" w:hAnsi="Times New Roman" w:cs="Times New Roman"/>
          <w:bCs/>
          <w:color w:val="000000"/>
          <w:sz w:val="24"/>
          <w:szCs w:val="24"/>
        </w:rPr>
        <w:t>остав</w:t>
      </w:r>
      <w:r w:rsidR="00397D0F" w:rsidRPr="00236F5C">
        <w:rPr>
          <w:rFonts w:ascii="Times New Roman" w:eastAsia="Times New Roman" w:hAnsi="Times New Roman" w:cs="Times New Roman"/>
          <w:bCs/>
          <w:color w:val="000000"/>
          <w:sz w:val="24"/>
          <w:szCs w:val="24"/>
        </w:rPr>
        <w:t>ляет</w:t>
      </w:r>
      <w:r w:rsidRPr="00236F5C">
        <w:rPr>
          <w:rFonts w:ascii="Times New Roman" w:eastAsia="Times New Roman" w:hAnsi="Times New Roman" w:cs="Times New Roman"/>
          <w:bCs/>
          <w:color w:val="000000"/>
          <w:sz w:val="24"/>
          <w:szCs w:val="24"/>
        </w:rPr>
        <w:t xml:space="preserve"> педагогам пространство для гибкого планирования их деятельности, исходя из особенностей </w:t>
      </w:r>
      <w:r w:rsidR="00397D0F" w:rsidRPr="00236F5C">
        <w:rPr>
          <w:rFonts w:ascii="Times New Roman" w:eastAsia="Times New Roman" w:hAnsi="Times New Roman" w:cs="Times New Roman"/>
          <w:bCs/>
          <w:color w:val="000000"/>
          <w:sz w:val="24"/>
          <w:szCs w:val="24"/>
        </w:rPr>
        <w:t xml:space="preserve">данной </w:t>
      </w:r>
      <w:r w:rsidRPr="00236F5C">
        <w:rPr>
          <w:rFonts w:ascii="Times New Roman" w:eastAsia="Times New Roman" w:hAnsi="Times New Roman" w:cs="Times New Roman"/>
          <w:bCs/>
          <w:color w:val="000000"/>
          <w:sz w:val="24"/>
          <w:szCs w:val="24"/>
        </w:rPr>
        <w:t xml:space="preserve">реализуемой Программы, интересов и инициатив воспитанников и их семей, педагогов и других сотрудников </w:t>
      </w:r>
      <w:r w:rsidR="002E74EF" w:rsidRPr="00236F5C">
        <w:rPr>
          <w:rFonts w:ascii="Times New Roman" w:eastAsia="Times New Roman" w:hAnsi="Times New Roman" w:cs="Times New Roman"/>
          <w:bCs/>
          <w:color w:val="000000"/>
          <w:sz w:val="24"/>
          <w:szCs w:val="24"/>
        </w:rPr>
        <w:t>МБ</w:t>
      </w:r>
      <w:r w:rsidR="0047306F" w:rsidRPr="00236F5C">
        <w:rPr>
          <w:rFonts w:ascii="Times New Roman" w:eastAsia="Times New Roman" w:hAnsi="Times New Roman" w:cs="Times New Roman"/>
          <w:bCs/>
          <w:color w:val="000000"/>
          <w:sz w:val="24"/>
          <w:szCs w:val="24"/>
        </w:rPr>
        <w:t>ДОУ</w:t>
      </w:r>
      <w:r w:rsidRPr="00236F5C">
        <w:rPr>
          <w:rFonts w:ascii="Times New Roman" w:eastAsia="Times New Roman" w:hAnsi="Times New Roman" w:cs="Times New Roman"/>
          <w:bCs/>
          <w:color w:val="000000"/>
          <w:sz w:val="24"/>
          <w:szCs w:val="24"/>
        </w:rPr>
        <w:t xml:space="preserve">. </w:t>
      </w:r>
    </w:p>
    <w:p w:rsidR="00711633" w:rsidRPr="00236F5C" w:rsidRDefault="00865BCA" w:rsidP="00236F5C">
      <w:pPr>
        <w:shd w:val="clear" w:color="auto" w:fill="FFFFFF"/>
        <w:spacing w:after="0" w:line="360" w:lineRule="auto"/>
        <w:ind w:firstLine="709"/>
        <w:contextualSpacing/>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Ежегодно составляется </w:t>
      </w:r>
      <w:r w:rsidR="00711633" w:rsidRPr="00236F5C">
        <w:rPr>
          <w:rFonts w:ascii="Times New Roman" w:eastAsia="Times New Roman" w:hAnsi="Times New Roman" w:cs="Times New Roman"/>
          <w:sz w:val="24"/>
          <w:szCs w:val="24"/>
        </w:rPr>
        <w:t>Учебный план</w:t>
      </w:r>
      <w:r w:rsidR="00424638" w:rsidRPr="00236F5C">
        <w:rPr>
          <w:rFonts w:ascii="Times New Roman" w:eastAsia="Times New Roman" w:hAnsi="Times New Roman" w:cs="Times New Roman"/>
          <w:sz w:val="24"/>
          <w:szCs w:val="24"/>
        </w:rPr>
        <w:t>- график</w:t>
      </w:r>
      <w:r w:rsidR="002E74EF" w:rsidRPr="00236F5C">
        <w:rPr>
          <w:rFonts w:ascii="Times New Roman" w:eastAsia="Times New Roman" w:hAnsi="Times New Roman" w:cs="Times New Roman"/>
          <w:sz w:val="24"/>
          <w:szCs w:val="24"/>
        </w:rPr>
        <w:t xml:space="preserve"> МБ</w:t>
      </w:r>
      <w:r w:rsidR="00711633" w:rsidRPr="00236F5C">
        <w:rPr>
          <w:rFonts w:ascii="Times New Roman" w:eastAsia="Times New Roman" w:hAnsi="Times New Roman" w:cs="Times New Roman"/>
          <w:sz w:val="24"/>
          <w:szCs w:val="24"/>
        </w:rPr>
        <w:t xml:space="preserve">ДОУ </w:t>
      </w:r>
      <w:r w:rsidR="001E4E63" w:rsidRPr="00236F5C">
        <w:rPr>
          <w:rFonts w:ascii="Times New Roman" w:eastAsia="Times New Roman" w:hAnsi="Times New Roman" w:cs="Times New Roman"/>
          <w:sz w:val="24"/>
          <w:szCs w:val="24"/>
        </w:rPr>
        <w:t>«</w:t>
      </w:r>
      <w:r w:rsidR="002E74EF" w:rsidRPr="00236F5C">
        <w:rPr>
          <w:rFonts w:ascii="Times New Roman" w:eastAsia="Times New Roman" w:hAnsi="Times New Roman" w:cs="Times New Roman"/>
          <w:sz w:val="24"/>
          <w:szCs w:val="24"/>
        </w:rPr>
        <w:t>Детский сад №132</w:t>
      </w:r>
      <w:r w:rsidR="001E4E63" w:rsidRPr="00236F5C">
        <w:rPr>
          <w:rFonts w:ascii="Times New Roman" w:eastAsia="Times New Roman" w:hAnsi="Times New Roman" w:cs="Times New Roman"/>
          <w:sz w:val="24"/>
          <w:szCs w:val="24"/>
        </w:rPr>
        <w:t xml:space="preserve">» и </w:t>
      </w:r>
      <w:r w:rsidR="00711633" w:rsidRPr="00236F5C">
        <w:rPr>
          <w:rFonts w:ascii="Times New Roman" w:eastAsia="Times New Roman" w:hAnsi="Times New Roman" w:cs="Times New Roman"/>
          <w:sz w:val="24"/>
          <w:szCs w:val="24"/>
        </w:rPr>
        <w:t xml:space="preserve"> является нормативным актом, устанавливающим перечень образовательных областей и объём учебного времени, отводимого на проведение непосредственно образовательной деятельности.</w:t>
      </w:r>
    </w:p>
    <w:p w:rsidR="00711633" w:rsidRPr="00236F5C" w:rsidRDefault="00711633" w:rsidP="00236F5C">
      <w:pPr>
        <w:shd w:val="clear" w:color="auto" w:fill="FFFFFF"/>
        <w:spacing w:after="0" w:line="360" w:lineRule="auto"/>
        <w:ind w:firstLine="709"/>
        <w:contextualSpacing/>
        <w:jc w:val="both"/>
        <w:textAlignment w:val="baseline"/>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Учебный год начинается с 1 сентября и заканчивается 31 мая. Детский сад работает в режиме пятидневной рабочей недели.</w:t>
      </w:r>
    </w:p>
    <w:p w:rsidR="00711633" w:rsidRPr="00236F5C" w:rsidRDefault="00711633" w:rsidP="00236F5C">
      <w:pPr>
        <w:shd w:val="clear" w:color="auto" w:fill="FFFFFF"/>
        <w:spacing w:after="0" w:line="360" w:lineRule="auto"/>
        <w:ind w:firstLine="709"/>
        <w:contextualSpacing/>
        <w:jc w:val="both"/>
        <w:textAlignment w:val="baseline"/>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xml:space="preserve">Содержание педагогической работы по освоению детьми образовательных областей "Физическое развитие", "Познавательное развитие", "Социально-коммуникативное развитие", "Художественно-эстетическое развитие", «Речевое развитие»  входят в расписание непрерывной образовательной деятельности. </w:t>
      </w:r>
    </w:p>
    <w:p w:rsidR="00711633" w:rsidRPr="00236F5C" w:rsidRDefault="00711633" w:rsidP="00236F5C">
      <w:pPr>
        <w:shd w:val="clear" w:color="auto" w:fill="FFFFFF"/>
        <w:spacing w:after="0" w:line="360" w:lineRule="auto"/>
        <w:ind w:firstLine="709"/>
        <w:contextualSpacing/>
        <w:jc w:val="both"/>
        <w:textAlignment w:val="baseline"/>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lastRenderedPageBreak/>
        <w:t>Количество и продолжительность непрерывной непосредственно образовательной деятельности устанавливаются в соответствии с санитарно-гигиеническими  нормами и требованиями (СанПиН 2.4.1.3049-13):</w:t>
      </w:r>
    </w:p>
    <w:p w:rsidR="00711633" w:rsidRPr="00236F5C" w:rsidRDefault="00711633" w:rsidP="00236F5C">
      <w:pPr>
        <w:shd w:val="clear" w:color="auto" w:fill="FFFFFF"/>
        <w:spacing w:after="0" w:line="360" w:lineRule="auto"/>
        <w:ind w:firstLine="709"/>
        <w:contextualSpacing/>
        <w:jc w:val="both"/>
        <w:textAlignment w:val="baseline"/>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Продолжительность непрерывной непосредственно образовательной деятельности:</w:t>
      </w:r>
    </w:p>
    <w:p w:rsidR="00711633" w:rsidRPr="00236F5C" w:rsidRDefault="00711633" w:rsidP="00236F5C">
      <w:pPr>
        <w:shd w:val="clear" w:color="auto" w:fill="FFFFFF"/>
        <w:spacing w:after="0" w:line="360" w:lineRule="auto"/>
        <w:ind w:firstLine="709"/>
        <w:contextualSpacing/>
        <w:jc w:val="both"/>
        <w:textAlignment w:val="baseline"/>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для детей от 3 до 4  лет – не более 15 минут,</w:t>
      </w:r>
    </w:p>
    <w:p w:rsidR="00711633" w:rsidRPr="00236F5C" w:rsidRDefault="00711633" w:rsidP="00236F5C">
      <w:pPr>
        <w:shd w:val="clear" w:color="auto" w:fill="FFFFFF"/>
        <w:spacing w:after="0" w:line="360" w:lineRule="auto"/>
        <w:ind w:firstLine="709"/>
        <w:contextualSpacing/>
        <w:jc w:val="both"/>
        <w:textAlignment w:val="baseline"/>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для детей от 4  до 5 лет – не более 20 минут,</w:t>
      </w:r>
    </w:p>
    <w:p w:rsidR="00711633" w:rsidRPr="00236F5C" w:rsidRDefault="00711633" w:rsidP="00236F5C">
      <w:pPr>
        <w:shd w:val="clear" w:color="auto" w:fill="FFFFFF"/>
        <w:spacing w:after="0" w:line="360" w:lineRule="auto"/>
        <w:ind w:firstLine="709"/>
        <w:contextualSpacing/>
        <w:jc w:val="both"/>
        <w:textAlignment w:val="baseline"/>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для детей от 5 до 6  лет – не более 25 минут,</w:t>
      </w:r>
    </w:p>
    <w:p w:rsidR="00711633" w:rsidRPr="00236F5C" w:rsidRDefault="00711633" w:rsidP="00236F5C">
      <w:pPr>
        <w:shd w:val="clear" w:color="auto" w:fill="FFFFFF"/>
        <w:spacing w:after="0" w:line="360" w:lineRule="auto"/>
        <w:ind w:firstLine="709"/>
        <w:contextualSpacing/>
        <w:jc w:val="both"/>
        <w:textAlignment w:val="baseline"/>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для детей от  6 до 7  лет – не более 30 минут.</w:t>
      </w:r>
    </w:p>
    <w:p w:rsidR="00711633" w:rsidRPr="00236F5C" w:rsidRDefault="00711633" w:rsidP="00236F5C">
      <w:pPr>
        <w:shd w:val="clear" w:color="auto" w:fill="FFFFFF"/>
        <w:spacing w:after="0" w:line="360" w:lineRule="auto"/>
        <w:ind w:firstLine="709"/>
        <w:contextualSpacing/>
        <w:jc w:val="both"/>
        <w:textAlignment w:val="baseline"/>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Максимально допустимый объём образовательной нагрузки в первой половине дня:</w:t>
      </w:r>
    </w:p>
    <w:p w:rsidR="00711633" w:rsidRPr="00236F5C" w:rsidRDefault="00711633" w:rsidP="00236F5C">
      <w:pPr>
        <w:shd w:val="clear" w:color="auto" w:fill="FFFFFF"/>
        <w:spacing w:after="0" w:line="360" w:lineRule="auto"/>
        <w:ind w:firstLine="709"/>
        <w:contextualSpacing/>
        <w:jc w:val="both"/>
        <w:textAlignment w:val="baseline"/>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в младшей и средней группах не превышает 30 и 40 минут соответственно,</w:t>
      </w:r>
    </w:p>
    <w:p w:rsidR="00711633" w:rsidRPr="00236F5C" w:rsidRDefault="00711633" w:rsidP="00236F5C">
      <w:pPr>
        <w:shd w:val="clear" w:color="auto" w:fill="FFFFFF"/>
        <w:spacing w:after="0" w:line="360" w:lineRule="auto"/>
        <w:ind w:firstLine="709"/>
        <w:contextualSpacing/>
        <w:jc w:val="both"/>
        <w:textAlignment w:val="baseline"/>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в старшей и подготовительной группах  – 45 минут и 1,5 часа соответственно.</w:t>
      </w:r>
    </w:p>
    <w:p w:rsidR="00711633" w:rsidRPr="00236F5C" w:rsidRDefault="00711633" w:rsidP="00236F5C">
      <w:pPr>
        <w:shd w:val="clear" w:color="auto" w:fill="FFFFFF"/>
        <w:spacing w:after="0" w:line="360" w:lineRule="auto"/>
        <w:ind w:firstLine="709"/>
        <w:contextualSpacing/>
        <w:jc w:val="both"/>
        <w:textAlignment w:val="baseline"/>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В середине времени, отведённого на непрерывную образовательную деятельность, проводятся физкультурные минутки.</w:t>
      </w:r>
    </w:p>
    <w:p w:rsidR="00711633" w:rsidRPr="00236F5C" w:rsidRDefault="00711633" w:rsidP="00236F5C">
      <w:pPr>
        <w:shd w:val="clear" w:color="auto" w:fill="FFFFFF"/>
        <w:spacing w:after="0" w:line="360" w:lineRule="auto"/>
        <w:ind w:firstLine="709"/>
        <w:contextualSpacing/>
        <w:jc w:val="both"/>
        <w:textAlignment w:val="baseline"/>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Перерывы между периодами непрерывной образовательной деятельности – не менее 10 минут.</w:t>
      </w:r>
    </w:p>
    <w:p w:rsidR="00711633" w:rsidRPr="00236F5C" w:rsidRDefault="00711633" w:rsidP="00236F5C">
      <w:pPr>
        <w:shd w:val="clear" w:color="auto" w:fill="FFFFFF"/>
        <w:spacing w:after="0" w:line="360" w:lineRule="auto"/>
        <w:ind w:firstLine="709"/>
        <w:contextualSpacing/>
        <w:jc w:val="both"/>
        <w:textAlignment w:val="baseline"/>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Образовательная деятельность с детьми старшего дошкольного возраста может осуществляться во второй половине дня после дневного сна. Её продолжительность составляет не более 25 – 30 минут в день. В середине непосредственно образовательной деятельности статического характера проводятся физкультурные минутки.</w:t>
      </w:r>
    </w:p>
    <w:p w:rsidR="00424638" w:rsidRPr="00236F5C" w:rsidRDefault="00424638" w:rsidP="00236F5C">
      <w:pPr>
        <w:shd w:val="clear" w:color="auto" w:fill="FFFFFF"/>
        <w:spacing w:after="0" w:line="360" w:lineRule="auto"/>
        <w:ind w:firstLine="709"/>
        <w:contextualSpacing/>
        <w:jc w:val="both"/>
        <w:textAlignment w:val="baseline"/>
        <w:rPr>
          <w:rFonts w:ascii="Times New Roman" w:eastAsia="Times New Roman" w:hAnsi="Times New Roman" w:cs="Times New Roman"/>
          <w:b/>
          <w:i/>
          <w:sz w:val="24"/>
          <w:szCs w:val="24"/>
        </w:rPr>
      </w:pPr>
      <w:r w:rsidRPr="00236F5C">
        <w:rPr>
          <w:rFonts w:ascii="Times New Roman" w:eastAsia="Times New Roman" w:hAnsi="Times New Roman" w:cs="Times New Roman"/>
          <w:b/>
          <w:i/>
          <w:sz w:val="24"/>
          <w:szCs w:val="24"/>
        </w:rPr>
        <w:t xml:space="preserve">                                               Структура учебного года</w:t>
      </w:r>
    </w:p>
    <w:p w:rsidR="00424638" w:rsidRPr="00236F5C" w:rsidRDefault="00890B06" w:rsidP="00236F5C">
      <w:pPr>
        <w:shd w:val="clear" w:color="auto" w:fill="FFFFFF"/>
        <w:spacing w:after="0" w:line="360" w:lineRule="auto"/>
        <w:ind w:firstLine="709"/>
        <w:contextualSpacing/>
        <w:jc w:val="both"/>
        <w:textAlignment w:val="baseline"/>
        <w:rPr>
          <w:rFonts w:ascii="Times New Roman" w:eastAsia="Times New Roman" w:hAnsi="Times New Roman" w:cs="Times New Roman"/>
          <w:i/>
          <w:sz w:val="24"/>
          <w:szCs w:val="24"/>
        </w:rPr>
      </w:pPr>
      <w:r w:rsidRPr="00236F5C">
        <w:rPr>
          <w:rFonts w:ascii="Times New Roman" w:eastAsia="Times New Roman" w:hAnsi="Times New Roman" w:cs="Times New Roman"/>
          <w:i/>
          <w:sz w:val="24"/>
          <w:szCs w:val="24"/>
        </w:rPr>
        <w:t>С 01.09. по 24.10.  – учебный период;</w:t>
      </w:r>
    </w:p>
    <w:p w:rsidR="00890B06" w:rsidRPr="00236F5C" w:rsidRDefault="00890B06" w:rsidP="00236F5C">
      <w:pPr>
        <w:shd w:val="clear" w:color="auto" w:fill="FFFFFF"/>
        <w:spacing w:after="0" w:line="360" w:lineRule="auto"/>
        <w:ind w:firstLine="709"/>
        <w:contextualSpacing/>
        <w:jc w:val="both"/>
        <w:textAlignment w:val="baseline"/>
        <w:rPr>
          <w:rFonts w:ascii="Times New Roman" w:eastAsia="Times New Roman" w:hAnsi="Times New Roman" w:cs="Times New Roman"/>
          <w:i/>
          <w:sz w:val="24"/>
          <w:szCs w:val="24"/>
        </w:rPr>
      </w:pPr>
      <w:r w:rsidRPr="00236F5C">
        <w:rPr>
          <w:rFonts w:ascii="Times New Roman" w:eastAsia="Times New Roman" w:hAnsi="Times New Roman" w:cs="Times New Roman"/>
          <w:i/>
          <w:sz w:val="24"/>
          <w:szCs w:val="24"/>
        </w:rPr>
        <w:t>С 01.09. по 10.09. – диагностика физического развития детей;</w:t>
      </w:r>
    </w:p>
    <w:p w:rsidR="00890B06" w:rsidRPr="00236F5C" w:rsidRDefault="00890B06" w:rsidP="00236F5C">
      <w:pPr>
        <w:shd w:val="clear" w:color="auto" w:fill="FFFFFF"/>
        <w:spacing w:after="0" w:line="360" w:lineRule="auto"/>
        <w:ind w:firstLine="709"/>
        <w:contextualSpacing/>
        <w:jc w:val="both"/>
        <w:textAlignment w:val="baseline"/>
        <w:rPr>
          <w:rFonts w:ascii="Times New Roman" w:eastAsia="Times New Roman" w:hAnsi="Times New Roman" w:cs="Times New Roman"/>
          <w:i/>
          <w:sz w:val="24"/>
          <w:szCs w:val="24"/>
        </w:rPr>
      </w:pPr>
      <w:r w:rsidRPr="00236F5C">
        <w:rPr>
          <w:rFonts w:ascii="Times New Roman" w:eastAsia="Times New Roman" w:hAnsi="Times New Roman" w:cs="Times New Roman"/>
          <w:i/>
          <w:sz w:val="24"/>
          <w:szCs w:val="24"/>
        </w:rPr>
        <w:t>С 25.10. по 30.10. – творческие каникулы;</w:t>
      </w:r>
    </w:p>
    <w:p w:rsidR="00890B06" w:rsidRPr="00236F5C" w:rsidRDefault="00890B06" w:rsidP="00236F5C">
      <w:pPr>
        <w:shd w:val="clear" w:color="auto" w:fill="FFFFFF"/>
        <w:spacing w:after="0" w:line="360" w:lineRule="auto"/>
        <w:ind w:firstLine="709"/>
        <w:contextualSpacing/>
        <w:jc w:val="both"/>
        <w:textAlignment w:val="baseline"/>
        <w:rPr>
          <w:rFonts w:ascii="Times New Roman" w:eastAsia="Times New Roman" w:hAnsi="Times New Roman" w:cs="Times New Roman"/>
          <w:i/>
          <w:sz w:val="24"/>
          <w:szCs w:val="24"/>
        </w:rPr>
      </w:pPr>
      <w:r w:rsidRPr="00236F5C">
        <w:rPr>
          <w:rFonts w:ascii="Times New Roman" w:eastAsia="Times New Roman" w:hAnsi="Times New Roman" w:cs="Times New Roman"/>
          <w:i/>
          <w:sz w:val="24"/>
          <w:szCs w:val="24"/>
        </w:rPr>
        <w:t>С 31.10. по 25.12. – учебный период;</w:t>
      </w:r>
    </w:p>
    <w:p w:rsidR="00890B06" w:rsidRPr="00236F5C" w:rsidRDefault="00890B06" w:rsidP="00236F5C">
      <w:pPr>
        <w:shd w:val="clear" w:color="auto" w:fill="FFFFFF"/>
        <w:spacing w:after="0" w:line="360" w:lineRule="auto"/>
        <w:ind w:firstLine="709"/>
        <w:contextualSpacing/>
        <w:jc w:val="both"/>
        <w:textAlignment w:val="baseline"/>
        <w:rPr>
          <w:rFonts w:ascii="Times New Roman" w:eastAsia="Times New Roman" w:hAnsi="Times New Roman" w:cs="Times New Roman"/>
          <w:i/>
          <w:sz w:val="24"/>
          <w:szCs w:val="24"/>
        </w:rPr>
      </w:pPr>
      <w:r w:rsidRPr="00236F5C">
        <w:rPr>
          <w:rFonts w:ascii="Times New Roman" w:eastAsia="Times New Roman" w:hAnsi="Times New Roman" w:cs="Times New Roman"/>
          <w:i/>
          <w:sz w:val="24"/>
          <w:szCs w:val="24"/>
        </w:rPr>
        <w:t>С 26.12. по 10.01 – новогодние каникулы</w:t>
      </w:r>
    </w:p>
    <w:p w:rsidR="00890B06" w:rsidRPr="00236F5C" w:rsidRDefault="00890B06" w:rsidP="00236F5C">
      <w:pPr>
        <w:shd w:val="clear" w:color="auto" w:fill="FFFFFF"/>
        <w:spacing w:after="0" w:line="360" w:lineRule="auto"/>
        <w:ind w:firstLine="709"/>
        <w:contextualSpacing/>
        <w:jc w:val="both"/>
        <w:textAlignment w:val="baseline"/>
        <w:rPr>
          <w:rFonts w:ascii="Times New Roman" w:eastAsia="Times New Roman" w:hAnsi="Times New Roman" w:cs="Times New Roman"/>
          <w:i/>
          <w:sz w:val="24"/>
          <w:szCs w:val="24"/>
        </w:rPr>
      </w:pPr>
      <w:r w:rsidRPr="00236F5C">
        <w:rPr>
          <w:rFonts w:ascii="Times New Roman" w:eastAsia="Times New Roman" w:hAnsi="Times New Roman" w:cs="Times New Roman"/>
          <w:i/>
          <w:sz w:val="24"/>
          <w:szCs w:val="24"/>
        </w:rPr>
        <w:t>С 11.01. по04.03. – учебный период;</w:t>
      </w:r>
    </w:p>
    <w:p w:rsidR="00890B06" w:rsidRPr="00236F5C" w:rsidRDefault="00890B06" w:rsidP="00236F5C">
      <w:pPr>
        <w:shd w:val="clear" w:color="auto" w:fill="FFFFFF"/>
        <w:spacing w:after="0" w:line="360" w:lineRule="auto"/>
        <w:ind w:firstLine="709"/>
        <w:contextualSpacing/>
        <w:jc w:val="both"/>
        <w:textAlignment w:val="baseline"/>
        <w:rPr>
          <w:rFonts w:ascii="Times New Roman" w:eastAsia="Times New Roman" w:hAnsi="Times New Roman" w:cs="Times New Roman"/>
          <w:i/>
          <w:sz w:val="24"/>
          <w:szCs w:val="24"/>
        </w:rPr>
      </w:pPr>
      <w:r w:rsidRPr="00236F5C">
        <w:rPr>
          <w:rFonts w:ascii="Times New Roman" w:eastAsia="Times New Roman" w:hAnsi="Times New Roman" w:cs="Times New Roman"/>
          <w:i/>
          <w:sz w:val="24"/>
          <w:szCs w:val="24"/>
        </w:rPr>
        <w:t>С 05.03. по 09.03. – творческие каникулы;</w:t>
      </w:r>
    </w:p>
    <w:p w:rsidR="00890B06" w:rsidRPr="00236F5C" w:rsidRDefault="00890B06" w:rsidP="00236F5C">
      <w:pPr>
        <w:shd w:val="clear" w:color="auto" w:fill="FFFFFF"/>
        <w:spacing w:after="0" w:line="360" w:lineRule="auto"/>
        <w:ind w:firstLine="709"/>
        <w:contextualSpacing/>
        <w:jc w:val="both"/>
        <w:textAlignment w:val="baseline"/>
        <w:rPr>
          <w:rFonts w:ascii="Times New Roman" w:eastAsia="Times New Roman" w:hAnsi="Times New Roman" w:cs="Times New Roman"/>
          <w:i/>
          <w:sz w:val="24"/>
          <w:szCs w:val="24"/>
        </w:rPr>
      </w:pPr>
      <w:r w:rsidRPr="00236F5C">
        <w:rPr>
          <w:rFonts w:ascii="Times New Roman" w:eastAsia="Times New Roman" w:hAnsi="Times New Roman" w:cs="Times New Roman"/>
          <w:i/>
          <w:sz w:val="24"/>
          <w:szCs w:val="24"/>
        </w:rPr>
        <w:t>С 10.03. по 15.05. – учебный период;</w:t>
      </w:r>
    </w:p>
    <w:p w:rsidR="00890B06" w:rsidRPr="00236F5C" w:rsidRDefault="00890B06" w:rsidP="00236F5C">
      <w:pPr>
        <w:shd w:val="clear" w:color="auto" w:fill="FFFFFF"/>
        <w:spacing w:after="0" w:line="360" w:lineRule="auto"/>
        <w:ind w:firstLine="709"/>
        <w:contextualSpacing/>
        <w:jc w:val="both"/>
        <w:textAlignment w:val="baseline"/>
        <w:rPr>
          <w:rFonts w:ascii="Times New Roman" w:eastAsia="Times New Roman" w:hAnsi="Times New Roman" w:cs="Times New Roman"/>
          <w:i/>
          <w:sz w:val="24"/>
          <w:szCs w:val="24"/>
        </w:rPr>
      </w:pPr>
      <w:r w:rsidRPr="00236F5C">
        <w:rPr>
          <w:rFonts w:ascii="Times New Roman" w:eastAsia="Times New Roman" w:hAnsi="Times New Roman" w:cs="Times New Roman"/>
          <w:i/>
          <w:sz w:val="24"/>
          <w:szCs w:val="24"/>
        </w:rPr>
        <w:t>С 16.05. по 31.05.- диагностический период;</w:t>
      </w:r>
    </w:p>
    <w:p w:rsidR="00D44320" w:rsidRPr="00236F5C" w:rsidRDefault="00D44320" w:rsidP="00236F5C">
      <w:pPr>
        <w:shd w:val="clear" w:color="auto" w:fill="FFFFFF"/>
        <w:spacing w:after="0" w:line="360" w:lineRule="auto"/>
        <w:ind w:firstLine="709"/>
        <w:contextualSpacing/>
        <w:jc w:val="both"/>
        <w:textAlignment w:val="baseline"/>
        <w:rPr>
          <w:rFonts w:ascii="Times New Roman" w:eastAsia="Times New Roman" w:hAnsi="Times New Roman" w:cs="Times New Roman"/>
          <w:i/>
          <w:sz w:val="24"/>
          <w:szCs w:val="24"/>
        </w:rPr>
      </w:pPr>
      <w:r w:rsidRPr="00236F5C">
        <w:rPr>
          <w:rFonts w:ascii="Times New Roman" w:eastAsia="Times New Roman" w:hAnsi="Times New Roman" w:cs="Times New Roman"/>
          <w:i/>
          <w:sz w:val="24"/>
          <w:szCs w:val="24"/>
        </w:rPr>
        <w:t>С 01.06. по 31.08.- работа по плану летнее-оздоровительной кампании.</w:t>
      </w:r>
    </w:p>
    <w:p w:rsidR="00D44320" w:rsidRPr="00236F5C" w:rsidRDefault="00D44320" w:rsidP="00865BCA">
      <w:pPr>
        <w:shd w:val="clear" w:color="auto" w:fill="FFFFFF"/>
        <w:spacing w:after="0" w:line="360" w:lineRule="auto"/>
        <w:ind w:firstLine="709"/>
        <w:contextualSpacing/>
        <w:jc w:val="center"/>
        <w:textAlignment w:val="baseline"/>
        <w:rPr>
          <w:rFonts w:ascii="Times New Roman" w:eastAsia="Times New Roman" w:hAnsi="Times New Roman" w:cs="Times New Roman"/>
          <w:b/>
          <w:i/>
          <w:sz w:val="24"/>
          <w:szCs w:val="24"/>
        </w:rPr>
      </w:pPr>
      <w:r w:rsidRPr="00236F5C">
        <w:rPr>
          <w:rFonts w:ascii="Times New Roman" w:eastAsia="Times New Roman" w:hAnsi="Times New Roman" w:cs="Times New Roman"/>
          <w:b/>
          <w:i/>
          <w:sz w:val="24"/>
          <w:szCs w:val="24"/>
        </w:rPr>
        <w:t>Структура образовательного процесса</w:t>
      </w:r>
    </w:p>
    <w:p w:rsidR="00D44320" w:rsidRPr="00236F5C" w:rsidRDefault="00D44320" w:rsidP="00865BCA">
      <w:pPr>
        <w:shd w:val="clear" w:color="auto" w:fill="FFFFFF"/>
        <w:spacing w:after="0" w:line="360" w:lineRule="auto"/>
        <w:ind w:firstLine="709"/>
        <w:contextualSpacing/>
        <w:jc w:val="both"/>
        <w:textAlignment w:val="baseline"/>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Образовательный процесс делится на три блока:</w:t>
      </w:r>
    </w:p>
    <w:p w:rsidR="00D44320" w:rsidRPr="00236F5C" w:rsidRDefault="00D44320" w:rsidP="000A5AED">
      <w:pPr>
        <w:pStyle w:val="ab"/>
        <w:numPr>
          <w:ilvl w:val="0"/>
          <w:numId w:val="64"/>
        </w:numPr>
        <w:shd w:val="clear" w:color="auto" w:fill="FFFFFF"/>
        <w:spacing w:after="0" w:line="360" w:lineRule="auto"/>
        <w:ind w:left="0" w:firstLine="709"/>
        <w:jc w:val="both"/>
        <w:textAlignment w:val="baseline"/>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утренний образовательн</w:t>
      </w:r>
      <w:r w:rsidR="002E74EF" w:rsidRPr="00236F5C">
        <w:rPr>
          <w:rFonts w:ascii="Times New Roman" w:eastAsia="Times New Roman" w:hAnsi="Times New Roman" w:cs="Times New Roman"/>
          <w:sz w:val="24"/>
          <w:szCs w:val="24"/>
        </w:rPr>
        <w:t>ый блок с 7.30</w:t>
      </w:r>
      <w:r w:rsidR="00F173E7" w:rsidRPr="00236F5C">
        <w:rPr>
          <w:rFonts w:ascii="Times New Roman" w:eastAsia="Times New Roman" w:hAnsi="Times New Roman" w:cs="Times New Roman"/>
          <w:sz w:val="24"/>
          <w:szCs w:val="24"/>
        </w:rPr>
        <w:t xml:space="preserve"> до 9.00 включает в себя:</w:t>
      </w:r>
    </w:p>
    <w:p w:rsidR="00F173E7" w:rsidRPr="00236F5C" w:rsidRDefault="00F173E7" w:rsidP="000A5AED">
      <w:pPr>
        <w:pStyle w:val="ab"/>
        <w:numPr>
          <w:ilvl w:val="0"/>
          <w:numId w:val="65"/>
        </w:numPr>
        <w:shd w:val="clear" w:color="auto" w:fill="FFFFFF"/>
        <w:spacing w:after="0" w:line="360" w:lineRule="auto"/>
        <w:ind w:left="0" w:firstLine="709"/>
        <w:jc w:val="both"/>
        <w:textAlignment w:val="baseline"/>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взаимодействие с семьями детей по реализации ООП;</w:t>
      </w:r>
    </w:p>
    <w:p w:rsidR="00F173E7" w:rsidRPr="00236F5C" w:rsidRDefault="00F173E7" w:rsidP="000A5AED">
      <w:pPr>
        <w:pStyle w:val="ab"/>
        <w:numPr>
          <w:ilvl w:val="0"/>
          <w:numId w:val="65"/>
        </w:numPr>
        <w:shd w:val="clear" w:color="auto" w:fill="FFFFFF"/>
        <w:spacing w:after="0" w:line="360" w:lineRule="auto"/>
        <w:ind w:left="0" w:firstLine="709"/>
        <w:jc w:val="both"/>
        <w:textAlignment w:val="baseline"/>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самостоятельную деятельность детей;</w:t>
      </w:r>
    </w:p>
    <w:p w:rsidR="00137363" w:rsidRPr="00236F5C" w:rsidRDefault="00F173E7" w:rsidP="000A5AED">
      <w:pPr>
        <w:pStyle w:val="ab"/>
        <w:numPr>
          <w:ilvl w:val="0"/>
          <w:numId w:val="65"/>
        </w:numPr>
        <w:shd w:val="clear" w:color="auto" w:fill="FFFFFF"/>
        <w:spacing w:after="0" w:line="360" w:lineRule="auto"/>
        <w:ind w:left="0" w:firstLine="709"/>
        <w:jc w:val="both"/>
        <w:textAlignment w:val="baseline"/>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lastRenderedPageBreak/>
        <w:t>образовательную деятельность, осуществляемую в процессе</w:t>
      </w:r>
      <w:r w:rsidR="00137363" w:rsidRPr="00236F5C">
        <w:rPr>
          <w:rFonts w:ascii="Times New Roman" w:eastAsia="Times New Roman" w:hAnsi="Times New Roman" w:cs="Times New Roman"/>
          <w:sz w:val="24"/>
          <w:szCs w:val="24"/>
        </w:rPr>
        <w:t xml:space="preserve"> режимных моментов.</w:t>
      </w:r>
    </w:p>
    <w:p w:rsidR="0017412E" w:rsidRPr="00236F5C" w:rsidRDefault="0017412E" w:rsidP="000A5AED">
      <w:pPr>
        <w:pStyle w:val="ab"/>
        <w:numPr>
          <w:ilvl w:val="0"/>
          <w:numId w:val="64"/>
        </w:numPr>
        <w:shd w:val="clear" w:color="auto" w:fill="FFFFFF"/>
        <w:spacing w:after="0" w:line="360" w:lineRule="auto"/>
        <w:ind w:left="0" w:firstLine="709"/>
        <w:jc w:val="both"/>
        <w:textAlignment w:val="baseline"/>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развивающий блок с 9.00 до 11.00 ( в соответствии с расписанием НОД)</w:t>
      </w:r>
      <w:r w:rsidR="00137363" w:rsidRPr="00236F5C">
        <w:rPr>
          <w:rFonts w:ascii="Times New Roman" w:eastAsia="Times New Roman" w:hAnsi="Times New Roman" w:cs="Times New Roman"/>
          <w:sz w:val="24"/>
          <w:szCs w:val="24"/>
        </w:rPr>
        <w:t>;</w:t>
      </w:r>
    </w:p>
    <w:p w:rsidR="00DE7D3E" w:rsidRPr="00236F5C" w:rsidRDefault="00137363" w:rsidP="000A5AED">
      <w:pPr>
        <w:pStyle w:val="ab"/>
        <w:numPr>
          <w:ilvl w:val="0"/>
          <w:numId w:val="65"/>
        </w:numPr>
        <w:shd w:val="clear" w:color="auto" w:fill="FFFFFF"/>
        <w:spacing w:after="0" w:line="360" w:lineRule="auto"/>
        <w:ind w:left="0" w:firstLine="709"/>
        <w:jc w:val="both"/>
        <w:textAlignment w:val="baseline"/>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xml:space="preserve">образовательная деятельность, осуществляемая в процессе организации различных видов детской деятельности </w:t>
      </w:r>
      <w:r w:rsidR="00AF682B" w:rsidRPr="00236F5C">
        <w:rPr>
          <w:rFonts w:ascii="Times New Roman" w:eastAsia="Times New Roman" w:hAnsi="Times New Roman" w:cs="Times New Roman"/>
          <w:sz w:val="24"/>
          <w:szCs w:val="24"/>
        </w:rPr>
        <w:t>:</w:t>
      </w:r>
      <w:r w:rsidRPr="00236F5C">
        <w:rPr>
          <w:rFonts w:ascii="Times New Roman" w:eastAsia="Times New Roman" w:hAnsi="Times New Roman" w:cs="Times New Roman"/>
          <w:sz w:val="24"/>
          <w:szCs w:val="24"/>
        </w:rPr>
        <w:t xml:space="preserve"> дошкольный возраст 3-7 лет - игровая, коммуникативная, познавательно-исследовательская, изобразительная, чтение худ. литературы, д</w:t>
      </w:r>
      <w:r w:rsidR="00DE7D3E" w:rsidRPr="00236F5C">
        <w:rPr>
          <w:rFonts w:ascii="Times New Roman" w:eastAsia="Times New Roman" w:hAnsi="Times New Roman" w:cs="Times New Roman"/>
          <w:sz w:val="24"/>
          <w:szCs w:val="24"/>
        </w:rPr>
        <w:t>вигательная деятельность и др.), а также организованное обучение в форме занятий.</w:t>
      </w:r>
    </w:p>
    <w:p w:rsidR="00ED5D3F" w:rsidRPr="00236F5C" w:rsidRDefault="00ED5D3F" w:rsidP="000A5AED">
      <w:pPr>
        <w:pStyle w:val="ab"/>
        <w:numPr>
          <w:ilvl w:val="0"/>
          <w:numId w:val="65"/>
        </w:numPr>
        <w:shd w:val="clear" w:color="auto" w:fill="FFFFFF"/>
        <w:spacing w:after="0" w:line="360" w:lineRule="auto"/>
        <w:ind w:left="0" w:firstLine="709"/>
        <w:jc w:val="both"/>
        <w:textAlignment w:val="baseline"/>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совместная деятельность детей и взрослых;</w:t>
      </w:r>
    </w:p>
    <w:p w:rsidR="00DE7D3E" w:rsidRPr="00236F5C" w:rsidRDefault="00AF682B" w:rsidP="000A5AED">
      <w:pPr>
        <w:pStyle w:val="ab"/>
        <w:numPr>
          <w:ilvl w:val="0"/>
          <w:numId w:val="64"/>
        </w:numPr>
        <w:shd w:val="clear" w:color="auto" w:fill="FFFFFF"/>
        <w:spacing w:after="0" w:line="360" w:lineRule="auto"/>
        <w:ind w:left="0" w:firstLine="709"/>
        <w:jc w:val="both"/>
        <w:textAlignment w:val="baseline"/>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вечерний блок с 15.00 до 1</w:t>
      </w:r>
      <w:r w:rsidR="002E74EF" w:rsidRPr="00236F5C">
        <w:rPr>
          <w:rFonts w:ascii="Times New Roman" w:eastAsia="Times New Roman" w:hAnsi="Times New Roman" w:cs="Times New Roman"/>
          <w:sz w:val="24"/>
          <w:szCs w:val="24"/>
        </w:rPr>
        <w:t>8.3</w:t>
      </w:r>
      <w:r w:rsidR="00DE7D3E" w:rsidRPr="00236F5C">
        <w:rPr>
          <w:rFonts w:ascii="Times New Roman" w:eastAsia="Times New Roman" w:hAnsi="Times New Roman" w:cs="Times New Roman"/>
          <w:sz w:val="24"/>
          <w:szCs w:val="24"/>
        </w:rPr>
        <w:t>0 включает в себя:</w:t>
      </w:r>
    </w:p>
    <w:p w:rsidR="00DE7D3E" w:rsidRPr="00236F5C" w:rsidRDefault="00DE7D3E" w:rsidP="000A5AED">
      <w:pPr>
        <w:pStyle w:val="ab"/>
        <w:numPr>
          <w:ilvl w:val="0"/>
          <w:numId w:val="65"/>
        </w:numPr>
        <w:shd w:val="clear" w:color="auto" w:fill="FFFFFF"/>
        <w:spacing w:after="0" w:line="360" w:lineRule="auto"/>
        <w:ind w:left="0" w:firstLine="709"/>
        <w:jc w:val="both"/>
        <w:textAlignment w:val="baseline"/>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самостоятельную деятельность детей;</w:t>
      </w:r>
      <w:r w:rsidR="00AF682B" w:rsidRPr="00236F5C">
        <w:rPr>
          <w:rFonts w:ascii="Times New Roman" w:eastAsia="Times New Roman" w:hAnsi="Times New Roman" w:cs="Times New Roman"/>
          <w:sz w:val="24"/>
          <w:szCs w:val="24"/>
        </w:rPr>
        <w:t xml:space="preserve"> кружковая деятельность</w:t>
      </w:r>
    </w:p>
    <w:p w:rsidR="00DE7D3E" w:rsidRPr="00236F5C" w:rsidRDefault="00ED5D3F" w:rsidP="000A5AED">
      <w:pPr>
        <w:pStyle w:val="ab"/>
        <w:numPr>
          <w:ilvl w:val="0"/>
          <w:numId w:val="65"/>
        </w:numPr>
        <w:shd w:val="clear" w:color="auto" w:fill="FFFFFF"/>
        <w:spacing w:after="0" w:line="360" w:lineRule="auto"/>
        <w:ind w:left="0" w:firstLine="709"/>
        <w:jc w:val="both"/>
        <w:textAlignment w:val="baseline"/>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образовательную деятельность,</w:t>
      </w:r>
      <w:r w:rsidR="00DE7D3E" w:rsidRPr="00236F5C">
        <w:rPr>
          <w:rFonts w:ascii="Times New Roman" w:eastAsia="Times New Roman" w:hAnsi="Times New Roman" w:cs="Times New Roman"/>
          <w:sz w:val="24"/>
          <w:szCs w:val="24"/>
        </w:rPr>
        <w:t xml:space="preserve"> осуществляемую в процессе организации различных видов деятельности </w:t>
      </w:r>
      <w:r w:rsidRPr="00236F5C">
        <w:rPr>
          <w:rFonts w:ascii="Times New Roman" w:eastAsia="Times New Roman" w:hAnsi="Times New Roman" w:cs="Times New Roman"/>
          <w:sz w:val="24"/>
          <w:szCs w:val="24"/>
        </w:rPr>
        <w:t xml:space="preserve"> и занятий ( в соответствии с расписанием НОД);</w:t>
      </w:r>
    </w:p>
    <w:p w:rsidR="00ED5D3F" w:rsidRPr="00236F5C" w:rsidRDefault="00ED5D3F" w:rsidP="000A5AED">
      <w:pPr>
        <w:pStyle w:val="ab"/>
        <w:numPr>
          <w:ilvl w:val="0"/>
          <w:numId w:val="65"/>
        </w:numPr>
        <w:shd w:val="clear" w:color="auto" w:fill="FFFFFF"/>
        <w:spacing w:after="0" w:line="360" w:lineRule="auto"/>
        <w:ind w:left="0" w:firstLine="709"/>
        <w:jc w:val="both"/>
        <w:textAlignment w:val="baseline"/>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образовательную деятельность, осуществляемую в ходе режимных моментов;</w:t>
      </w:r>
    </w:p>
    <w:p w:rsidR="00ED5D3F" w:rsidRPr="00236F5C" w:rsidRDefault="00ED5D3F" w:rsidP="000A5AED">
      <w:pPr>
        <w:pStyle w:val="ab"/>
        <w:numPr>
          <w:ilvl w:val="0"/>
          <w:numId w:val="65"/>
        </w:numPr>
        <w:shd w:val="clear" w:color="auto" w:fill="FFFFFF"/>
        <w:spacing w:after="0" w:line="360" w:lineRule="auto"/>
        <w:ind w:left="0" w:firstLine="709"/>
        <w:jc w:val="both"/>
        <w:textAlignment w:val="baseline"/>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взаимодействие с семьями воспитанников;</w:t>
      </w:r>
    </w:p>
    <w:p w:rsidR="007C73A8" w:rsidRPr="00236F5C" w:rsidRDefault="00C85203" w:rsidP="00865BCA">
      <w:pPr>
        <w:pStyle w:val="ab"/>
        <w:shd w:val="clear" w:color="auto" w:fill="FFFFFF"/>
        <w:spacing w:after="0" w:line="360" w:lineRule="auto"/>
        <w:ind w:left="0" w:firstLine="709"/>
        <w:jc w:val="both"/>
        <w:textAlignment w:val="baseline"/>
        <w:rPr>
          <w:rFonts w:ascii="Times New Roman" w:eastAsia="Times New Roman" w:hAnsi="Times New Roman" w:cs="Times New Roman"/>
          <w:b/>
          <w:sz w:val="24"/>
          <w:szCs w:val="24"/>
        </w:rPr>
      </w:pPr>
      <w:r w:rsidRPr="00236F5C">
        <w:rPr>
          <w:rFonts w:ascii="Times New Roman" w:eastAsia="Times New Roman" w:hAnsi="Times New Roman" w:cs="Times New Roman"/>
          <w:sz w:val="24"/>
          <w:szCs w:val="24"/>
        </w:rPr>
        <w:t>Учебный план составляется ежегодно и утверждается на педагогическом совете.</w:t>
      </w:r>
      <w:r w:rsidR="00FE7DC9" w:rsidRPr="00236F5C">
        <w:rPr>
          <w:rFonts w:ascii="Times New Roman" w:eastAsia="Times New Roman" w:hAnsi="Times New Roman" w:cs="Times New Roman"/>
          <w:b/>
          <w:sz w:val="24"/>
          <w:szCs w:val="24"/>
        </w:rPr>
        <w:t xml:space="preserve">                        </w:t>
      </w:r>
    </w:p>
    <w:p w:rsidR="00F26489" w:rsidRPr="00236F5C" w:rsidRDefault="00F26489" w:rsidP="00865BCA">
      <w:pPr>
        <w:shd w:val="clear" w:color="auto" w:fill="FFFFFF"/>
        <w:spacing w:after="0" w:line="360" w:lineRule="auto"/>
        <w:ind w:right="254" w:firstLine="709"/>
        <w:contextualSpacing/>
        <w:jc w:val="both"/>
        <w:textAlignment w:val="baseline"/>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Количество и продолжительность образовательной деятельности устанавливаются в соответствии с санитарно-гигиеническими  нормами и требованиями (СанПиН 2.4.1.3049-13):</w:t>
      </w:r>
    </w:p>
    <w:p w:rsidR="00F26489" w:rsidRPr="00236F5C" w:rsidRDefault="00F26489" w:rsidP="00865BCA">
      <w:pPr>
        <w:shd w:val="clear" w:color="auto" w:fill="FFFFFF"/>
        <w:spacing w:after="0" w:line="360" w:lineRule="auto"/>
        <w:ind w:right="254" w:firstLine="709"/>
        <w:contextualSpacing/>
        <w:jc w:val="both"/>
        <w:textAlignment w:val="baseline"/>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Максимально допустимый объём образовательной нагрузки в первой половине дня:</w:t>
      </w:r>
    </w:p>
    <w:p w:rsidR="00F26489" w:rsidRPr="00236F5C" w:rsidRDefault="00F26489" w:rsidP="00865BCA">
      <w:pPr>
        <w:shd w:val="clear" w:color="auto" w:fill="FFFFFF"/>
        <w:spacing w:after="0" w:line="360" w:lineRule="auto"/>
        <w:ind w:right="254" w:firstLine="709"/>
        <w:contextualSpacing/>
        <w:jc w:val="both"/>
        <w:textAlignment w:val="baseline"/>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в младшей и средней группах не превышает 30 и 40 минут соответственно,</w:t>
      </w:r>
    </w:p>
    <w:p w:rsidR="00F26489" w:rsidRPr="00236F5C" w:rsidRDefault="00F26489" w:rsidP="00865BCA">
      <w:pPr>
        <w:shd w:val="clear" w:color="auto" w:fill="FFFFFF"/>
        <w:spacing w:after="0" w:line="360" w:lineRule="auto"/>
        <w:ind w:right="254" w:firstLine="709"/>
        <w:contextualSpacing/>
        <w:jc w:val="both"/>
        <w:textAlignment w:val="baseline"/>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в старшей и подготовительной группах  – 45 минут и 1,5 часа соответственно.</w:t>
      </w:r>
    </w:p>
    <w:p w:rsidR="00F26489" w:rsidRPr="00236F5C" w:rsidRDefault="00F26489" w:rsidP="00865BCA">
      <w:pPr>
        <w:shd w:val="clear" w:color="auto" w:fill="FFFFFF"/>
        <w:spacing w:after="0" w:line="360" w:lineRule="auto"/>
        <w:ind w:right="254" w:firstLine="709"/>
        <w:contextualSpacing/>
        <w:jc w:val="both"/>
        <w:textAlignment w:val="baseline"/>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В середине времени, отведённого на непрерывную образовательную деятельность, проводятся физкультурные минутки.</w:t>
      </w:r>
    </w:p>
    <w:p w:rsidR="00F26489" w:rsidRPr="00236F5C" w:rsidRDefault="00F26489" w:rsidP="00865BCA">
      <w:pPr>
        <w:shd w:val="clear" w:color="auto" w:fill="FFFFFF"/>
        <w:spacing w:after="0" w:line="360" w:lineRule="auto"/>
        <w:ind w:right="254" w:firstLine="709"/>
        <w:contextualSpacing/>
        <w:jc w:val="both"/>
        <w:textAlignment w:val="baseline"/>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Перерывы между периодами непрерывной образовательной деятельности – не менее 10 минут.</w:t>
      </w:r>
    </w:p>
    <w:p w:rsidR="00F26489" w:rsidRPr="00236F5C" w:rsidRDefault="00F26489" w:rsidP="00865BCA">
      <w:pPr>
        <w:shd w:val="clear" w:color="auto" w:fill="FFFFFF"/>
        <w:spacing w:after="0" w:line="360" w:lineRule="auto"/>
        <w:ind w:right="254" w:firstLine="709"/>
        <w:contextualSpacing/>
        <w:jc w:val="both"/>
        <w:textAlignment w:val="baseline"/>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Образовательная деятельность с детьми старшего дошкольного возраста может осуществляться во второй половине дня после дневного сна. Её продолжительность составляет не более 25 – 30 минут в день. В середине непосредственно образовательной деятельности статического характера проводятся физкультурные минутки.</w:t>
      </w:r>
    </w:p>
    <w:p w:rsidR="00F26489" w:rsidRPr="00236F5C" w:rsidRDefault="00F26489" w:rsidP="00865BCA">
      <w:pPr>
        <w:shd w:val="clear" w:color="auto" w:fill="FFFFFF"/>
        <w:spacing w:after="0" w:line="360" w:lineRule="auto"/>
        <w:ind w:right="254" w:firstLine="709"/>
        <w:contextualSpacing/>
        <w:jc w:val="both"/>
        <w:textAlignment w:val="baseline"/>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Образовательную деятельность, требующую повышенной познавательной активности и умственного напряжения детей, организуется в первую половину дня.</w:t>
      </w:r>
    </w:p>
    <w:p w:rsidR="00F26489" w:rsidRPr="00236F5C" w:rsidRDefault="00F26489" w:rsidP="00865BCA">
      <w:pPr>
        <w:shd w:val="clear" w:color="auto" w:fill="FFFFFF"/>
        <w:spacing w:after="0" w:line="360" w:lineRule="auto"/>
        <w:ind w:right="254" w:firstLine="709"/>
        <w:contextualSpacing/>
        <w:jc w:val="both"/>
        <w:textAlignment w:val="baseline"/>
        <w:rPr>
          <w:rFonts w:ascii="Times New Roman" w:eastAsia="Times New Roman" w:hAnsi="Times New Roman" w:cs="Times New Roman"/>
          <w:bCs/>
          <w:sz w:val="24"/>
          <w:szCs w:val="24"/>
        </w:rPr>
      </w:pPr>
      <w:r w:rsidRPr="00236F5C">
        <w:rPr>
          <w:rFonts w:ascii="Times New Roman" w:eastAsia="Times New Roman" w:hAnsi="Times New Roman" w:cs="Times New Roman"/>
          <w:bCs/>
          <w:sz w:val="24"/>
          <w:szCs w:val="24"/>
        </w:rPr>
        <w:t>Форма организации занятий  с 2  до 3 лет –подгрупповые;</w:t>
      </w:r>
    </w:p>
    <w:p w:rsidR="00F26489" w:rsidRPr="00236F5C" w:rsidRDefault="00F26489" w:rsidP="00865BCA">
      <w:pPr>
        <w:shd w:val="clear" w:color="auto" w:fill="FFFFFF"/>
        <w:spacing w:after="0" w:line="360" w:lineRule="auto"/>
        <w:ind w:right="254" w:firstLine="709"/>
        <w:contextualSpacing/>
        <w:jc w:val="both"/>
        <w:textAlignment w:val="baseline"/>
        <w:rPr>
          <w:rFonts w:ascii="Times New Roman" w:eastAsia="Times New Roman" w:hAnsi="Times New Roman" w:cs="Times New Roman"/>
          <w:sz w:val="24"/>
          <w:szCs w:val="24"/>
        </w:rPr>
      </w:pPr>
      <w:r w:rsidRPr="00236F5C">
        <w:rPr>
          <w:rFonts w:ascii="Times New Roman" w:eastAsia="Times New Roman" w:hAnsi="Times New Roman" w:cs="Times New Roman"/>
          <w:bCs/>
          <w:sz w:val="24"/>
          <w:szCs w:val="24"/>
        </w:rPr>
        <w:t> с 3 до 7 лет – подгрупповые, фронтальные.</w:t>
      </w:r>
    </w:p>
    <w:p w:rsidR="00FE7DC9" w:rsidRPr="00236F5C" w:rsidRDefault="00FE7DC9" w:rsidP="00236F5C">
      <w:pPr>
        <w:spacing w:after="0" w:line="360" w:lineRule="auto"/>
        <w:ind w:firstLine="709"/>
        <w:contextualSpacing/>
        <w:jc w:val="both"/>
        <w:rPr>
          <w:rFonts w:ascii="Times New Roman" w:hAnsi="Times New Roman" w:cs="Times New Roman"/>
          <w:b/>
          <w:i/>
          <w:sz w:val="24"/>
          <w:szCs w:val="24"/>
        </w:rPr>
      </w:pPr>
      <w:r w:rsidRPr="00236F5C">
        <w:rPr>
          <w:rFonts w:ascii="Times New Roman" w:hAnsi="Times New Roman" w:cs="Times New Roman"/>
          <w:b/>
          <w:i/>
          <w:sz w:val="24"/>
          <w:szCs w:val="24"/>
        </w:rPr>
        <w:t>Сетка совместной образовательной деятельности</w:t>
      </w:r>
      <w:r w:rsidR="00865BCA">
        <w:rPr>
          <w:rFonts w:ascii="Times New Roman" w:hAnsi="Times New Roman" w:cs="Times New Roman"/>
          <w:b/>
          <w:i/>
          <w:sz w:val="24"/>
          <w:szCs w:val="24"/>
        </w:rPr>
        <w:t xml:space="preserve"> </w:t>
      </w:r>
      <w:r w:rsidRPr="00236F5C">
        <w:rPr>
          <w:rFonts w:ascii="Times New Roman" w:hAnsi="Times New Roman" w:cs="Times New Roman"/>
          <w:b/>
          <w:i/>
          <w:sz w:val="24"/>
          <w:szCs w:val="24"/>
        </w:rPr>
        <w:t>воспитателя и детей и культурных практик в режимных моментах</w:t>
      </w:r>
    </w:p>
    <w:tbl>
      <w:tblPr>
        <w:tblStyle w:val="a6"/>
        <w:tblW w:w="0" w:type="auto"/>
        <w:tblLook w:val="04A0"/>
      </w:tblPr>
      <w:tblGrid>
        <w:gridCol w:w="2660"/>
        <w:gridCol w:w="1734"/>
        <w:gridCol w:w="1735"/>
        <w:gridCol w:w="1622"/>
        <w:gridCol w:w="2280"/>
      </w:tblGrid>
      <w:tr w:rsidR="00FE7DC9" w:rsidRPr="00236F5C" w:rsidTr="00865BCA">
        <w:trPr>
          <w:trHeight w:val="360"/>
        </w:trPr>
        <w:tc>
          <w:tcPr>
            <w:tcW w:w="2660" w:type="dxa"/>
            <w:vMerge w:val="restart"/>
          </w:tcPr>
          <w:p w:rsidR="00FE7DC9" w:rsidRPr="00236F5C" w:rsidRDefault="00FE7DC9"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Формы </w:t>
            </w:r>
            <w:r w:rsidRPr="00236F5C">
              <w:rPr>
                <w:rFonts w:ascii="Times New Roman" w:hAnsi="Times New Roman" w:cs="Times New Roman"/>
                <w:sz w:val="24"/>
                <w:szCs w:val="24"/>
              </w:rPr>
              <w:lastRenderedPageBreak/>
              <w:t>образовательной деятельности в режимных моментах</w:t>
            </w:r>
          </w:p>
        </w:tc>
        <w:tc>
          <w:tcPr>
            <w:tcW w:w="7371" w:type="dxa"/>
            <w:gridSpan w:val="4"/>
            <w:tcBorders>
              <w:bottom w:val="single" w:sz="4" w:space="0" w:color="auto"/>
            </w:tcBorders>
          </w:tcPr>
          <w:p w:rsidR="00FE7DC9" w:rsidRPr="00236F5C" w:rsidRDefault="00FE7DC9"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количество  форм образовательной деятельности и культурных</w:t>
            </w:r>
          </w:p>
          <w:p w:rsidR="00FE7DC9" w:rsidRPr="00236F5C" w:rsidRDefault="00FE7DC9"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 xml:space="preserve">                                      практик в неделю</w:t>
            </w:r>
          </w:p>
        </w:tc>
      </w:tr>
      <w:tr w:rsidR="00FE7DC9" w:rsidRPr="00236F5C" w:rsidTr="00865BCA">
        <w:trPr>
          <w:trHeight w:val="465"/>
        </w:trPr>
        <w:tc>
          <w:tcPr>
            <w:tcW w:w="2660" w:type="dxa"/>
            <w:vMerge/>
          </w:tcPr>
          <w:p w:rsidR="00FE7DC9" w:rsidRPr="00236F5C" w:rsidRDefault="00FE7DC9" w:rsidP="00865BCA">
            <w:pPr>
              <w:spacing w:line="360" w:lineRule="auto"/>
              <w:contextualSpacing/>
              <w:jc w:val="both"/>
              <w:rPr>
                <w:rFonts w:ascii="Times New Roman" w:hAnsi="Times New Roman" w:cs="Times New Roman"/>
                <w:sz w:val="24"/>
                <w:szCs w:val="24"/>
              </w:rPr>
            </w:pPr>
          </w:p>
        </w:tc>
        <w:tc>
          <w:tcPr>
            <w:tcW w:w="1734" w:type="dxa"/>
            <w:tcBorders>
              <w:top w:val="single" w:sz="4" w:space="0" w:color="auto"/>
              <w:bottom w:val="single" w:sz="4" w:space="0" w:color="auto"/>
            </w:tcBorders>
          </w:tcPr>
          <w:p w:rsidR="00FE7DC9" w:rsidRPr="00236F5C" w:rsidRDefault="0018582C"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Младшие группы</w:t>
            </w:r>
          </w:p>
        </w:tc>
        <w:tc>
          <w:tcPr>
            <w:tcW w:w="1735" w:type="dxa"/>
            <w:tcBorders>
              <w:top w:val="single" w:sz="4" w:space="0" w:color="auto"/>
              <w:bottom w:val="single" w:sz="4" w:space="0" w:color="auto"/>
            </w:tcBorders>
          </w:tcPr>
          <w:p w:rsidR="00FE7DC9" w:rsidRPr="00236F5C" w:rsidRDefault="0018582C"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Средние группы</w:t>
            </w:r>
          </w:p>
        </w:tc>
        <w:tc>
          <w:tcPr>
            <w:tcW w:w="1622" w:type="dxa"/>
            <w:tcBorders>
              <w:top w:val="single" w:sz="4" w:space="0" w:color="auto"/>
              <w:bottom w:val="single" w:sz="4" w:space="0" w:color="auto"/>
            </w:tcBorders>
          </w:tcPr>
          <w:p w:rsidR="00FE7DC9" w:rsidRPr="00236F5C" w:rsidRDefault="0018582C"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Старшие группы</w:t>
            </w:r>
          </w:p>
        </w:tc>
        <w:tc>
          <w:tcPr>
            <w:tcW w:w="2280" w:type="dxa"/>
            <w:tcBorders>
              <w:top w:val="single" w:sz="4" w:space="0" w:color="auto"/>
              <w:bottom w:val="single" w:sz="4" w:space="0" w:color="auto"/>
            </w:tcBorders>
          </w:tcPr>
          <w:p w:rsidR="00FE7DC9" w:rsidRPr="00236F5C" w:rsidRDefault="0018582C"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Подготовительная к школе группа</w:t>
            </w:r>
          </w:p>
        </w:tc>
      </w:tr>
      <w:tr w:rsidR="0018582C" w:rsidRPr="00236F5C" w:rsidTr="00865BCA">
        <w:trPr>
          <w:trHeight w:val="465"/>
        </w:trPr>
        <w:tc>
          <w:tcPr>
            <w:tcW w:w="2660" w:type="dxa"/>
          </w:tcPr>
          <w:p w:rsidR="0018582C" w:rsidRPr="00236F5C" w:rsidRDefault="0018582C" w:rsidP="00865BCA">
            <w:pPr>
              <w:spacing w:line="360" w:lineRule="auto"/>
              <w:contextualSpacing/>
              <w:jc w:val="both"/>
              <w:rPr>
                <w:rFonts w:ascii="Times New Roman" w:hAnsi="Times New Roman" w:cs="Times New Roman"/>
                <w:b/>
                <w:i/>
                <w:sz w:val="24"/>
                <w:szCs w:val="24"/>
              </w:rPr>
            </w:pPr>
            <w:r w:rsidRPr="00236F5C">
              <w:rPr>
                <w:rFonts w:ascii="Times New Roman" w:hAnsi="Times New Roman" w:cs="Times New Roman"/>
                <w:b/>
                <w:i/>
                <w:sz w:val="24"/>
                <w:szCs w:val="24"/>
              </w:rPr>
              <w:t>Общение</w:t>
            </w:r>
          </w:p>
        </w:tc>
        <w:tc>
          <w:tcPr>
            <w:tcW w:w="1734" w:type="dxa"/>
            <w:tcBorders>
              <w:top w:val="single" w:sz="4" w:space="0" w:color="auto"/>
              <w:bottom w:val="single" w:sz="4" w:space="0" w:color="auto"/>
            </w:tcBorders>
          </w:tcPr>
          <w:p w:rsidR="0018582C" w:rsidRPr="00236F5C" w:rsidRDefault="0018582C" w:rsidP="00865BCA">
            <w:pPr>
              <w:spacing w:line="360" w:lineRule="auto"/>
              <w:contextualSpacing/>
              <w:jc w:val="both"/>
              <w:rPr>
                <w:rFonts w:ascii="Times New Roman" w:hAnsi="Times New Roman" w:cs="Times New Roman"/>
                <w:sz w:val="24"/>
                <w:szCs w:val="24"/>
              </w:rPr>
            </w:pPr>
          </w:p>
        </w:tc>
        <w:tc>
          <w:tcPr>
            <w:tcW w:w="1735" w:type="dxa"/>
            <w:tcBorders>
              <w:top w:val="single" w:sz="4" w:space="0" w:color="auto"/>
              <w:bottom w:val="single" w:sz="4" w:space="0" w:color="auto"/>
            </w:tcBorders>
          </w:tcPr>
          <w:p w:rsidR="0018582C" w:rsidRPr="00236F5C" w:rsidRDefault="0018582C" w:rsidP="00865BCA">
            <w:pPr>
              <w:spacing w:line="360" w:lineRule="auto"/>
              <w:contextualSpacing/>
              <w:jc w:val="both"/>
              <w:rPr>
                <w:rFonts w:ascii="Times New Roman" w:hAnsi="Times New Roman" w:cs="Times New Roman"/>
                <w:sz w:val="24"/>
                <w:szCs w:val="24"/>
              </w:rPr>
            </w:pPr>
          </w:p>
        </w:tc>
        <w:tc>
          <w:tcPr>
            <w:tcW w:w="1622" w:type="dxa"/>
            <w:tcBorders>
              <w:top w:val="single" w:sz="4" w:space="0" w:color="auto"/>
              <w:bottom w:val="single" w:sz="4" w:space="0" w:color="auto"/>
            </w:tcBorders>
          </w:tcPr>
          <w:p w:rsidR="0018582C" w:rsidRPr="00236F5C" w:rsidRDefault="0018582C" w:rsidP="00865BCA">
            <w:pPr>
              <w:spacing w:line="360" w:lineRule="auto"/>
              <w:contextualSpacing/>
              <w:jc w:val="both"/>
              <w:rPr>
                <w:rFonts w:ascii="Times New Roman" w:hAnsi="Times New Roman" w:cs="Times New Roman"/>
                <w:sz w:val="24"/>
                <w:szCs w:val="24"/>
              </w:rPr>
            </w:pPr>
          </w:p>
        </w:tc>
        <w:tc>
          <w:tcPr>
            <w:tcW w:w="2280" w:type="dxa"/>
            <w:tcBorders>
              <w:top w:val="single" w:sz="4" w:space="0" w:color="auto"/>
              <w:bottom w:val="single" w:sz="4" w:space="0" w:color="auto"/>
            </w:tcBorders>
          </w:tcPr>
          <w:p w:rsidR="0018582C" w:rsidRPr="00236F5C" w:rsidRDefault="0018582C" w:rsidP="00865BCA">
            <w:pPr>
              <w:spacing w:line="360" w:lineRule="auto"/>
              <w:contextualSpacing/>
              <w:jc w:val="both"/>
              <w:rPr>
                <w:rFonts w:ascii="Times New Roman" w:hAnsi="Times New Roman" w:cs="Times New Roman"/>
                <w:sz w:val="24"/>
                <w:szCs w:val="24"/>
              </w:rPr>
            </w:pPr>
          </w:p>
        </w:tc>
      </w:tr>
      <w:tr w:rsidR="0018582C" w:rsidRPr="00236F5C" w:rsidTr="00865BCA">
        <w:trPr>
          <w:trHeight w:val="465"/>
        </w:trPr>
        <w:tc>
          <w:tcPr>
            <w:tcW w:w="2660" w:type="dxa"/>
          </w:tcPr>
          <w:p w:rsidR="0018582C" w:rsidRPr="00236F5C" w:rsidRDefault="0018582C"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Ситуации общения воспитателя с детьми</w:t>
            </w:r>
          </w:p>
          <w:p w:rsidR="0018582C" w:rsidRPr="00236F5C" w:rsidRDefault="0018582C"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 накопления положительного социально-эмоционального опыта</w:t>
            </w:r>
          </w:p>
        </w:tc>
        <w:tc>
          <w:tcPr>
            <w:tcW w:w="1734" w:type="dxa"/>
            <w:tcBorders>
              <w:top w:val="single" w:sz="4" w:space="0" w:color="auto"/>
              <w:bottom w:val="single" w:sz="4" w:space="0" w:color="auto"/>
            </w:tcBorders>
          </w:tcPr>
          <w:p w:rsidR="0018582C" w:rsidRPr="00236F5C" w:rsidRDefault="0018582C"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ежедневно</w:t>
            </w:r>
          </w:p>
        </w:tc>
        <w:tc>
          <w:tcPr>
            <w:tcW w:w="1735" w:type="dxa"/>
            <w:tcBorders>
              <w:top w:val="single" w:sz="4" w:space="0" w:color="auto"/>
              <w:bottom w:val="single" w:sz="4" w:space="0" w:color="auto"/>
            </w:tcBorders>
          </w:tcPr>
          <w:p w:rsidR="0018582C" w:rsidRPr="00236F5C" w:rsidRDefault="0018582C"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ежедневно</w:t>
            </w:r>
          </w:p>
        </w:tc>
        <w:tc>
          <w:tcPr>
            <w:tcW w:w="1622" w:type="dxa"/>
            <w:tcBorders>
              <w:top w:val="single" w:sz="4" w:space="0" w:color="auto"/>
              <w:bottom w:val="single" w:sz="4" w:space="0" w:color="auto"/>
            </w:tcBorders>
          </w:tcPr>
          <w:p w:rsidR="0018582C" w:rsidRPr="00236F5C" w:rsidRDefault="0018582C"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ежедневно</w:t>
            </w:r>
          </w:p>
        </w:tc>
        <w:tc>
          <w:tcPr>
            <w:tcW w:w="2280" w:type="dxa"/>
            <w:tcBorders>
              <w:top w:val="single" w:sz="4" w:space="0" w:color="auto"/>
              <w:bottom w:val="single" w:sz="4" w:space="0" w:color="auto"/>
            </w:tcBorders>
          </w:tcPr>
          <w:p w:rsidR="0018582C" w:rsidRPr="00236F5C" w:rsidRDefault="0018582C"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ежедневно</w:t>
            </w:r>
          </w:p>
        </w:tc>
      </w:tr>
      <w:tr w:rsidR="0018582C" w:rsidRPr="00236F5C" w:rsidTr="00865BCA">
        <w:trPr>
          <w:trHeight w:val="465"/>
        </w:trPr>
        <w:tc>
          <w:tcPr>
            <w:tcW w:w="2660" w:type="dxa"/>
          </w:tcPr>
          <w:p w:rsidR="0018582C" w:rsidRPr="00236F5C" w:rsidRDefault="0018582C"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Беседы и разговоры с детьми</w:t>
            </w:r>
            <w:r w:rsidR="002E2269" w:rsidRPr="00236F5C">
              <w:rPr>
                <w:rFonts w:ascii="Times New Roman" w:hAnsi="Times New Roman" w:cs="Times New Roman"/>
                <w:sz w:val="24"/>
                <w:szCs w:val="24"/>
              </w:rPr>
              <w:t xml:space="preserve"> по интересам</w:t>
            </w:r>
          </w:p>
        </w:tc>
        <w:tc>
          <w:tcPr>
            <w:tcW w:w="1734" w:type="dxa"/>
            <w:tcBorders>
              <w:top w:val="single" w:sz="4" w:space="0" w:color="auto"/>
              <w:bottom w:val="single" w:sz="4" w:space="0" w:color="auto"/>
            </w:tcBorders>
          </w:tcPr>
          <w:p w:rsidR="0018582C" w:rsidRPr="00236F5C" w:rsidRDefault="002E2269"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ежедневно</w:t>
            </w:r>
          </w:p>
        </w:tc>
        <w:tc>
          <w:tcPr>
            <w:tcW w:w="1735" w:type="dxa"/>
            <w:tcBorders>
              <w:top w:val="single" w:sz="4" w:space="0" w:color="auto"/>
              <w:bottom w:val="single" w:sz="4" w:space="0" w:color="auto"/>
            </w:tcBorders>
          </w:tcPr>
          <w:p w:rsidR="0018582C" w:rsidRPr="00236F5C" w:rsidRDefault="002E2269"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ежедневно</w:t>
            </w:r>
          </w:p>
        </w:tc>
        <w:tc>
          <w:tcPr>
            <w:tcW w:w="1622" w:type="dxa"/>
            <w:tcBorders>
              <w:top w:val="single" w:sz="4" w:space="0" w:color="auto"/>
              <w:bottom w:val="single" w:sz="4" w:space="0" w:color="auto"/>
            </w:tcBorders>
          </w:tcPr>
          <w:p w:rsidR="0018582C" w:rsidRPr="00236F5C" w:rsidRDefault="002E2269"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ежедневно</w:t>
            </w:r>
          </w:p>
        </w:tc>
        <w:tc>
          <w:tcPr>
            <w:tcW w:w="2280" w:type="dxa"/>
            <w:tcBorders>
              <w:top w:val="single" w:sz="4" w:space="0" w:color="auto"/>
              <w:bottom w:val="single" w:sz="4" w:space="0" w:color="auto"/>
            </w:tcBorders>
          </w:tcPr>
          <w:p w:rsidR="0018582C" w:rsidRPr="00236F5C" w:rsidRDefault="002E2269"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ежедневно</w:t>
            </w:r>
          </w:p>
        </w:tc>
      </w:tr>
      <w:tr w:rsidR="002E2269" w:rsidRPr="00236F5C" w:rsidTr="00865BCA">
        <w:trPr>
          <w:trHeight w:val="465"/>
        </w:trPr>
        <w:tc>
          <w:tcPr>
            <w:tcW w:w="2660" w:type="dxa"/>
          </w:tcPr>
          <w:p w:rsidR="002E2269" w:rsidRPr="00236F5C" w:rsidRDefault="002E2269" w:rsidP="00865BCA">
            <w:pPr>
              <w:spacing w:line="360" w:lineRule="auto"/>
              <w:contextualSpacing/>
              <w:jc w:val="both"/>
              <w:rPr>
                <w:rFonts w:ascii="Times New Roman" w:hAnsi="Times New Roman" w:cs="Times New Roman"/>
                <w:b/>
                <w:i/>
                <w:sz w:val="24"/>
                <w:szCs w:val="24"/>
              </w:rPr>
            </w:pPr>
            <w:r w:rsidRPr="00236F5C">
              <w:rPr>
                <w:rFonts w:ascii="Times New Roman" w:hAnsi="Times New Roman" w:cs="Times New Roman"/>
                <w:b/>
                <w:i/>
                <w:sz w:val="24"/>
                <w:szCs w:val="24"/>
              </w:rPr>
              <w:t>Игровая деятельность, включая сюжетно-ролевую игру с правилами</w:t>
            </w:r>
          </w:p>
        </w:tc>
        <w:tc>
          <w:tcPr>
            <w:tcW w:w="1734" w:type="dxa"/>
            <w:tcBorders>
              <w:top w:val="single" w:sz="4" w:space="0" w:color="auto"/>
              <w:bottom w:val="single" w:sz="4" w:space="0" w:color="auto"/>
            </w:tcBorders>
          </w:tcPr>
          <w:p w:rsidR="002E2269" w:rsidRPr="00236F5C" w:rsidRDefault="002E2269" w:rsidP="00865BCA">
            <w:pPr>
              <w:spacing w:line="360" w:lineRule="auto"/>
              <w:contextualSpacing/>
              <w:jc w:val="both"/>
              <w:rPr>
                <w:rFonts w:ascii="Times New Roman" w:hAnsi="Times New Roman" w:cs="Times New Roman"/>
                <w:sz w:val="24"/>
                <w:szCs w:val="24"/>
              </w:rPr>
            </w:pPr>
          </w:p>
        </w:tc>
        <w:tc>
          <w:tcPr>
            <w:tcW w:w="1735" w:type="dxa"/>
            <w:tcBorders>
              <w:top w:val="single" w:sz="4" w:space="0" w:color="auto"/>
              <w:bottom w:val="single" w:sz="4" w:space="0" w:color="auto"/>
            </w:tcBorders>
          </w:tcPr>
          <w:p w:rsidR="002E2269" w:rsidRPr="00236F5C" w:rsidRDefault="002E2269" w:rsidP="00865BCA">
            <w:pPr>
              <w:spacing w:line="360" w:lineRule="auto"/>
              <w:contextualSpacing/>
              <w:jc w:val="both"/>
              <w:rPr>
                <w:rFonts w:ascii="Times New Roman" w:hAnsi="Times New Roman" w:cs="Times New Roman"/>
                <w:sz w:val="24"/>
                <w:szCs w:val="24"/>
              </w:rPr>
            </w:pPr>
          </w:p>
        </w:tc>
        <w:tc>
          <w:tcPr>
            <w:tcW w:w="1622" w:type="dxa"/>
            <w:tcBorders>
              <w:top w:val="single" w:sz="4" w:space="0" w:color="auto"/>
              <w:bottom w:val="single" w:sz="4" w:space="0" w:color="auto"/>
            </w:tcBorders>
          </w:tcPr>
          <w:p w:rsidR="002E2269" w:rsidRPr="00236F5C" w:rsidRDefault="002E2269" w:rsidP="00865BCA">
            <w:pPr>
              <w:spacing w:line="360" w:lineRule="auto"/>
              <w:contextualSpacing/>
              <w:jc w:val="both"/>
              <w:rPr>
                <w:rFonts w:ascii="Times New Roman" w:hAnsi="Times New Roman" w:cs="Times New Roman"/>
                <w:sz w:val="24"/>
                <w:szCs w:val="24"/>
              </w:rPr>
            </w:pPr>
          </w:p>
        </w:tc>
        <w:tc>
          <w:tcPr>
            <w:tcW w:w="2280" w:type="dxa"/>
            <w:tcBorders>
              <w:top w:val="single" w:sz="4" w:space="0" w:color="auto"/>
              <w:bottom w:val="single" w:sz="4" w:space="0" w:color="auto"/>
            </w:tcBorders>
          </w:tcPr>
          <w:p w:rsidR="002E2269" w:rsidRPr="00236F5C" w:rsidRDefault="002E2269" w:rsidP="00865BCA">
            <w:pPr>
              <w:spacing w:line="360" w:lineRule="auto"/>
              <w:contextualSpacing/>
              <w:jc w:val="both"/>
              <w:rPr>
                <w:rFonts w:ascii="Times New Roman" w:hAnsi="Times New Roman" w:cs="Times New Roman"/>
                <w:sz w:val="24"/>
                <w:szCs w:val="24"/>
              </w:rPr>
            </w:pPr>
          </w:p>
        </w:tc>
      </w:tr>
      <w:tr w:rsidR="002E2269" w:rsidRPr="00236F5C" w:rsidTr="00865BCA">
        <w:trPr>
          <w:trHeight w:val="465"/>
        </w:trPr>
        <w:tc>
          <w:tcPr>
            <w:tcW w:w="2660" w:type="dxa"/>
          </w:tcPr>
          <w:p w:rsidR="002E2269" w:rsidRPr="00236F5C" w:rsidRDefault="002E2269"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Индивидуальные игры с детьми (сюжетно-ролевая, режиссерская, игра-драматизация, строительно-конструктивные игры</w:t>
            </w:r>
          </w:p>
        </w:tc>
        <w:tc>
          <w:tcPr>
            <w:tcW w:w="1734" w:type="dxa"/>
            <w:tcBorders>
              <w:top w:val="single" w:sz="4" w:space="0" w:color="auto"/>
              <w:bottom w:val="single" w:sz="4" w:space="0" w:color="auto"/>
            </w:tcBorders>
          </w:tcPr>
          <w:p w:rsidR="002E2269" w:rsidRPr="00236F5C" w:rsidRDefault="002E2269"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ежедневно</w:t>
            </w:r>
          </w:p>
        </w:tc>
        <w:tc>
          <w:tcPr>
            <w:tcW w:w="1735" w:type="dxa"/>
            <w:tcBorders>
              <w:top w:val="single" w:sz="4" w:space="0" w:color="auto"/>
              <w:bottom w:val="single" w:sz="4" w:space="0" w:color="auto"/>
            </w:tcBorders>
          </w:tcPr>
          <w:p w:rsidR="002E2269" w:rsidRPr="00236F5C" w:rsidRDefault="002E2269"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ежедневно</w:t>
            </w:r>
          </w:p>
        </w:tc>
        <w:tc>
          <w:tcPr>
            <w:tcW w:w="1622" w:type="dxa"/>
            <w:tcBorders>
              <w:top w:val="single" w:sz="4" w:space="0" w:color="auto"/>
              <w:bottom w:val="single" w:sz="4" w:space="0" w:color="auto"/>
            </w:tcBorders>
          </w:tcPr>
          <w:p w:rsidR="002E2269" w:rsidRPr="00236F5C" w:rsidRDefault="002E2269"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3 раза в</w:t>
            </w:r>
          </w:p>
          <w:p w:rsidR="002E2269" w:rsidRPr="00236F5C" w:rsidRDefault="002E2269"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неделю</w:t>
            </w:r>
          </w:p>
        </w:tc>
        <w:tc>
          <w:tcPr>
            <w:tcW w:w="2280" w:type="dxa"/>
            <w:tcBorders>
              <w:top w:val="single" w:sz="4" w:space="0" w:color="auto"/>
              <w:bottom w:val="single" w:sz="4" w:space="0" w:color="auto"/>
            </w:tcBorders>
          </w:tcPr>
          <w:p w:rsidR="002E2269" w:rsidRPr="00236F5C" w:rsidRDefault="002E2269"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3 раза в</w:t>
            </w:r>
          </w:p>
          <w:p w:rsidR="002E2269" w:rsidRPr="00236F5C" w:rsidRDefault="002E2269"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неделю</w:t>
            </w:r>
          </w:p>
        </w:tc>
      </w:tr>
      <w:tr w:rsidR="002E2269" w:rsidRPr="00236F5C" w:rsidTr="00865BCA">
        <w:trPr>
          <w:trHeight w:val="465"/>
        </w:trPr>
        <w:tc>
          <w:tcPr>
            <w:tcW w:w="2660" w:type="dxa"/>
          </w:tcPr>
          <w:p w:rsidR="002E2269" w:rsidRPr="00236F5C" w:rsidRDefault="002E2269"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Совместная игра воспитателя и детей( строительно-конструктивные, игра-драматизация)</w:t>
            </w:r>
          </w:p>
        </w:tc>
        <w:tc>
          <w:tcPr>
            <w:tcW w:w="1734" w:type="dxa"/>
            <w:tcBorders>
              <w:top w:val="single" w:sz="4" w:space="0" w:color="auto"/>
              <w:bottom w:val="single" w:sz="4" w:space="0" w:color="auto"/>
            </w:tcBorders>
          </w:tcPr>
          <w:p w:rsidR="002E2269" w:rsidRPr="00236F5C" w:rsidRDefault="002E2269"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2 раза</w:t>
            </w:r>
          </w:p>
          <w:p w:rsidR="002E2269" w:rsidRPr="00236F5C" w:rsidRDefault="002E2269"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в неделю</w:t>
            </w:r>
          </w:p>
        </w:tc>
        <w:tc>
          <w:tcPr>
            <w:tcW w:w="1735" w:type="dxa"/>
            <w:tcBorders>
              <w:top w:val="single" w:sz="4" w:space="0" w:color="auto"/>
              <w:bottom w:val="single" w:sz="4" w:space="0" w:color="auto"/>
            </w:tcBorders>
          </w:tcPr>
          <w:p w:rsidR="002E2269" w:rsidRPr="00236F5C" w:rsidRDefault="002E2269"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2 раза</w:t>
            </w:r>
          </w:p>
          <w:p w:rsidR="002E2269" w:rsidRPr="00236F5C" w:rsidRDefault="002E2269"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в неделю</w:t>
            </w:r>
          </w:p>
        </w:tc>
        <w:tc>
          <w:tcPr>
            <w:tcW w:w="1622" w:type="dxa"/>
            <w:tcBorders>
              <w:top w:val="single" w:sz="4" w:space="0" w:color="auto"/>
              <w:bottom w:val="single" w:sz="4" w:space="0" w:color="auto"/>
            </w:tcBorders>
          </w:tcPr>
          <w:p w:rsidR="002E2269" w:rsidRPr="00236F5C" w:rsidRDefault="002E2269"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2 раза</w:t>
            </w:r>
          </w:p>
          <w:p w:rsidR="002E2269" w:rsidRPr="00236F5C" w:rsidRDefault="002E2269"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в неделю</w:t>
            </w:r>
          </w:p>
        </w:tc>
        <w:tc>
          <w:tcPr>
            <w:tcW w:w="2280" w:type="dxa"/>
            <w:tcBorders>
              <w:top w:val="single" w:sz="4" w:space="0" w:color="auto"/>
              <w:bottom w:val="single" w:sz="4" w:space="0" w:color="auto"/>
            </w:tcBorders>
          </w:tcPr>
          <w:p w:rsidR="002E2269" w:rsidRPr="00236F5C" w:rsidRDefault="002E2269"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2 раза</w:t>
            </w:r>
          </w:p>
          <w:p w:rsidR="002E2269" w:rsidRPr="00236F5C" w:rsidRDefault="002E2269"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в неделю</w:t>
            </w:r>
          </w:p>
        </w:tc>
      </w:tr>
      <w:tr w:rsidR="002E2269" w:rsidRPr="00236F5C" w:rsidTr="00865BCA">
        <w:trPr>
          <w:trHeight w:val="465"/>
        </w:trPr>
        <w:tc>
          <w:tcPr>
            <w:tcW w:w="2660" w:type="dxa"/>
          </w:tcPr>
          <w:p w:rsidR="002E2269" w:rsidRPr="00236F5C" w:rsidRDefault="002E2269"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Театрализованные </w:t>
            </w:r>
          </w:p>
          <w:p w:rsidR="002E2269" w:rsidRPr="00236F5C" w:rsidRDefault="002E2269"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игры</w:t>
            </w:r>
          </w:p>
        </w:tc>
        <w:tc>
          <w:tcPr>
            <w:tcW w:w="1734" w:type="dxa"/>
            <w:tcBorders>
              <w:top w:val="single" w:sz="4" w:space="0" w:color="auto"/>
              <w:bottom w:val="single" w:sz="4" w:space="0" w:color="auto"/>
            </w:tcBorders>
          </w:tcPr>
          <w:p w:rsidR="002E2269" w:rsidRPr="00236F5C" w:rsidRDefault="002E2269"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1 раз</w:t>
            </w:r>
          </w:p>
          <w:p w:rsidR="002E2269" w:rsidRPr="00236F5C" w:rsidRDefault="002E2269"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в 2 недели</w:t>
            </w:r>
          </w:p>
        </w:tc>
        <w:tc>
          <w:tcPr>
            <w:tcW w:w="1735" w:type="dxa"/>
            <w:tcBorders>
              <w:top w:val="single" w:sz="4" w:space="0" w:color="auto"/>
              <w:bottom w:val="single" w:sz="4" w:space="0" w:color="auto"/>
            </w:tcBorders>
          </w:tcPr>
          <w:p w:rsidR="002E2269" w:rsidRPr="00236F5C" w:rsidRDefault="002E2269"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1 раз</w:t>
            </w:r>
          </w:p>
          <w:p w:rsidR="002E2269" w:rsidRPr="00236F5C" w:rsidRDefault="002E2269"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в 2 недели</w:t>
            </w:r>
          </w:p>
        </w:tc>
        <w:tc>
          <w:tcPr>
            <w:tcW w:w="1622" w:type="dxa"/>
            <w:tcBorders>
              <w:top w:val="single" w:sz="4" w:space="0" w:color="auto"/>
              <w:bottom w:val="single" w:sz="4" w:space="0" w:color="auto"/>
            </w:tcBorders>
          </w:tcPr>
          <w:p w:rsidR="002E2269" w:rsidRPr="00236F5C" w:rsidRDefault="002E2269"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1 раз</w:t>
            </w:r>
          </w:p>
          <w:p w:rsidR="002E2269" w:rsidRPr="00236F5C" w:rsidRDefault="002E2269"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в 2 недели</w:t>
            </w:r>
          </w:p>
        </w:tc>
        <w:tc>
          <w:tcPr>
            <w:tcW w:w="2280" w:type="dxa"/>
            <w:tcBorders>
              <w:top w:val="single" w:sz="4" w:space="0" w:color="auto"/>
              <w:bottom w:val="single" w:sz="4" w:space="0" w:color="auto"/>
            </w:tcBorders>
          </w:tcPr>
          <w:p w:rsidR="002E2269" w:rsidRPr="00236F5C" w:rsidRDefault="002E2269"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1 раз</w:t>
            </w:r>
          </w:p>
          <w:p w:rsidR="002E2269" w:rsidRPr="00236F5C" w:rsidRDefault="002E2269"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в 2 недели</w:t>
            </w:r>
          </w:p>
        </w:tc>
      </w:tr>
      <w:tr w:rsidR="002E2269" w:rsidRPr="00236F5C" w:rsidTr="00865BCA">
        <w:trPr>
          <w:trHeight w:val="465"/>
        </w:trPr>
        <w:tc>
          <w:tcPr>
            <w:tcW w:w="2660" w:type="dxa"/>
          </w:tcPr>
          <w:p w:rsidR="002E2269" w:rsidRPr="00236F5C" w:rsidRDefault="002E2269"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Досуг здоровья и подвижных игр</w:t>
            </w:r>
          </w:p>
        </w:tc>
        <w:tc>
          <w:tcPr>
            <w:tcW w:w="1734" w:type="dxa"/>
            <w:tcBorders>
              <w:top w:val="single" w:sz="4" w:space="0" w:color="auto"/>
              <w:bottom w:val="single" w:sz="4" w:space="0" w:color="auto"/>
            </w:tcBorders>
          </w:tcPr>
          <w:p w:rsidR="002E2269" w:rsidRPr="00236F5C" w:rsidRDefault="002E2269"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1 раз</w:t>
            </w:r>
          </w:p>
          <w:p w:rsidR="002E2269" w:rsidRPr="00236F5C" w:rsidRDefault="002E2269"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в 2 недели</w:t>
            </w:r>
          </w:p>
        </w:tc>
        <w:tc>
          <w:tcPr>
            <w:tcW w:w="1735" w:type="dxa"/>
            <w:tcBorders>
              <w:top w:val="single" w:sz="4" w:space="0" w:color="auto"/>
              <w:bottom w:val="single" w:sz="4" w:space="0" w:color="auto"/>
            </w:tcBorders>
          </w:tcPr>
          <w:p w:rsidR="002E2269" w:rsidRPr="00236F5C" w:rsidRDefault="002E2269"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1 раз</w:t>
            </w:r>
          </w:p>
          <w:p w:rsidR="002E2269" w:rsidRPr="00236F5C" w:rsidRDefault="002E2269"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в 2 недели</w:t>
            </w:r>
          </w:p>
        </w:tc>
        <w:tc>
          <w:tcPr>
            <w:tcW w:w="1622" w:type="dxa"/>
            <w:tcBorders>
              <w:top w:val="single" w:sz="4" w:space="0" w:color="auto"/>
              <w:bottom w:val="single" w:sz="4" w:space="0" w:color="auto"/>
            </w:tcBorders>
          </w:tcPr>
          <w:p w:rsidR="002E2269" w:rsidRPr="00236F5C" w:rsidRDefault="002E2269"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1 раз</w:t>
            </w:r>
          </w:p>
          <w:p w:rsidR="002E2269" w:rsidRPr="00236F5C" w:rsidRDefault="002E2269"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в 2 недели</w:t>
            </w:r>
          </w:p>
        </w:tc>
        <w:tc>
          <w:tcPr>
            <w:tcW w:w="2280" w:type="dxa"/>
            <w:tcBorders>
              <w:top w:val="single" w:sz="4" w:space="0" w:color="auto"/>
              <w:bottom w:val="single" w:sz="4" w:space="0" w:color="auto"/>
            </w:tcBorders>
          </w:tcPr>
          <w:p w:rsidR="002E2269" w:rsidRPr="00236F5C" w:rsidRDefault="002E2269"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1 раз</w:t>
            </w:r>
          </w:p>
          <w:p w:rsidR="002E2269" w:rsidRPr="00236F5C" w:rsidRDefault="002E2269"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в 2 недели</w:t>
            </w:r>
          </w:p>
        </w:tc>
      </w:tr>
      <w:tr w:rsidR="002E2269" w:rsidRPr="00236F5C" w:rsidTr="00865BCA">
        <w:trPr>
          <w:trHeight w:val="465"/>
        </w:trPr>
        <w:tc>
          <w:tcPr>
            <w:tcW w:w="2660" w:type="dxa"/>
          </w:tcPr>
          <w:p w:rsidR="002E2269" w:rsidRPr="00236F5C" w:rsidRDefault="002E2269"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Подвижные игры</w:t>
            </w:r>
          </w:p>
        </w:tc>
        <w:tc>
          <w:tcPr>
            <w:tcW w:w="1734" w:type="dxa"/>
            <w:tcBorders>
              <w:top w:val="single" w:sz="4" w:space="0" w:color="auto"/>
              <w:bottom w:val="single" w:sz="4" w:space="0" w:color="auto"/>
            </w:tcBorders>
          </w:tcPr>
          <w:p w:rsidR="002E2269" w:rsidRPr="00236F5C" w:rsidRDefault="002E2269"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ежедневно</w:t>
            </w:r>
          </w:p>
        </w:tc>
        <w:tc>
          <w:tcPr>
            <w:tcW w:w="1735" w:type="dxa"/>
            <w:tcBorders>
              <w:top w:val="single" w:sz="4" w:space="0" w:color="auto"/>
              <w:bottom w:val="single" w:sz="4" w:space="0" w:color="auto"/>
            </w:tcBorders>
          </w:tcPr>
          <w:p w:rsidR="002E2269" w:rsidRPr="00236F5C" w:rsidRDefault="002E2269"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ежедневно</w:t>
            </w:r>
          </w:p>
        </w:tc>
        <w:tc>
          <w:tcPr>
            <w:tcW w:w="1622" w:type="dxa"/>
            <w:tcBorders>
              <w:top w:val="single" w:sz="4" w:space="0" w:color="auto"/>
              <w:bottom w:val="single" w:sz="4" w:space="0" w:color="auto"/>
            </w:tcBorders>
          </w:tcPr>
          <w:p w:rsidR="002E2269" w:rsidRPr="00236F5C" w:rsidRDefault="002E2269"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ежедневно</w:t>
            </w:r>
          </w:p>
        </w:tc>
        <w:tc>
          <w:tcPr>
            <w:tcW w:w="2280" w:type="dxa"/>
            <w:tcBorders>
              <w:top w:val="single" w:sz="4" w:space="0" w:color="auto"/>
              <w:bottom w:val="single" w:sz="4" w:space="0" w:color="auto"/>
            </w:tcBorders>
          </w:tcPr>
          <w:p w:rsidR="002E2269" w:rsidRPr="00236F5C" w:rsidRDefault="002E2269"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ежедневно</w:t>
            </w:r>
          </w:p>
        </w:tc>
      </w:tr>
      <w:tr w:rsidR="00265A55" w:rsidRPr="00236F5C" w:rsidTr="00865BCA">
        <w:trPr>
          <w:trHeight w:val="465"/>
        </w:trPr>
        <w:tc>
          <w:tcPr>
            <w:tcW w:w="2660" w:type="dxa"/>
          </w:tcPr>
          <w:p w:rsidR="00265A55" w:rsidRPr="00236F5C" w:rsidRDefault="00265A55" w:rsidP="00865BCA">
            <w:pPr>
              <w:spacing w:line="360" w:lineRule="auto"/>
              <w:contextualSpacing/>
              <w:jc w:val="both"/>
              <w:rPr>
                <w:rFonts w:ascii="Times New Roman" w:hAnsi="Times New Roman" w:cs="Times New Roman"/>
                <w:b/>
                <w:i/>
                <w:sz w:val="24"/>
                <w:szCs w:val="24"/>
              </w:rPr>
            </w:pPr>
            <w:r w:rsidRPr="00236F5C">
              <w:rPr>
                <w:rFonts w:ascii="Times New Roman" w:hAnsi="Times New Roman" w:cs="Times New Roman"/>
                <w:b/>
                <w:i/>
                <w:sz w:val="24"/>
                <w:szCs w:val="24"/>
              </w:rPr>
              <w:t xml:space="preserve">Познавательная и </w:t>
            </w:r>
            <w:r w:rsidRPr="00236F5C">
              <w:rPr>
                <w:rFonts w:ascii="Times New Roman" w:hAnsi="Times New Roman" w:cs="Times New Roman"/>
                <w:b/>
                <w:i/>
                <w:sz w:val="24"/>
                <w:szCs w:val="24"/>
              </w:rPr>
              <w:lastRenderedPageBreak/>
              <w:t>исследовательская деятельность</w:t>
            </w:r>
          </w:p>
        </w:tc>
        <w:tc>
          <w:tcPr>
            <w:tcW w:w="1734" w:type="dxa"/>
            <w:tcBorders>
              <w:top w:val="single" w:sz="4" w:space="0" w:color="auto"/>
              <w:bottom w:val="single" w:sz="4" w:space="0" w:color="auto"/>
            </w:tcBorders>
          </w:tcPr>
          <w:p w:rsidR="00265A55" w:rsidRPr="00236F5C" w:rsidRDefault="00265A55" w:rsidP="00865BCA">
            <w:pPr>
              <w:spacing w:line="360" w:lineRule="auto"/>
              <w:contextualSpacing/>
              <w:jc w:val="both"/>
              <w:rPr>
                <w:rFonts w:ascii="Times New Roman" w:hAnsi="Times New Roman" w:cs="Times New Roman"/>
                <w:sz w:val="24"/>
                <w:szCs w:val="24"/>
              </w:rPr>
            </w:pPr>
          </w:p>
        </w:tc>
        <w:tc>
          <w:tcPr>
            <w:tcW w:w="1735" w:type="dxa"/>
            <w:tcBorders>
              <w:top w:val="single" w:sz="4" w:space="0" w:color="auto"/>
              <w:bottom w:val="single" w:sz="4" w:space="0" w:color="auto"/>
            </w:tcBorders>
          </w:tcPr>
          <w:p w:rsidR="00265A55" w:rsidRPr="00236F5C" w:rsidRDefault="00265A55" w:rsidP="00865BCA">
            <w:pPr>
              <w:spacing w:line="360" w:lineRule="auto"/>
              <w:contextualSpacing/>
              <w:jc w:val="both"/>
              <w:rPr>
                <w:rFonts w:ascii="Times New Roman" w:hAnsi="Times New Roman" w:cs="Times New Roman"/>
                <w:sz w:val="24"/>
                <w:szCs w:val="24"/>
              </w:rPr>
            </w:pPr>
          </w:p>
        </w:tc>
        <w:tc>
          <w:tcPr>
            <w:tcW w:w="1622" w:type="dxa"/>
            <w:tcBorders>
              <w:top w:val="single" w:sz="4" w:space="0" w:color="auto"/>
              <w:bottom w:val="single" w:sz="4" w:space="0" w:color="auto"/>
            </w:tcBorders>
          </w:tcPr>
          <w:p w:rsidR="00265A55" w:rsidRPr="00236F5C" w:rsidRDefault="00265A55" w:rsidP="00865BCA">
            <w:pPr>
              <w:spacing w:line="360" w:lineRule="auto"/>
              <w:contextualSpacing/>
              <w:jc w:val="both"/>
              <w:rPr>
                <w:rFonts w:ascii="Times New Roman" w:hAnsi="Times New Roman" w:cs="Times New Roman"/>
                <w:sz w:val="24"/>
                <w:szCs w:val="24"/>
              </w:rPr>
            </w:pPr>
          </w:p>
        </w:tc>
        <w:tc>
          <w:tcPr>
            <w:tcW w:w="2280" w:type="dxa"/>
            <w:tcBorders>
              <w:top w:val="single" w:sz="4" w:space="0" w:color="auto"/>
              <w:bottom w:val="single" w:sz="4" w:space="0" w:color="auto"/>
            </w:tcBorders>
          </w:tcPr>
          <w:p w:rsidR="00265A55" w:rsidRPr="00236F5C" w:rsidRDefault="00265A55" w:rsidP="00865BCA">
            <w:pPr>
              <w:spacing w:line="360" w:lineRule="auto"/>
              <w:contextualSpacing/>
              <w:jc w:val="both"/>
              <w:rPr>
                <w:rFonts w:ascii="Times New Roman" w:hAnsi="Times New Roman" w:cs="Times New Roman"/>
                <w:sz w:val="24"/>
                <w:szCs w:val="24"/>
              </w:rPr>
            </w:pPr>
          </w:p>
        </w:tc>
      </w:tr>
      <w:tr w:rsidR="00265A55" w:rsidRPr="00236F5C" w:rsidTr="00865BCA">
        <w:trPr>
          <w:trHeight w:val="465"/>
        </w:trPr>
        <w:tc>
          <w:tcPr>
            <w:tcW w:w="2660" w:type="dxa"/>
          </w:tcPr>
          <w:p w:rsidR="00265A55" w:rsidRPr="00236F5C" w:rsidRDefault="00265A55"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Опыты, эксперименты, наблюдения</w:t>
            </w:r>
          </w:p>
        </w:tc>
        <w:tc>
          <w:tcPr>
            <w:tcW w:w="1734" w:type="dxa"/>
            <w:tcBorders>
              <w:top w:val="single" w:sz="4" w:space="0" w:color="auto"/>
              <w:bottom w:val="single" w:sz="4" w:space="0" w:color="auto"/>
            </w:tcBorders>
          </w:tcPr>
          <w:p w:rsidR="00265A55" w:rsidRPr="00236F5C" w:rsidRDefault="00265A55"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1 раз </w:t>
            </w:r>
          </w:p>
          <w:p w:rsidR="00265A55" w:rsidRPr="00236F5C" w:rsidRDefault="00265A55"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в 2 недели</w:t>
            </w:r>
          </w:p>
        </w:tc>
        <w:tc>
          <w:tcPr>
            <w:tcW w:w="1735" w:type="dxa"/>
            <w:tcBorders>
              <w:top w:val="single" w:sz="4" w:space="0" w:color="auto"/>
              <w:bottom w:val="single" w:sz="4" w:space="0" w:color="auto"/>
            </w:tcBorders>
          </w:tcPr>
          <w:p w:rsidR="00265A55" w:rsidRPr="00236F5C" w:rsidRDefault="00265A55"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1 раз </w:t>
            </w:r>
          </w:p>
          <w:p w:rsidR="00265A55" w:rsidRPr="00236F5C" w:rsidRDefault="00265A55"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в 2 недели</w:t>
            </w:r>
          </w:p>
        </w:tc>
        <w:tc>
          <w:tcPr>
            <w:tcW w:w="1622" w:type="dxa"/>
            <w:tcBorders>
              <w:top w:val="single" w:sz="4" w:space="0" w:color="auto"/>
              <w:bottom w:val="single" w:sz="4" w:space="0" w:color="auto"/>
            </w:tcBorders>
          </w:tcPr>
          <w:p w:rsidR="00265A55" w:rsidRPr="00236F5C" w:rsidRDefault="00265A55"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1 раз </w:t>
            </w:r>
          </w:p>
          <w:p w:rsidR="00265A55" w:rsidRPr="00236F5C" w:rsidRDefault="00265A55"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в 2 недели</w:t>
            </w:r>
          </w:p>
        </w:tc>
        <w:tc>
          <w:tcPr>
            <w:tcW w:w="2280" w:type="dxa"/>
            <w:tcBorders>
              <w:top w:val="single" w:sz="4" w:space="0" w:color="auto"/>
              <w:bottom w:val="single" w:sz="4" w:space="0" w:color="auto"/>
            </w:tcBorders>
          </w:tcPr>
          <w:p w:rsidR="00265A55" w:rsidRPr="00236F5C" w:rsidRDefault="00265A55"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1 раз </w:t>
            </w:r>
          </w:p>
          <w:p w:rsidR="00265A55" w:rsidRPr="00236F5C" w:rsidRDefault="00265A55"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в 2 недели</w:t>
            </w:r>
          </w:p>
        </w:tc>
      </w:tr>
      <w:tr w:rsidR="00265A55" w:rsidRPr="00236F5C" w:rsidTr="00865BCA">
        <w:trPr>
          <w:trHeight w:val="465"/>
        </w:trPr>
        <w:tc>
          <w:tcPr>
            <w:tcW w:w="2660" w:type="dxa"/>
          </w:tcPr>
          <w:p w:rsidR="00265A55" w:rsidRPr="00236F5C" w:rsidRDefault="00265A55"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Наблюдения за природой</w:t>
            </w:r>
          </w:p>
        </w:tc>
        <w:tc>
          <w:tcPr>
            <w:tcW w:w="1734" w:type="dxa"/>
            <w:tcBorders>
              <w:top w:val="single" w:sz="4" w:space="0" w:color="auto"/>
              <w:bottom w:val="single" w:sz="4" w:space="0" w:color="auto"/>
            </w:tcBorders>
          </w:tcPr>
          <w:p w:rsidR="00265A55" w:rsidRPr="00236F5C" w:rsidRDefault="00265A55"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ежедневно</w:t>
            </w:r>
          </w:p>
        </w:tc>
        <w:tc>
          <w:tcPr>
            <w:tcW w:w="1735" w:type="dxa"/>
            <w:tcBorders>
              <w:top w:val="single" w:sz="4" w:space="0" w:color="auto"/>
              <w:bottom w:val="single" w:sz="4" w:space="0" w:color="auto"/>
            </w:tcBorders>
          </w:tcPr>
          <w:p w:rsidR="00265A55" w:rsidRPr="00236F5C" w:rsidRDefault="00265A55"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ежедневно</w:t>
            </w:r>
          </w:p>
        </w:tc>
        <w:tc>
          <w:tcPr>
            <w:tcW w:w="1622" w:type="dxa"/>
            <w:tcBorders>
              <w:top w:val="single" w:sz="4" w:space="0" w:color="auto"/>
              <w:bottom w:val="single" w:sz="4" w:space="0" w:color="auto"/>
            </w:tcBorders>
          </w:tcPr>
          <w:p w:rsidR="00265A55" w:rsidRPr="00236F5C" w:rsidRDefault="00265A55"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ежедневно</w:t>
            </w:r>
          </w:p>
        </w:tc>
        <w:tc>
          <w:tcPr>
            <w:tcW w:w="2280" w:type="dxa"/>
            <w:tcBorders>
              <w:top w:val="single" w:sz="4" w:space="0" w:color="auto"/>
              <w:bottom w:val="single" w:sz="4" w:space="0" w:color="auto"/>
            </w:tcBorders>
          </w:tcPr>
          <w:p w:rsidR="00265A55" w:rsidRPr="00236F5C" w:rsidRDefault="00265A55"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ежедневно</w:t>
            </w:r>
          </w:p>
        </w:tc>
      </w:tr>
      <w:tr w:rsidR="00265A55" w:rsidRPr="00236F5C" w:rsidTr="00865BCA">
        <w:trPr>
          <w:trHeight w:val="465"/>
        </w:trPr>
        <w:tc>
          <w:tcPr>
            <w:tcW w:w="2660" w:type="dxa"/>
          </w:tcPr>
          <w:p w:rsidR="00265A55" w:rsidRPr="00236F5C" w:rsidRDefault="00265A55" w:rsidP="00865BCA">
            <w:pPr>
              <w:spacing w:line="360" w:lineRule="auto"/>
              <w:contextualSpacing/>
              <w:jc w:val="both"/>
              <w:rPr>
                <w:rFonts w:ascii="Times New Roman" w:hAnsi="Times New Roman" w:cs="Times New Roman"/>
                <w:b/>
                <w:i/>
                <w:sz w:val="24"/>
                <w:szCs w:val="24"/>
              </w:rPr>
            </w:pPr>
            <w:r w:rsidRPr="00236F5C">
              <w:rPr>
                <w:rFonts w:ascii="Times New Roman" w:hAnsi="Times New Roman" w:cs="Times New Roman"/>
                <w:b/>
                <w:i/>
                <w:sz w:val="24"/>
                <w:szCs w:val="24"/>
              </w:rPr>
              <w:t>Формы творческой активности, обеспечивающей художественно-эстетическое развитие</w:t>
            </w:r>
          </w:p>
        </w:tc>
        <w:tc>
          <w:tcPr>
            <w:tcW w:w="1734" w:type="dxa"/>
            <w:tcBorders>
              <w:top w:val="single" w:sz="4" w:space="0" w:color="auto"/>
              <w:bottom w:val="single" w:sz="4" w:space="0" w:color="auto"/>
            </w:tcBorders>
          </w:tcPr>
          <w:p w:rsidR="00265A55" w:rsidRPr="00236F5C" w:rsidRDefault="00265A55" w:rsidP="00865BCA">
            <w:pPr>
              <w:spacing w:line="360" w:lineRule="auto"/>
              <w:contextualSpacing/>
              <w:jc w:val="both"/>
              <w:rPr>
                <w:rFonts w:ascii="Times New Roman" w:hAnsi="Times New Roman" w:cs="Times New Roman"/>
                <w:sz w:val="24"/>
                <w:szCs w:val="24"/>
              </w:rPr>
            </w:pPr>
          </w:p>
        </w:tc>
        <w:tc>
          <w:tcPr>
            <w:tcW w:w="1735" w:type="dxa"/>
            <w:tcBorders>
              <w:top w:val="single" w:sz="4" w:space="0" w:color="auto"/>
              <w:bottom w:val="single" w:sz="4" w:space="0" w:color="auto"/>
            </w:tcBorders>
          </w:tcPr>
          <w:p w:rsidR="00265A55" w:rsidRPr="00236F5C" w:rsidRDefault="00265A55" w:rsidP="00865BCA">
            <w:pPr>
              <w:spacing w:line="360" w:lineRule="auto"/>
              <w:contextualSpacing/>
              <w:jc w:val="both"/>
              <w:rPr>
                <w:rFonts w:ascii="Times New Roman" w:hAnsi="Times New Roman" w:cs="Times New Roman"/>
                <w:sz w:val="24"/>
                <w:szCs w:val="24"/>
              </w:rPr>
            </w:pPr>
          </w:p>
        </w:tc>
        <w:tc>
          <w:tcPr>
            <w:tcW w:w="1622" w:type="dxa"/>
            <w:tcBorders>
              <w:top w:val="single" w:sz="4" w:space="0" w:color="auto"/>
              <w:bottom w:val="single" w:sz="4" w:space="0" w:color="auto"/>
            </w:tcBorders>
          </w:tcPr>
          <w:p w:rsidR="00265A55" w:rsidRPr="00236F5C" w:rsidRDefault="00265A55" w:rsidP="00865BCA">
            <w:pPr>
              <w:spacing w:line="360" w:lineRule="auto"/>
              <w:contextualSpacing/>
              <w:jc w:val="both"/>
              <w:rPr>
                <w:rFonts w:ascii="Times New Roman" w:hAnsi="Times New Roman" w:cs="Times New Roman"/>
                <w:sz w:val="24"/>
                <w:szCs w:val="24"/>
              </w:rPr>
            </w:pPr>
          </w:p>
        </w:tc>
        <w:tc>
          <w:tcPr>
            <w:tcW w:w="2280" w:type="dxa"/>
            <w:tcBorders>
              <w:top w:val="single" w:sz="4" w:space="0" w:color="auto"/>
              <w:bottom w:val="single" w:sz="4" w:space="0" w:color="auto"/>
            </w:tcBorders>
          </w:tcPr>
          <w:p w:rsidR="00265A55" w:rsidRPr="00236F5C" w:rsidRDefault="00265A55" w:rsidP="00865BCA">
            <w:pPr>
              <w:spacing w:line="360" w:lineRule="auto"/>
              <w:contextualSpacing/>
              <w:jc w:val="both"/>
              <w:rPr>
                <w:rFonts w:ascii="Times New Roman" w:hAnsi="Times New Roman" w:cs="Times New Roman"/>
                <w:sz w:val="24"/>
                <w:szCs w:val="24"/>
              </w:rPr>
            </w:pPr>
          </w:p>
        </w:tc>
      </w:tr>
      <w:tr w:rsidR="00265A55" w:rsidRPr="00236F5C" w:rsidTr="00865BCA">
        <w:trPr>
          <w:trHeight w:val="465"/>
        </w:trPr>
        <w:tc>
          <w:tcPr>
            <w:tcW w:w="2660" w:type="dxa"/>
          </w:tcPr>
          <w:p w:rsidR="00265A55" w:rsidRPr="00236F5C" w:rsidRDefault="00265A55"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Музыкально-театральная гостиная</w:t>
            </w:r>
          </w:p>
        </w:tc>
        <w:tc>
          <w:tcPr>
            <w:tcW w:w="1734" w:type="dxa"/>
            <w:tcBorders>
              <w:top w:val="single" w:sz="4" w:space="0" w:color="auto"/>
              <w:bottom w:val="single" w:sz="4" w:space="0" w:color="auto"/>
            </w:tcBorders>
          </w:tcPr>
          <w:p w:rsidR="00265A55" w:rsidRPr="00236F5C" w:rsidRDefault="00265A55"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1 раз </w:t>
            </w:r>
          </w:p>
          <w:p w:rsidR="00265A55" w:rsidRPr="00236F5C" w:rsidRDefault="00265A55"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в 2 недели</w:t>
            </w:r>
          </w:p>
        </w:tc>
        <w:tc>
          <w:tcPr>
            <w:tcW w:w="1735" w:type="dxa"/>
            <w:tcBorders>
              <w:top w:val="single" w:sz="4" w:space="0" w:color="auto"/>
              <w:bottom w:val="single" w:sz="4" w:space="0" w:color="auto"/>
            </w:tcBorders>
          </w:tcPr>
          <w:p w:rsidR="00265A55" w:rsidRPr="00236F5C" w:rsidRDefault="00265A55"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1 раз </w:t>
            </w:r>
          </w:p>
          <w:p w:rsidR="00265A55" w:rsidRPr="00236F5C" w:rsidRDefault="00265A55"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в 2 недели </w:t>
            </w:r>
          </w:p>
        </w:tc>
        <w:tc>
          <w:tcPr>
            <w:tcW w:w="1622" w:type="dxa"/>
            <w:tcBorders>
              <w:top w:val="single" w:sz="4" w:space="0" w:color="auto"/>
              <w:bottom w:val="single" w:sz="4" w:space="0" w:color="auto"/>
            </w:tcBorders>
          </w:tcPr>
          <w:p w:rsidR="00265A55" w:rsidRPr="00236F5C" w:rsidRDefault="00265A55"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1 раз </w:t>
            </w:r>
          </w:p>
          <w:p w:rsidR="00265A55" w:rsidRPr="00236F5C" w:rsidRDefault="00265A55"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в 2 недели</w:t>
            </w:r>
          </w:p>
        </w:tc>
        <w:tc>
          <w:tcPr>
            <w:tcW w:w="2280" w:type="dxa"/>
            <w:tcBorders>
              <w:top w:val="single" w:sz="4" w:space="0" w:color="auto"/>
              <w:bottom w:val="single" w:sz="4" w:space="0" w:color="auto"/>
            </w:tcBorders>
          </w:tcPr>
          <w:p w:rsidR="00265A55" w:rsidRPr="00236F5C" w:rsidRDefault="00265A55"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1 раз </w:t>
            </w:r>
          </w:p>
          <w:p w:rsidR="00265A55" w:rsidRPr="00236F5C" w:rsidRDefault="00265A55"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в 2 недели</w:t>
            </w:r>
          </w:p>
        </w:tc>
      </w:tr>
      <w:tr w:rsidR="00265A55" w:rsidRPr="00236F5C" w:rsidTr="00865BCA">
        <w:trPr>
          <w:trHeight w:val="465"/>
        </w:trPr>
        <w:tc>
          <w:tcPr>
            <w:tcW w:w="2660" w:type="dxa"/>
          </w:tcPr>
          <w:p w:rsidR="00265A55" w:rsidRPr="00236F5C" w:rsidRDefault="00265A55"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Творческая мастерская (рисование, лепка, худ. труд и др.)</w:t>
            </w:r>
          </w:p>
        </w:tc>
        <w:tc>
          <w:tcPr>
            <w:tcW w:w="1734" w:type="dxa"/>
            <w:tcBorders>
              <w:top w:val="single" w:sz="4" w:space="0" w:color="auto"/>
              <w:bottom w:val="single" w:sz="4" w:space="0" w:color="auto"/>
            </w:tcBorders>
          </w:tcPr>
          <w:p w:rsidR="00265A55" w:rsidRPr="00236F5C" w:rsidRDefault="00265A55"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1 раз в неделю</w:t>
            </w:r>
          </w:p>
        </w:tc>
        <w:tc>
          <w:tcPr>
            <w:tcW w:w="1735" w:type="dxa"/>
            <w:tcBorders>
              <w:top w:val="single" w:sz="4" w:space="0" w:color="auto"/>
              <w:bottom w:val="single" w:sz="4" w:space="0" w:color="auto"/>
            </w:tcBorders>
          </w:tcPr>
          <w:p w:rsidR="00265A55" w:rsidRPr="00236F5C" w:rsidRDefault="00265A55"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1 раз в неделю</w:t>
            </w:r>
          </w:p>
        </w:tc>
        <w:tc>
          <w:tcPr>
            <w:tcW w:w="1622" w:type="dxa"/>
            <w:tcBorders>
              <w:top w:val="single" w:sz="4" w:space="0" w:color="auto"/>
              <w:bottom w:val="single" w:sz="4" w:space="0" w:color="auto"/>
            </w:tcBorders>
          </w:tcPr>
          <w:p w:rsidR="00265A55" w:rsidRPr="00236F5C" w:rsidRDefault="00265A55"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1 раз в неделю</w:t>
            </w:r>
          </w:p>
        </w:tc>
        <w:tc>
          <w:tcPr>
            <w:tcW w:w="2280" w:type="dxa"/>
            <w:tcBorders>
              <w:top w:val="single" w:sz="4" w:space="0" w:color="auto"/>
              <w:bottom w:val="single" w:sz="4" w:space="0" w:color="auto"/>
            </w:tcBorders>
          </w:tcPr>
          <w:p w:rsidR="00265A55" w:rsidRPr="00236F5C" w:rsidRDefault="00265A55"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1 раз в неделю</w:t>
            </w:r>
          </w:p>
        </w:tc>
      </w:tr>
      <w:tr w:rsidR="00265A55" w:rsidRPr="00236F5C" w:rsidTr="00865BCA">
        <w:trPr>
          <w:trHeight w:val="465"/>
        </w:trPr>
        <w:tc>
          <w:tcPr>
            <w:tcW w:w="2660" w:type="dxa"/>
          </w:tcPr>
          <w:p w:rsidR="00265A55" w:rsidRPr="00236F5C" w:rsidRDefault="00265A55"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Чтение литературных произведений</w:t>
            </w:r>
          </w:p>
        </w:tc>
        <w:tc>
          <w:tcPr>
            <w:tcW w:w="1734" w:type="dxa"/>
            <w:tcBorders>
              <w:top w:val="single" w:sz="4" w:space="0" w:color="auto"/>
              <w:bottom w:val="single" w:sz="4" w:space="0" w:color="auto"/>
            </w:tcBorders>
          </w:tcPr>
          <w:p w:rsidR="00265A55" w:rsidRPr="00236F5C" w:rsidRDefault="00F95712"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ежедневно</w:t>
            </w:r>
          </w:p>
        </w:tc>
        <w:tc>
          <w:tcPr>
            <w:tcW w:w="1735" w:type="dxa"/>
            <w:tcBorders>
              <w:top w:val="single" w:sz="4" w:space="0" w:color="auto"/>
              <w:bottom w:val="single" w:sz="4" w:space="0" w:color="auto"/>
            </w:tcBorders>
          </w:tcPr>
          <w:p w:rsidR="00265A55" w:rsidRPr="00236F5C" w:rsidRDefault="00F95712"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ежедневно</w:t>
            </w:r>
          </w:p>
        </w:tc>
        <w:tc>
          <w:tcPr>
            <w:tcW w:w="1622" w:type="dxa"/>
            <w:tcBorders>
              <w:top w:val="single" w:sz="4" w:space="0" w:color="auto"/>
              <w:bottom w:val="single" w:sz="4" w:space="0" w:color="auto"/>
            </w:tcBorders>
          </w:tcPr>
          <w:p w:rsidR="00265A55" w:rsidRPr="00236F5C" w:rsidRDefault="00F95712"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ежедневно</w:t>
            </w:r>
          </w:p>
        </w:tc>
        <w:tc>
          <w:tcPr>
            <w:tcW w:w="2280" w:type="dxa"/>
            <w:tcBorders>
              <w:top w:val="single" w:sz="4" w:space="0" w:color="auto"/>
              <w:bottom w:val="single" w:sz="4" w:space="0" w:color="auto"/>
            </w:tcBorders>
          </w:tcPr>
          <w:p w:rsidR="00265A55" w:rsidRPr="00236F5C" w:rsidRDefault="00F95712"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ежедневно</w:t>
            </w:r>
          </w:p>
        </w:tc>
      </w:tr>
      <w:tr w:rsidR="00F95712" w:rsidRPr="00236F5C" w:rsidTr="00865BCA">
        <w:trPr>
          <w:trHeight w:val="465"/>
        </w:trPr>
        <w:tc>
          <w:tcPr>
            <w:tcW w:w="2660" w:type="dxa"/>
          </w:tcPr>
          <w:p w:rsidR="00F95712" w:rsidRPr="00236F5C" w:rsidRDefault="00F95712" w:rsidP="00865BCA">
            <w:pPr>
              <w:spacing w:line="360" w:lineRule="auto"/>
              <w:contextualSpacing/>
              <w:jc w:val="both"/>
              <w:rPr>
                <w:rFonts w:ascii="Times New Roman" w:hAnsi="Times New Roman" w:cs="Times New Roman"/>
                <w:b/>
                <w:i/>
                <w:sz w:val="24"/>
                <w:szCs w:val="24"/>
              </w:rPr>
            </w:pPr>
            <w:r w:rsidRPr="00236F5C">
              <w:rPr>
                <w:rFonts w:ascii="Times New Roman" w:hAnsi="Times New Roman" w:cs="Times New Roman"/>
                <w:b/>
                <w:i/>
                <w:sz w:val="24"/>
                <w:szCs w:val="24"/>
              </w:rPr>
              <w:t>Самообслуживание и бытовой труд</w:t>
            </w:r>
          </w:p>
        </w:tc>
        <w:tc>
          <w:tcPr>
            <w:tcW w:w="1734" w:type="dxa"/>
            <w:tcBorders>
              <w:top w:val="single" w:sz="4" w:space="0" w:color="auto"/>
              <w:bottom w:val="single" w:sz="4" w:space="0" w:color="auto"/>
            </w:tcBorders>
          </w:tcPr>
          <w:p w:rsidR="00F95712" w:rsidRPr="00236F5C" w:rsidRDefault="00F95712" w:rsidP="00865BCA">
            <w:pPr>
              <w:spacing w:line="360" w:lineRule="auto"/>
              <w:contextualSpacing/>
              <w:jc w:val="both"/>
              <w:rPr>
                <w:rFonts w:ascii="Times New Roman" w:hAnsi="Times New Roman" w:cs="Times New Roman"/>
                <w:sz w:val="24"/>
                <w:szCs w:val="24"/>
              </w:rPr>
            </w:pPr>
          </w:p>
        </w:tc>
        <w:tc>
          <w:tcPr>
            <w:tcW w:w="1735" w:type="dxa"/>
            <w:tcBorders>
              <w:top w:val="single" w:sz="4" w:space="0" w:color="auto"/>
              <w:bottom w:val="single" w:sz="4" w:space="0" w:color="auto"/>
            </w:tcBorders>
          </w:tcPr>
          <w:p w:rsidR="00F95712" w:rsidRPr="00236F5C" w:rsidRDefault="00F95712" w:rsidP="00865BCA">
            <w:pPr>
              <w:spacing w:line="360" w:lineRule="auto"/>
              <w:contextualSpacing/>
              <w:jc w:val="both"/>
              <w:rPr>
                <w:rFonts w:ascii="Times New Roman" w:hAnsi="Times New Roman" w:cs="Times New Roman"/>
                <w:sz w:val="24"/>
                <w:szCs w:val="24"/>
              </w:rPr>
            </w:pPr>
          </w:p>
        </w:tc>
        <w:tc>
          <w:tcPr>
            <w:tcW w:w="1622" w:type="dxa"/>
            <w:tcBorders>
              <w:top w:val="single" w:sz="4" w:space="0" w:color="auto"/>
              <w:bottom w:val="single" w:sz="4" w:space="0" w:color="auto"/>
            </w:tcBorders>
          </w:tcPr>
          <w:p w:rsidR="00F95712" w:rsidRPr="00236F5C" w:rsidRDefault="00F95712" w:rsidP="00865BCA">
            <w:pPr>
              <w:spacing w:line="360" w:lineRule="auto"/>
              <w:contextualSpacing/>
              <w:jc w:val="both"/>
              <w:rPr>
                <w:rFonts w:ascii="Times New Roman" w:hAnsi="Times New Roman" w:cs="Times New Roman"/>
                <w:sz w:val="24"/>
                <w:szCs w:val="24"/>
              </w:rPr>
            </w:pPr>
          </w:p>
        </w:tc>
        <w:tc>
          <w:tcPr>
            <w:tcW w:w="2280" w:type="dxa"/>
            <w:tcBorders>
              <w:top w:val="single" w:sz="4" w:space="0" w:color="auto"/>
              <w:bottom w:val="single" w:sz="4" w:space="0" w:color="auto"/>
            </w:tcBorders>
          </w:tcPr>
          <w:p w:rsidR="00F95712" w:rsidRPr="00236F5C" w:rsidRDefault="00F95712" w:rsidP="00865BCA">
            <w:pPr>
              <w:spacing w:line="360" w:lineRule="auto"/>
              <w:contextualSpacing/>
              <w:jc w:val="both"/>
              <w:rPr>
                <w:rFonts w:ascii="Times New Roman" w:hAnsi="Times New Roman" w:cs="Times New Roman"/>
                <w:sz w:val="24"/>
                <w:szCs w:val="24"/>
              </w:rPr>
            </w:pPr>
          </w:p>
        </w:tc>
      </w:tr>
      <w:tr w:rsidR="00F95712" w:rsidRPr="00236F5C" w:rsidTr="00865BCA">
        <w:trPr>
          <w:trHeight w:val="465"/>
        </w:trPr>
        <w:tc>
          <w:tcPr>
            <w:tcW w:w="2660" w:type="dxa"/>
          </w:tcPr>
          <w:p w:rsidR="00F95712" w:rsidRPr="00236F5C" w:rsidRDefault="00F95712"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Самообслуживание</w:t>
            </w:r>
          </w:p>
        </w:tc>
        <w:tc>
          <w:tcPr>
            <w:tcW w:w="1734" w:type="dxa"/>
            <w:tcBorders>
              <w:top w:val="single" w:sz="4" w:space="0" w:color="auto"/>
              <w:bottom w:val="single" w:sz="4" w:space="0" w:color="auto"/>
            </w:tcBorders>
          </w:tcPr>
          <w:p w:rsidR="00F95712" w:rsidRPr="00236F5C" w:rsidRDefault="00F95712"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ежедневно</w:t>
            </w:r>
          </w:p>
        </w:tc>
        <w:tc>
          <w:tcPr>
            <w:tcW w:w="1735" w:type="dxa"/>
            <w:tcBorders>
              <w:top w:val="single" w:sz="4" w:space="0" w:color="auto"/>
              <w:bottom w:val="single" w:sz="4" w:space="0" w:color="auto"/>
            </w:tcBorders>
          </w:tcPr>
          <w:p w:rsidR="00F95712" w:rsidRPr="00236F5C" w:rsidRDefault="00F95712"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ежедневно</w:t>
            </w:r>
          </w:p>
        </w:tc>
        <w:tc>
          <w:tcPr>
            <w:tcW w:w="1622" w:type="dxa"/>
            <w:tcBorders>
              <w:top w:val="single" w:sz="4" w:space="0" w:color="auto"/>
              <w:bottom w:val="single" w:sz="4" w:space="0" w:color="auto"/>
            </w:tcBorders>
          </w:tcPr>
          <w:p w:rsidR="00F95712" w:rsidRPr="00236F5C" w:rsidRDefault="00F95712"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ежедневно</w:t>
            </w:r>
          </w:p>
        </w:tc>
        <w:tc>
          <w:tcPr>
            <w:tcW w:w="2280" w:type="dxa"/>
            <w:tcBorders>
              <w:top w:val="single" w:sz="4" w:space="0" w:color="auto"/>
              <w:bottom w:val="single" w:sz="4" w:space="0" w:color="auto"/>
            </w:tcBorders>
          </w:tcPr>
          <w:p w:rsidR="00F95712" w:rsidRPr="00236F5C" w:rsidRDefault="00F95712"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ежедневно</w:t>
            </w:r>
          </w:p>
        </w:tc>
      </w:tr>
      <w:tr w:rsidR="00F95712" w:rsidRPr="00236F5C" w:rsidTr="00865BCA">
        <w:trPr>
          <w:trHeight w:val="465"/>
        </w:trPr>
        <w:tc>
          <w:tcPr>
            <w:tcW w:w="2660" w:type="dxa"/>
          </w:tcPr>
          <w:p w:rsidR="00F95712" w:rsidRPr="00236F5C" w:rsidRDefault="00F95712"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Трудовые поручения</w:t>
            </w:r>
          </w:p>
        </w:tc>
        <w:tc>
          <w:tcPr>
            <w:tcW w:w="1734" w:type="dxa"/>
            <w:tcBorders>
              <w:top w:val="single" w:sz="4" w:space="0" w:color="auto"/>
            </w:tcBorders>
          </w:tcPr>
          <w:p w:rsidR="00F95712" w:rsidRPr="00236F5C" w:rsidRDefault="00F95712"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w:t>
            </w:r>
          </w:p>
        </w:tc>
        <w:tc>
          <w:tcPr>
            <w:tcW w:w="1735" w:type="dxa"/>
            <w:tcBorders>
              <w:top w:val="single" w:sz="4" w:space="0" w:color="auto"/>
            </w:tcBorders>
          </w:tcPr>
          <w:p w:rsidR="00F95712" w:rsidRPr="00236F5C" w:rsidRDefault="00F95712"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w:t>
            </w:r>
          </w:p>
        </w:tc>
        <w:tc>
          <w:tcPr>
            <w:tcW w:w="1622" w:type="dxa"/>
            <w:tcBorders>
              <w:top w:val="single" w:sz="4" w:space="0" w:color="auto"/>
            </w:tcBorders>
          </w:tcPr>
          <w:p w:rsidR="00F95712" w:rsidRPr="00236F5C" w:rsidRDefault="00F95712"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1 раз в неделю</w:t>
            </w:r>
          </w:p>
        </w:tc>
        <w:tc>
          <w:tcPr>
            <w:tcW w:w="2280" w:type="dxa"/>
            <w:tcBorders>
              <w:top w:val="single" w:sz="4" w:space="0" w:color="auto"/>
            </w:tcBorders>
          </w:tcPr>
          <w:p w:rsidR="00F95712" w:rsidRPr="00236F5C" w:rsidRDefault="00F95712"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1 раз в неделю</w:t>
            </w:r>
          </w:p>
        </w:tc>
      </w:tr>
    </w:tbl>
    <w:p w:rsidR="00FE7DC9" w:rsidRPr="00236F5C" w:rsidRDefault="00FE7DC9" w:rsidP="00236F5C">
      <w:pPr>
        <w:spacing w:after="0" w:line="360" w:lineRule="auto"/>
        <w:ind w:firstLine="709"/>
        <w:contextualSpacing/>
        <w:jc w:val="both"/>
        <w:rPr>
          <w:rFonts w:ascii="Times New Roman" w:hAnsi="Times New Roman" w:cs="Times New Roman"/>
          <w:b/>
          <w:i/>
          <w:sz w:val="24"/>
          <w:szCs w:val="24"/>
        </w:rPr>
      </w:pPr>
    </w:p>
    <w:p w:rsidR="00FE7DC9" w:rsidRPr="00236F5C" w:rsidRDefault="00F95712" w:rsidP="00236F5C">
      <w:pPr>
        <w:spacing w:after="0" w:line="360" w:lineRule="auto"/>
        <w:ind w:firstLine="709"/>
        <w:contextualSpacing/>
        <w:jc w:val="both"/>
        <w:rPr>
          <w:rFonts w:ascii="Times New Roman" w:hAnsi="Times New Roman" w:cs="Times New Roman"/>
          <w:b/>
          <w:i/>
          <w:sz w:val="24"/>
          <w:szCs w:val="24"/>
        </w:rPr>
      </w:pPr>
      <w:r w:rsidRPr="00236F5C">
        <w:rPr>
          <w:rFonts w:ascii="Times New Roman" w:hAnsi="Times New Roman" w:cs="Times New Roman"/>
          <w:b/>
          <w:i/>
          <w:sz w:val="24"/>
          <w:szCs w:val="24"/>
        </w:rPr>
        <w:t>Сетка самостоятельной деятельности детей в режимных моментах</w:t>
      </w:r>
    </w:p>
    <w:tbl>
      <w:tblPr>
        <w:tblStyle w:val="a6"/>
        <w:tblW w:w="0" w:type="auto"/>
        <w:tblLook w:val="04A0"/>
      </w:tblPr>
      <w:tblGrid>
        <w:gridCol w:w="2660"/>
        <w:gridCol w:w="1843"/>
        <w:gridCol w:w="1701"/>
        <w:gridCol w:w="1559"/>
        <w:gridCol w:w="2103"/>
      </w:tblGrid>
      <w:tr w:rsidR="00F95712" w:rsidRPr="00236F5C" w:rsidTr="00F95712">
        <w:tc>
          <w:tcPr>
            <w:tcW w:w="2660" w:type="dxa"/>
          </w:tcPr>
          <w:p w:rsidR="00F95712" w:rsidRPr="00236F5C" w:rsidRDefault="00F95712"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Режимные моменты</w:t>
            </w:r>
          </w:p>
        </w:tc>
        <w:tc>
          <w:tcPr>
            <w:tcW w:w="1843" w:type="dxa"/>
          </w:tcPr>
          <w:p w:rsidR="00F95712" w:rsidRPr="00236F5C" w:rsidRDefault="00F95712"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Младшая группа</w:t>
            </w:r>
          </w:p>
        </w:tc>
        <w:tc>
          <w:tcPr>
            <w:tcW w:w="1701" w:type="dxa"/>
          </w:tcPr>
          <w:p w:rsidR="00F95712" w:rsidRPr="00236F5C" w:rsidRDefault="00F95712"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Средняя группа</w:t>
            </w:r>
          </w:p>
        </w:tc>
        <w:tc>
          <w:tcPr>
            <w:tcW w:w="1559" w:type="dxa"/>
          </w:tcPr>
          <w:p w:rsidR="00F95712" w:rsidRPr="00236F5C" w:rsidRDefault="00F95712"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Старшая группа</w:t>
            </w:r>
          </w:p>
        </w:tc>
        <w:tc>
          <w:tcPr>
            <w:tcW w:w="2091" w:type="dxa"/>
          </w:tcPr>
          <w:p w:rsidR="00F95712" w:rsidRPr="00236F5C" w:rsidRDefault="00F95712"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Подготовительная группа</w:t>
            </w:r>
          </w:p>
        </w:tc>
      </w:tr>
      <w:tr w:rsidR="00F95712" w:rsidRPr="00236F5C" w:rsidTr="00F95712">
        <w:tc>
          <w:tcPr>
            <w:tcW w:w="2660" w:type="dxa"/>
          </w:tcPr>
          <w:p w:rsidR="00F95712" w:rsidRPr="00236F5C" w:rsidRDefault="00F95712"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Игры, общение, деятельность по интересам во время утреннего приёма</w:t>
            </w:r>
          </w:p>
        </w:tc>
        <w:tc>
          <w:tcPr>
            <w:tcW w:w="1843" w:type="dxa"/>
          </w:tcPr>
          <w:p w:rsidR="00F95712" w:rsidRPr="00236F5C" w:rsidRDefault="00F95712"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От 10 до 50 мин</w:t>
            </w:r>
          </w:p>
        </w:tc>
        <w:tc>
          <w:tcPr>
            <w:tcW w:w="1701" w:type="dxa"/>
          </w:tcPr>
          <w:p w:rsidR="00F95712" w:rsidRPr="00236F5C" w:rsidRDefault="00F95712"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От 10 до 50 мин</w:t>
            </w:r>
          </w:p>
        </w:tc>
        <w:tc>
          <w:tcPr>
            <w:tcW w:w="1559" w:type="dxa"/>
          </w:tcPr>
          <w:p w:rsidR="00F95712" w:rsidRPr="00236F5C" w:rsidRDefault="00F95712"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От 10 до 50 мин</w:t>
            </w:r>
          </w:p>
        </w:tc>
        <w:tc>
          <w:tcPr>
            <w:tcW w:w="2091" w:type="dxa"/>
          </w:tcPr>
          <w:p w:rsidR="00F95712" w:rsidRPr="00236F5C" w:rsidRDefault="00F95712"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От 10 до 50 мин</w:t>
            </w:r>
          </w:p>
        </w:tc>
      </w:tr>
      <w:tr w:rsidR="00F95712" w:rsidRPr="00236F5C" w:rsidTr="00F95712">
        <w:tc>
          <w:tcPr>
            <w:tcW w:w="2660" w:type="dxa"/>
          </w:tcPr>
          <w:p w:rsidR="00F95712" w:rsidRPr="00236F5C" w:rsidRDefault="00AA5C78"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Самостоятельные игры в 1 половине дня (до </w:t>
            </w:r>
            <w:r w:rsidRPr="00236F5C">
              <w:rPr>
                <w:rFonts w:ascii="Times New Roman" w:hAnsi="Times New Roman" w:cs="Times New Roman"/>
                <w:sz w:val="24"/>
                <w:szCs w:val="24"/>
              </w:rPr>
              <w:lastRenderedPageBreak/>
              <w:t>НОД)</w:t>
            </w:r>
          </w:p>
        </w:tc>
        <w:tc>
          <w:tcPr>
            <w:tcW w:w="1843" w:type="dxa"/>
          </w:tcPr>
          <w:p w:rsidR="00F95712" w:rsidRPr="00236F5C" w:rsidRDefault="00AA5C78"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20 мин</w:t>
            </w:r>
          </w:p>
        </w:tc>
        <w:tc>
          <w:tcPr>
            <w:tcW w:w="1701" w:type="dxa"/>
          </w:tcPr>
          <w:p w:rsidR="00F95712" w:rsidRPr="00236F5C" w:rsidRDefault="00AA5C78"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15 мин</w:t>
            </w:r>
          </w:p>
        </w:tc>
        <w:tc>
          <w:tcPr>
            <w:tcW w:w="1559" w:type="dxa"/>
          </w:tcPr>
          <w:p w:rsidR="00F95712" w:rsidRPr="00236F5C" w:rsidRDefault="00AA5C78"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15 мин</w:t>
            </w:r>
          </w:p>
        </w:tc>
        <w:tc>
          <w:tcPr>
            <w:tcW w:w="2091" w:type="dxa"/>
          </w:tcPr>
          <w:p w:rsidR="00F95712" w:rsidRPr="00236F5C" w:rsidRDefault="00AA5C78"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15 мин</w:t>
            </w:r>
          </w:p>
        </w:tc>
      </w:tr>
      <w:tr w:rsidR="00AA5C78" w:rsidRPr="00236F5C" w:rsidTr="00F95712">
        <w:tc>
          <w:tcPr>
            <w:tcW w:w="2660" w:type="dxa"/>
          </w:tcPr>
          <w:p w:rsidR="00AA5C78" w:rsidRPr="00236F5C" w:rsidRDefault="00AA5C78"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Подготовка к прогулке, самостоятельная деятельность на прогулке</w:t>
            </w:r>
          </w:p>
        </w:tc>
        <w:tc>
          <w:tcPr>
            <w:tcW w:w="1843" w:type="dxa"/>
          </w:tcPr>
          <w:p w:rsidR="00AA5C78" w:rsidRPr="00236F5C" w:rsidRDefault="00AA5C78"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От 60 мин до</w:t>
            </w:r>
          </w:p>
          <w:p w:rsidR="00AA5C78" w:rsidRPr="00236F5C" w:rsidRDefault="00AA5C78"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1 ч.30 мин</w:t>
            </w:r>
          </w:p>
        </w:tc>
        <w:tc>
          <w:tcPr>
            <w:tcW w:w="1701" w:type="dxa"/>
          </w:tcPr>
          <w:p w:rsidR="00AA5C78" w:rsidRPr="00236F5C" w:rsidRDefault="00AA5C78"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От 60 мин до</w:t>
            </w:r>
          </w:p>
          <w:p w:rsidR="00AA5C78" w:rsidRPr="00236F5C" w:rsidRDefault="00AA5C78"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1 ч.30 мин</w:t>
            </w:r>
          </w:p>
        </w:tc>
        <w:tc>
          <w:tcPr>
            <w:tcW w:w="1559" w:type="dxa"/>
          </w:tcPr>
          <w:p w:rsidR="00AA5C78" w:rsidRPr="00236F5C" w:rsidRDefault="00AA5C78"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От 60 мин до</w:t>
            </w:r>
          </w:p>
          <w:p w:rsidR="00AA5C78" w:rsidRPr="00236F5C" w:rsidRDefault="00AA5C78"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1 ч.30 мин</w:t>
            </w:r>
          </w:p>
        </w:tc>
        <w:tc>
          <w:tcPr>
            <w:tcW w:w="2091" w:type="dxa"/>
          </w:tcPr>
          <w:p w:rsidR="00AA5C78" w:rsidRPr="00236F5C" w:rsidRDefault="00AA5C78"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От 60 мин до</w:t>
            </w:r>
          </w:p>
          <w:p w:rsidR="00AA5C78" w:rsidRPr="00236F5C" w:rsidRDefault="00AA5C78"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1 ч.30 мин</w:t>
            </w:r>
          </w:p>
        </w:tc>
      </w:tr>
      <w:tr w:rsidR="00AA5C78" w:rsidRPr="00236F5C" w:rsidTr="00F95712">
        <w:tc>
          <w:tcPr>
            <w:tcW w:w="2660" w:type="dxa"/>
          </w:tcPr>
          <w:p w:rsidR="00AA5C78" w:rsidRPr="00236F5C" w:rsidRDefault="00AA5C78"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Самостоятельные игры, досуги, общение и деятельность по интересам во 2 половине дня</w:t>
            </w:r>
          </w:p>
        </w:tc>
        <w:tc>
          <w:tcPr>
            <w:tcW w:w="1843" w:type="dxa"/>
          </w:tcPr>
          <w:p w:rsidR="00AA5C78" w:rsidRPr="00236F5C" w:rsidRDefault="00AA5C78"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30 мин</w:t>
            </w:r>
          </w:p>
        </w:tc>
        <w:tc>
          <w:tcPr>
            <w:tcW w:w="1701" w:type="dxa"/>
          </w:tcPr>
          <w:p w:rsidR="00AA5C78" w:rsidRPr="00236F5C" w:rsidRDefault="00AA5C78"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30 мин</w:t>
            </w:r>
          </w:p>
        </w:tc>
        <w:tc>
          <w:tcPr>
            <w:tcW w:w="1559" w:type="dxa"/>
          </w:tcPr>
          <w:p w:rsidR="00AA5C78" w:rsidRPr="00236F5C" w:rsidRDefault="00AA5C78"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30 мин</w:t>
            </w:r>
          </w:p>
        </w:tc>
        <w:tc>
          <w:tcPr>
            <w:tcW w:w="2091" w:type="dxa"/>
          </w:tcPr>
          <w:p w:rsidR="00AA5C78" w:rsidRPr="00236F5C" w:rsidRDefault="00AA5C78"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30 мин</w:t>
            </w:r>
          </w:p>
        </w:tc>
      </w:tr>
      <w:tr w:rsidR="00AA5C78" w:rsidRPr="00236F5C" w:rsidTr="00F95712">
        <w:tc>
          <w:tcPr>
            <w:tcW w:w="2660" w:type="dxa"/>
          </w:tcPr>
          <w:p w:rsidR="00AA5C78" w:rsidRPr="00236F5C" w:rsidRDefault="00AA5C78"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Подготовка к прогулке, самостоятельная деятельность на прогулке</w:t>
            </w:r>
          </w:p>
        </w:tc>
        <w:tc>
          <w:tcPr>
            <w:tcW w:w="1843" w:type="dxa"/>
          </w:tcPr>
          <w:p w:rsidR="00AA5C78" w:rsidRPr="00236F5C" w:rsidRDefault="00AA5C78"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40 мин</w:t>
            </w:r>
          </w:p>
        </w:tc>
        <w:tc>
          <w:tcPr>
            <w:tcW w:w="1701" w:type="dxa"/>
          </w:tcPr>
          <w:p w:rsidR="00AA5C78" w:rsidRPr="00236F5C" w:rsidRDefault="00AA5C78"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40 мин</w:t>
            </w:r>
          </w:p>
        </w:tc>
        <w:tc>
          <w:tcPr>
            <w:tcW w:w="1559" w:type="dxa"/>
          </w:tcPr>
          <w:p w:rsidR="00AA5C78" w:rsidRPr="00236F5C" w:rsidRDefault="00AA5C78"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40 мин</w:t>
            </w:r>
          </w:p>
        </w:tc>
        <w:tc>
          <w:tcPr>
            <w:tcW w:w="2091" w:type="dxa"/>
          </w:tcPr>
          <w:p w:rsidR="00AA5C78" w:rsidRPr="00236F5C" w:rsidRDefault="00AA5C78"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40 мин</w:t>
            </w:r>
          </w:p>
        </w:tc>
      </w:tr>
      <w:tr w:rsidR="00AA5C78" w:rsidRPr="00236F5C" w:rsidTr="00F95712">
        <w:tc>
          <w:tcPr>
            <w:tcW w:w="2660" w:type="dxa"/>
          </w:tcPr>
          <w:p w:rsidR="00AA5C78" w:rsidRPr="00236F5C" w:rsidRDefault="00AA5C78"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Игры перед уходом домой</w:t>
            </w:r>
          </w:p>
        </w:tc>
        <w:tc>
          <w:tcPr>
            <w:tcW w:w="1843" w:type="dxa"/>
          </w:tcPr>
          <w:p w:rsidR="00AA5C78" w:rsidRPr="00236F5C" w:rsidRDefault="00AA5C78"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От 15 мин до 50 мин</w:t>
            </w:r>
          </w:p>
        </w:tc>
        <w:tc>
          <w:tcPr>
            <w:tcW w:w="1701" w:type="dxa"/>
          </w:tcPr>
          <w:p w:rsidR="00AA5C78" w:rsidRPr="00236F5C" w:rsidRDefault="00AA5C78"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От 15 мин до 50 мин</w:t>
            </w:r>
          </w:p>
        </w:tc>
        <w:tc>
          <w:tcPr>
            <w:tcW w:w="1559" w:type="dxa"/>
          </w:tcPr>
          <w:p w:rsidR="00AA5C78" w:rsidRPr="00236F5C" w:rsidRDefault="00AA5C78"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От 15 мин до 50 мин</w:t>
            </w:r>
          </w:p>
        </w:tc>
        <w:tc>
          <w:tcPr>
            <w:tcW w:w="2091" w:type="dxa"/>
          </w:tcPr>
          <w:p w:rsidR="00AA5C78" w:rsidRPr="00236F5C" w:rsidRDefault="00AA5C78" w:rsidP="00865BCA">
            <w:pPr>
              <w:spacing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От 15 мин до 50 мин</w:t>
            </w:r>
          </w:p>
        </w:tc>
      </w:tr>
    </w:tbl>
    <w:p w:rsidR="00F95712" w:rsidRPr="00236F5C" w:rsidRDefault="00F95712" w:rsidP="00236F5C">
      <w:pPr>
        <w:spacing w:after="0" w:line="360" w:lineRule="auto"/>
        <w:ind w:firstLine="709"/>
        <w:contextualSpacing/>
        <w:jc w:val="both"/>
        <w:rPr>
          <w:rFonts w:ascii="Times New Roman" w:hAnsi="Times New Roman" w:cs="Times New Roman"/>
          <w:sz w:val="24"/>
          <w:szCs w:val="24"/>
        </w:rPr>
      </w:pPr>
    </w:p>
    <w:p w:rsidR="001C7E6A" w:rsidRPr="00236F5C" w:rsidRDefault="007B127C" w:rsidP="00236F5C">
      <w:pPr>
        <w:spacing w:after="0" w:line="360" w:lineRule="auto"/>
        <w:ind w:firstLine="709"/>
        <w:contextualSpacing/>
        <w:jc w:val="both"/>
        <w:rPr>
          <w:rFonts w:ascii="Times New Roman" w:hAnsi="Times New Roman" w:cs="Times New Roman"/>
          <w:b/>
          <w:i/>
          <w:sz w:val="24"/>
          <w:szCs w:val="24"/>
        </w:rPr>
      </w:pPr>
      <w:r w:rsidRPr="00236F5C">
        <w:rPr>
          <w:rFonts w:ascii="Times New Roman" w:hAnsi="Times New Roman" w:cs="Times New Roman"/>
          <w:b/>
          <w:i/>
          <w:sz w:val="24"/>
          <w:szCs w:val="24"/>
        </w:rPr>
        <w:t>Примерная м</w:t>
      </w:r>
      <w:r w:rsidR="001C7E6A" w:rsidRPr="00236F5C">
        <w:rPr>
          <w:rFonts w:ascii="Times New Roman" w:hAnsi="Times New Roman" w:cs="Times New Roman"/>
          <w:b/>
          <w:i/>
          <w:sz w:val="24"/>
          <w:szCs w:val="24"/>
        </w:rPr>
        <w:t>одель организации воспитательно-образовательного процесса</w:t>
      </w:r>
    </w:p>
    <w:p w:rsidR="009B2116" w:rsidRPr="00236F5C" w:rsidRDefault="001C7E6A" w:rsidP="00236F5C">
      <w:pPr>
        <w:spacing w:after="0" w:line="360" w:lineRule="auto"/>
        <w:ind w:firstLine="709"/>
        <w:contextualSpacing/>
        <w:jc w:val="both"/>
        <w:rPr>
          <w:rFonts w:ascii="Times New Roman" w:hAnsi="Times New Roman" w:cs="Times New Roman"/>
          <w:b/>
          <w:i/>
          <w:sz w:val="24"/>
          <w:szCs w:val="24"/>
        </w:rPr>
      </w:pPr>
      <w:r w:rsidRPr="00236F5C">
        <w:rPr>
          <w:rFonts w:ascii="Times New Roman" w:hAnsi="Times New Roman" w:cs="Times New Roman"/>
          <w:b/>
          <w:i/>
          <w:sz w:val="24"/>
          <w:szCs w:val="24"/>
        </w:rPr>
        <w:t>в первой и второй половине дня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89"/>
        <w:gridCol w:w="3702"/>
        <w:gridCol w:w="3942"/>
      </w:tblGrid>
      <w:tr w:rsidR="001C7E6A" w:rsidRPr="00236F5C" w:rsidTr="00865BCA">
        <w:tc>
          <w:tcPr>
            <w:tcW w:w="2189" w:type="dxa"/>
          </w:tcPr>
          <w:p w:rsidR="001C7E6A" w:rsidRPr="00236F5C" w:rsidRDefault="001C7E6A" w:rsidP="00865BCA">
            <w:pPr>
              <w:spacing w:after="0" w:line="360" w:lineRule="auto"/>
              <w:contextualSpacing/>
              <w:jc w:val="both"/>
              <w:rPr>
                <w:rFonts w:ascii="Times New Roman" w:hAnsi="Times New Roman" w:cs="Times New Roman"/>
                <w:i/>
                <w:iCs/>
                <w:sz w:val="24"/>
                <w:szCs w:val="24"/>
              </w:rPr>
            </w:pPr>
            <w:r w:rsidRPr="00236F5C">
              <w:rPr>
                <w:rFonts w:ascii="Times New Roman" w:hAnsi="Times New Roman" w:cs="Times New Roman"/>
                <w:i/>
                <w:iCs/>
                <w:sz w:val="24"/>
                <w:szCs w:val="24"/>
              </w:rPr>
              <w:t>Линии развития</w:t>
            </w:r>
          </w:p>
        </w:tc>
        <w:tc>
          <w:tcPr>
            <w:tcW w:w="3702" w:type="dxa"/>
          </w:tcPr>
          <w:p w:rsidR="001C7E6A" w:rsidRPr="00236F5C" w:rsidRDefault="001C7E6A" w:rsidP="00865BCA">
            <w:pPr>
              <w:spacing w:after="0" w:line="360" w:lineRule="auto"/>
              <w:contextualSpacing/>
              <w:jc w:val="both"/>
              <w:rPr>
                <w:rFonts w:ascii="Times New Roman" w:hAnsi="Times New Roman" w:cs="Times New Roman"/>
                <w:b/>
                <w:i/>
                <w:iCs/>
                <w:sz w:val="24"/>
                <w:szCs w:val="24"/>
              </w:rPr>
            </w:pPr>
            <w:r w:rsidRPr="00236F5C">
              <w:rPr>
                <w:rFonts w:ascii="Times New Roman" w:hAnsi="Times New Roman" w:cs="Times New Roman"/>
                <w:b/>
                <w:i/>
                <w:iCs/>
                <w:sz w:val="24"/>
                <w:szCs w:val="24"/>
              </w:rPr>
              <w:t>1-ая половина дня</w:t>
            </w:r>
          </w:p>
        </w:tc>
        <w:tc>
          <w:tcPr>
            <w:tcW w:w="3942" w:type="dxa"/>
          </w:tcPr>
          <w:p w:rsidR="001C7E6A" w:rsidRPr="00236F5C" w:rsidRDefault="001C7E6A" w:rsidP="00865BCA">
            <w:pPr>
              <w:spacing w:after="0" w:line="360" w:lineRule="auto"/>
              <w:contextualSpacing/>
              <w:jc w:val="both"/>
              <w:rPr>
                <w:rFonts w:ascii="Times New Roman" w:hAnsi="Times New Roman" w:cs="Times New Roman"/>
                <w:b/>
                <w:i/>
                <w:iCs/>
                <w:sz w:val="24"/>
                <w:szCs w:val="24"/>
              </w:rPr>
            </w:pPr>
            <w:r w:rsidRPr="00236F5C">
              <w:rPr>
                <w:rFonts w:ascii="Times New Roman" w:hAnsi="Times New Roman" w:cs="Times New Roman"/>
                <w:b/>
                <w:i/>
                <w:iCs/>
                <w:sz w:val="24"/>
                <w:szCs w:val="24"/>
              </w:rPr>
              <w:t>2-ая половина дня</w:t>
            </w:r>
          </w:p>
        </w:tc>
      </w:tr>
      <w:tr w:rsidR="001C7E6A" w:rsidRPr="00236F5C" w:rsidTr="00865BCA">
        <w:tc>
          <w:tcPr>
            <w:tcW w:w="2189" w:type="dxa"/>
          </w:tcPr>
          <w:p w:rsidR="001C7E6A" w:rsidRPr="00236F5C" w:rsidRDefault="001C7E6A" w:rsidP="00865BCA">
            <w:pPr>
              <w:spacing w:after="0" w:line="360" w:lineRule="auto"/>
              <w:contextualSpacing/>
              <w:jc w:val="both"/>
              <w:rPr>
                <w:rFonts w:ascii="Times New Roman" w:hAnsi="Times New Roman" w:cs="Times New Roman"/>
                <w:sz w:val="24"/>
                <w:szCs w:val="24"/>
              </w:rPr>
            </w:pPr>
          </w:p>
          <w:p w:rsidR="001C7E6A" w:rsidRPr="00236F5C" w:rsidRDefault="001C7E6A" w:rsidP="00865BCA">
            <w:pPr>
              <w:spacing w:after="0" w:line="360" w:lineRule="auto"/>
              <w:contextualSpacing/>
              <w:jc w:val="both"/>
              <w:rPr>
                <w:rFonts w:ascii="Times New Roman" w:hAnsi="Times New Roman" w:cs="Times New Roman"/>
                <w:b/>
                <w:bCs/>
                <w:i/>
                <w:iCs/>
                <w:sz w:val="24"/>
                <w:szCs w:val="24"/>
              </w:rPr>
            </w:pPr>
            <w:r w:rsidRPr="00236F5C">
              <w:rPr>
                <w:rFonts w:ascii="Times New Roman" w:hAnsi="Times New Roman" w:cs="Times New Roman"/>
                <w:b/>
                <w:bCs/>
                <w:i/>
                <w:iCs/>
                <w:sz w:val="24"/>
                <w:szCs w:val="24"/>
              </w:rPr>
              <w:t>Физическое развитие и оздоровление</w:t>
            </w:r>
          </w:p>
          <w:p w:rsidR="001C7E6A" w:rsidRPr="00236F5C" w:rsidRDefault="001C7E6A" w:rsidP="00865BCA">
            <w:pPr>
              <w:spacing w:after="0" w:line="360" w:lineRule="auto"/>
              <w:contextualSpacing/>
              <w:jc w:val="both"/>
              <w:rPr>
                <w:rFonts w:ascii="Times New Roman" w:hAnsi="Times New Roman" w:cs="Times New Roman"/>
                <w:b/>
                <w:bCs/>
                <w:sz w:val="24"/>
                <w:szCs w:val="24"/>
              </w:rPr>
            </w:pPr>
          </w:p>
        </w:tc>
        <w:tc>
          <w:tcPr>
            <w:tcW w:w="3702" w:type="dxa"/>
          </w:tcPr>
          <w:p w:rsidR="001C7E6A" w:rsidRPr="00236F5C" w:rsidRDefault="001C7E6A" w:rsidP="00865BCA">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-Приём детей на воздухе в теплое время года.</w:t>
            </w:r>
          </w:p>
          <w:p w:rsidR="008B0C8E" w:rsidRPr="00236F5C" w:rsidRDefault="001C7E6A" w:rsidP="00865BCA">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-Утренняя гимнастика</w:t>
            </w:r>
            <w:r w:rsidR="009226C2" w:rsidRPr="00236F5C">
              <w:rPr>
                <w:rFonts w:ascii="Times New Roman" w:hAnsi="Times New Roman" w:cs="Times New Roman"/>
                <w:sz w:val="24"/>
                <w:szCs w:val="24"/>
              </w:rPr>
              <w:t>.</w:t>
            </w:r>
            <w:r w:rsidRPr="00236F5C">
              <w:rPr>
                <w:rFonts w:ascii="Times New Roman" w:hAnsi="Times New Roman" w:cs="Times New Roman"/>
                <w:sz w:val="24"/>
                <w:szCs w:val="24"/>
              </w:rPr>
              <w:t xml:space="preserve"> </w:t>
            </w:r>
          </w:p>
          <w:p w:rsidR="001C7E6A" w:rsidRPr="00236F5C" w:rsidRDefault="008B0C8E" w:rsidP="00865BCA">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w:t>
            </w:r>
            <w:r w:rsidR="001C7E6A" w:rsidRPr="00236F5C">
              <w:rPr>
                <w:rFonts w:ascii="Times New Roman" w:hAnsi="Times New Roman" w:cs="Times New Roman"/>
                <w:sz w:val="24"/>
                <w:szCs w:val="24"/>
              </w:rPr>
              <w:t>Подвижные игры</w:t>
            </w:r>
            <w:r w:rsidR="009226C2" w:rsidRPr="00236F5C">
              <w:rPr>
                <w:rFonts w:ascii="Times New Roman" w:hAnsi="Times New Roman" w:cs="Times New Roman"/>
                <w:sz w:val="24"/>
                <w:szCs w:val="24"/>
              </w:rPr>
              <w:t>.</w:t>
            </w:r>
          </w:p>
          <w:p w:rsidR="001C7E6A" w:rsidRPr="00236F5C" w:rsidRDefault="009226C2" w:rsidP="00865BCA">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-Гигиенические процедуры.</w:t>
            </w:r>
          </w:p>
          <w:p w:rsidR="001C7E6A" w:rsidRPr="00236F5C" w:rsidRDefault="001C7E6A" w:rsidP="00865BCA">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-Закаливание в повседневной жизни (облегченная одежда в группе, одежда по сезону на прогулке; воздушные ванны)</w:t>
            </w:r>
            <w:r w:rsidR="006C60EB" w:rsidRPr="00236F5C">
              <w:rPr>
                <w:rFonts w:ascii="Times New Roman" w:hAnsi="Times New Roman" w:cs="Times New Roman"/>
                <w:sz w:val="24"/>
                <w:szCs w:val="24"/>
              </w:rPr>
              <w:t>.</w:t>
            </w:r>
          </w:p>
          <w:p w:rsidR="001C7E6A" w:rsidRPr="00236F5C" w:rsidRDefault="001C7E6A" w:rsidP="00865BCA">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-Физкультминутки на занятиях</w:t>
            </w:r>
            <w:r w:rsidR="006C60EB" w:rsidRPr="00236F5C">
              <w:rPr>
                <w:rFonts w:ascii="Times New Roman" w:hAnsi="Times New Roman" w:cs="Times New Roman"/>
                <w:sz w:val="24"/>
                <w:szCs w:val="24"/>
              </w:rPr>
              <w:t>.</w:t>
            </w:r>
          </w:p>
          <w:p w:rsidR="00604DF8" w:rsidRPr="00236F5C" w:rsidRDefault="001C7E6A" w:rsidP="00865BCA">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-Физкультурные занятия. </w:t>
            </w:r>
          </w:p>
          <w:p w:rsidR="001C7E6A" w:rsidRPr="00236F5C" w:rsidRDefault="00604DF8" w:rsidP="00865BCA">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w:t>
            </w:r>
            <w:r w:rsidR="001C7E6A" w:rsidRPr="00236F5C">
              <w:rPr>
                <w:rFonts w:ascii="Times New Roman" w:hAnsi="Times New Roman" w:cs="Times New Roman"/>
                <w:sz w:val="24"/>
                <w:szCs w:val="24"/>
              </w:rPr>
              <w:t xml:space="preserve"> Бассейн.</w:t>
            </w:r>
          </w:p>
          <w:p w:rsidR="005D1E0A" w:rsidRPr="00236F5C" w:rsidRDefault="001C7E6A" w:rsidP="00865BCA">
            <w:pPr>
              <w:spacing w:after="0" w:line="360" w:lineRule="auto"/>
              <w:contextualSpacing/>
              <w:jc w:val="both"/>
              <w:rPr>
                <w:rFonts w:ascii="Times New Roman" w:hAnsi="Times New Roman" w:cs="Times New Roman"/>
                <w:b/>
                <w:bCs/>
                <w:sz w:val="24"/>
                <w:szCs w:val="24"/>
              </w:rPr>
            </w:pPr>
            <w:r w:rsidRPr="00236F5C">
              <w:rPr>
                <w:rFonts w:ascii="Times New Roman" w:hAnsi="Times New Roman" w:cs="Times New Roman"/>
                <w:sz w:val="24"/>
                <w:szCs w:val="24"/>
              </w:rPr>
              <w:t xml:space="preserve">-Прогулка </w:t>
            </w:r>
            <w:r w:rsidR="00AE237E" w:rsidRPr="00236F5C">
              <w:rPr>
                <w:rFonts w:ascii="Times New Roman" w:hAnsi="Times New Roman" w:cs="Times New Roman"/>
                <w:sz w:val="24"/>
                <w:szCs w:val="24"/>
              </w:rPr>
              <w:t>(индивидуальная работа по развитию движений).</w:t>
            </w:r>
          </w:p>
        </w:tc>
        <w:tc>
          <w:tcPr>
            <w:tcW w:w="3942" w:type="dxa"/>
          </w:tcPr>
          <w:p w:rsidR="001C7E6A" w:rsidRPr="00236F5C" w:rsidRDefault="001C7E6A" w:rsidP="00865BCA">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-Гимнастика после сна</w:t>
            </w:r>
            <w:r w:rsidR="00AE237E" w:rsidRPr="00236F5C">
              <w:rPr>
                <w:rFonts w:ascii="Times New Roman" w:hAnsi="Times New Roman" w:cs="Times New Roman"/>
                <w:sz w:val="24"/>
                <w:szCs w:val="24"/>
              </w:rPr>
              <w:t>.</w:t>
            </w:r>
          </w:p>
          <w:p w:rsidR="001C7E6A" w:rsidRPr="00236F5C" w:rsidRDefault="001C7E6A" w:rsidP="00865BCA">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-Закаливание (воздушные ванны, ходьба босиком по массажным коврикам)</w:t>
            </w:r>
            <w:r w:rsidR="00AE237E" w:rsidRPr="00236F5C">
              <w:rPr>
                <w:rFonts w:ascii="Times New Roman" w:hAnsi="Times New Roman" w:cs="Times New Roman"/>
                <w:sz w:val="24"/>
                <w:szCs w:val="24"/>
              </w:rPr>
              <w:t>.</w:t>
            </w:r>
          </w:p>
          <w:p w:rsidR="001C7E6A" w:rsidRPr="00236F5C" w:rsidRDefault="001C7E6A" w:rsidP="00865BCA">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-Физкультурные досуги, игры и развлечения</w:t>
            </w:r>
            <w:r w:rsidR="00AE237E" w:rsidRPr="00236F5C">
              <w:rPr>
                <w:rFonts w:ascii="Times New Roman" w:hAnsi="Times New Roman" w:cs="Times New Roman"/>
                <w:sz w:val="24"/>
                <w:szCs w:val="24"/>
              </w:rPr>
              <w:t>.</w:t>
            </w:r>
          </w:p>
          <w:p w:rsidR="001C7E6A" w:rsidRPr="00236F5C" w:rsidRDefault="001C7E6A" w:rsidP="00865BCA">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-Самостоятельная двигательная деятельность</w:t>
            </w:r>
            <w:r w:rsidR="00AE237E" w:rsidRPr="00236F5C">
              <w:rPr>
                <w:rFonts w:ascii="Times New Roman" w:hAnsi="Times New Roman" w:cs="Times New Roman"/>
                <w:sz w:val="24"/>
                <w:szCs w:val="24"/>
              </w:rPr>
              <w:t>.</w:t>
            </w:r>
          </w:p>
          <w:p w:rsidR="001C7E6A" w:rsidRPr="00236F5C" w:rsidRDefault="001C7E6A" w:rsidP="00865BCA">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-Занятия ритмической гимнастикой</w:t>
            </w:r>
            <w:r w:rsidR="00AE237E" w:rsidRPr="00236F5C">
              <w:rPr>
                <w:rFonts w:ascii="Times New Roman" w:hAnsi="Times New Roman" w:cs="Times New Roman"/>
                <w:sz w:val="24"/>
                <w:szCs w:val="24"/>
              </w:rPr>
              <w:t>.</w:t>
            </w:r>
          </w:p>
          <w:p w:rsidR="001C7E6A" w:rsidRPr="00236F5C" w:rsidRDefault="006C60EB" w:rsidP="00865BCA">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-Прогулка.</w:t>
            </w:r>
          </w:p>
          <w:p w:rsidR="001C7E6A" w:rsidRPr="00236F5C" w:rsidRDefault="001C7E6A" w:rsidP="00865BCA">
            <w:pPr>
              <w:spacing w:after="0" w:line="360" w:lineRule="auto"/>
              <w:contextualSpacing/>
              <w:jc w:val="both"/>
              <w:rPr>
                <w:rFonts w:ascii="Times New Roman" w:hAnsi="Times New Roman" w:cs="Times New Roman"/>
                <w:b/>
                <w:bCs/>
                <w:sz w:val="24"/>
                <w:szCs w:val="24"/>
              </w:rPr>
            </w:pPr>
          </w:p>
        </w:tc>
      </w:tr>
      <w:tr w:rsidR="001C7E6A" w:rsidRPr="00236F5C" w:rsidTr="00865BCA">
        <w:tc>
          <w:tcPr>
            <w:tcW w:w="2189" w:type="dxa"/>
          </w:tcPr>
          <w:p w:rsidR="001C7E6A" w:rsidRPr="00236F5C" w:rsidRDefault="001C7E6A" w:rsidP="00865BCA">
            <w:pPr>
              <w:spacing w:after="0" w:line="360" w:lineRule="auto"/>
              <w:contextualSpacing/>
              <w:jc w:val="both"/>
              <w:rPr>
                <w:rFonts w:ascii="Times New Roman" w:hAnsi="Times New Roman" w:cs="Times New Roman"/>
                <w:sz w:val="24"/>
                <w:szCs w:val="24"/>
              </w:rPr>
            </w:pPr>
          </w:p>
          <w:p w:rsidR="001C7E6A" w:rsidRPr="00236F5C" w:rsidRDefault="001C7E6A" w:rsidP="00865BCA">
            <w:pPr>
              <w:spacing w:after="0" w:line="360" w:lineRule="auto"/>
              <w:contextualSpacing/>
              <w:jc w:val="both"/>
              <w:rPr>
                <w:rFonts w:ascii="Times New Roman" w:hAnsi="Times New Roman" w:cs="Times New Roman"/>
                <w:b/>
                <w:bCs/>
                <w:i/>
                <w:iCs/>
                <w:sz w:val="24"/>
                <w:szCs w:val="24"/>
              </w:rPr>
            </w:pPr>
            <w:r w:rsidRPr="00236F5C">
              <w:rPr>
                <w:rFonts w:ascii="Times New Roman" w:hAnsi="Times New Roman" w:cs="Times New Roman"/>
                <w:b/>
                <w:bCs/>
                <w:i/>
                <w:iCs/>
                <w:sz w:val="24"/>
                <w:szCs w:val="24"/>
              </w:rPr>
              <w:t>Познавательное  развитие.</w:t>
            </w:r>
          </w:p>
          <w:p w:rsidR="001C7E6A" w:rsidRPr="00236F5C" w:rsidRDefault="001C7E6A" w:rsidP="00865BCA">
            <w:pPr>
              <w:spacing w:after="0" w:line="360" w:lineRule="auto"/>
              <w:contextualSpacing/>
              <w:jc w:val="both"/>
              <w:rPr>
                <w:rFonts w:ascii="Times New Roman" w:hAnsi="Times New Roman" w:cs="Times New Roman"/>
                <w:b/>
                <w:bCs/>
                <w:sz w:val="24"/>
                <w:szCs w:val="24"/>
              </w:rPr>
            </w:pPr>
            <w:r w:rsidRPr="00236F5C">
              <w:rPr>
                <w:rFonts w:ascii="Times New Roman" w:hAnsi="Times New Roman" w:cs="Times New Roman"/>
                <w:b/>
                <w:bCs/>
                <w:i/>
                <w:iCs/>
                <w:sz w:val="24"/>
                <w:szCs w:val="24"/>
              </w:rPr>
              <w:t>Речевое развитие</w:t>
            </w:r>
            <w:r w:rsidRPr="00236F5C">
              <w:rPr>
                <w:rFonts w:ascii="Times New Roman" w:hAnsi="Times New Roman" w:cs="Times New Roman"/>
                <w:sz w:val="24"/>
                <w:szCs w:val="24"/>
              </w:rPr>
              <w:t>.</w:t>
            </w:r>
          </w:p>
        </w:tc>
        <w:tc>
          <w:tcPr>
            <w:tcW w:w="3702" w:type="dxa"/>
          </w:tcPr>
          <w:p w:rsidR="001C7E6A" w:rsidRPr="00236F5C" w:rsidRDefault="001C7E6A" w:rsidP="00865BCA">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w:t>
            </w:r>
            <w:r w:rsidR="004B6AAC" w:rsidRPr="00236F5C">
              <w:rPr>
                <w:rFonts w:ascii="Times New Roman" w:hAnsi="Times New Roman" w:cs="Times New Roman"/>
                <w:sz w:val="24"/>
                <w:szCs w:val="24"/>
              </w:rPr>
              <w:t>НОД</w:t>
            </w:r>
          </w:p>
          <w:p w:rsidR="001C7E6A" w:rsidRPr="00236F5C" w:rsidRDefault="001C7E6A" w:rsidP="00865BCA">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Дидактические игры</w:t>
            </w:r>
          </w:p>
          <w:p w:rsidR="001C7E6A" w:rsidRPr="00236F5C" w:rsidRDefault="001C7E6A" w:rsidP="00865BCA">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Наблюдения</w:t>
            </w:r>
          </w:p>
          <w:p w:rsidR="001C7E6A" w:rsidRPr="00236F5C" w:rsidRDefault="001C7E6A" w:rsidP="00865BCA">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Беседы</w:t>
            </w:r>
          </w:p>
          <w:p w:rsidR="001C7E6A" w:rsidRPr="00236F5C" w:rsidRDefault="001C7E6A" w:rsidP="00865BCA">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Экскурсии по участку</w:t>
            </w:r>
          </w:p>
          <w:p w:rsidR="005D1E0A" w:rsidRPr="00236F5C" w:rsidRDefault="001C7E6A" w:rsidP="00865BCA">
            <w:pPr>
              <w:spacing w:after="0" w:line="360" w:lineRule="auto"/>
              <w:contextualSpacing/>
              <w:jc w:val="both"/>
              <w:rPr>
                <w:rFonts w:ascii="Times New Roman" w:hAnsi="Times New Roman" w:cs="Times New Roman"/>
                <w:b/>
                <w:bCs/>
                <w:sz w:val="24"/>
                <w:szCs w:val="24"/>
              </w:rPr>
            </w:pPr>
            <w:r w:rsidRPr="00236F5C">
              <w:rPr>
                <w:rFonts w:ascii="Times New Roman" w:hAnsi="Times New Roman" w:cs="Times New Roman"/>
                <w:sz w:val="24"/>
                <w:szCs w:val="24"/>
              </w:rPr>
              <w:t>- Исследовательская работа, опыты и экспериментирование</w:t>
            </w:r>
            <w:r w:rsidR="00604DF8" w:rsidRPr="00236F5C">
              <w:rPr>
                <w:rFonts w:ascii="Times New Roman" w:hAnsi="Times New Roman" w:cs="Times New Roman"/>
                <w:sz w:val="24"/>
                <w:szCs w:val="24"/>
              </w:rPr>
              <w:t>.</w:t>
            </w:r>
          </w:p>
        </w:tc>
        <w:tc>
          <w:tcPr>
            <w:tcW w:w="3942" w:type="dxa"/>
          </w:tcPr>
          <w:p w:rsidR="001C7E6A" w:rsidRPr="00236F5C" w:rsidRDefault="001C7E6A" w:rsidP="00865BCA">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b/>
                <w:bCs/>
                <w:sz w:val="24"/>
                <w:szCs w:val="24"/>
              </w:rPr>
              <w:t xml:space="preserve">- </w:t>
            </w:r>
            <w:r w:rsidRPr="00236F5C">
              <w:rPr>
                <w:rFonts w:ascii="Times New Roman" w:hAnsi="Times New Roman" w:cs="Times New Roman"/>
                <w:sz w:val="24"/>
                <w:szCs w:val="24"/>
              </w:rPr>
              <w:t xml:space="preserve"> Игры</w:t>
            </w:r>
            <w:r w:rsidR="00046FDA" w:rsidRPr="00236F5C">
              <w:rPr>
                <w:rFonts w:ascii="Times New Roman" w:hAnsi="Times New Roman" w:cs="Times New Roman"/>
                <w:sz w:val="24"/>
                <w:szCs w:val="24"/>
              </w:rPr>
              <w:t>.</w:t>
            </w:r>
          </w:p>
          <w:p w:rsidR="001C7E6A" w:rsidRPr="00236F5C" w:rsidRDefault="001C7E6A" w:rsidP="00865BCA">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Досуги</w:t>
            </w:r>
            <w:r w:rsidR="00046FDA" w:rsidRPr="00236F5C">
              <w:rPr>
                <w:rFonts w:ascii="Times New Roman" w:hAnsi="Times New Roman" w:cs="Times New Roman"/>
                <w:sz w:val="24"/>
                <w:szCs w:val="24"/>
              </w:rPr>
              <w:t>.</w:t>
            </w:r>
          </w:p>
          <w:p w:rsidR="001C7E6A" w:rsidRPr="00236F5C" w:rsidRDefault="001C7E6A" w:rsidP="00865BCA">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Индивидуальная работа</w:t>
            </w:r>
            <w:r w:rsidR="00046FDA" w:rsidRPr="00236F5C">
              <w:rPr>
                <w:rFonts w:ascii="Times New Roman" w:hAnsi="Times New Roman" w:cs="Times New Roman"/>
                <w:sz w:val="24"/>
                <w:szCs w:val="24"/>
              </w:rPr>
              <w:t>.</w:t>
            </w:r>
          </w:p>
          <w:p w:rsidR="001C7E6A" w:rsidRPr="00236F5C" w:rsidRDefault="001C7E6A" w:rsidP="00865BCA">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Исследовательская работа, опыты и экспериментирование</w:t>
            </w:r>
          </w:p>
          <w:p w:rsidR="001C7E6A" w:rsidRPr="00236F5C" w:rsidRDefault="001C7E6A" w:rsidP="00865BCA">
            <w:pPr>
              <w:spacing w:after="0" w:line="360" w:lineRule="auto"/>
              <w:contextualSpacing/>
              <w:jc w:val="both"/>
              <w:rPr>
                <w:rFonts w:ascii="Times New Roman" w:hAnsi="Times New Roman" w:cs="Times New Roman"/>
                <w:b/>
                <w:bCs/>
                <w:sz w:val="24"/>
                <w:szCs w:val="24"/>
              </w:rPr>
            </w:pPr>
          </w:p>
        </w:tc>
      </w:tr>
      <w:tr w:rsidR="001C7E6A" w:rsidRPr="00236F5C" w:rsidTr="00865BCA">
        <w:tc>
          <w:tcPr>
            <w:tcW w:w="2189" w:type="dxa"/>
          </w:tcPr>
          <w:p w:rsidR="001C7E6A" w:rsidRPr="00236F5C" w:rsidRDefault="001C7E6A" w:rsidP="00865BCA">
            <w:pPr>
              <w:spacing w:after="0" w:line="360" w:lineRule="auto"/>
              <w:contextualSpacing/>
              <w:jc w:val="both"/>
              <w:rPr>
                <w:rFonts w:ascii="Times New Roman" w:hAnsi="Times New Roman" w:cs="Times New Roman"/>
                <w:b/>
                <w:bCs/>
                <w:i/>
                <w:iCs/>
                <w:sz w:val="24"/>
                <w:szCs w:val="24"/>
              </w:rPr>
            </w:pPr>
          </w:p>
          <w:p w:rsidR="001C7E6A" w:rsidRPr="00236F5C" w:rsidRDefault="001C7E6A" w:rsidP="00865BCA">
            <w:pPr>
              <w:spacing w:after="0" w:line="360" w:lineRule="auto"/>
              <w:contextualSpacing/>
              <w:jc w:val="both"/>
              <w:rPr>
                <w:rFonts w:ascii="Times New Roman" w:hAnsi="Times New Roman" w:cs="Times New Roman"/>
                <w:b/>
                <w:bCs/>
                <w:i/>
                <w:iCs/>
                <w:sz w:val="24"/>
                <w:szCs w:val="24"/>
              </w:rPr>
            </w:pPr>
            <w:r w:rsidRPr="00236F5C">
              <w:rPr>
                <w:rFonts w:ascii="Times New Roman" w:hAnsi="Times New Roman" w:cs="Times New Roman"/>
                <w:b/>
                <w:bCs/>
                <w:i/>
                <w:iCs/>
                <w:sz w:val="24"/>
                <w:szCs w:val="24"/>
              </w:rPr>
              <w:t>Социально-коммуникативное развитие</w:t>
            </w:r>
          </w:p>
          <w:p w:rsidR="001C7E6A" w:rsidRPr="00236F5C" w:rsidRDefault="001C7E6A" w:rsidP="00865BCA">
            <w:pPr>
              <w:spacing w:after="0" w:line="360" w:lineRule="auto"/>
              <w:contextualSpacing/>
              <w:jc w:val="both"/>
              <w:rPr>
                <w:rFonts w:ascii="Times New Roman" w:hAnsi="Times New Roman" w:cs="Times New Roman"/>
                <w:b/>
                <w:bCs/>
                <w:sz w:val="24"/>
                <w:szCs w:val="24"/>
              </w:rPr>
            </w:pPr>
          </w:p>
        </w:tc>
        <w:tc>
          <w:tcPr>
            <w:tcW w:w="3702" w:type="dxa"/>
          </w:tcPr>
          <w:p w:rsidR="00604DF8" w:rsidRPr="00236F5C" w:rsidRDefault="001C7E6A" w:rsidP="00865BCA">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Утренний прием детей, </w:t>
            </w:r>
          </w:p>
          <w:p w:rsidR="001C7E6A" w:rsidRPr="00236F5C" w:rsidRDefault="001C7E6A" w:rsidP="00865BCA">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w:t>
            </w:r>
            <w:r w:rsidR="00604DF8" w:rsidRPr="00236F5C">
              <w:rPr>
                <w:rFonts w:ascii="Times New Roman" w:hAnsi="Times New Roman" w:cs="Times New Roman"/>
                <w:sz w:val="24"/>
                <w:szCs w:val="24"/>
              </w:rPr>
              <w:t>Ин</w:t>
            </w:r>
            <w:r w:rsidRPr="00236F5C">
              <w:rPr>
                <w:rFonts w:ascii="Times New Roman" w:hAnsi="Times New Roman" w:cs="Times New Roman"/>
                <w:sz w:val="24"/>
                <w:szCs w:val="24"/>
              </w:rPr>
              <w:t>дивидуальные и подгрупповые беседы.</w:t>
            </w:r>
          </w:p>
          <w:p w:rsidR="001C7E6A" w:rsidRPr="00236F5C" w:rsidRDefault="001C7E6A" w:rsidP="00865BCA">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Оценка эмоционального настроения </w:t>
            </w:r>
            <w:r w:rsidR="004B6AAC" w:rsidRPr="00236F5C">
              <w:rPr>
                <w:rFonts w:ascii="Times New Roman" w:hAnsi="Times New Roman" w:cs="Times New Roman"/>
                <w:sz w:val="24"/>
                <w:szCs w:val="24"/>
              </w:rPr>
              <w:t>в группе</w:t>
            </w:r>
            <w:r w:rsidRPr="00236F5C">
              <w:rPr>
                <w:rFonts w:ascii="Times New Roman" w:hAnsi="Times New Roman" w:cs="Times New Roman"/>
                <w:sz w:val="24"/>
                <w:szCs w:val="24"/>
              </w:rPr>
              <w:t xml:space="preserve"> с последующей коррекцией плана работы</w:t>
            </w:r>
            <w:r w:rsidR="00863274" w:rsidRPr="00236F5C">
              <w:rPr>
                <w:rFonts w:ascii="Times New Roman" w:hAnsi="Times New Roman" w:cs="Times New Roman"/>
                <w:sz w:val="24"/>
                <w:szCs w:val="24"/>
              </w:rPr>
              <w:t>.</w:t>
            </w:r>
          </w:p>
          <w:p w:rsidR="001C7E6A" w:rsidRPr="00236F5C" w:rsidRDefault="001C7E6A" w:rsidP="00865BCA">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Формирование навыков культуры еды</w:t>
            </w:r>
            <w:r w:rsidR="006C60EB" w:rsidRPr="00236F5C">
              <w:rPr>
                <w:rFonts w:ascii="Times New Roman" w:hAnsi="Times New Roman" w:cs="Times New Roman"/>
                <w:sz w:val="24"/>
                <w:szCs w:val="24"/>
              </w:rPr>
              <w:t>, общения.</w:t>
            </w:r>
          </w:p>
          <w:p w:rsidR="001C7E6A" w:rsidRPr="00236F5C" w:rsidRDefault="009226C2" w:rsidP="00865BCA">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-Т</w:t>
            </w:r>
            <w:r w:rsidR="001C7E6A" w:rsidRPr="00236F5C">
              <w:rPr>
                <w:rFonts w:ascii="Times New Roman" w:hAnsi="Times New Roman" w:cs="Times New Roman"/>
                <w:sz w:val="24"/>
                <w:szCs w:val="24"/>
              </w:rPr>
              <w:t>рудовые поручения</w:t>
            </w:r>
            <w:r w:rsidR="00863274" w:rsidRPr="00236F5C">
              <w:rPr>
                <w:rFonts w:ascii="Times New Roman" w:hAnsi="Times New Roman" w:cs="Times New Roman"/>
                <w:sz w:val="24"/>
                <w:szCs w:val="24"/>
              </w:rPr>
              <w:t>.</w:t>
            </w:r>
          </w:p>
          <w:p w:rsidR="005D1E0A" w:rsidRPr="00236F5C" w:rsidRDefault="001C7E6A" w:rsidP="00865BCA">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w:t>
            </w:r>
            <w:r w:rsidR="006C60EB" w:rsidRPr="00236F5C">
              <w:rPr>
                <w:rFonts w:ascii="Times New Roman" w:hAnsi="Times New Roman" w:cs="Times New Roman"/>
                <w:sz w:val="24"/>
                <w:szCs w:val="24"/>
              </w:rPr>
              <w:t>И</w:t>
            </w:r>
            <w:r w:rsidRPr="00236F5C">
              <w:rPr>
                <w:rFonts w:ascii="Times New Roman" w:hAnsi="Times New Roman" w:cs="Times New Roman"/>
                <w:sz w:val="24"/>
                <w:szCs w:val="24"/>
              </w:rPr>
              <w:t>гры</w:t>
            </w:r>
            <w:r w:rsidR="00863274" w:rsidRPr="00236F5C">
              <w:rPr>
                <w:rFonts w:ascii="Times New Roman" w:hAnsi="Times New Roman" w:cs="Times New Roman"/>
                <w:sz w:val="24"/>
                <w:szCs w:val="24"/>
              </w:rPr>
              <w:t>.</w:t>
            </w:r>
          </w:p>
        </w:tc>
        <w:tc>
          <w:tcPr>
            <w:tcW w:w="3942" w:type="dxa"/>
          </w:tcPr>
          <w:p w:rsidR="001C7E6A" w:rsidRPr="00236F5C" w:rsidRDefault="001C7E6A" w:rsidP="00865BCA">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Индивидуальная работа</w:t>
            </w:r>
            <w:r w:rsidR="00046FDA" w:rsidRPr="00236F5C">
              <w:rPr>
                <w:rFonts w:ascii="Times New Roman" w:hAnsi="Times New Roman" w:cs="Times New Roman"/>
                <w:sz w:val="24"/>
                <w:szCs w:val="24"/>
              </w:rPr>
              <w:t>.</w:t>
            </w:r>
          </w:p>
          <w:p w:rsidR="001C7E6A" w:rsidRPr="00236F5C" w:rsidRDefault="001C7E6A" w:rsidP="00865BCA">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w:t>
            </w:r>
            <w:r w:rsidR="00863274" w:rsidRPr="00236F5C">
              <w:rPr>
                <w:rFonts w:ascii="Times New Roman" w:hAnsi="Times New Roman" w:cs="Times New Roman"/>
                <w:sz w:val="24"/>
                <w:szCs w:val="24"/>
              </w:rPr>
              <w:t>Индивидуальные и подгрупповые беседы.</w:t>
            </w:r>
          </w:p>
          <w:p w:rsidR="001C7E6A" w:rsidRPr="00236F5C" w:rsidRDefault="001C7E6A" w:rsidP="00865BCA">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Трудовые поручения</w:t>
            </w:r>
            <w:r w:rsidR="00863274" w:rsidRPr="00236F5C">
              <w:rPr>
                <w:rFonts w:ascii="Times New Roman" w:hAnsi="Times New Roman" w:cs="Times New Roman"/>
                <w:sz w:val="24"/>
                <w:szCs w:val="24"/>
              </w:rPr>
              <w:t>.</w:t>
            </w:r>
          </w:p>
          <w:p w:rsidR="001C7E6A" w:rsidRPr="00236F5C" w:rsidRDefault="001C7E6A" w:rsidP="00865BCA">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Работа в книжном уголке</w:t>
            </w:r>
            <w:r w:rsidR="00863274" w:rsidRPr="00236F5C">
              <w:rPr>
                <w:rFonts w:ascii="Times New Roman" w:hAnsi="Times New Roman" w:cs="Times New Roman"/>
                <w:sz w:val="24"/>
                <w:szCs w:val="24"/>
              </w:rPr>
              <w:t>.</w:t>
            </w:r>
          </w:p>
          <w:p w:rsidR="001C7E6A" w:rsidRPr="00236F5C" w:rsidRDefault="001C7E6A" w:rsidP="00865BCA">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w:t>
            </w:r>
            <w:r w:rsidR="006C60EB" w:rsidRPr="00236F5C">
              <w:rPr>
                <w:rFonts w:ascii="Times New Roman" w:hAnsi="Times New Roman" w:cs="Times New Roman"/>
                <w:sz w:val="24"/>
                <w:szCs w:val="24"/>
              </w:rPr>
              <w:t>И</w:t>
            </w:r>
            <w:r w:rsidRPr="00236F5C">
              <w:rPr>
                <w:rFonts w:ascii="Times New Roman" w:hAnsi="Times New Roman" w:cs="Times New Roman"/>
                <w:sz w:val="24"/>
                <w:szCs w:val="24"/>
              </w:rPr>
              <w:t>гры</w:t>
            </w:r>
            <w:r w:rsidR="00863274" w:rsidRPr="00236F5C">
              <w:rPr>
                <w:rFonts w:ascii="Times New Roman" w:hAnsi="Times New Roman" w:cs="Times New Roman"/>
                <w:sz w:val="24"/>
                <w:szCs w:val="24"/>
              </w:rPr>
              <w:t>.</w:t>
            </w:r>
          </w:p>
          <w:p w:rsidR="001C7E6A" w:rsidRPr="00236F5C" w:rsidRDefault="001C7E6A" w:rsidP="00865BCA">
            <w:pPr>
              <w:spacing w:after="0" w:line="360" w:lineRule="auto"/>
              <w:contextualSpacing/>
              <w:jc w:val="both"/>
              <w:rPr>
                <w:rFonts w:ascii="Times New Roman" w:hAnsi="Times New Roman" w:cs="Times New Roman"/>
                <w:sz w:val="24"/>
                <w:szCs w:val="24"/>
              </w:rPr>
            </w:pPr>
          </w:p>
        </w:tc>
      </w:tr>
      <w:tr w:rsidR="001C7E6A" w:rsidRPr="00236F5C" w:rsidTr="00865BCA">
        <w:tc>
          <w:tcPr>
            <w:tcW w:w="2189" w:type="dxa"/>
          </w:tcPr>
          <w:p w:rsidR="001C7E6A" w:rsidRPr="00236F5C" w:rsidRDefault="001C7E6A" w:rsidP="00865BCA">
            <w:pPr>
              <w:spacing w:after="0" w:line="360" w:lineRule="auto"/>
              <w:contextualSpacing/>
              <w:jc w:val="both"/>
              <w:rPr>
                <w:rFonts w:ascii="Times New Roman" w:hAnsi="Times New Roman" w:cs="Times New Roman"/>
                <w:b/>
                <w:bCs/>
                <w:i/>
                <w:iCs/>
                <w:sz w:val="24"/>
                <w:szCs w:val="24"/>
              </w:rPr>
            </w:pPr>
          </w:p>
          <w:p w:rsidR="001C7E6A" w:rsidRPr="00236F5C" w:rsidRDefault="001C7E6A" w:rsidP="00865BCA">
            <w:pPr>
              <w:spacing w:after="0" w:line="360" w:lineRule="auto"/>
              <w:contextualSpacing/>
              <w:jc w:val="both"/>
              <w:rPr>
                <w:rFonts w:ascii="Times New Roman" w:hAnsi="Times New Roman" w:cs="Times New Roman"/>
                <w:b/>
                <w:bCs/>
                <w:i/>
                <w:iCs/>
                <w:sz w:val="24"/>
                <w:szCs w:val="24"/>
              </w:rPr>
            </w:pPr>
            <w:r w:rsidRPr="00236F5C">
              <w:rPr>
                <w:rFonts w:ascii="Times New Roman" w:hAnsi="Times New Roman" w:cs="Times New Roman"/>
                <w:b/>
                <w:bCs/>
                <w:i/>
                <w:iCs/>
                <w:sz w:val="24"/>
                <w:szCs w:val="24"/>
              </w:rPr>
              <w:t>Художественно-эстетическое развитие</w:t>
            </w:r>
          </w:p>
          <w:p w:rsidR="001C7E6A" w:rsidRPr="00236F5C" w:rsidRDefault="001C7E6A" w:rsidP="00865BCA">
            <w:pPr>
              <w:spacing w:after="0" w:line="360" w:lineRule="auto"/>
              <w:contextualSpacing/>
              <w:jc w:val="both"/>
              <w:rPr>
                <w:rFonts w:ascii="Times New Roman" w:hAnsi="Times New Roman" w:cs="Times New Roman"/>
                <w:b/>
                <w:bCs/>
                <w:i/>
                <w:iCs/>
                <w:sz w:val="24"/>
                <w:szCs w:val="24"/>
              </w:rPr>
            </w:pPr>
          </w:p>
        </w:tc>
        <w:tc>
          <w:tcPr>
            <w:tcW w:w="3702" w:type="dxa"/>
          </w:tcPr>
          <w:p w:rsidR="001C7E6A" w:rsidRPr="00236F5C" w:rsidRDefault="001C7E6A" w:rsidP="00865BCA">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w:t>
            </w:r>
            <w:r w:rsidR="00046FDA" w:rsidRPr="00236F5C">
              <w:rPr>
                <w:rFonts w:ascii="Times New Roman" w:hAnsi="Times New Roman" w:cs="Times New Roman"/>
                <w:sz w:val="24"/>
                <w:szCs w:val="24"/>
              </w:rPr>
              <w:t>НОД</w:t>
            </w:r>
            <w:r w:rsidRPr="00236F5C">
              <w:rPr>
                <w:rFonts w:ascii="Times New Roman" w:hAnsi="Times New Roman" w:cs="Times New Roman"/>
                <w:sz w:val="24"/>
                <w:szCs w:val="24"/>
              </w:rPr>
              <w:t xml:space="preserve"> по музыкальному воспитанию и изобразительной деятельности</w:t>
            </w:r>
            <w:r w:rsidR="00863274" w:rsidRPr="00236F5C">
              <w:rPr>
                <w:rFonts w:ascii="Times New Roman" w:hAnsi="Times New Roman" w:cs="Times New Roman"/>
                <w:sz w:val="24"/>
                <w:szCs w:val="24"/>
              </w:rPr>
              <w:t>.</w:t>
            </w:r>
          </w:p>
          <w:p w:rsidR="005D1E0A" w:rsidRPr="00236F5C" w:rsidRDefault="001C7E6A" w:rsidP="00865BCA">
            <w:pPr>
              <w:spacing w:after="0" w:line="360" w:lineRule="auto"/>
              <w:contextualSpacing/>
              <w:jc w:val="both"/>
              <w:rPr>
                <w:rFonts w:ascii="Times New Roman" w:hAnsi="Times New Roman" w:cs="Times New Roman"/>
                <w:b/>
                <w:bCs/>
                <w:sz w:val="24"/>
                <w:szCs w:val="24"/>
              </w:rPr>
            </w:pPr>
            <w:r w:rsidRPr="00236F5C">
              <w:rPr>
                <w:rFonts w:ascii="Times New Roman" w:hAnsi="Times New Roman" w:cs="Times New Roman"/>
                <w:sz w:val="24"/>
                <w:szCs w:val="24"/>
              </w:rPr>
              <w:t>- Экскурсии в природу (на участке)</w:t>
            </w:r>
            <w:r w:rsidR="000E6C20" w:rsidRPr="00236F5C">
              <w:rPr>
                <w:rFonts w:ascii="Times New Roman" w:hAnsi="Times New Roman" w:cs="Times New Roman"/>
                <w:sz w:val="24"/>
                <w:szCs w:val="24"/>
              </w:rPr>
              <w:t>.</w:t>
            </w:r>
          </w:p>
        </w:tc>
        <w:tc>
          <w:tcPr>
            <w:tcW w:w="3942" w:type="dxa"/>
          </w:tcPr>
          <w:p w:rsidR="001C7E6A" w:rsidRPr="00236F5C" w:rsidRDefault="001C7E6A" w:rsidP="00865BCA">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w:t>
            </w:r>
            <w:r w:rsidR="000E6C20" w:rsidRPr="00236F5C">
              <w:rPr>
                <w:rFonts w:ascii="Times New Roman" w:hAnsi="Times New Roman" w:cs="Times New Roman"/>
                <w:sz w:val="24"/>
                <w:szCs w:val="24"/>
              </w:rPr>
              <w:t>Свободная изодеятельность.</w:t>
            </w:r>
          </w:p>
          <w:p w:rsidR="001C7E6A" w:rsidRPr="00236F5C" w:rsidRDefault="001C7E6A" w:rsidP="00865BCA">
            <w:pPr>
              <w:spacing w:after="0" w:line="360" w:lineRule="auto"/>
              <w:contextualSpacing/>
              <w:jc w:val="both"/>
              <w:rPr>
                <w:rFonts w:ascii="Times New Roman" w:hAnsi="Times New Roman" w:cs="Times New Roman"/>
                <w:sz w:val="24"/>
                <w:szCs w:val="24"/>
              </w:rPr>
            </w:pPr>
            <w:r w:rsidRPr="00236F5C">
              <w:rPr>
                <w:rFonts w:ascii="Times New Roman" w:hAnsi="Times New Roman" w:cs="Times New Roman"/>
                <w:sz w:val="24"/>
                <w:szCs w:val="24"/>
              </w:rPr>
              <w:t>- Музыкально-художественные досуги</w:t>
            </w:r>
            <w:r w:rsidR="00863274" w:rsidRPr="00236F5C">
              <w:rPr>
                <w:rFonts w:ascii="Times New Roman" w:hAnsi="Times New Roman" w:cs="Times New Roman"/>
                <w:sz w:val="24"/>
                <w:szCs w:val="24"/>
              </w:rPr>
              <w:t>.</w:t>
            </w:r>
          </w:p>
          <w:p w:rsidR="001C7E6A" w:rsidRPr="00236F5C" w:rsidRDefault="001C7E6A" w:rsidP="00865BCA">
            <w:pPr>
              <w:spacing w:after="0" w:line="360" w:lineRule="auto"/>
              <w:contextualSpacing/>
              <w:jc w:val="both"/>
              <w:rPr>
                <w:rFonts w:ascii="Times New Roman" w:hAnsi="Times New Roman" w:cs="Times New Roman"/>
                <w:b/>
                <w:bCs/>
                <w:sz w:val="24"/>
                <w:szCs w:val="24"/>
              </w:rPr>
            </w:pPr>
            <w:r w:rsidRPr="00236F5C">
              <w:rPr>
                <w:rFonts w:ascii="Times New Roman" w:hAnsi="Times New Roman" w:cs="Times New Roman"/>
                <w:sz w:val="24"/>
                <w:szCs w:val="24"/>
              </w:rPr>
              <w:t>-Театрализованные игры, инсценировки</w:t>
            </w:r>
            <w:r w:rsidR="00863274" w:rsidRPr="00236F5C">
              <w:rPr>
                <w:rFonts w:ascii="Times New Roman" w:hAnsi="Times New Roman" w:cs="Times New Roman"/>
                <w:sz w:val="24"/>
                <w:szCs w:val="24"/>
              </w:rPr>
              <w:t>.</w:t>
            </w:r>
          </w:p>
        </w:tc>
      </w:tr>
    </w:tbl>
    <w:p w:rsidR="000E6C20" w:rsidRPr="00236F5C" w:rsidRDefault="000E6C20" w:rsidP="00236F5C">
      <w:pPr>
        <w:tabs>
          <w:tab w:val="left" w:pos="567"/>
          <w:tab w:val="left" w:pos="709"/>
        </w:tabs>
        <w:autoSpaceDE w:val="0"/>
        <w:autoSpaceDN w:val="0"/>
        <w:adjustRightInd w:val="0"/>
        <w:spacing w:after="0" w:line="360" w:lineRule="auto"/>
        <w:ind w:firstLine="709"/>
        <w:contextualSpacing/>
        <w:jc w:val="both"/>
        <w:rPr>
          <w:rFonts w:ascii="Times New Roman" w:eastAsia="Times New Roman" w:hAnsi="Times New Roman" w:cs="Times New Roman"/>
          <w:bCs/>
          <w:sz w:val="24"/>
          <w:szCs w:val="24"/>
        </w:rPr>
      </w:pPr>
    </w:p>
    <w:p w:rsidR="002D63BB" w:rsidRPr="00236F5C" w:rsidRDefault="002D63BB" w:rsidP="00236F5C">
      <w:pPr>
        <w:tabs>
          <w:tab w:val="left" w:pos="567"/>
          <w:tab w:val="left" w:pos="709"/>
        </w:tabs>
        <w:autoSpaceDE w:val="0"/>
        <w:autoSpaceDN w:val="0"/>
        <w:adjustRightInd w:val="0"/>
        <w:spacing w:after="0" w:line="360" w:lineRule="auto"/>
        <w:ind w:firstLine="709"/>
        <w:contextualSpacing/>
        <w:jc w:val="both"/>
        <w:rPr>
          <w:rFonts w:ascii="Times New Roman" w:eastAsia="Times New Roman" w:hAnsi="Times New Roman" w:cs="Times New Roman"/>
          <w:bCs/>
          <w:sz w:val="24"/>
          <w:szCs w:val="24"/>
        </w:rPr>
      </w:pPr>
    </w:p>
    <w:p w:rsidR="002D63BB" w:rsidRPr="00236F5C" w:rsidRDefault="002D63BB" w:rsidP="00236F5C">
      <w:pPr>
        <w:tabs>
          <w:tab w:val="left" w:pos="567"/>
          <w:tab w:val="left" w:pos="709"/>
        </w:tabs>
        <w:autoSpaceDE w:val="0"/>
        <w:autoSpaceDN w:val="0"/>
        <w:adjustRightInd w:val="0"/>
        <w:spacing w:after="0" w:line="360" w:lineRule="auto"/>
        <w:ind w:firstLine="709"/>
        <w:contextualSpacing/>
        <w:jc w:val="both"/>
        <w:rPr>
          <w:rFonts w:ascii="Times New Roman" w:eastAsia="Times New Roman" w:hAnsi="Times New Roman" w:cs="Times New Roman"/>
          <w:bCs/>
          <w:sz w:val="24"/>
          <w:szCs w:val="24"/>
        </w:rPr>
        <w:sectPr w:rsidR="002D63BB" w:rsidRPr="00236F5C" w:rsidSect="00A947B5">
          <w:footerReference w:type="default" r:id="rId25"/>
          <w:footerReference w:type="first" r:id="rId26"/>
          <w:pgSz w:w="11906" w:h="16838"/>
          <w:pgMar w:top="1134" w:right="566" w:bottom="1134" w:left="1134" w:header="709" w:footer="709" w:gutter="0"/>
          <w:cols w:space="708"/>
          <w:titlePg/>
          <w:docGrid w:linePitch="360"/>
        </w:sectPr>
      </w:pPr>
    </w:p>
    <w:p w:rsidR="0092019D" w:rsidRPr="00236F5C" w:rsidRDefault="00BE2399" w:rsidP="00236F5C">
      <w:pPr>
        <w:spacing w:after="0" w:line="360" w:lineRule="auto"/>
        <w:ind w:firstLine="709"/>
        <w:contextualSpacing/>
        <w:jc w:val="both"/>
        <w:rPr>
          <w:rFonts w:ascii="Times New Roman" w:eastAsia="Calibri" w:hAnsi="Times New Roman" w:cs="Times New Roman"/>
          <w:b/>
          <w:i/>
          <w:sz w:val="24"/>
          <w:szCs w:val="24"/>
        </w:rPr>
      </w:pPr>
      <w:r w:rsidRPr="00236F5C">
        <w:rPr>
          <w:rFonts w:ascii="Times New Roman" w:eastAsia="Calibri" w:hAnsi="Times New Roman" w:cs="Times New Roman"/>
          <w:b/>
          <w:i/>
          <w:sz w:val="24"/>
          <w:szCs w:val="24"/>
        </w:rPr>
        <w:lastRenderedPageBreak/>
        <w:t>Модель примерного комплексно-тематического планирования на год</w:t>
      </w:r>
    </w:p>
    <w:tbl>
      <w:tblPr>
        <w:tblW w:w="1616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1275"/>
        <w:gridCol w:w="1276"/>
        <w:gridCol w:w="1559"/>
        <w:gridCol w:w="1276"/>
        <w:gridCol w:w="1276"/>
        <w:gridCol w:w="1453"/>
        <w:gridCol w:w="1240"/>
        <w:gridCol w:w="1169"/>
        <w:gridCol w:w="1276"/>
        <w:gridCol w:w="1276"/>
        <w:gridCol w:w="1239"/>
        <w:gridCol w:w="1277"/>
      </w:tblGrid>
      <w:tr w:rsidR="00BE2399" w:rsidRPr="00236F5C" w:rsidTr="00BE2399">
        <w:trPr>
          <w:trHeight w:val="285"/>
        </w:trPr>
        <w:tc>
          <w:tcPr>
            <w:tcW w:w="568" w:type="dxa"/>
            <w:vMerge w:val="restart"/>
            <w:textDirection w:val="btLr"/>
          </w:tcPr>
          <w:p w:rsidR="00BE2399" w:rsidRPr="00236F5C" w:rsidRDefault="00BE2399" w:rsidP="00865BCA">
            <w:pPr>
              <w:spacing w:after="0" w:line="360" w:lineRule="auto"/>
              <w:contextualSpacing/>
              <w:jc w:val="both"/>
              <w:rPr>
                <w:rFonts w:ascii="Times New Roman" w:eastAsia="Calibri" w:hAnsi="Times New Roman" w:cs="Times New Roman"/>
                <w:i/>
                <w:sz w:val="24"/>
                <w:szCs w:val="24"/>
              </w:rPr>
            </w:pPr>
          </w:p>
        </w:tc>
        <w:tc>
          <w:tcPr>
            <w:tcW w:w="15592" w:type="dxa"/>
            <w:gridSpan w:val="12"/>
          </w:tcPr>
          <w:p w:rsidR="00BE2399" w:rsidRPr="00236F5C" w:rsidRDefault="00BE2399" w:rsidP="00865BCA">
            <w:pPr>
              <w:spacing w:after="0" w:line="360" w:lineRule="auto"/>
              <w:contextualSpacing/>
              <w:jc w:val="both"/>
              <w:rPr>
                <w:rFonts w:ascii="Times New Roman" w:eastAsia="Calibri" w:hAnsi="Times New Roman" w:cs="Times New Roman"/>
                <w:i/>
                <w:sz w:val="24"/>
                <w:szCs w:val="24"/>
              </w:rPr>
            </w:pPr>
            <w:r w:rsidRPr="00236F5C">
              <w:rPr>
                <w:rFonts w:ascii="Times New Roman" w:eastAsia="Calibri" w:hAnsi="Times New Roman" w:cs="Times New Roman"/>
                <w:sz w:val="24"/>
                <w:szCs w:val="24"/>
              </w:rPr>
              <w:t>Учебный год</w:t>
            </w:r>
          </w:p>
        </w:tc>
      </w:tr>
      <w:tr w:rsidR="00BE2399" w:rsidRPr="00236F5C" w:rsidTr="000125BE">
        <w:trPr>
          <w:trHeight w:val="262"/>
        </w:trPr>
        <w:tc>
          <w:tcPr>
            <w:tcW w:w="568" w:type="dxa"/>
            <w:vMerge/>
          </w:tcPr>
          <w:p w:rsidR="00BE2399" w:rsidRPr="00236F5C" w:rsidRDefault="00BE2399" w:rsidP="00865BCA">
            <w:pPr>
              <w:spacing w:after="0" w:line="360" w:lineRule="auto"/>
              <w:contextualSpacing/>
              <w:jc w:val="both"/>
              <w:rPr>
                <w:rFonts w:ascii="Times New Roman" w:eastAsia="Calibri" w:hAnsi="Times New Roman" w:cs="Times New Roman"/>
                <w:i/>
                <w:sz w:val="24"/>
                <w:szCs w:val="24"/>
              </w:rPr>
            </w:pPr>
          </w:p>
        </w:tc>
        <w:tc>
          <w:tcPr>
            <w:tcW w:w="1275" w:type="dxa"/>
          </w:tcPr>
          <w:p w:rsidR="00BE2399" w:rsidRPr="00236F5C" w:rsidRDefault="00BE2399" w:rsidP="00865BCA">
            <w:pPr>
              <w:spacing w:after="0" w:line="360" w:lineRule="auto"/>
              <w:contextualSpacing/>
              <w:jc w:val="both"/>
              <w:rPr>
                <w:rFonts w:ascii="Times New Roman" w:eastAsia="Calibri" w:hAnsi="Times New Roman" w:cs="Times New Roman"/>
                <w:b/>
                <w:i/>
                <w:sz w:val="24"/>
                <w:szCs w:val="24"/>
              </w:rPr>
            </w:pPr>
            <w:r w:rsidRPr="00236F5C">
              <w:rPr>
                <w:rFonts w:ascii="Times New Roman" w:eastAsia="Calibri" w:hAnsi="Times New Roman" w:cs="Times New Roman"/>
                <w:b/>
                <w:sz w:val="24"/>
                <w:szCs w:val="24"/>
              </w:rPr>
              <w:t>Сентябрь</w:t>
            </w:r>
          </w:p>
        </w:tc>
        <w:tc>
          <w:tcPr>
            <w:tcW w:w="1276" w:type="dxa"/>
          </w:tcPr>
          <w:p w:rsidR="00BE2399" w:rsidRPr="00236F5C" w:rsidRDefault="00BE2399" w:rsidP="00865BCA">
            <w:pPr>
              <w:spacing w:after="0" w:line="360" w:lineRule="auto"/>
              <w:contextualSpacing/>
              <w:jc w:val="both"/>
              <w:rPr>
                <w:rFonts w:ascii="Times New Roman" w:eastAsia="Calibri" w:hAnsi="Times New Roman" w:cs="Times New Roman"/>
                <w:b/>
                <w:i/>
                <w:sz w:val="24"/>
                <w:szCs w:val="24"/>
              </w:rPr>
            </w:pPr>
            <w:r w:rsidRPr="00236F5C">
              <w:rPr>
                <w:rFonts w:ascii="Times New Roman" w:eastAsia="Calibri" w:hAnsi="Times New Roman" w:cs="Times New Roman"/>
                <w:b/>
                <w:sz w:val="24"/>
                <w:szCs w:val="24"/>
              </w:rPr>
              <w:t>Октябрь</w:t>
            </w:r>
          </w:p>
        </w:tc>
        <w:tc>
          <w:tcPr>
            <w:tcW w:w="1559" w:type="dxa"/>
          </w:tcPr>
          <w:p w:rsidR="00BE2399" w:rsidRPr="00236F5C" w:rsidRDefault="00BE2399" w:rsidP="00865BCA">
            <w:pPr>
              <w:spacing w:after="0" w:line="360" w:lineRule="auto"/>
              <w:contextualSpacing/>
              <w:jc w:val="both"/>
              <w:rPr>
                <w:rFonts w:ascii="Times New Roman" w:eastAsia="Calibri" w:hAnsi="Times New Roman" w:cs="Times New Roman"/>
                <w:b/>
                <w:i/>
                <w:sz w:val="24"/>
                <w:szCs w:val="24"/>
              </w:rPr>
            </w:pPr>
            <w:r w:rsidRPr="00236F5C">
              <w:rPr>
                <w:rFonts w:ascii="Times New Roman" w:eastAsia="Calibri" w:hAnsi="Times New Roman" w:cs="Times New Roman"/>
                <w:b/>
                <w:sz w:val="24"/>
                <w:szCs w:val="24"/>
              </w:rPr>
              <w:t>Ноябрь</w:t>
            </w:r>
          </w:p>
        </w:tc>
        <w:tc>
          <w:tcPr>
            <w:tcW w:w="1276" w:type="dxa"/>
          </w:tcPr>
          <w:p w:rsidR="00BE2399" w:rsidRPr="00236F5C" w:rsidRDefault="00BE2399" w:rsidP="00865BCA">
            <w:pPr>
              <w:spacing w:after="0" w:line="360" w:lineRule="auto"/>
              <w:contextualSpacing/>
              <w:jc w:val="both"/>
              <w:rPr>
                <w:rFonts w:ascii="Times New Roman" w:eastAsia="Calibri" w:hAnsi="Times New Roman" w:cs="Times New Roman"/>
                <w:b/>
                <w:i/>
                <w:sz w:val="24"/>
                <w:szCs w:val="24"/>
              </w:rPr>
            </w:pPr>
            <w:r w:rsidRPr="00236F5C">
              <w:rPr>
                <w:rFonts w:ascii="Times New Roman" w:eastAsia="Calibri" w:hAnsi="Times New Roman" w:cs="Times New Roman"/>
                <w:b/>
                <w:sz w:val="24"/>
                <w:szCs w:val="24"/>
              </w:rPr>
              <w:t>Декабрь</w:t>
            </w:r>
          </w:p>
        </w:tc>
        <w:tc>
          <w:tcPr>
            <w:tcW w:w="1276" w:type="dxa"/>
          </w:tcPr>
          <w:p w:rsidR="00BE2399" w:rsidRPr="00236F5C" w:rsidRDefault="00BE2399" w:rsidP="00865BCA">
            <w:pPr>
              <w:spacing w:after="0" w:line="360" w:lineRule="auto"/>
              <w:contextualSpacing/>
              <w:jc w:val="both"/>
              <w:rPr>
                <w:rFonts w:ascii="Times New Roman" w:eastAsia="Calibri" w:hAnsi="Times New Roman" w:cs="Times New Roman"/>
                <w:b/>
                <w:i/>
                <w:sz w:val="24"/>
                <w:szCs w:val="24"/>
              </w:rPr>
            </w:pPr>
            <w:r w:rsidRPr="00236F5C">
              <w:rPr>
                <w:rFonts w:ascii="Times New Roman" w:eastAsia="Calibri" w:hAnsi="Times New Roman" w:cs="Times New Roman"/>
                <w:b/>
                <w:sz w:val="24"/>
                <w:szCs w:val="24"/>
              </w:rPr>
              <w:t>Январь</w:t>
            </w:r>
          </w:p>
        </w:tc>
        <w:tc>
          <w:tcPr>
            <w:tcW w:w="1453" w:type="dxa"/>
          </w:tcPr>
          <w:p w:rsidR="00BE2399" w:rsidRPr="00236F5C" w:rsidRDefault="00BE2399" w:rsidP="00865BCA">
            <w:pPr>
              <w:spacing w:after="0" w:line="360" w:lineRule="auto"/>
              <w:contextualSpacing/>
              <w:jc w:val="both"/>
              <w:rPr>
                <w:rFonts w:ascii="Times New Roman" w:eastAsia="Calibri" w:hAnsi="Times New Roman" w:cs="Times New Roman"/>
                <w:b/>
                <w:i/>
                <w:sz w:val="24"/>
                <w:szCs w:val="24"/>
              </w:rPr>
            </w:pPr>
            <w:r w:rsidRPr="00236F5C">
              <w:rPr>
                <w:rFonts w:ascii="Times New Roman" w:eastAsia="Calibri" w:hAnsi="Times New Roman" w:cs="Times New Roman"/>
                <w:b/>
                <w:sz w:val="24"/>
                <w:szCs w:val="24"/>
              </w:rPr>
              <w:t>Февраль</w:t>
            </w:r>
          </w:p>
        </w:tc>
        <w:tc>
          <w:tcPr>
            <w:tcW w:w="1240" w:type="dxa"/>
          </w:tcPr>
          <w:p w:rsidR="00BE2399" w:rsidRPr="00236F5C" w:rsidRDefault="00BE2399" w:rsidP="00865BCA">
            <w:pPr>
              <w:spacing w:after="0" w:line="360" w:lineRule="auto"/>
              <w:contextualSpacing/>
              <w:jc w:val="both"/>
              <w:rPr>
                <w:rFonts w:ascii="Times New Roman" w:eastAsia="Calibri" w:hAnsi="Times New Roman" w:cs="Times New Roman"/>
                <w:b/>
                <w:i/>
                <w:sz w:val="24"/>
                <w:szCs w:val="24"/>
              </w:rPr>
            </w:pPr>
            <w:r w:rsidRPr="00236F5C">
              <w:rPr>
                <w:rFonts w:ascii="Times New Roman" w:eastAsia="Calibri" w:hAnsi="Times New Roman" w:cs="Times New Roman"/>
                <w:b/>
                <w:sz w:val="24"/>
                <w:szCs w:val="24"/>
              </w:rPr>
              <w:t>Март</w:t>
            </w:r>
          </w:p>
        </w:tc>
        <w:tc>
          <w:tcPr>
            <w:tcW w:w="1169" w:type="dxa"/>
          </w:tcPr>
          <w:p w:rsidR="00BE2399" w:rsidRPr="00236F5C" w:rsidRDefault="00BE2399" w:rsidP="00865BCA">
            <w:pPr>
              <w:spacing w:after="0" w:line="360" w:lineRule="auto"/>
              <w:contextualSpacing/>
              <w:jc w:val="both"/>
              <w:rPr>
                <w:rFonts w:ascii="Times New Roman" w:eastAsia="Calibri" w:hAnsi="Times New Roman" w:cs="Times New Roman"/>
                <w:b/>
                <w:i/>
                <w:sz w:val="24"/>
                <w:szCs w:val="24"/>
              </w:rPr>
            </w:pPr>
            <w:r w:rsidRPr="00236F5C">
              <w:rPr>
                <w:rFonts w:ascii="Times New Roman" w:eastAsia="Calibri" w:hAnsi="Times New Roman" w:cs="Times New Roman"/>
                <w:b/>
                <w:sz w:val="24"/>
                <w:szCs w:val="24"/>
              </w:rPr>
              <w:t>Апрель</w:t>
            </w:r>
          </w:p>
        </w:tc>
        <w:tc>
          <w:tcPr>
            <w:tcW w:w="1276" w:type="dxa"/>
          </w:tcPr>
          <w:p w:rsidR="00BE2399" w:rsidRPr="00236F5C" w:rsidRDefault="00BE2399" w:rsidP="00865BCA">
            <w:pPr>
              <w:spacing w:after="0" w:line="360" w:lineRule="auto"/>
              <w:contextualSpacing/>
              <w:jc w:val="both"/>
              <w:rPr>
                <w:rFonts w:ascii="Times New Roman" w:eastAsia="Calibri" w:hAnsi="Times New Roman" w:cs="Times New Roman"/>
                <w:b/>
                <w:i/>
                <w:sz w:val="24"/>
                <w:szCs w:val="24"/>
              </w:rPr>
            </w:pPr>
            <w:r w:rsidRPr="00236F5C">
              <w:rPr>
                <w:rFonts w:ascii="Times New Roman" w:eastAsia="Calibri" w:hAnsi="Times New Roman" w:cs="Times New Roman"/>
                <w:b/>
                <w:sz w:val="24"/>
                <w:szCs w:val="24"/>
              </w:rPr>
              <w:t>Май</w:t>
            </w:r>
          </w:p>
        </w:tc>
        <w:tc>
          <w:tcPr>
            <w:tcW w:w="1276" w:type="dxa"/>
          </w:tcPr>
          <w:p w:rsidR="00BE2399" w:rsidRPr="00236F5C" w:rsidRDefault="00BE2399" w:rsidP="00865BCA">
            <w:pPr>
              <w:spacing w:after="0" w:line="360" w:lineRule="auto"/>
              <w:contextualSpacing/>
              <w:jc w:val="both"/>
              <w:rPr>
                <w:rFonts w:ascii="Times New Roman" w:eastAsia="Calibri" w:hAnsi="Times New Roman" w:cs="Times New Roman"/>
                <w:b/>
                <w:i/>
                <w:sz w:val="24"/>
                <w:szCs w:val="24"/>
              </w:rPr>
            </w:pPr>
            <w:r w:rsidRPr="00236F5C">
              <w:rPr>
                <w:rFonts w:ascii="Times New Roman" w:eastAsia="Calibri" w:hAnsi="Times New Roman" w:cs="Times New Roman"/>
                <w:b/>
                <w:sz w:val="24"/>
                <w:szCs w:val="24"/>
              </w:rPr>
              <w:t>Июнь</w:t>
            </w:r>
          </w:p>
        </w:tc>
        <w:tc>
          <w:tcPr>
            <w:tcW w:w="1239" w:type="dxa"/>
          </w:tcPr>
          <w:p w:rsidR="00BE2399" w:rsidRPr="00236F5C" w:rsidRDefault="00BE2399" w:rsidP="00865BCA">
            <w:pPr>
              <w:spacing w:after="0" w:line="360" w:lineRule="auto"/>
              <w:contextualSpacing/>
              <w:jc w:val="both"/>
              <w:rPr>
                <w:rFonts w:ascii="Times New Roman" w:eastAsia="Calibri" w:hAnsi="Times New Roman" w:cs="Times New Roman"/>
                <w:b/>
                <w:i/>
                <w:sz w:val="24"/>
                <w:szCs w:val="24"/>
              </w:rPr>
            </w:pPr>
            <w:r w:rsidRPr="00236F5C">
              <w:rPr>
                <w:rFonts w:ascii="Times New Roman" w:eastAsia="Calibri" w:hAnsi="Times New Roman" w:cs="Times New Roman"/>
                <w:b/>
                <w:sz w:val="24"/>
                <w:szCs w:val="24"/>
              </w:rPr>
              <w:t>Июль</w:t>
            </w:r>
          </w:p>
        </w:tc>
        <w:tc>
          <w:tcPr>
            <w:tcW w:w="1277" w:type="dxa"/>
          </w:tcPr>
          <w:p w:rsidR="00BE2399" w:rsidRPr="00236F5C" w:rsidRDefault="00BE2399" w:rsidP="00865BCA">
            <w:pPr>
              <w:spacing w:after="0" w:line="360" w:lineRule="auto"/>
              <w:contextualSpacing/>
              <w:jc w:val="both"/>
              <w:rPr>
                <w:rFonts w:ascii="Times New Roman" w:eastAsia="Calibri" w:hAnsi="Times New Roman" w:cs="Times New Roman"/>
                <w:b/>
                <w:i/>
                <w:sz w:val="24"/>
                <w:szCs w:val="24"/>
              </w:rPr>
            </w:pPr>
            <w:r w:rsidRPr="00236F5C">
              <w:rPr>
                <w:rFonts w:ascii="Times New Roman" w:eastAsia="Calibri" w:hAnsi="Times New Roman" w:cs="Times New Roman"/>
                <w:b/>
                <w:sz w:val="24"/>
                <w:szCs w:val="24"/>
              </w:rPr>
              <w:t>Август</w:t>
            </w:r>
          </w:p>
        </w:tc>
      </w:tr>
      <w:tr w:rsidR="00BE2399" w:rsidRPr="00236F5C" w:rsidTr="000125BE">
        <w:trPr>
          <w:cantSplit/>
          <w:trHeight w:val="2264"/>
        </w:trPr>
        <w:tc>
          <w:tcPr>
            <w:tcW w:w="568" w:type="dxa"/>
            <w:textDirection w:val="btLr"/>
          </w:tcPr>
          <w:p w:rsidR="00BE2399" w:rsidRPr="00236F5C" w:rsidRDefault="00BE2399" w:rsidP="00865BCA">
            <w:pPr>
              <w:spacing w:after="0" w:line="360" w:lineRule="auto"/>
              <w:contextualSpacing/>
              <w:jc w:val="both"/>
              <w:rPr>
                <w:rFonts w:ascii="Times New Roman" w:eastAsia="Calibri" w:hAnsi="Times New Roman" w:cs="Times New Roman"/>
                <w:b/>
                <w:i/>
                <w:sz w:val="24"/>
                <w:szCs w:val="24"/>
              </w:rPr>
            </w:pPr>
            <w:r w:rsidRPr="00236F5C">
              <w:rPr>
                <w:rFonts w:ascii="Times New Roman" w:eastAsia="Calibri" w:hAnsi="Times New Roman" w:cs="Times New Roman"/>
                <w:b/>
                <w:sz w:val="24"/>
                <w:szCs w:val="24"/>
              </w:rPr>
              <w:t>Взаимодействие с детьми</w:t>
            </w:r>
          </w:p>
        </w:tc>
        <w:tc>
          <w:tcPr>
            <w:tcW w:w="1275" w:type="dxa"/>
          </w:tcPr>
          <w:p w:rsidR="00BE2399" w:rsidRPr="00236F5C" w:rsidRDefault="00C4020F"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«Путешест-</w:t>
            </w:r>
          </w:p>
          <w:p w:rsidR="00404EC9" w:rsidRPr="00236F5C" w:rsidRDefault="00404EC9"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в</w:t>
            </w:r>
            <w:r w:rsidR="00C4020F" w:rsidRPr="00236F5C">
              <w:rPr>
                <w:rFonts w:ascii="Times New Roman" w:eastAsia="Calibri" w:hAnsi="Times New Roman" w:cs="Times New Roman"/>
                <w:sz w:val="24"/>
                <w:szCs w:val="24"/>
              </w:rPr>
              <w:t>ие в страну знаний»</w:t>
            </w:r>
            <w:r w:rsidRPr="00236F5C">
              <w:rPr>
                <w:rFonts w:ascii="Times New Roman" w:eastAsia="Calibri" w:hAnsi="Times New Roman" w:cs="Times New Roman"/>
                <w:sz w:val="24"/>
                <w:szCs w:val="24"/>
              </w:rPr>
              <w:t>.</w:t>
            </w:r>
          </w:p>
          <w:p w:rsidR="00BE2399" w:rsidRPr="00236F5C" w:rsidRDefault="00C4020F"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Спартакиа</w:t>
            </w:r>
            <w:r w:rsidR="00404EC9" w:rsidRPr="00236F5C">
              <w:rPr>
                <w:rFonts w:ascii="Times New Roman" w:eastAsia="Calibri" w:hAnsi="Times New Roman" w:cs="Times New Roman"/>
                <w:sz w:val="24"/>
                <w:szCs w:val="24"/>
              </w:rPr>
              <w:t>да (поездка в лагерь «С</w:t>
            </w:r>
            <w:r w:rsidRPr="00236F5C">
              <w:rPr>
                <w:rFonts w:ascii="Times New Roman" w:eastAsia="Calibri" w:hAnsi="Times New Roman" w:cs="Times New Roman"/>
                <w:sz w:val="24"/>
                <w:szCs w:val="24"/>
              </w:rPr>
              <w:t>путник»)</w:t>
            </w:r>
            <w:r w:rsidR="00404EC9" w:rsidRPr="00236F5C">
              <w:rPr>
                <w:rFonts w:ascii="Times New Roman" w:eastAsia="Calibri" w:hAnsi="Times New Roman" w:cs="Times New Roman"/>
                <w:sz w:val="24"/>
                <w:szCs w:val="24"/>
              </w:rPr>
              <w:t>.</w:t>
            </w:r>
          </w:p>
          <w:p w:rsidR="00BE2399" w:rsidRPr="00236F5C" w:rsidRDefault="00BE2399" w:rsidP="00865BCA">
            <w:pPr>
              <w:spacing w:after="0" w:line="360" w:lineRule="auto"/>
              <w:contextualSpacing/>
              <w:jc w:val="both"/>
              <w:rPr>
                <w:rFonts w:ascii="Times New Roman" w:eastAsia="Calibri" w:hAnsi="Times New Roman" w:cs="Times New Roman"/>
                <w:i/>
                <w:sz w:val="24"/>
                <w:szCs w:val="24"/>
              </w:rPr>
            </w:pPr>
          </w:p>
          <w:p w:rsidR="00BE2399" w:rsidRPr="00236F5C" w:rsidRDefault="00BE2399" w:rsidP="00865BCA">
            <w:pPr>
              <w:spacing w:after="0" w:line="360" w:lineRule="auto"/>
              <w:contextualSpacing/>
              <w:jc w:val="both"/>
              <w:rPr>
                <w:rFonts w:ascii="Times New Roman" w:eastAsia="Calibri" w:hAnsi="Times New Roman" w:cs="Times New Roman"/>
                <w:sz w:val="24"/>
                <w:szCs w:val="24"/>
              </w:rPr>
            </w:pPr>
          </w:p>
          <w:p w:rsidR="00BE2399" w:rsidRPr="00236F5C" w:rsidRDefault="00BE2399" w:rsidP="00865BCA">
            <w:pPr>
              <w:spacing w:after="0" w:line="360" w:lineRule="auto"/>
              <w:contextualSpacing/>
              <w:jc w:val="both"/>
              <w:rPr>
                <w:rFonts w:ascii="Times New Roman" w:eastAsia="Calibri" w:hAnsi="Times New Roman" w:cs="Times New Roman"/>
                <w:i/>
                <w:sz w:val="24"/>
                <w:szCs w:val="24"/>
              </w:rPr>
            </w:pPr>
          </w:p>
        </w:tc>
        <w:tc>
          <w:tcPr>
            <w:tcW w:w="1276" w:type="dxa"/>
          </w:tcPr>
          <w:p w:rsidR="00404EC9" w:rsidRPr="00236F5C" w:rsidRDefault="00404EC9"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«М</w:t>
            </w:r>
            <w:r w:rsidR="00C4020F" w:rsidRPr="00236F5C">
              <w:rPr>
                <w:rFonts w:ascii="Times New Roman" w:eastAsia="Calibri" w:hAnsi="Times New Roman" w:cs="Times New Roman"/>
                <w:sz w:val="24"/>
                <w:szCs w:val="24"/>
              </w:rPr>
              <w:t>узыкальная палитра»</w:t>
            </w:r>
            <w:r w:rsidRPr="00236F5C">
              <w:rPr>
                <w:rFonts w:ascii="Times New Roman" w:eastAsia="Calibri" w:hAnsi="Times New Roman" w:cs="Times New Roman"/>
                <w:sz w:val="24"/>
                <w:szCs w:val="24"/>
              </w:rPr>
              <w:t>.</w:t>
            </w:r>
          </w:p>
          <w:p w:rsidR="00BE2399" w:rsidRPr="00236F5C" w:rsidRDefault="00404EC9" w:rsidP="00865BCA">
            <w:pPr>
              <w:spacing w:after="0" w:line="360" w:lineRule="auto"/>
              <w:contextualSpacing/>
              <w:jc w:val="both"/>
              <w:rPr>
                <w:rFonts w:ascii="Times New Roman" w:eastAsia="Calibri" w:hAnsi="Times New Roman" w:cs="Times New Roman"/>
                <w:i/>
                <w:sz w:val="24"/>
                <w:szCs w:val="24"/>
              </w:rPr>
            </w:pPr>
            <w:r w:rsidRPr="00236F5C">
              <w:rPr>
                <w:rFonts w:ascii="Times New Roman" w:eastAsia="Calibri" w:hAnsi="Times New Roman" w:cs="Times New Roman"/>
                <w:i/>
                <w:sz w:val="24"/>
                <w:szCs w:val="24"/>
              </w:rPr>
              <w:t>В</w:t>
            </w:r>
            <w:r w:rsidR="00C4020F" w:rsidRPr="00236F5C">
              <w:rPr>
                <w:rFonts w:ascii="Times New Roman" w:eastAsia="Calibri" w:hAnsi="Times New Roman" w:cs="Times New Roman"/>
                <w:i/>
                <w:sz w:val="24"/>
                <w:szCs w:val="24"/>
              </w:rPr>
              <w:t>ыставка детских по</w:t>
            </w:r>
            <w:r w:rsidRPr="00236F5C">
              <w:rPr>
                <w:rFonts w:ascii="Times New Roman" w:eastAsia="Calibri" w:hAnsi="Times New Roman" w:cs="Times New Roman"/>
                <w:i/>
                <w:sz w:val="24"/>
                <w:szCs w:val="24"/>
              </w:rPr>
              <w:t>делок, рисунков.</w:t>
            </w:r>
          </w:p>
          <w:p w:rsidR="001816CD" w:rsidRPr="00236F5C" w:rsidRDefault="001816CD" w:rsidP="00865BCA">
            <w:pPr>
              <w:spacing w:after="0" w:line="360" w:lineRule="auto"/>
              <w:contextualSpacing/>
              <w:jc w:val="both"/>
              <w:rPr>
                <w:rFonts w:ascii="Times New Roman" w:eastAsia="Calibri" w:hAnsi="Times New Roman" w:cs="Times New Roman"/>
                <w:i/>
                <w:sz w:val="24"/>
                <w:szCs w:val="24"/>
              </w:rPr>
            </w:pPr>
          </w:p>
          <w:p w:rsidR="00BE2399" w:rsidRPr="00236F5C" w:rsidRDefault="00404EC9"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«Д</w:t>
            </w:r>
            <w:r w:rsidR="00C4020F" w:rsidRPr="00236F5C">
              <w:rPr>
                <w:rFonts w:ascii="Times New Roman" w:eastAsia="Calibri" w:hAnsi="Times New Roman" w:cs="Times New Roman"/>
                <w:sz w:val="24"/>
                <w:szCs w:val="24"/>
              </w:rPr>
              <w:t>ень здоровья"</w:t>
            </w:r>
            <w:r w:rsidRPr="00236F5C">
              <w:rPr>
                <w:rFonts w:ascii="Times New Roman" w:eastAsia="Calibri" w:hAnsi="Times New Roman" w:cs="Times New Roman"/>
                <w:sz w:val="24"/>
                <w:szCs w:val="24"/>
              </w:rPr>
              <w:t>.</w:t>
            </w:r>
          </w:p>
          <w:p w:rsidR="00BE2399" w:rsidRPr="00236F5C" w:rsidRDefault="00BE2399" w:rsidP="00865BCA">
            <w:pPr>
              <w:spacing w:after="0" w:line="360" w:lineRule="auto"/>
              <w:contextualSpacing/>
              <w:jc w:val="both"/>
              <w:rPr>
                <w:rFonts w:ascii="Times New Roman" w:eastAsia="Calibri" w:hAnsi="Times New Roman" w:cs="Times New Roman"/>
                <w:sz w:val="24"/>
                <w:szCs w:val="24"/>
              </w:rPr>
            </w:pPr>
          </w:p>
          <w:p w:rsidR="00BE2399" w:rsidRPr="00236F5C" w:rsidRDefault="00BE2399" w:rsidP="00865BCA">
            <w:pPr>
              <w:spacing w:after="0" w:line="360" w:lineRule="auto"/>
              <w:contextualSpacing/>
              <w:jc w:val="both"/>
              <w:rPr>
                <w:rFonts w:ascii="Times New Roman" w:eastAsia="Calibri" w:hAnsi="Times New Roman" w:cs="Times New Roman"/>
                <w:i/>
                <w:sz w:val="24"/>
                <w:szCs w:val="24"/>
              </w:rPr>
            </w:pPr>
          </w:p>
        </w:tc>
        <w:tc>
          <w:tcPr>
            <w:tcW w:w="1559" w:type="dxa"/>
          </w:tcPr>
          <w:p w:rsidR="00BE2399" w:rsidRPr="00236F5C" w:rsidRDefault="00404EC9" w:rsidP="00865BCA">
            <w:pPr>
              <w:spacing w:after="0" w:line="360" w:lineRule="auto"/>
              <w:contextualSpacing/>
              <w:jc w:val="both"/>
              <w:rPr>
                <w:rFonts w:ascii="Times New Roman" w:eastAsia="Calibri" w:hAnsi="Times New Roman" w:cs="Times New Roman"/>
                <w:i/>
                <w:sz w:val="24"/>
                <w:szCs w:val="24"/>
              </w:rPr>
            </w:pPr>
            <w:r w:rsidRPr="00236F5C">
              <w:rPr>
                <w:rFonts w:ascii="Times New Roman" w:eastAsia="Calibri" w:hAnsi="Times New Roman" w:cs="Times New Roman"/>
                <w:sz w:val="24"/>
                <w:szCs w:val="24"/>
              </w:rPr>
              <w:t xml:space="preserve"> «М</w:t>
            </w:r>
            <w:r w:rsidR="00C4020F" w:rsidRPr="00236F5C">
              <w:rPr>
                <w:rFonts w:ascii="Times New Roman" w:eastAsia="Calibri" w:hAnsi="Times New Roman" w:cs="Times New Roman"/>
                <w:sz w:val="24"/>
                <w:szCs w:val="24"/>
              </w:rPr>
              <w:t>ы умные, смелые, ловкие, умелые»</w:t>
            </w:r>
            <w:r w:rsidR="000E2830" w:rsidRPr="00236F5C">
              <w:rPr>
                <w:rFonts w:ascii="Times New Roman" w:eastAsia="Calibri" w:hAnsi="Times New Roman" w:cs="Times New Roman"/>
                <w:sz w:val="24"/>
                <w:szCs w:val="24"/>
              </w:rPr>
              <w:t>. С</w:t>
            </w:r>
            <w:r w:rsidR="00C4020F" w:rsidRPr="00236F5C">
              <w:rPr>
                <w:rFonts w:ascii="Times New Roman" w:eastAsia="Calibri" w:hAnsi="Times New Roman" w:cs="Times New Roman"/>
                <w:i/>
                <w:sz w:val="24"/>
                <w:szCs w:val="24"/>
              </w:rPr>
              <w:t>портивное развле</w:t>
            </w:r>
            <w:r w:rsidR="001816CD" w:rsidRPr="00236F5C">
              <w:rPr>
                <w:rFonts w:ascii="Times New Roman" w:eastAsia="Calibri" w:hAnsi="Times New Roman" w:cs="Times New Roman"/>
                <w:i/>
                <w:sz w:val="24"/>
                <w:szCs w:val="24"/>
              </w:rPr>
              <w:t>чение.</w:t>
            </w:r>
          </w:p>
          <w:p w:rsidR="00BE2399" w:rsidRPr="00236F5C" w:rsidRDefault="001816CD"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«В</w:t>
            </w:r>
            <w:r w:rsidR="00C4020F" w:rsidRPr="00236F5C">
              <w:rPr>
                <w:rFonts w:ascii="Times New Roman" w:eastAsia="Calibri" w:hAnsi="Times New Roman" w:cs="Times New Roman"/>
                <w:sz w:val="24"/>
                <w:szCs w:val="24"/>
              </w:rPr>
              <w:t>семирный день приветствий».</w:t>
            </w:r>
          </w:p>
          <w:p w:rsidR="00BE2399" w:rsidRPr="00236F5C" w:rsidRDefault="00C4020F" w:rsidP="00865BCA">
            <w:pPr>
              <w:spacing w:after="0" w:line="360" w:lineRule="auto"/>
              <w:contextualSpacing/>
              <w:jc w:val="both"/>
              <w:rPr>
                <w:rFonts w:ascii="Times New Roman" w:eastAsia="Calibri" w:hAnsi="Times New Roman" w:cs="Times New Roman"/>
                <w:sz w:val="24"/>
                <w:szCs w:val="24"/>
                <w:highlight w:val="yellow"/>
              </w:rPr>
            </w:pPr>
            <w:r w:rsidRPr="00236F5C">
              <w:rPr>
                <w:rFonts w:ascii="Times New Roman" w:eastAsia="Calibri" w:hAnsi="Times New Roman" w:cs="Times New Roman"/>
                <w:sz w:val="24"/>
                <w:szCs w:val="24"/>
              </w:rPr>
              <w:t>«</w:t>
            </w:r>
            <w:r w:rsidR="001816CD" w:rsidRPr="00236F5C">
              <w:rPr>
                <w:rFonts w:ascii="Times New Roman" w:eastAsia="Calibri" w:hAnsi="Times New Roman" w:cs="Times New Roman"/>
                <w:sz w:val="24"/>
                <w:szCs w:val="24"/>
              </w:rPr>
              <w:t>Д</w:t>
            </w:r>
            <w:r w:rsidRPr="00236F5C">
              <w:rPr>
                <w:rFonts w:ascii="Times New Roman" w:eastAsia="Calibri" w:hAnsi="Times New Roman" w:cs="Times New Roman"/>
                <w:sz w:val="24"/>
                <w:szCs w:val="24"/>
              </w:rPr>
              <w:t>ень матери»</w:t>
            </w:r>
          </w:p>
        </w:tc>
        <w:tc>
          <w:tcPr>
            <w:tcW w:w="1276" w:type="dxa"/>
          </w:tcPr>
          <w:p w:rsidR="00BE2399" w:rsidRPr="00236F5C" w:rsidRDefault="001816CD"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 «В</w:t>
            </w:r>
            <w:r w:rsidR="00C4020F" w:rsidRPr="00236F5C">
              <w:rPr>
                <w:rFonts w:ascii="Times New Roman" w:eastAsia="Calibri" w:hAnsi="Times New Roman" w:cs="Times New Roman"/>
                <w:sz w:val="24"/>
                <w:szCs w:val="24"/>
              </w:rPr>
              <w:t xml:space="preserve"> гостях у сказки»</w:t>
            </w:r>
            <w:r w:rsidR="00053927" w:rsidRPr="00236F5C">
              <w:rPr>
                <w:rFonts w:ascii="Times New Roman" w:eastAsia="Calibri" w:hAnsi="Times New Roman" w:cs="Times New Roman"/>
                <w:sz w:val="24"/>
                <w:szCs w:val="24"/>
              </w:rPr>
              <w:t>.</w:t>
            </w:r>
          </w:p>
          <w:p w:rsidR="000E2830" w:rsidRPr="00236F5C" w:rsidRDefault="000E2830" w:rsidP="00865BCA">
            <w:pPr>
              <w:spacing w:after="0" w:line="360" w:lineRule="auto"/>
              <w:contextualSpacing/>
              <w:jc w:val="both"/>
              <w:rPr>
                <w:rFonts w:ascii="Times New Roman" w:eastAsia="Calibri" w:hAnsi="Times New Roman" w:cs="Times New Roman"/>
                <w:i/>
                <w:sz w:val="24"/>
                <w:szCs w:val="24"/>
              </w:rPr>
            </w:pPr>
            <w:r w:rsidRPr="00236F5C">
              <w:rPr>
                <w:rFonts w:ascii="Times New Roman" w:eastAsia="Calibri" w:hAnsi="Times New Roman" w:cs="Times New Roman"/>
                <w:i/>
                <w:sz w:val="24"/>
                <w:szCs w:val="24"/>
              </w:rPr>
              <w:t>Мастерская Д</w:t>
            </w:r>
            <w:r w:rsidR="00C4020F" w:rsidRPr="00236F5C">
              <w:rPr>
                <w:rFonts w:ascii="Times New Roman" w:eastAsia="Calibri" w:hAnsi="Times New Roman" w:cs="Times New Roman"/>
                <w:i/>
                <w:sz w:val="24"/>
                <w:szCs w:val="24"/>
              </w:rPr>
              <w:t xml:space="preserve">еда </w:t>
            </w:r>
            <w:r w:rsidRPr="00236F5C">
              <w:rPr>
                <w:rFonts w:ascii="Times New Roman" w:eastAsia="Calibri" w:hAnsi="Times New Roman" w:cs="Times New Roman"/>
                <w:i/>
                <w:sz w:val="24"/>
                <w:szCs w:val="24"/>
              </w:rPr>
              <w:t>М</w:t>
            </w:r>
            <w:r w:rsidR="00C4020F" w:rsidRPr="00236F5C">
              <w:rPr>
                <w:rFonts w:ascii="Times New Roman" w:eastAsia="Calibri" w:hAnsi="Times New Roman" w:cs="Times New Roman"/>
                <w:i/>
                <w:sz w:val="24"/>
                <w:szCs w:val="24"/>
              </w:rPr>
              <w:t>ороза</w:t>
            </w:r>
            <w:r w:rsidR="00053927" w:rsidRPr="00236F5C">
              <w:rPr>
                <w:rFonts w:ascii="Times New Roman" w:eastAsia="Calibri" w:hAnsi="Times New Roman" w:cs="Times New Roman"/>
                <w:i/>
                <w:sz w:val="24"/>
                <w:szCs w:val="24"/>
              </w:rPr>
              <w:t>.</w:t>
            </w:r>
          </w:p>
          <w:p w:rsidR="000E2830" w:rsidRPr="00236F5C" w:rsidRDefault="000E2830" w:rsidP="00865BCA">
            <w:pPr>
              <w:spacing w:after="0" w:line="360" w:lineRule="auto"/>
              <w:contextualSpacing/>
              <w:jc w:val="both"/>
              <w:rPr>
                <w:rFonts w:ascii="Times New Roman" w:eastAsia="Calibri" w:hAnsi="Times New Roman" w:cs="Times New Roman"/>
                <w:i/>
                <w:sz w:val="24"/>
                <w:szCs w:val="24"/>
              </w:rPr>
            </w:pPr>
          </w:p>
          <w:p w:rsidR="00BE2399" w:rsidRPr="00236F5C" w:rsidRDefault="00C4020F"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i/>
                <w:sz w:val="24"/>
                <w:szCs w:val="24"/>
              </w:rPr>
              <w:t xml:space="preserve"> </w:t>
            </w:r>
            <w:r w:rsidRPr="00236F5C">
              <w:rPr>
                <w:rFonts w:ascii="Times New Roman" w:eastAsia="Calibri" w:hAnsi="Times New Roman" w:cs="Times New Roman"/>
                <w:sz w:val="24"/>
                <w:szCs w:val="24"/>
              </w:rPr>
              <w:t>Новогодние утренники.</w:t>
            </w:r>
          </w:p>
          <w:p w:rsidR="00BE2399" w:rsidRPr="00236F5C" w:rsidRDefault="00BE2399" w:rsidP="00865BCA">
            <w:pPr>
              <w:spacing w:after="0" w:line="360" w:lineRule="auto"/>
              <w:contextualSpacing/>
              <w:jc w:val="both"/>
              <w:rPr>
                <w:rFonts w:ascii="Times New Roman" w:eastAsia="Calibri" w:hAnsi="Times New Roman" w:cs="Times New Roman"/>
                <w:i/>
                <w:sz w:val="24"/>
                <w:szCs w:val="24"/>
              </w:rPr>
            </w:pPr>
          </w:p>
        </w:tc>
        <w:tc>
          <w:tcPr>
            <w:tcW w:w="1276" w:type="dxa"/>
          </w:tcPr>
          <w:p w:rsidR="00BE2399" w:rsidRPr="00236F5C" w:rsidRDefault="00053927"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w:t>
            </w:r>
            <w:r w:rsidR="00C4020F" w:rsidRPr="00236F5C">
              <w:rPr>
                <w:rFonts w:ascii="Times New Roman" w:eastAsia="Calibri" w:hAnsi="Times New Roman" w:cs="Times New Roman"/>
                <w:sz w:val="24"/>
                <w:szCs w:val="24"/>
              </w:rPr>
              <w:t>В королевстве хороших манер»</w:t>
            </w:r>
            <w:r w:rsidRPr="00236F5C">
              <w:rPr>
                <w:rFonts w:ascii="Times New Roman" w:eastAsia="Calibri" w:hAnsi="Times New Roman" w:cs="Times New Roman"/>
                <w:sz w:val="24"/>
                <w:szCs w:val="24"/>
              </w:rPr>
              <w:t>.</w:t>
            </w:r>
          </w:p>
          <w:p w:rsidR="00BE2399" w:rsidRPr="00236F5C" w:rsidRDefault="00053927"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В</w:t>
            </w:r>
            <w:r w:rsidR="00C4020F" w:rsidRPr="00236F5C">
              <w:rPr>
                <w:rFonts w:ascii="Times New Roman" w:eastAsia="Calibri" w:hAnsi="Times New Roman" w:cs="Times New Roman"/>
                <w:sz w:val="24"/>
                <w:szCs w:val="24"/>
              </w:rPr>
              <w:t>семирный день «спасибо»</w:t>
            </w:r>
            <w:r w:rsidRPr="00236F5C">
              <w:rPr>
                <w:rFonts w:ascii="Times New Roman" w:eastAsia="Calibri" w:hAnsi="Times New Roman" w:cs="Times New Roman"/>
                <w:sz w:val="24"/>
                <w:szCs w:val="24"/>
              </w:rPr>
              <w:t>.</w:t>
            </w:r>
          </w:p>
          <w:p w:rsidR="00B74FA7" w:rsidRPr="00236F5C" w:rsidRDefault="00B74FA7"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Развлечение</w:t>
            </w:r>
          </w:p>
          <w:p w:rsidR="00BE2399" w:rsidRPr="00236F5C" w:rsidRDefault="00B74FA7"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w:t>
            </w:r>
            <w:r w:rsidR="00C4020F" w:rsidRPr="00236F5C">
              <w:rPr>
                <w:rFonts w:ascii="Times New Roman" w:eastAsia="Calibri" w:hAnsi="Times New Roman" w:cs="Times New Roman"/>
                <w:sz w:val="24"/>
                <w:szCs w:val="24"/>
              </w:rPr>
              <w:t>Зимние старты</w:t>
            </w:r>
            <w:r w:rsidRPr="00236F5C">
              <w:rPr>
                <w:rFonts w:ascii="Times New Roman" w:eastAsia="Calibri" w:hAnsi="Times New Roman" w:cs="Times New Roman"/>
                <w:sz w:val="24"/>
                <w:szCs w:val="24"/>
              </w:rPr>
              <w:t>»</w:t>
            </w:r>
            <w:r w:rsidR="00053927" w:rsidRPr="00236F5C">
              <w:rPr>
                <w:rFonts w:ascii="Times New Roman" w:eastAsia="Calibri" w:hAnsi="Times New Roman" w:cs="Times New Roman"/>
                <w:sz w:val="24"/>
                <w:szCs w:val="24"/>
              </w:rPr>
              <w:t>.</w:t>
            </w:r>
          </w:p>
        </w:tc>
        <w:tc>
          <w:tcPr>
            <w:tcW w:w="1453" w:type="dxa"/>
          </w:tcPr>
          <w:p w:rsidR="00053927" w:rsidRPr="00236F5C" w:rsidRDefault="00053927"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«Безопасность».</w:t>
            </w:r>
          </w:p>
          <w:p w:rsidR="00053927" w:rsidRPr="00236F5C" w:rsidRDefault="00C4020F" w:rsidP="00865BCA">
            <w:pPr>
              <w:spacing w:after="0" w:line="360" w:lineRule="auto"/>
              <w:contextualSpacing/>
              <w:jc w:val="both"/>
              <w:rPr>
                <w:rFonts w:ascii="Times New Roman" w:eastAsia="Calibri" w:hAnsi="Times New Roman" w:cs="Times New Roman"/>
                <w:i/>
                <w:sz w:val="24"/>
                <w:szCs w:val="24"/>
              </w:rPr>
            </w:pPr>
            <w:r w:rsidRPr="00236F5C">
              <w:rPr>
                <w:rFonts w:ascii="Times New Roman" w:eastAsia="Calibri" w:hAnsi="Times New Roman" w:cs="Times New Roman"/>
                <w:i/>
                <w:sz w:val="24"/>
                <w:szCs w:val="24"/>
              </w:rPr>
              <w:t>Беседы о правилах безопасности</w:t>
            </w:r>
            <w:r w:rsidR="00053927" w:rsidRPr="00236F5C">
              <w:rPr>
                <w:rFonts w:ascii="Times New Roman" w:eastAsia="Calibri" w:hAnsi="Times New Roman" w:cs="Times New Roman"/>
                <w:i/>
                <w:sz w:val="24"/>
                <w:szCs w:val="24"/>
              </w:rPr>
              <w:t xml:space="preserve">. </w:t>
            </w:r>
          </w:p>
          <w:p w:rsidR="00BE2399" w:rsidRPr="00236F5C" w:rsidRDefault="00053927" w:rsidP="00865BCA">
            <w:pPr>
              <w:spacing w:after="0" w:line="360" w:lineRule="auto"/>
              <w:contextualSpacing/>
              <w:jc w:val="both"/>
              <w:rPr>
                <w:rFonts w:ascii="Times New Roman" w:eastAsia="Calibri" w:hAnsi="Times New Roman" w:cs="Times New Roman"/>
                <w:i/>
                <w:sz w:val="24"/>
                <w:szCs w:val="24"/>
              </w:rPr>
            </w:pPr>
            <w:r w:rsidRPr="00236F5C">
              <w:rPr>
                <w:rFonts w:ascii="Times New Roman" w:eastAsia="Calibri" w:hAnsi="Times New Roman" w:cs="Times New Roman"/>
                <w:sz w:val="24"/>
                <w:szCs w:val="24"/>
              </w:rPr>
              <w:t>Д</w:t>
            </w:r>
            <w:r w:rsidR="00C4020F" w:rsidRPr="00236F5C">
              <w:rPr>
                <w:rFonts w:ascii="Times New Roman" w:eastAsia="Calibri" w:hAnsi="Times New Roman" w:cs="Times New Roman"/>
                <w:sz w:val="24"/>
                <w:szCs w:val="24"/>
              </w:rPr>
              <w:t>ень защитни</w:t>
            </w:r>
            <w:r w:rsidR="00F41A98" w:rsidRPr="00236F5C">
              <w:rPr>
                <w:rFonts w:ascii="Times New Roman" w:eastAsia="Calibri" w:hAnsi="Times New Roman" w:cs="Times New Roman"/>
                <w:sz w:val="24"/>
                <w:szCs w:val="24"/>
              </w:rPr>
              <w:t>ка О</w:t>
            </w:r>
            <w:r w:rsidR="00C4020F" w:rsidRPr="00236F5C">
              <w:rPr>
                <w:rFonts w:ascii="Times New Roman" w:eastAsia="Calibri" w:hAnsi="Times New Roman" w:cs="Times New Roman"/>
                <w:sz w:val="24"/>
                <w:szCs w:val="24"/>
              </w:rPr>
              <w:t>течества</w:t>
            </w:r>
            <w:r w:rsidRPr="00236F5C">
              <w:rPr>
                <w:rFonts w:ascii="Times New Roman" w:eastAsia="Calibri" w:hAnsi="Times New Roman" w:cs="Times New Roman"/>
                <w:i/>
                <w:sz w:val="24"/>
                <w:szCs w:val="24"/>
              </w:rPr>
              <w:t>.</w:t>
            </w:r>
          </w:p>
          <w:p w:rsidR="00BE2399" w:rsidRPr="00236F5C" w:rsidRDefault="00053927"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П</w:t>
            </w:r>
            <w:r w:rsidR="00C4020F" w:rsidRPr="00236F5C">
              <w:rPr>
                <w:rFonts w:ascii="Times New Roman" w:eastAsia="Calibri" w:hAnsi="Times New Roman" w:cs="Times New Roman"/>
                <w:sz w:val="24"/>
                <w:szCs w:val="24"/>
              </w:rPr>
              <w:t>роводы рус</w:t>
            </w:r>
            <w:r w:rsidRPr="00236F5C">
              <w:rPr>
                <w:rFonts w:ascii="Times New Roman" w:eastAsia="Calibri" w:hAnsi="Times New Roman" w:cs="Times New Roman"/>
                <w:sz w:val="24"/>
                <w:szCs w:val="24"/>
              </w:rPr>
              <w:t>ской зимы.</w:t>
            </w:r>
          </w:p>
          <w:p w:rsidR="00BE2399" w:rsidRPr="00236F5C" w:rsidRDefault="00053927"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М</w:t>
            </w:r>
            <w:r w:rsidR="00C4020F" w:rsidRPr="00236F5C">
              <w:rPr>
                <w:rFonts w:ascii="Times New Roman" w:eastAsia="Calibri" w:hAnsi="Times New Roman" w:cs="Times New Roman"/>
                <w:sz w:val="24"/>
                <w:szCs w:val="24"/>
              </w:rPr>
              <w:t>еждународный день родного языка</w:t>
            </w:r>
            <w:r w:rsidRPr="00236F5C">
              <w:rPr>
                <w:rFonts w:ascii="Times New Roman" w:eastAsia="Calibri" w:hAnsi="Times New Roman" w:cs="Times New Roman"/>
                <w:sz w:val="24"/>
                <w:szCs w:val="24"/>
              </w:rPr>
              <w:t>.</w:t>
            </w:r>
          </w:p>
        </w:tc>
        <w:tc>
          <w:tcPr>
            <w:tcW w:w="1240" w:type="dxa"/>
          </w:tcPr>
          <w:p w:rsidR="00BE2399" w:rsidRPr="00236F5C" w:rsidRDefault="00662205"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«Г</w:t>
            </w:r>
            <w:r w:rsidR="00C4020F" w:rsidRPr="00236F5C">
              <w:rPr>
                <w:rFonts w:ascii="Times New Roman" w:eastAsia="Calibri" w:hAnsi="Times New Roman" w:cs="Times New Roman"/>
                <w:sz w:val="24"/>
                <w:szCs w:val="24"/>
              </w:rPr>
              <w:t>ород мастеров»</w:t>
            </w:r>
            <w:r w:rsidRPr="00236F5C">
              <w:rPr>
                <w:rFonts w:ascii="Times New Roman" w:eastAsia="Calibri" w:hAnsi="Times New Roman" w:cs="Times New Roman"/>
                <w:sz w:val="24"/>
                <w:szCs w:val="24"/>
              </w:rPr>
              <w:t>.</w:t>
            </w:r>
          </w:p>
          <w:p w:rsidR="00876390" w:rsidRPr="00236F5C" w:rsidRDefault="00876390"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Концерт для любимых мам.</w:t>
            </w:r>
          </w:p>
          <w:p w:rsidR="00BE2399" w:rsidRPr="00236F5C" w:rsidRDefault="00662205"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М</w:t>
            </w:r>
            <w:r w:rsidR="00C4020F" w:rsidRPr="00236F5C">
              <w:rPr>
                <w:rFonts w:ascii="Times New Roman" w:eastAsia="Calibri" w:hAnsi="Times New Roman" w:cs="Times New Roman"/>
                <w:sz w:val="24"/>
                <w:szCs w:val="24"/>
              </w:rPr>
              <w:t>еждународный день теат</w:t>
            </w:r>
            <w:r w:rsidRPr="00236F5C">
              <w:rPr>
                <w:rFonts w:ascii="Times New Roman" w:eastAsia="Calibri" w:hAnsi="Times New Roman" w:cs="Times New Roman"/>
                <w:sz w:val="24"/>
                <w:szCs w:val="24"/>
              </w:rPr>
              <w:t>ра.</w:t>
            </w:r>
          </w:p>
          <w:p w:rsidR="00BE2399" w:rsidRPr="00236F5C" w:rsidRDefault="00662205" w:rsidP="00865BCA">
            <w:pPr>
              <w:spacing w:after="0" w:line="360" w:lineRule="auto"/>
              <w:contextualSpacing/>
              <w:jc w:val="both"/>
              <w:rPr>
                <w:rFonts w:ascii="Times New Roman" w:eastAsia="Calibri" w:hAnsi="Times New Roman" w:cs="Times New Roman"/>
                <w:i/>
                <w:sz w:val="24"/>
                <w:szCs w:val="24"/>
              </w:rPr>
            </w:pPr>
            <w:r w:rsidRPr="00236F5C">
              <w:rPr>
                <w:rFonts w:ascii="Times New Roman" w:eastAsia="Calibri" w:hAnsi="Times New Roman" w:cs="Times New Roman"/>
                <w:sz w:val="24"/>
                <w:szCs w:val="24"/>
              </w:rPr>
              <w:t>Праздник «Науруз»</w:t>
            </w:r>
          </w:p>
        </w:tc>
        <w:tc>
          <w:tcPr>
            <w:tcW w:w="1169" w:type="dxa"/>
          </w:tcPr>
          <w:p w:rsidR="00BE2399" w:rsidRPr="00236F5C" w:rsidRDefault="00876390"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«Наш дом – планета земля.</w:t>
            </w:r>
          </w:p>
          <w:p w:rsidR="00BE2399" w:rsidRPr="00236F5C" w:rsidRDefault="00876390" w:rsidP="00865BCA">
            <w:pPr>
              <w:spacing w:after="0" w:line="360" w:lineRule="auto"/>
              <w:contextualSpacing/>
              <w:jc w:val="both"/>
              <w:rPr>
                <w:rFonts w:ascii="Times New Roman" w:eastAsia="Calibri" w:hAnsi="Times New Roman" w:cs="Times New Roman"/>
                <w:i/>
                <w:sz w:val="24"/>
                <w:szCs w:val="24"/>
              </w:rPr>
            </w:pPr>
            <w:r w:rsidRPr="00236F5C">
              <w:rPr>
                <w:rFonts w:ascii="Times New Roman" w:eastAsia="Calibri" w:hAnsi="Times New Roman" w:cs="Times New Roman"/>
                <w:i/>
                <w:sz w:val="24"/>
                <w:szCs w:val="24"/>
              </w:rPr>
              <w:t>Конкурс рисунков и поделок «Б</w:t>
            </w:r>
            <w:r w:rsidR="00C4020F" w:rsidRPr="00236F5C">
              <w:rPr>
                <w:rFonts w:ascii="Times New Roman" w:eastAsia="Calibri" w:hAnsi="Times New Roman" w:cs="Times New Roman"/>
                <w:i/>
                <w:sz w:val="24"/>
                <w:szCs w:val="24"/>
              </w:rPr>
              <w:t>ерегите землю»</w:t>
            </w:r>
            <w:r w:rsidRPr="00236F5C">
              <w:rPr>
                <w:rFonts w:ascii="Times New Roman" w:eastAsia="Calibri" w:hAnsi="Times New Roman" w:cs="Times New Roman"/>
                <w:i/>
                <w:sz w:val="24"/>
                <w:szCs w:val="24"/>
              </w:rPr>
              <w:t>.</w:t>
            </w:r>
          </w:p>
          <w:p w:rsidR="00BE2399" w:rsidRPr="00236F5C" w:rsidRDefault="00C4020F"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Международный день птиц</w:t>
            </w:r>
            <w:r w:rsidR="00876390" w:rsidRPr="00236F5C">
              <w:rPr>
                <w:rFonts w:ascii="Times New Roman" w:eastAsia="Calibri" w:hAnsi="Times New Roman" w:cs="Times New Roman"/>
                <w:sz w:val="24"/>
                <w:szCs w:val="24"/>
              </w:rPr>
              <w:t>.</w:t>
            </w:r>
          </w:p>
        </w:tc>
        <w:tc>
          <w:tcPr>
            <w:tcW w:w="1276" w:type="dxa"/>
          </w:tcPr>
          <w:p w:rsidR="00876390" w:rsidRPr="00236F5C" w:rsidRDefault="00876390" w:rsidP="00865BCA">
            <w:pPr>
              <w:spacing w:after="0" w:line="360" w:lineRule="auto"/>
              <w:contextualSpacing/>
              <w:jc w:val="both"/>
              <w:rPr>
                <w:rFonts w:ascii="Times New Roman" w:eastAsia="Calibri" w:hAnsi="Times New Roman" w:cs="Times New Roman"/>
                <w:i/>
                <w:sz w:val="24"/>
                <w:szCs w:val="24"/>
              </w:rPr>
            </w:pPr>
            <w:r w:rsidRPr="00236F5C">
              <w:rPr>
                <w:rFonts w:ascii="Times New Roman" w:eastAsia="Calibri" w:hAnsi="Times New Roman" w:cs="Times New Roman"/>
                <w:sz w:val="24"/>
                <w:szCs w:val="24"/>
              </w:rPr>
              <w:t xml:space="preserve">«Миру-мир». </w:t>
            </w:r>
            <w:r w:rsidRPr="00236F5C">
              <w:rPr>
                <w:rFonts w:ascii="Times New Roman" w:eastAsia="Calibri" w:hAnsi="Times New Roman" w:cs="Times New Roman"/>
                <w:i/>
                <w:sz w:val="24"/>
                <w:szCs w:val="24"/>
              </w:rPr>
              <w:t>Праздник</w:t>
            </w:r>
          </w:p>
          <w:p w:rsidR="00BE2399" w:rsidRPr="00236F5C" w:rsidRDefault="00876390" w:rsidP="00865BCA">
            <w:pPr>
              <w:spacing w:after="0" w:line="360" w:lineRule="auto"/>
              <w:contextualSpacing/>
              <w:jc w:val="both"/>
              <w:rPr>
                <w:rFonts w:ascii="Times New Roman" w:eastAsia="Calibri" w:hAnsi="Times New Roman" w:cs="Times New Roman"/>
                <w:i/>
                <w:sz w:val="24"/>
                <w:szCs w:val="24"/>
              </w:rPr>
            </w:pPr>
            <w:r w:rsidRPr="00236F5C">
              <w:rPr>
                <w:rFonts w:ascii="Times New Roman" w:eastAsia="Calibri" w:hAnsi="Times New Roman" w:cs="Times New Roman"/>
                <w:i/>
                <w:sz w:val="24"/>
                <w:szCs w:val="24"/>
              </w:rPr>
              <w:t>«День П</w:t>
            </w:r>
            <w:r w:rsidR="00C4020F" w:rsidRPr="00236F5C">
              <w:rPr>
                <w:rFonts w:ascii="Times New Roman" w:eastAsia="Calibri" w:hAnsi="Times New Roman" w:cs="Times New Roman"/>
                <w:i/>
                <w:sz w:val="24"/>
                <w:szCs w:val="24"/>
              </w:rPr>
              <w:t>обеды»</w:t>
            </w:r>
            <w:r w:rsidRPr="00236F5C">
              <w:rPr>
                <w:rFonts w:ascii="Times New Roman" w:eastAsia="Calibri" w:hAnsi="Times New Roman" w:cs="Times New Roman"/>
                <w:i/>
                <w:sz w:val="24"/>
                <w:szCs w:val="24"/>
              </w:rPr>
              <w:t>.</w:t>
            </w:r>
          </w:p>
          <w:p w:rsidR="00876390" w:rsidRPr="00236F5C" w:rsidRDefault="00876390" w:rsidP="00865BCA">
            <w:pPr>
              <w:spacing w:after="0" w:line="360" w:lineRule="auto"/>
              <w:contextualSpacing/>
              <w:jc w:val="both"/>
              <w:rPr>
                <w:rFonts w:ascii="Times New Roman" w:eastAsia="Calibri" w:hAnsi="Times New Roman" w:cs="Times New Roman"/>
                <w:i/>
                <w:sz w:val="24"/>
                <w:szCs w:val="24"/>
              </w:rPr>
            </w:pPr>
          </w:p>
          <w:p w:rsidR="00876390" w:rsidRPr="00236F5C" w:rsidRDefault="00876390"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Праздник</w:t>
            </w:r>
          </w:p>
          <w:p w:rsidR="00BE2399" w:rsidRPr="00236F5C" w:rsidRDefault="00876390"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«Д</w:t>
            </w:r>
            <w:r w:rsidR="00C4020F" w:rsidRPr="00236F5C">
              <w:rPr>
                <w:rFonts w:ascii="Times New Roman" w:eastAsia="Calibri" w:hAnsi="Times New Roman" w:cs="Times New Roman"/>
                <w:sz w:val="24"/>
                <w:szCs w:val="24"/>
              </w:rPr>
              <w:t>о свиданья, детский сад!»</w:t>
            </w:r>
            <w:r w:rsidRPr="00236F5C">
              <w:rPr>
                <w:rFonts w:ascii="Times New Roman" w:eastAsia="Calibri" w:hAnsi="Times New Roman" w:cs="Times New Roman"/>
                <w:sz w:val="24"/>
                <w:szCs w:val="24"/>
              </w:rPr>
              <w:t>.</w:t>
            </w:r>
          </w:p>
          <w:p w:rsidR="00BE2399" w:rsidRPr="00236F5C" w:rsidRDefault="00E44386" w:rsidP="00865BCA">
            <w:pPr>
              <w:spacing w:after="0" w:line="360" w:lineRule="auto"/>
              <w:contextualSpacing/>
              <w:jc w:val="both"/>
              <w:rPr>
                <w:rFonts w:ascii="Times New Roman" w:eastAsia="Calibri" w:hAnsi="Times New Roman" w:cs="Times New Roman"/>
                <w:i/>
                <w:sz w:val="24"/>
                <w:szCs w:val="24"/>
              </w:rPr>
            </w:pPr>
            <w:r w:rsidRPr="00236F5C">
              <w:rPr>
                <w:rFonts w:ascii="Times New Roman" w:eastAsia="Calibri" w:hAnsi="Times New Roman" w:cs="Times New Roman"/>
                <w:sz w:val="24"/>
                <w:szCs w:val="24"/>
              </w:rPr>
              <w:t>Международный день семьи.</w:t>
            </w:r>
          </w:p>
        </w:tc>
        <w:tc>
          <w:tcPr>
            <w:tcW w:w="1276" w:type="dxa"/>
          </w:tcPr>
          <w:p w:rsidR="00BE2399" w:rsidRPr="00236F5C" w:rsidRDefault="00876390"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Праздник </w:t>
            </w:r>
            <w:r w:rsidR="00C4020F" w:rsidRPr="00236F5C">
              <w:rPr>
                <w:rFonts w:ascii="Times New Roman" w:eastAsia="Calibri" w:hAnsi="Times New Roman" w:cs="Times New Roman"/>
                <w:sz w:val="24"/>
                <w:szCs w:val="24"/>
              </w:rPr>
              <w:t>«</w:t>
            </w:r>
            <w:r w:rsidRPr="00236F5C">
              <w:rPr>
                <w:rFonts w:ascii="Times New Roman" w:eastAsia="Calibri" w:hAnsi="Times New Roman" w:cs="Times New Roman"/>
                <w:sz w:val="24"/>
                <w:szCs w:val="24"/>
              </w:rPr>
              <w:t>Д</w:t>
            </w:r>
            <w:r w:rsidR="00C4020F" w:rsidRPr="00236F5C">
              <w:rPr>
                <w:rFonts w:ascii="Times New Roman" w:eastAsia="Calibri" w:hAnsi="Times New Roman" w:cs="Times New Roman"/>
                <w:sz w:val="24"/>
                <w:szCs w:val="24"/>
              </w:rPr>
              <w:t>ень защиты детей»</w:t>
            </w:r>
            <w:r w:rsidRPr="00236F5C">
              <w:rPr>
                <w:rFonts w:ascii="Times New Roman" w:eastAsia="Calibri" w:hAnsi="Times New Roman" w:cs="Times New Roman"/>
                <w:sz w:val="24"/>
                <w:szCs w:val="24"/>
              </w:rPr>
              <w:t>.</w:t>
            </w:r>
          </w:p>
          <w:p w:rsidR="00E44386" w:rsidRPr="00236F5C" w:rsidRDefault="00E44386" w:rsidP="00865BCA">
            <w:pPr>
              <w:spacing w:after="0" w:line="360" w:lineRule="auto"/>
              <w:contextualSpacing/>
              <w:jc w:val="both"/>
              <w:rPr>
                <w:rFonts w:ascii="Times New Roman" w:eastAsia="Calibri" w:hAnsi="Times New Roman" w:cs="Times New Roman"/>
                <w:sz w:val="24"/>
                <w:szCs w:val="24"/>
              </w:rPr>
            </w:pPr>
          </w:p>
          <w:p w:rsidR="00BE2399" w:rsidRPr="00236F5C" w:rsidRDefault="00876390"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 М</w:t>
            </w:r>
            <w:r w:rsidR="00C4020F" w:rsidRPr="00236F5C">
              <w:rPr>
                <w:rFonts w:ascii="Times New Roman" w:eastAsia="Calibri" w:hAnsi="Times New Roman" w:cs="Times New Roman"/>
                <w:sz w:val="24"/>
                <w:szCs w:val="24"/>
              </w:rPr>
              <w:t>еждународный день друзей</w:t>
            </w:r>
            <w:r w:rsidRPr="00236F5C">
              <w:rPr>
                <w:rFonts w:ascii="Times New Roman" w:eastAsia="Calibri" w:hAnsi="Times New Roman" w:cs="Times New Roman"/>
                <w:sz w:val="24"/>
                <w:szCs w:val="24"/>
              </w:rPr>
              <w:t>.</w:t>
            </w:r>
          </w:p>
          <w:p w:rsidR="00E44386" w:rsidRPr="00236F5C" w:rsidRDefault="00E44386" w:rsidP="00865BCA">
            <w:pPr>
              <w:spacing w:after="0" w:line="360" w:lineRule="auto"/>
              <w:contextualSpacing/>
              <w:jc w:val="both"/>
              <w:rPr>
                <w:rFonts w:ascii="Times New Roman" w:eastAsia="Calibri" w:hAnsi="Times New Roman" w:cs="Times New Roman"/>
                <w:i/>
                <w:sz w:val="24"/>
                <w:szCs w:val="24"/>
              </w:rPr>
            </w:pPr>
          </w:p>
          <w:p w:rsidR="00BE2399" w:rsidRPr="00236F5C" w:rsidRDefault="00876390"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Праздник «С</w:t>
            </w:r>
            <w:r w:rsidR="00C4020F" w:rsidRPr="00236F5C">
              <w:rPr>
                <w:rFonts w:ascii="Times New Roman" w:eastAsia="Calibri" w:hAnsi="Times New Roman" w:cs="Times New Roman"/>
                <w:sz w:val="24"/>
                <w:szCs w:val="24"/>
              </w:rPr>
              <w:t>абантуй»</w:t>
            </w:r>
            <w:r w:rsidR="00B53179" w:rsidRPr="00236F5C">
              <w:rPr>
                <w:rFonts w:ascii="Times New Roman" w:eastAsia="Calibri" w:hAnsi="Times New Roman" w:cs="Times New Roman"/>
                <w:sz w:val="24"/>
                <w:szCs w:val="24"/>
              </w:rPr>
              <w:t>.</w:t>
            </w:r>
          </w:p>
        </w:tc>
        <w:tc>
          <w:tcPr>
            <w:tcW w:w="1239" w:type="dxa"/>
          </w:tcPr>
          <w:p w:rsidR="00876390" w:rsidRPr="00236F5C" w:rsidRDefault="00876390"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День ГИБДД.</w:t>
            </w:r>
          </w:p>
          <w:p w:rsidR="00876390" w:rsidRPr="00236F5C" w:rsidRDefault="00876390" w:rsidP="00865BCA">
            <w:pPr>
              <w:spacing w:after="0" w:line="360" w:lineRule="auto"/>
              <w:contextualSpacing/>
              <w:jc w:val="both"/>
              <w:rPr>
                <w:rFonts w:ascii="Times New Roman" w:eastAsia="Calibri" w:hAnsi="Times New Roman" w:cs="Times New Roman"/>
                <w:sz w:val="24"/>
                <w:szCs w:val="24"/>
              </w:rPr>
            </w:pPr>
          </w:p>
          <w:p w:rsidR="00BE2399" w:rsidRPr="00236F5C" w:rsidRDefault="00876390"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 День Н</w:t>
            </w:r>
            <w:r w:rsidR="00C4020F" w:rsidRPr="00236F5C">
              <w:rPr>
                <w:rFonts w:ascii="Times New Roman" w:eastAsia="Calibri" w:hAnsi="Times New Roman" w:cs="Times New Roman"/>
                <w:sz w:val="24"/>
                <w:szCs w:val="24"/>
              </w:rPr>
              <w:t>епту</w:t>
            </w:r>
            <w:r w:rsidRPr="00236F5C">
              <w:rPr>
                <w:rFonts w:ascii="Times New Roman" w:eastAsia="Calibri" w:hAnsi="Times New Roman" w:cs="Times New Roman"/>
                <w:sz w:val="24"/>
                <w:szCs w:val="24"/>
              </w:rPr>
              <w:t>на.</w:t>
            </w:r>
          </w:p>
          <w:p w:rsidR="00BE2399" w:rsidRPr="00236F5C" w:rsidRDefault="00BE2399" w:rsidP="00865BCA">
            <w:pPr>
              <w:spacing w:after="0" w:line="360" w:lineRule="auto"/>
              <w:contextualSpacing/>
              <w:jc w:val="both"/>
              <w:rPr>
                <w:rFonts w:ascii="Times New Roman" w:eastAsia="Calibri" w:hAnsi="Times New Roman" w:cs="Times New Roman"/>
                <w:sz w:val="24"/>
                <w:szCs w:val="24"/>
              </w:rPr>
            </w:pPr>
          </w:p>
        </w:tc>
        <w:tc>
          <w:tcPr>
            <w:tcW w:w="1277" w:type="dxa"/>
          </w:tcPr>
          <w:p w:rsidR="00CC5FB4" w:rsidRPr="00236F5C" w:rsidRDefault="00CC5FB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День физкультурника.</w:t>
            </w:r>
          </w:p>
          <w:p w:rsidR="00CC5FB4" w:rsidRPr="00236F5C" w:rsidRDefault="00CC5FB4" w:rsidP="00865BCA">
            <w:pPr>
              <w:spacing w:after="0" w:line="360" w:lineRule="auto"/>
              <w:contextualSpacing/>
              <w:jc w:val="both"/>
              <w:rPr>
                <w:rFonts w:ascii="Times New Roman" w:eastAsia="Calibri" w:hAnsi="Times New Roman" w:cs="Times New Roman"/>
                <w:sz w:val="24"/>
                <w:szCs w:val="24"/>
              </w:rPr>
            </w:pPr>
          </w:p>
          <w:p w:rsidR="00BE2399" w:rsidRPr="00236F5C" w:rsidRDefault="00CC5FB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 </w:t>
            </w:r>
            <w:r w:rsidR="00C4020F" w:rsidRPr="00236F5C">
              <w:rPr>
                <w:rFonts w:ascii="Times New Roman" w:eastAsia="Calibri" w:hAnsi="Times New Roman" w:cs="Times New Roman"/>
                <w:sz w:val="24"/>
                <w:szCs w:val="24"/>
              </w:rPr>
              <w:t>Дары лета</w:t>
            </w:r>
            <w:r w:rsidRPr="00236F5C">
              <w:rPr>
                <w:rFonts w:ascii="Times New Roman" w:eastAsia="Calibri" w:hAnsi="Times New Roman" w:cs="Times New Roman"/>
                <w:sz w:val="24"/>
                <w:szCs w:val="24"/>
              </w:rPr>
              <w:t>»</w:t>
            </w:r>
            <w:r w:rsidR="00C4020F" w:rsidRPr="00236F5C">
              <w:rPr>
                <w:rFonts w:ascii="Times New Roman" w:eastAsia="Calibri" w:hAnsi="Times New Roman" w:cs="Times New Roman"/>
                <w:sz w:val="24"/>
                <w:szCs w:val="24"/>
              </w:rPr>
              <w:t xml:space="preserve"> </w:t>
            </w:r>
            <w:r w:rsidR="00C4020F" w:rsidRPr="00236F5C">
              <w:rPr>
                <w:rFonts w:ascii="Times New Roman" w:eastAsia="Calibri" w:hAnsi="Times New Roman" w:cs="Times New Roman"/>
                <w:i/>
                <w:sz w:val="24"/>
                <w:szCs w:val="24"/>
              </w:rPr>
              <w:t>(витаминное шоу)</w:t>
            </w:r>
          </w:p>
          <w:p w:rsidR="00BE2399" w:rsidRPr="00236F5C" w:rsidRDefault="00BE2399" w:rsidP="00865BCA">
            <w:pPr>
              <w:spacing w:after="0" w:line="360" w:lineRule="auto"/>
              <w:contextualSpacing/>
              <w:jc w:val="both"/>
              <w:rPr>
                <w:rFonts w:ascii="Times New Roman" w:eastAsia="Calibri" w:hAnsi="Times New Roman" w:cs="Times New Roman"/>
                <w:sz w:val="24"/>
                <w:szCs w:val="24"/>
              </w:rPr>
            </w:pPr>
          </w:p>
          <w:p w:rsidR="00CC5FB4" w:rsidRPr="00236F5C" w:rsidRDefault="00CC5FB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Праздник «С Днём рождения Республика!»</w:t>
            </w:r>
          </w:p>
        </w:tc>
      </w:tr>
      <w:tr w:rsidR="00BE2399" w:rsidRPr="00236F5C" w:rsidTr="000125BE">
        <w:trPr>
          <w:cantSplit/>
          <w:trHeight w:val="2527"/>
        </w:trPr>
        <w:tc>
          <w:tcPr>
            <w:tcW w:w="568" w:type="dxa"/>
            <w:textDirection w:val="btLr"/>
          </w:tcPr>
          <w:p w:rsidR="00BE2399" w:rsidRPr="00236F5C" w:rsidRDefault="00BE2399" w:rsidP="00865BCA">
            <w:pPr>
              <w:spacing w:after="0" w:line="360" w:lineRule="auto"/>
              <w:contextualSpacing/>
              <w:jc w:val="both"/>
              <w:rPr>
                <w:rFonts w:ascii="Times New Roman" w:eastAsia="Calibri" w:hAnsi="Times New Roman" w:cs="Times New Roman"/>
                <w:b/>
                <w:i/>
                <w:sz w:val="24"/>
                <w:szCs w:val="24"/>
              </w:rPr>
            </w:pPr>
            <w:r w:rsidRPr="00236F5C">
              <w:rPr>
                <w:rFonts w:ascii="Times New Roman" w:eastAsia="Calibri" w:hAnsi="Times New Roman" w:cs="Times New Roman"/>
                <w:b/>
                <w:sz w:val="24"/>
                <w:szCs w:val="24"/>
              </w:rPr>
              <w:lastRenderedPageBreak/>
              <w:t>Взаимодействиес коллегами</w:t>
            </w:r>
          </w:p>
        </w:tc>
        <w:tc>
          <w:tcPr>
            <w:tcW w:w="1275" w:type="dxa"/>
          </w:tcPr>
          <w:p w:rsidR="00BE2399" w:rsidRPr="00236F5C" w:rsidRDefault="00C4020F"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«Путешествие в страну знаний»</w:t>
            </w:r>
          </w:p>
          <w:p w:rsidR="00BE2399" w:rsidRPr="00236F5C" w:rsidRDefault="00197CFC" w:rsidP="00865BCA">
            <w:pPr>
              <w:spacing w:after="0" w:line="360" w:lineRule="auto"/>
              <w:contextualSpacing/>
              <w:jc w:val="both"/>
              <w:rPr>
                <w:rFonts w:ascii="Times New Roman" w:eastAsia="Calibri" w:hAnsi="Times New Roman" w:cs="Times New Roman"/>
                <w:i/>
                <w:sz w:val="24"/>
                <w:szCs w:val="24"/>
              </w:rPr>
            </w:pPr>
            <w:r w:rsidRPr="00236F5C">
              <w:rPr>
                <w:rFonts w:ascii="Times New Roman" w:eastAsia="Calibri" w:hAnsi="Times New Roman" w:cs="Times New Roman"/>
                <w:i/>
                <w:sz w:val="24"/>
                <w:szCs w:val="24"/>
              </w:rPr>
              <w:t>Спартакиада (поездка в лагерь «С</w:t>
            </w:r>
            <w:r w:rsidR="00C4020F" w:rsidRPr="00236F5C">
              <w:rPr>
                <w:rFonts w:ascii="Times New Roman" w:eastAsia="Calibri" w:hAnsi="Times New Roman" w:cs="Times New Roman"/>
                <w:i/>
                <w:sz w:val="24"/>
                <w:szCs w:val="24"/>
              </w:rPr>
              <w:t>путник»)</w:t>
            </w:r>
            <w:r w:rsidRPr="00236F5C">
              <w:rPr>
                <w:rFonts w:ascii="Times New Roman" w:eastAsia="Calibri" w:hAnsi="Times New Roman" w:cs="Times New Roman"/>
                <w:i/>
                <w:sz w:val="24"/>
                <w:szCs w:val="24"/>
              </w:rPr>
              <w:t>.</w:t>
            </w:r>
          </w:p>
          <w:p w:rsidR="00197CFC" w:rsidRPr="00236F5C" w:rsidRDefault="00197CFC" w:rsidP="00865BCA">
            <w:pPr>
              <w:spacing w:after="0" w:line="360" w:lineRule="auto"/>
              <w:contextualSpacing/>
              <w:jc w:val="both"/>
              <w:rPr>
                <w:rFonts w:ascii="Times New Roman" w:eastAsia="Calibri" w:hAnsi="Times New Roman" w:cs="Times New Roman"/>
                <w:i/>
                <w:sz w:val="24"/>
                <w:szCs w:val="24"/>
              </w:rPr>
            </w:pPr>
          </w:p>
          <w:p w:rsidR="00BE2399" w:rsidRPr="00236F5C" w:rsidRDefault="00197CFC"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 Д</w:t>
            </w:r>
            <w:r w:rsidR="00C4020F" w:rsidRPr="00236F5C">
              <w:rPr>
                <w:rFonts w:ascii="Times New Roman" w:eastAsia="Calibri" w:hAnsi="Times New Roman" w:cs="Times New Roman"/>
                <w:sz w:val="24"/>
                <w:szCs w:val="24"/>
              </w:rPr>
              <w:t>ень дошкольного ра</w:t>
            </w:r>
            <w:r w:rsidRPr="00236F5C">
              <w:rPr>
                <w:rFonts w:ascii="Times New Roman" w:eastAsia="Calibri" w:hAnsi="Times New Roman" w:cs="Times New Roman"/>
                <w:sz w:val="24"/>
                <w:szCs w:val="24"/>
              </w:rPr>
              <w:t>ботника.</w:t>
            </w:r>
          </w:p>
          <w:p w:rsidR="00BE2399" w:rsidRPr="00236F5C" w:rsidRDefault="00BE2399" w:rsidP="00865BCA">
            <w:pPr>
              <w:spacing w:after="0" w:line="360" w:lineRule="auto"/>
              <w:contextualSpacing/>
              <w:jc w:val="both"/>
              <w:rPr>
                <w:rFonts w:ascii="Times New Roman" w:eastAsia="Calibri" w:hAnsi="Times New Roman" w:cs="Times New Roman"/>
                <w:i/>
                <w:sz w:val="24"/>
                <w:szCs w:val="24"/>
              </w:rPr>
            </w:pPr>
          </w:p>
        </w:tc>
        <w:tc>
          <w:tcPr>
            <w:tcW w:w="1276" w:type="dxa"/>
          </w:tcPr>
          <w:p w:rsidR="00BE2399" w:rsidRPr="00236F5C" w:rsidRDefault="00C8151B"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«М</w:t>
            </w:r>
            <w:r w:rsidR="00C4020F" w:rsidRPr="00236F5C">
              <w:rPr>
                <w:rFonts w:ascii="Times New Roman" w:eastAsia="Calibri" w:hAnsi="Times New Roman" w:cs="Times New Roman"/>
                <w:sz w:val="24"/>
                <w:szCs w:val="24"/>
              </w:rPr>
              <w:t>узыкальная палитра»</w:t>
            </w:r>
          </w:p>
          <w:p w:rsidR="00BE2399" w:rsidRPr="00236F5C" w:rsidRDefault="00C4020F" w:rsidP="00865BCA">
            <w:pPr>
              <w:spacing w:after="0" w:line="360" w:lineRule="auto"/>
              <w:contextualSpacing/>
              <w:jc w:val="both"/>
              <w:rPr>
                <w:rFonts w:ascii="Times New Roman" w:eastAsia="Calibri" w:hAnsi="Times New Roman" w:cs="Times New Roman"/>
                <w:i/>
                <w:sz w:val="24"/>
                <w:szCs w:val="24"/>
              </w:rPr>
            </w:pPr>
            <w:r w:rsidRPr="00236F5C">
              <w:rPr>
                <w:rFonts w:ascii="Times New Roman" w:eastAsia="Calibri" w:hAnsi="Times New Roman" w:cs="Times New Roman"/>
                <w:i/>
                <w:sz w:val="24"/>
                <w:szCs w:val="24"/>
              </w:rPr>
              <w:t>Конкурс поделок «дары природы»</w:t>
            </w:r>
          </w:p>
          <w:p w:rsidR="00C8151B" w:rsidRPr="00236F5C" w:rsidRDefault="00C8151B" w:rsidP="00865BCA">
            <w:pPr>
              <w:spacing w:after="0" w:line="360" w:lineRule="auto"/>
              <w:contextualSpacing/>
              <w:jc w:val="both"/>
              <w:rPr>
                <w:rFonts w:ascii="Times New Roman" w:eastAsia="Calibri" w:hAnsi="Times New Roman" w:cs="Times New Roman"/>
                <w:sz w:val="24"/>
                <w:szCs w:val="24"/>
              </w:rPr>
            </w:pPr>
          </w:p>
          <w:p w:rsidR="00BE2399" w:rsidRPr="00236F5C" w:rsidRDefault="00C8151B" w:rsidP="00865BCA">
            <w:pPr>
              <w:spacing w:after="0" w:line="360" w:lineRule="auto"/>
              <w:contextualSpacing/>
              <w:jc w:val="both"/>
              <w:rPr>
                <w:rFonts w:ascii="Times New Roman" w:eastAsia="Calibri" w:hAnsi="Times New Roman" w:cs="Times New Roman"/>
                <w:i/>
                <w:sz w:val="24"/>
                <w:szCs w:val="24"/>
              </w:rPr>
            </w:pPr>
            <w:r w:rsidRPr="00236F5C">
              <w:rPr>
                <w:rFonts w:ascii="Times New Roman" w:eastAsia="Calibri" w:hAnsi="Times New Roman" w:cs="Times New Roman"/>
                <w:sz w:val="24"/>
                <w:szCs w:val="24"/>
              </w:rPr>
              <w:t>Д</w:t>
            </w:r>
            <w:r w:rsidR="00C4020F" w:rsidRPr="00236F5C">
              <w:rPr>
                <w:rFonts w:ascii="Times New Roman" w:eastAsia="Calibri" w:hAnsi="Times New Roman" w:cs="Times New Roman"/>
                <w:sz w:val="24"/>
                <w:szCs w:val="24"/>
              </w:rPr>
              <w:t>ень здоровья</w:t>
            </w:r>
            <w:r w:rsidRPr="00236F5C">
              <w:rPr>
                <w:rFonts w:ascii="Times New Roman" w:eastAsia="Calibri" w:hAnsi="Times New Roman" w:cs="Times New Roman"/>
                <w:sz w:val="24"/>
                <w:szCs w:val="24"/>
              </w:rPr>
              <w:t>.</w:t>
            </w:r>
          </w:p>
          <w:p w:rsidR="00BE2399" w:rsidRPr="00236F5C" w:rsidRDefault="00BE2399" w:rsidP="00865BCA">
            <w:pPr>
              <w:spacing w:after="0" w:line="360" w:lineRule="auto"/>
              <w:contextualSpacing/>
              <w:jc w:val="both"/>
              <w:rPr>
                <w:rFonts w:ascii="Times New Roman" w:eastAsia="Calibri" w:hAnsi="Times New Roman" w:cs="Times New Roman"/>
                <w:i/>
                <w:sz w:val="24"/>
                <w:szCs w:val="24"/>
              </w:rPr>
            </w:pPr>
          </w:p>
        </w:tc>
        <w:tc>
          <w:tcPr>
            <w:tcW w:w="1559" w:type="dxa"/>
          </w:tcPr>
          <w:p w:rsidR="00BE2399" w:rsidRPr="00236F5C" w:rsidRDefault="00C4020F" w:rsidP="00865BCA">
            <w:pPr>
              <w:spacing w:after="0" w:line="360" w:lineRule="auto"/>
              <w:contextualSpacing/>
              <w:jc w:val="both"/>
              <w:rPr>
                <w:rFonts w:ascii="Times New Roman" w:eastAsia="Calibri" w:hAnsi="Times New Roman" w:cs="Times New Roman"/>
                <w:i/>
                <w:sz w:val="24"/>
                <w:szCs w:val="24"/>
              </w:rPr>
            </w:pPr>
            <w:r w:rsidRPr="00236F5C">
              <w:rPr>
                <w:rFonts w:ascii="Times New Roman" w:eastAsia="Calibri" w:hAnsi="Times New Roman" w:cs="Times New Roman"/>
                <w:sz w:val="24"/>
                <w:szCs w:val="24"/>
              </w:rPr>
              <w:t>«</w:t>
            </w:r>
            <w:r w:rsidR="00C8151B" w:rsidRPr="00236F5C">
              <w:rPr>
                <w:rFonts w:ascii="Times New Roman" w:eastAsia="Calibri" w:hAnsi="Times New Roman" w:cs="Times New Roman"/>
                <w:sz w:val="24"/>
                <w:szCs w:val="24"/>
              </w:rPr>
              <w:t>М</w:t>
            </w:r>
            <w:r w:rsidRPr="00236F5C">
              <w:rPr>
                <w:rFonts w:ascii="Times New Roman" w:eastAsia="Calibri" w:hAnsi="Times New Roman" w:cs="Times New Roman"/>
                <w:sz w:val="24"/>
                <w:szCs w:val="24"/>
              </w:rPr>
              <w:t xml:space="preserve">ы умные, смелые, ловкие, умелые» </w:t>
            </w:r>
            <w:r w:rsidRPr="00236F5C">
              <w:rPr>
                <w:rFonts w:ascii="Times New Roman" w:eastAsia="Calibri" w:hAnsi="Times New Roman" w:cs="Times New Roman"/>
                <w:i/>
                <w:sz w:val="24"/>
                <w:szCs w:val="24"/>
              </w:rPr>
              <w:t>спортивное развлечение «в здоровом теле – здоровый дух»</w:t>
            </w:r>
            <w:r w:rsidR="00C8151B" w:rsidRPr="00236F5C">
              <w:rPr>
                <w:rFonts w:ascii="Times New Roman" w:eastAsia="Calibri" w:hAnsi="Times New Roman" w:cs="Times New Roman"/>
                <w:i/>
                <w:sz w:val="24"/>
                <w:szCs w:val="24"/>
              </w:rPr>
              <w:t>.</w:t>
            </w:r>
          </w:p>
          <w:p w:rsidR="00C8151B" w:rsidRPr="00236F5C" w:rsidRDefault="00C8151B" w:rsidP="00865BCA">
            <w:pPr>
              <w:spacing w:after="0" w:line="360" w:lineRule="auto"/>
              <w:contextualSpacing/>
              <w:jc w:val="both"/>
              <w:rPr>
                <w:rFonts w:ascii="Times New Roman" w:eastAsia="Calibri" w:hAnsi="Times New Roman" w:cs="Times New Roman"/>
                <w:i/>
                <w:sz w:val="24"/>
                <w:szCs w:val="24"/>
              </w:rPr>
            </w:pPr>
          </w:p>
          <w:p w:rsidR="00BE2399" w:rsidRPr="00236F5C" w:rsidRDefault="00C8151B"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В</w:t>
            </w:r>
            <w:r w:rsidR="00C4020F" w:rsidRPr="00236F5C">
              <w:rPr>
                <w:rFonts w:ascii="Times New Roman" w:eastAsia="Calibri" w:hAnsi="Times New Roman" w:cs="Times New Roman"/>
                <w:sz w:val="24"/>
                <w:szCs w:val="24"/>
              </w:rPr>
              <w:t>семирный день приветст</w:t>
            </w:r>
            <w:r w:rsidRPr="00236F5C">
              <w:rPr>
                <w:rFonts w:ascii="Times New Roman" w:eastAsia="Calibri" w:hAnsi="Times New Roman" w:cs="Times New Roman"/>
                <w:sz w:val="24"/>
                <w:szCs w:val="24"/>
              </w:rPr>
              <w:t>вий.</w:t>
            </w:r>
          </w:p>
          <w:p w:rsidR="00C8151B" w:rsidRPr="00236F5C" w:rsidRDefault="00C8151B" w:rsidP="00865BCA">
            <w:pPr>
              <w:spacing w:after="0" w:line="360" w:lineRule="auto"/>
              <w:contextualSpacing/>
              <w:jc w:val="both"/>
              <w:rPr>
                <w:rFonts w:ascii="Times New Roman" w:eastAsia="Calibri" w:hAnsi="Times New Roman" w:cs="Times New Roman"/>
                <w:sz w:val="24"/>
                <w:szCs w:val="24"/>
              </w:rPr>
            </w:pPr>
          </w:p>
          <w:p w:rsidR="00BE2399" w:rsidRPr="00236F5C" w:rsidRDefault="00C8151B"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Д</w:t>
            </w:r>
            <w:r w:rsidR="00C4020F" w:rsidRPr="00236F5C">
              <w:rPr>
                <w:rFonts w:ascii="Times New Roman" w:eastAsia="Calibri" w:hAnsi="Times New Roman" w:cs="Times New Roman"/>
                <w:sz w:val="24"/>
                <w:szCs w:val="24"/>
              </w:rPr>
              <w:t>ень матери</w:t>
            </w:r>
            <w:r w:rsidRPr="00236F5C">
              <w:rPr>
                <w:rFonts w:ascii="Times New Roman" w:eastAsia="Calibri" w:hAnsi="Times New Roman" w:cs="Times New Roman"/>
                <w:sz w:val="24"/>
                <w:szCs w:val="24"/>
              </w:rPr>
              <w:t>.</w:t>
            </w:r>
          </w:p>
        </w:tc>
        <w:tc>
          <w:tcPr>
            <w:tcW w:w="1276" w:type="dxa"/>
          </w:tcPr>
          <w:p w:rsidR="00BE2399" w:rsidRPr="00236F5C" w:rsidRDefault="00C4020F"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w:t>
            </w:r>
            <w:r w:rsidR="00FD4EB0" w:rsidRPr="00236F5C">
              <w:rPr>
                <w:rFonts w:ascii="Times New Roman" w:eastAsia="Calibri" w:hAnsi="Times New Roman" w:cs="Times New Roman"/>
                <w:sz w:val="24"/>
                <w:szCs w:val="24"/>
              </w:rPr>
              <w:t>В</w:t>
            </w:r>
            <w:r w:rsidRPr="00236F5C">
              <w:rPr>
                <w:rFonts w:ascii="Times New Roman" w:eastAsia="Calibri" w:hAnsi="Times New Roman" w:cs="Times New Roman"/>
                <w:sz w:val="24"/>
                <w:szCs w:val="24"/>
              </w:rPr>
              <w:t xml:space="preserve"> гостях у сказки»</w:t>
            </w:r>
            <w:r w:rsidR="00FD4EB0" w:rsidRPr="00236F5C">
              <w:rPr>
                <w:rFonts w:ascii="Times New Roman" w:eastAsia="Calibri" w:hAnsi="Times New Roman" w:cs="Times New Roman"/>
                <w:sz w:val="24"/>
                <w:szCs w:val="24"/>
              </w:rPr>
              <w:t>.</w:t>
            </w:r>
          </w:p>
          <w:p w:rsidR="00FD4EB0" w:rsidRPr="00236F5C" w:rsidRDefault="00FD4EB0" w:rsidP="00865BCA">
            <w:pPr>
              <w:spacing w:after="0" w:line="360" w:lineRule="auto"/>
              <w:contextualSpacing/>
              <w:jc w:val="both"/>
              <w:rPr>
                <w:rFonts w:ascii="Times New Roman" w:eastAsia="Calibri" w:hAnsi="Times New Roman" w:cs="Times New Roman"/>
                <w:i/>
                <w:sz w:val="24"/>
                <w:szCs w:val="24"/>
              </w:rPr>
            </w:pPr>
            <w:r w:rsidRPr="00236F5C">
              <w:rPr>
                <w:rFonts w:ascii="Times New Roman" w:eastAsia="Calibri" w:hAnsi="Times New Roman" w:cs="Times New Roman"/>
                <w:i/>
                <w:sz w:val="24"/>
                <w:szCs w:val="24"/>
              </w:rPr>
              <w:t>Мастерская Деда М</w:t>
            </w:r>
            <w:r w:rsidR="00C4020F" w:rsidRPr="00236F5C">
              <w:rPr>
                <w:rFonts w:ascii="Times New Roman" w:eastAsia="Calibri" w:hAnsi="Times New Roman" w:cs="Times New Roman"/>
                <w:i/>
                <w:sz w:val="24"/>
                <w:szCs w:val="24"/>
              </w:rPr>
              <w:t>ороза</w:t>
            </w:r>
            <w:r w:rsidRPr="00236F5C">
              <w:rPr>
                <w:rFonts w:ascii="Times New Roman" w:eastAsia="Calibri" w:hAnsi="Times New Roman" w:cs="Times New Roman"/>
                <w:i/>
                <w:sz w:val="24"/>
                <w:szCs w:val="24"/>
              </w:rPr>
              <w:t>.</w:t>
            </w:r>
          </w:p>
          <w:p w:rsidR="00BE2399" w:rsidRPr="00236F5C" w:rsidRDefault="00C4020F" w:rsidP="00865BCA">
            <w:pPr>
              <w:spacing w:after="0" w:line="360" w:lineRule="auto"/>
              <w:contextualSpacing/>
              <w:jc w:val="both"/>
              <w:rPr>
                <w:rFonts w:ascii="Times New Roman" w:eastAsia="Calibri" w:hAnsi="Times New Roman" w:cs="Times New Roman"/>
                <w:i/>
                <w:sz w:val="24"/>
                <w:szCs w:val="24"/>
              </w:rPr>
            </w:pPr>
            <w:r w:rsidRPr="00236F5C">
              <w:rPr>
                <w:rFonts w:ascii="Times New Roman" w:eastAsia="Calibri" w:hAnsi="Times New Roman" w:cs="Times New Roman"/>
                <w:i/>
                <w:sz w:val="24"/>
                <w:szCs w:val="24"/>
              </w:rPr>
              <w:t xml:space="preserve"> </w:t>
            </w:r>
          </w:p>
          <w:p w:rsidR="00BE2399" w:rsidRPr="00236F5C" w:rsidRDefault="00C4020F"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Новогодние утренники</w:t>
            </w:r>
          </w:p>
          <w:p w:rsidR="00BE2399" w:rsidRPr="00236F5C" w:rsidRDefault="00BE2399" w:rsidP="00865BCA">
            <w:pPr>
              <w:spacing w:after="0" w:line="360" w:lineRule="auto"/>
              <w:contextualSpacing/>
              <w:jc w:val="both"/>
              <w:rPr>
                <w:rFonts w:ascii="Times New Roman" w:eastAsia="Calibri" w:hAnsi="Times New Roman" w:cs="Times New Roman"/>
                <w:i/>
                <w:sz w:val="24"/>
                <w:szCs w:val="24"/>
              </w:rPr>
            </w:pPr>
          </w:p>
        </w:tc>
        <w:tc>
          <w:tcPr>
            <w:tcW w:w="1276" w:type="dxa"/>
          </w:tcPr>
          <w:p w:rsidR="00BE2399" w:rsidRPr="00236F5C" w:rsidRDefault="00FD4EB0"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«В</w:t>
            </w:r>
            <w:r w:rsidR="00C4020F" w:rsidRPr="00236F5C">
              <w:rPr>
                <w:rFonts w:ascii="Times New Roman" w:eastAsia="Calibri" w:hAnsi="Times New Roman" w:cs="Times New Roman"/>
                <w:sz w:val="24"/>
                <w:szCs w:val="24"/>
              </w:rPr>
              <w:t xml:space="preserve"> королевстве хороших манер»</w:t>
            </w:r>
          </w:p>
          <w:p w:rsidR="00FD4EB0" w:rsidRPr="00236F5C" w:rsidRDefault="00FD4EB0" w:rsidP="00865BCA">
            <w:pPr>
              <w:spacing w:after="0" w:line="360" w:lineRule="auto"/>
              <w:contextualSpacing/>
              <w:jc w:val="both"/>
              <w:rPr>
                <w:rFonts w:ascii="Times New Roman" w:eastAsia="Calibri" w:hAnsi="Times New Roman" w:cs="Times New Roman"/>
                <w:sz w:val="24"/>
                <w:szCs w:val="24"/>
              </w:rPr>
            </w:pPr>
          </w:p>
          <w:p w:rsidR="00BE2399" w:rsidRPr="00236F5C" w:rsidRDefault="00C4020F"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Педагогическая гостиная</w:t>
            </w:r>
          </w:p>
          <w:p w:rsidR="00BE2399" w:rsidRPr="00236F5C" w:rsidRDefault="00FD4EB0"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«З</w:t>
            </w:r>
            <w:r w:rsidR="00C4020F" w:rsidRPr="00236F5C">
              <w:rPr>
                <w:rFonts w:ascii="Times New Roman" w:eastAsia="Calibri" w:hAnsi="Times New Roman" w:cs="Times New Roman"/>
                <w:sz w:val="24"/>
                <w:szCs w:val="24"/>
              </w:rPr>
              <w:t>имние старты»</w:t>
            </w:r>
          </w:p>
        </w:tc>
        <w:tc>
          <w:tcPr>
            <w:tcW w:w="1453" w:type="dxa"/>
          </w:tcPr>
          <w:p w:rsidR="00FD4EB0" w:rsidRPr="00236F5C" w:rsidRDefault="00FD4EB0"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«Безопасность».</w:t>
            </w:r>
          </w:p>
          <w:p w:rsidR="00FD4EB0" w:rsidRPr="00236F5C" w:rsidRDefault="00FD4EB0" w:rsidP="00865BCA">
            <w:pPr>
              <w:spacing w:after="0" w:line="360" w:lineRule="auto"/>
              <w:contextualSpacing/>
              <w:jc w:val="both"/>
              <w:rPr>
                <w:rFonts w:ascii="Times New Roman" w:eastAsia="Calibri" w:hAnsi="Times New Roman" w:cs="Times New Roman"/>
                <w:sz w:val="24"/>
                <w:szCs w:val="24"/>
              </w:rPr>
            </w:pPr>
          </w:p>
          <w:p w:rsidR="00BE2399" w:rsidRPr="00236F5C" w:rsidRDefault="00FD4EB0"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Д</w:t>
            </w:r>
            <w:r w:rsidR="00C4020F" w:rsidRPr="00236F5C">
              <w:rPr>
                <w:rFonts w:ascii="Times New Roman" w:eastAsia="Calibri" w:hAnsi="Times New Roman" w:cs="Times New Roman"/>
                <w:sz w:val="24"/>
                <w:szCs w:val="24"/>
              </w:rPr>
              <w:t>ень защитни</w:t>
            </w:r>
            <w:r w:rsidR="00F41A98" w:rsidRPr="00236F5C">
              <w:rPr>
                <w:rFonts w:ascii="Times New Roman" w:eastAsia="Calibri" w:hAnsi="Times New Roman" w:cs="Times New Roman"/>
                <w:sz w:val="24"/>
                <w:szCs w:val="24"/>
              </w:rPr>
              <w:t>ков О</w:t>
            </w:r>
            <w:r w:rsidRPr="00236F5C">
              <w:rPr>
                <w:rFonts w:ascii="Times New Roman" w:eastAsia="Calibri" w:hAnsi="Times New Roman" w:cs="Times New Roman"/>
                <w:sz w:val="24"/>
                <w:szCs w:val="24"/>
              </w:rPr>
              <w:t>течества.</w:t>
            </w:r>
          </w:p>
          <w:p w:rsidR="00FD4EB0" w:rsidRPr="00236F5C" w:rsidRDefault="00FD4EB0" w:rsidP="00865BCA">
            <w:pPr>
              <w:spacing w:after="0" w:line="360" w:lineRule="auto"/>
              <w:contextualSpacing/>
              <w:jc w:val="both"/>
              <w:rPr>
                <w:rFonts w:ascii="Times New Roman" w:eastAsia="Calibri" w:hAnsi="Times New Roman" w:cs="Times New Roman"/>
                <w:i/>
                <w:sz w:val="24"/>
                <w:szCs w:val="24"/>
              </w:rPr>
            </w:pPr>
          </w:p>
          <w:p w:rsidR="00BE2399" w:rsidRPr="00236F5C" w:rsidRDefault="00FD4EB0"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П</w:t>
            </w:r>
            <w:r w:rsidR="00C4020F" w:rsidRPr="00236F5C">
              <w:rPr>
                <w:rFonts w:ascii="Times New Roman" w:eastAsia="Calibri" w:hAnsi="Times New Roman" w:cs="Times New Roman"/>
                <w:sz w:val="24"/>
                <w:szCs w:val="24"/>
              </w:rPr>
              <w:t>роводы рус</w:t>
            </w:r>
            <w:r w:rsidRPr="00236F5C">
              <w:rPr>
                <w:rFonts w:ascii="Times New Roman" w:eastAsia="Calibri" w:hAnsi="Times New Roman" w:cs="Times New Roman"/>
                <w:sz w:val="24"/>
                <w:szCs w:val="24"/>
              </w:rPr>
              <w:t>ской зимы.</w:t>
            </w:r>
          </w:p>
          <w:p w:rsidR="00FD4EB0" w:rsidRPr="00236F5C" w:rsidRDefault="00FD4EB0" w:rsidP="00865BCA">
            <w:pPr>
              <w:spacing w:after="0" w:line="360" w:lineRule="auto"/>
              <w:contextualSpacing/>
              <w:jc w:val="both"/>
              <w:rPr>
                <w:rFonts w:ascii="Times New Roman" w:eastAsia="Calibri" w:hAnsi="Times New Roman" w:cs="Times New Roman"/>
                <w:sz w:val="24"/>
                <w:szCs w:val="24"/>
              </w:rPr>
            </w:pPr>
          </w:p>
          <w:p w:rsidR="00BE2399" w:rsidRPr="00236F5C" w:rsidRDefault="00FD4EB0"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М</w:t>
            </w:r>
            <w:r w:rsidR="00C4020F" w:rsidRPr="00236F5C">
              <w:rPr>
                <w:rFonts w:ascii="Times New Roman" w:eastAsia="Calibri" w:hAnsi="Times New Roman" w:cs="Times New Roman"/>
                <w:sz w:val="24"/>
                <w:szCs w:val="24"/>
              </w:rPr>
              <w:t>еждународный день родного языка</w:t>
            </w:r>
            <w:r w:rsidRPr="00236F5C">
              <w:rPr>
                <w:rFonts w:ascii="Times New Roman" w:eastAsia="Calibri" w:hAnsi="Times New Roman" w:cs="Times New Roman"/>
                <w:sz w:val="24"/>
                <w:szCs w:val="24"/>
              </w:rPr>
              <w:t>.</w:t>
            </w:r>
          </w:p>
        </w:tc>
        <w:tc>
          <w:tcPr>
            <w:tcW w:w="1240" w:type="dxa"/>
          </w:tcPr>
          <w:p w:rsidR="005047F3" w:rsidRPr="00236F5C" w:rsidRDefault="005047F3"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«Город мастеров».</w:t>
            </w:r>
          </w:p>
          <w:p w:rsidR="005047F3" w:rsidRPr="00236F5C" w:rsidRDefault="005047F3"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Концерт для любимых мам.</w:t>
            </w:r>
          </w:p>
          <w:p w:rsidR="005047F3" w:rsidRPr="00236F5C" w:rsidRDefault="005047F3"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Международный день театра.</w:t>
            </w:r>
          </w:p>
          <w:p w:rsidR="00BE2399" w:rsidRPr="00236F5C" w:rsidRDefault="005047F3"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Праздник «Науруз».</w:t>
            </w:r>
          </w:p>
          <w:p w:rsidR="005047F3" w:rsidRPr="00236F5C" w:rsidRDefault="005047F3" w:rsidP="00865BCA">
            <w:pPr>
              <w:spacing w:after="0" w:line="360" w:lineRule="auto"/>
              <w:contextualSpacing/>
              <w:jc w:val="both"/>
              <w:rPr>
                <w:rFonts w:ascii="Times New Roman" w:eastAsia="Calibri" w:hAnsi="Times New Roman" w:cs="Times New Roman"/>
                <w:i/>
                <w:sz w:val="24"/>
                <w:szCs w:val="24"/>
              </w:rPr>
            </w:pPr>
            <w:r w:rsidRPr="00236F5C">
              <w:rPr>
                <w:rFonts w:ascii="Times New Roman" w:eastAsia="Calibri" w:hAnsi="Times New Roman" w:cs="Times New Roman"/>
                <w:sz w:val="24"/>
                <w:szCs w:val="24"/>
              </w:rPr>
              <w:t>Творческие отчеты.</w:t>
            </w:r>
          </w:p>
        </w:tc>
        <w:tc>
          <w:tcPr>
            <w:tcW w:w="1169" w:type="dxa"/>
          </w:tcPr>
          <w:p w:rsidR="005047F3" w:rsidRPr="00236F5C" w:rsidRDefault="005047F3"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«Наш дом – планета земля.</w:t>
            </w:r>
          </w:p>
          <w:p w:rsidR="005047F3" w:rsidRPr="00236F5C" w:rsidRDefault="005047F3" w:rsidP="00865BCA">
            <w:pPr>
              <w:spacing w:after="0" w:line="360" w:lineRule="auto"/>
              <w:contextualSpacing/>
              <w:jc w:val="both"/>
              <w:rPr>
                <w:rFonts w:ascii="Times New Roman" w:eastAsia="Calibri" w:hAnsi="Times New Roman" w:cs="Times New Roman"/>
                <w:i/>
                <w:sz w:val="24"/>
                <w:szCs w:val="24"/>
              </w:rPr>
            </w:pPr>
            <w:r w:rsidRPr="00236F5C">
              <w:rPr>
                <w:rFonts w:ascii="Times New Roman" w:eastAsia="Calibri" w:hAnsi="Times New Roman" w:cs="Times New Roman"/>
                <w:i/>
                <w:sz w:val="24"/>
                <w:szCs w:val="24"/>
              </w:rPr>
              <w:t>Конкурс рисунков и поделок «Берегите землю».</w:t>
            </w:r>
          </w:p>
          <w:p w:rsidR="00BE2399" w:rsidRPr="00236F5C" w:rsidRDefault="005047F3" w:rsidP="00865BCA">
            <w:pPr>
              <w:spacing w:after="0" w:line="360" w:lineRule="auto"/>
              <w:contextualSpacing/>
              <w:jc w:val="both"/>
              <w:rPr>
                <w:rFonts w:ascii="Times New Roman" w:eastAsia="Calibri" w:hAnsi="Times New Roman" w:cs="Times New Roman"/>
                <w:i/>
                <w:sz w:val="24"/>
                <w:szCs w:val="24"/>
              </w:rPr>
            </w:pPr>
            <w:r w:rsidRPr="00236F5C">
              <w:rPr>
                <w:rFonts w:ascii="Times New Roman" w:eastAsia="Calibri" w:hAnsi="Times New Roman" w:cs="Times New Roman"/>
                <w:sz w:val="24"/>
                <w:szCs w:val="24"/>
              </w:rPr>
              <w:t>Международный день птиц.</w:t>
            </w:r>
          </w:p>
        </w:tc>
        <w:tc>
          <w:tcPr>
            <w:tcW w:w="1276" w:type="dxa"/>
          </w:tcPr>
          <w:p w:rsidR="00E44386" w:rsidRPr="00236F5C" w:rsidRDefault="00E44386" w:rsidP="00865BCA">
            <w:pPr>
              <w:spacing w:after="0" w:line="360" w:lineRule="auto"/>
              <w:contextualSpacing/>
              <w:jc w:val="both"/>
              <w:rPr>
                <w:rFonts w:ascii="Times New Roman" w:eastAsia="Calibri" w:hAnsi="Times New Roman" w:cs="Times New Roman"/>
                <w:i/>
                <w:sz w:val="24"/>
                <w:szCs w:val="24"/>
              </w:rPr>
            </w:pPr>
            <w:r w:rsidRPr="00236F5C">
              <w:rPr>
                <w:rFonts w:ascii="Times New Roman" w:eastAsia="Calibri" w:hAnsi="Times New Roman" w:cs="Times New Roman"/>
                <w:sz w:val="24"/>
                <w:szCs w:val="24"/>
              </w:rPr>
              <w:t xml:space="preserve">«Миру-мир». </w:t>
            </w:r>
            <w:r w:rsidRPr="00236F5C">
              <w:rPr>
                <w:rFonts w:ascii="Times New Roman" w:eastAsia="Calibri" w:hAnsi="Times New Roman" w:cs="Times New Roman"/>
                <w:i/>
                <w:sz w:val="24"/>
                <w:szCs w:val="24"/>
              </w:rPr>
              <w:t>Праздник</w:t>
            </w:r>
          </w:p>
          <w:p w:rsidR="00E44386" w:rsidRPr="00236F5C" w:rsidRDefault="00E44386" w:rsidP="00865BCA">
            <w:pPr>
              <w:spacing w:after="0" w:line="360" w:lineRule="auto"/>
              <w:contextualSpacing/>
              <w:jc w:val="both"/>
              <w:rPr>
                <w:rFonts w:ascii="Times New Roman" w:eastAsia="Calibri" w:hAnsi="Times New Roman" w:cs="Times New Roman"/>
                <w:i/>
                <w:sz w:val="24"/>
                <w:szCs w:val="24"/>
              </w:rPr>
            </w:pPr>
            <w:r w:rsidRPr="00236F5C">
              <w:rPr>
                <w:rFonts w:ascii="Times New Roman" w:eastAsia="Calibri" w:hAnsi="Times New Roman" w:cs="Times New Roman"/>
                <w:i/>
                <w:sz w:val="24"/>
                <w:szCs w:val="24"/>
              </w:rPr>
              <w:t>«День Победы».</w:t>
            </w:r>
          </w:p>
          <w:p w:rsidR="00E44386" w:rsidRPr="00236F5C" w:rsidRDefault="00E44386"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Праздник</w:t>
            </w:r>
          </w:p>
          <w:p w:rsidR="00BE2399" w:rsidRPr="00236F5C" w:rsidRDefault="00E44386"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«Д</w:t>
            </w:r>
            <w:r w:rsidR="00C4020F" w:rsidRPr="00236F5C">
              <w:rPr>
                <w:rFonts w:ascii="Times New Roman" w:eastAsia="Calibri" w:hAnsi="Times New Roman" w:cs="Times New Roman"/>
                <w:sz w:val="24"/>
                <w:szCs w:val="24"/>
              </w:rPr>
              <w:t>о свиданья, детский сад!»</w:t>
            </w:r>
          </w:p>
          <w:p w:rsidR="00BE2399" w:rsidRPr="00236F5C" w:rsidRDefault="00C4020F" w:rsidP="00865BCA">
            <w:pPr>
              <w:spacing w:after="0" w:line="360" w:lineRule="auto"/>
              <w:contextualSpacing/>
              <w:jc w:val="both"/>
              <w:rPr>
                <w:rFonts w:ascii="Times New Roman" w:eastAsia="Calibri" w:hAnsi="Times New Roman" w:cs="Times New Roman"/>
                <w:i/>
                <w:sz w:val="24"/>
                <w:szCs w:val="24"/>
              </w:rPr>
            </w:pPr>
            <w:r w:rsidRPr="00236F5C">
              <w:rPr>
                <w:rFonts w:ascii="Times New Roman" w:eastAsia="Calibri" w:hAnsi="Times New Roman" w:cs="Times New Roman"/>
                <w:sz w:val="24"/>
                <w:szCs w:val="24"/>
              </w:rPr>
              <w:t>Педагогическая гостинная</w:t>
            </w:r>
            <w:r w:rsidR="00E44386" w:rsidRPr="00236F5C">
              <w:rPr>
                <w:rFonts w:ascii="Times New Roman" w:eastAsia="Calibri" w:hAnsi="Times New Roman" w:cs="Times New Roman"/>
                <w:sz w:val="24"/>
                <w:szCs w:val="24"/>
              </w:rPr>
              <w:t>.</w:t>
            </w:r>
          </w:p>
          <w:p w:rsidR="00BE2399" w:rsidRPr="00236F5C" w:rsidRDefault="00C4020F" w:rsidP="00865BCA">
            <w:pPr>
              <w:spacing w:after="0" w:line="360" w:lineRule="auto"/>
              <w:contextualSpacing/>
              <w:jc w:val="both"/>
              <w:rPr>
                <w:rFonts w:ascii="Times New Roman" w:eastAsia="Calibri" w:hAnsi="Times New Roman" w:cs="Times New Roman"/>
                <w:i/>
                <w:sz w:val="24"/>
                <w:szCs w:val="24"/>
              </w:rPr>
            </w:pPr>
            <w:r w:rsidRPr="00236F5C">
              <w:rPr>
                <w:rFonts w:ascii="Times New Roman" w:eastAsia="Calibri" w:hAnsi="Times New Roman" w:cs="Times New Roman"/>
                <w:sz w:val="24"/>
                <w:szCs w:val="24"/>
              </w:rPr>
              <w:t>Международный день семьи</w:t>
            </w:r>
            <w:r w:rsidR="00E44386" w:rsidRPr="00236F5C">
              <w:rPr>
                <w:rFonts w:ascii="Times New Roman" w:eastAsia="Calibri" w:hAnsi="Times New Roman" w:cs="Times New Roman"/>
                <w:sz w:val="24"/>
                <w:szCs w:val="24"/>
              </w:rPr>
              <w:t>.</w:t>
            </w:r>
          </w:p>
        </w:tc>
        <w:tc>
          <w:tcPr>
            <w:tcW w:w="1276" w:type="dxa"/>
          </w:tcPr>
          <w:p w:rsidR="00E44386" w:rsidRPr="00236F5C" w:rsidRDefault="00E44386"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Праздник «День защиты детей».</w:t>
            </w:r>
          </w:p>
          <w:p w:rsidR="00E44386" w:rsidRPr="00236F5C" w:rsidRDefault="00E44386" w:rsidP="00865BCA">
            <w:pPr>
              <w:spacing w:after="0" w:line="360" w:lineRule="auto"/>
              <w:contextualSpacing/>
              <w:jc w:val="both"/>
              <w:rPr>
                <w:rFonts w:ascii="Times New Roman" w:eastAsia="Calibri" w:hAnsi="Times New Roman" w:cs="Times New Roman"/>
                <w:sz w:val="24"/>
                <w:szCs w:val="24"/>
              </w:rPr>
            </w:pPr>
          </w:p>
          <w:p w:rsidR="00E44386" w:rsidRPr="00236F5C" w:rsidRDefault="00E44386"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 Международный день друзей.</w:t>
            </w:r>
          </w:p>
          <w:p w:rsidR="00E44386" w:rsidRPr="00236F5C" w:rsidRDefault="00E44386" w:rsidP="00865BCA">
            <w:pPr>
              <w:spacing w:after="0" w:line="360" w:lineRule="auto"/>
              <w:contextualSpacing/>
              <w:jc w:val="both"/>
              <w:rPr>
                <w:rFonts w:ascii="Times New Roman" w:eastAsia="Calibri" w:hAnsi="Times New Roman" w:cs="Times New Roman"/>
                <w:i/>
                <w:sz w:val="24"/>
                <w:szCs w:val="24"/>
              </w:rPr>
            </w:pPr>
          </w:p>
          <w:p w:rsidR="00BE2399" w:rsidRPr="00236F5C" w:rsidRDefault="00E44386" w:rsidP="00865BCA">
            <w:pPr>
              <w:spacing w:after="0" w:line="360" w:lineRule="auto"/>
              <w:contextualSpacing/>
              <w:jc w:val="both"/>
              <w:rPr>
                <w:rFonts w:ascii="Times New Roman" w:eastAsia="Calibri" w:hAnsi="Times New Roman" w:cs="Times New Roman"/>
                <w:i/>
                <w:sz w:val="24"/>
                <w:szCs w:val="24"/>
              </w:rPr>
            </w:pPr>
            <w:r w:rsidRPr="00236F5C">
              <w:rPr>
                <w:rFonts w:ascii="Times New Roman" w:eastAsia="Calibri" w:hAnsi="Times New Roman" w:cs="Times New Roman"/>
                <w:sz w:val="24"/>
                <w:szCs w:val="24"/>
              </w:rPr>
              <w:t>Праздник «Сабантуй»</w:t>
            </w:r>
            <w:r w:rsidR="00B53179" w:rsidRPr="00236F5C">
              <w:rPr>
                <w:rFonts w:ascii="Times New Roman" w:eastAsia="Calibri" w:hAnsi="Times New Roman" w:cs="Times New Roman"/>
                <w:sz w:val="24"/>
                <w:szCs w:val="24"/>
              </w:rPr>
              <w:t>.</w:t>
            </w:r>
          </w:p>
        </w:tc>
        <w:tc>
          <w:tcPr>
            <w:tcW w:w="1239" w:type="dxa"/>
          </w:tcPr>
          <w:p w:rsidR="00E44386" w:rsidRPr="00236F5C" w:rsidRDefault="00C4020F"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 </w:t>
            </w:r>
            <w:r w:rsidR="00E44386" w:rsidRPr="00236F5C">
              <w:rPr>
                <w:rFonts w:ascii="Times New Roman" w:eastAsia="Calibri" w:hAnsi="Times New Roman" w:cs="Times New Roman"/>
                <w:sz w:val="24"/>
                <w:szCs w:val="24"/>
              </w:rPr>
              <w:t>День ГИБДД.</w:t>
            </w:r>
          </w:p>
          <w:p w:rsidR="00E44386" w:rsidRPr="00236F5C" w:rsidRDefault="00E44386" w:rsidP="00865BCA">
            <w:pPr>
              <w:spacing w:after="0" w:line="360" w:lineRule="auto"/>
              <w:contextualSpacing/>
              <w:jc w:val="both"/>
              <w:rPr>
                <w:rFonts w:ascii="Times New Roman" w:eastAsia="Calibri" w:hAnsi="Times New Roman" w:cs="Times New Roman"/>
                <w:sz w:val="24"/>
                <w:szCs w:val="24"/>
              </w:rPr>
            </w:pPr>
          </w:p>
          <w:p w:rsidR="00E44386" w:rsidRPr="00236F5C" w:rsidRDefault="00E44386"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 День Нептуна.</w:t>
            </w:r>
          </w:p>
          <w:p w:rsidR="00BE2399" w:rsidRPr="00236F5C" w:rsidRDefault="00BE2399" w:rsidP="00865BCA">
            <w:pPr>
              <w:spacing w:after="0" w:line="360" w:lineRule="auto"/>
              <w:contextualSpacing/>
              <w:jc w:val="both"/>
              <w:rPr>
                <w:rFonts w:ascii="Times New Roman" w:eastAsia="Calibri" w:hAnsi="Times New Roman" w:cs="Times New Roman"/>
                <w:sz w:val="24"/>
                <w:szCs w:val="24"/>
              </w:rPr>
            </w:pPr>
          </w:p>
        </w:tc>
        <w:tc>
          <w:tcPr>
            <w:tcW w:w="1277" w:type="dxa"/>
          </w:tcPr>
          <w:p w:rsidR="00E44386" w:rsidRPr="00236F5C" w:rsidRDefault="00E44386"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День физкультурника.</w:t>
            </w:r>
          </w:p>
          <w:p w:rsidR="00E44386" w:rsidRPr="00236F5C" w:rsidRDefault="00E44386" w:rsidP="00865BCA">
            <w:pPr>
              <w:spacing w:after="0" w:line="360" w:lineRule="auto"/>
              <w:contextualSpacing/>
              <w:jc w:val="both"/>
              <w:rPr>
                <w:rFonts w:ascii="Times New Roman" w:eastAsia="Calibri" w:hAnsi="Times New Roman" w:cs="Times New Roman"/>
                <w:sz w:val="24"/>
                <w:szCs w:val="24"/>
              </w:rPr>
            </w:pPr>
          </w:p>
          <w:p w:rsidR="00E44386" w:rsidRPr="00236F5C" w:rsidRDefault="00E44386"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 Дары лета» </w:t>
            </w:r>
            <w:r w:rsidRPr="00236F5C">
              <w:rPr>
                <w:rFonts w:ascii="Times New Roman" w:eastAsia="Calibri" w:hAnsi="Times New Roman" w:cs="Times New Roman"/>
                <w:i/>
                <w:sz w:val="24"/>
                <w:szCs w:val="24"/>
              </w:rPr>
              <w:t>(витаминное шоу)</w:t>
            </w:r>
          </w:p>
          <w:p w:rsidR="00E44386" w:rsidRPr="00236F5C" w:rsidRDefault="00E44386" w:rsidP="00865BCA">
            <w:pPr>
              <w:spacing w:after="0" w:line="360" w:lineRule="auto"/>
              <w:contextualSpacing/>
              <w:jc w:val="both"/>
              <w:rPr>
                <w:rFonts w:ascii="Times New Roman" w:eastAsia="Calibri" w:hAnsi="Times New Roman" w:cs="Times New Roman"/>
                <w:sz w:val="24"/>
                <w:szCs w:val="24"/>
              </w:rPr>
            </w:pPr>
          </w:p>
          <w:p w:rsidR="00BE2399" w:rsidRPr="00236F5C" w:rsidRDefault="00E44386"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Праздник «С Днём рождения Республика!»</w:t>
            </w:r>
          </w:p>
        </w:tc>
      </w:tr>
      <w:tr w:rsidR="00BE2399" w:rsidRPr="00236F5C" w:rsidTr="000125BE">
        <w:trPr>
          <w:cantSplit/>
          <w:trHeight w:val="2678"/>
        </w:trPr>
        <w:tc>
          <w:tcPr>
            <w:tcW w:w="568" w:type="dxa"/>
            <w:textDirection w:val="btLr"/>
          </w:tcPr>
          <w:p w:rsidR="00BE2399" w:rsidRPr="00236F5C" w:rsidRDefault="00BE2399"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sz w:val="24"/>
                <w:szCs w:val="24"/>
              </w:rPr>
              <w:lastRenderedPageBreak/>
              <w:t>Взаимодействие с семьёй</w:t>
            </w:r>
          </w:p>
          <w:p w:rsidR="00404EC9" w:rsidRPr="00236F5C" w:rsidRDefault="00404EC9" w:rsidP="00865BCA">
            <w:pPr>
              <w:spacing w:after="0" w:line="360" w:lineRule="auto"/>
              <w:contextualSpacing/>
              <w:jc w:val="both"/>
              <w:rPr>
                <w:rFonts w:ascii="Times New Roman" w:eastAsia="Calibri" w:hAnsi="Times New Roman" w:cs="Times New Roman"/>
                <w:b/>
                <w:i/>
                <w:sz w:val="24"/>
                <w:szCs w:val="24"/>
              </w:rPr>
            </w:pPr>
          </w:p>
        </w:tc>
        <w:tc>
          <w:tcPr>
            <w:tcW w:w="1275" w:type="dxa"/>
          </w:tcPr>
          <w:p w:rsidR="00BE2399" w:rsidRPr="00236F5C" w:rsidRDefault="00C4020F"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«Путешествие в страну знаний»</w:t>
            </w:r>
            <w:r w:rsidR="007F704C" w:rsidRPr="00236F5C">
              <w:rPr>
                <w:rFonts w:ascii="Times New Roman" w:eastAsia="Calibri" w:hAnsi="Times New Roman" w:cs="Times New Roman"/>
                <w:sz w:val="24"/>
                <w:szCs w:val="24"/>
              </w:rPr>
              <w:t>.</w:t>
            </w:r>
          </w:p>
          <w:p w:rsidR="00BE2399" w:rsidRPr="00236F5C" w:rsidRDefault="007F704C" w:rsidP="00865BCA">
            <w:pPr>
              <w:spacing w:after="0" w:line="360" w:lineRule="auto"/>
              <w:contextualSpacing/>
              <w:jc w:val="both"/>
              <w:rPr>
                <w:rFonts w:ascii="Times New Roman" w:eastAsia="Calibri" w:hAnsi="Times New Roman" w:cs="Times New Roman"/>
                <w:i/>
                <w:sz w:val="24"/>
                <w:szCs w:val="24"/>
              </w:rPr>
            </w:pPr>
            <w:r w:rsidRPr="00236F5C">
              <w:rPr>
                <w:rFonts w:ascii="Times New Roman" w:eastAsia="Calibri" w:hAnsi="Times New Roman" w:cs="Times New Roman"/>
                <w:sz w:val="24"/>
                <w:szCs w:val="24"/>
              </w:rPr>
              <w:t>«Д</w:t>
            </w:r>
            <w:r w:rsidR="00C4020F" w:rsidRPr="00236F5C">
              <w:rPr>
                <w:rFonts w:ascii="Times New Roman" w:eastAsia="Calibri" w:hAnsi="Times New Roman" w:cs="Times New Roman"/>
                <w:sz w:val="24"/>
                <w:szCs w:val="24"/>
              </w:rPr>
              <w:t>ень открытых дверей»</w:t>
            </w:r>
            <w:r w:rsidRPr="00236F5C">
              <w:rPr>
                <w:rFonts w:ascii="Times New Roman" w:eastAsia="Calibri" w:hAnsi="Times New Roman" w:cs="Times New Roman"/>
                <w:sz w:val="24"/>
                <w:szCs w:val="24"/>
              </w:rPr>
              <w:t>.</w:t>
            </w:r>
          </w:p>
          <w:p w:rsidR="00BE2399" w:rsidRPr="00236F5C" w:rsidRDefault="00C4020F"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Спартакиада</w:t>
            </w:r>
          </w:p>
          <w:p w:rsidR="00BE2399" w:rsidRPr="00236F5C" w:rsidRDefault="00C4020F" w:rsidP="00865BCA">
            <w:pPr>
              <w:spacing w:after="0" w:line="360" w:lineRule="auto"/>
              <w:contextualSpacing/>
              <w:jc w:val="both"/>
              <w:rPr>
                <w:rFonts w:ascii="Times New Roman" w:eastAsia="Calibri" w:hAnsi="Times New Roman" w:cs="Times New Roman"/>
                <w:i/>
                <w:sz w:val="24"/>
                <w:szCs w:val="24"/>
              </w:rPr>
            </w:pPr>
            <w:r w:rsidRPr="00236F5C">
              <w:rPr>
                <w:rFonts w:ascii="Times New Roman" w:eastAsia="Calibri" w:hAnsi="Times New Roman" w:cs="Times New Roman"/>
                <w:sz w:val="24"/>
                <w:szCs w:val="24"/>
              </w:rPr>
              <w:t>(поездка в спортивно-оздоровительный лагерь «спутник»)</w:t>
            </w:r>
          </w:p>
          <w:p w:rsidR="00BE2399" w:rsidRPr="00236F5C" w:rsidRDefault="00BE2399" w:rsidP="00865BCA">
            <w:pPr>
              <w:spacing w:after="0" w:line="360" w:lineRule="auto"/>
              <w:contextualSpacing/>
              <w:jc w:val="both"/>
              <w:rPr>
                <w:rFonts w:ascii="Times New Roman" w:eastAsia="Calibri" w:hAnsi="Times New Roman" w:cs="Times New Roman"/>
                <w:i/>
                <w:sz w:val="24"/>
                <w:szCs w:val="24"/>
              </w:rPr>
            </w:pPr>
          </w:p>
        </w:tc>
        <w:tc>
          <w:tcPr>
            <w:tcW w:w="1276" w:type="dxa"/>
          </w:tcPr>
          <w:p w:rsidR="00BE2399" w:rsidRPr="00236F5C" w:rsidRDefault="00C4020F"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w:t>
            </w:r>
            <w:r w:rsidR="007F704C" w:rsidRPr="00236F5C">
              <w:rPr>
                <w:rFonts w:ascii="Times New Roman" w:eastAsia="Calibri" w:hAnsi="Times New Roman" w:cs="Times New Roman"/>
                <w:sz w:val="24"/>
                <w:szCs w:val="24"/>
              </w:rPr>
              <w:t>М</w:t>
            </w:r>
            <w:r w:rsidRPr="00236F5C">
              <w:rPr>
                <w:rFonts w:ascii="Times New Roman" w:eastAsia="Calibri" w:hAnsi="Times New Roman" w:cs="Times New Roman"/>
                <w:sz w:val="24"/>
                <w:szCs w:val="24"/>
              </w:rPr>
              <w:t>узыкальная палитра»</w:t>
            </w:r>
            <w:r w:rsidR="007F704C" w:rsidRPr="00236F5C">
              <w:rPr>
                <w:rFonts w:ascii="Times New Roman" w:eastAsia="Calibri" w:hAnsi="Times New Roman" w:cs="Times New Roman"/>
                <w:sz w:val="24"/>
                <w:szCs w:val="24"/>
              </w:rPr>
              <w:t>.</w:t>
            </w:r>
          </w:p>
          <w:p w:rsidR="00BE2399" w:rsidRPr="00236F5C" w:rsidRDefault="00C4020F" w:rsidP="00865BCA">
            <w:pPr>
              <w:spacing w:after="0" w:line="360" w:lineRule="auto"/>
              <w:contextualSpacing/>
              <w:jc w:val="both"/>
              <w:rPr>
                <w:rFonts w:ascii="Times New Roman" w:eastAsia="Calibri" w:hAnsi="Times New Roman" w:cs="Times New Roman"/>
                <w:i/>
                <w:sz w:val="24"/>
                <w:szCs w:val="24"/>
              </w:rPr>
            </w:pPr>
            <w:r w:rsidRPr="00236F5C">
              <w:rPr>
                <w:rFonts w:ascii="Times New Roman" w:eastAsia="Calibri" w:hAnsi="Times New Roman" w:cs="Times New Roman"/>
                <w:i/>
                <w:sz w:val="24"/>
                <w:szCs w:val="24"/>
              </w:rPr>
              <w:t>Конкурс по</w:t>
            </w:r>
            <w:r w:rsidR="007F704C" w:rsidRPr="00236F5C">
              <w:rPr>
                <w:rFonts w:ascii="Times New Roman" w:eastAsia="Calibri" w:hAnsi="Times New Roman" w:cs="Times New Roman"/>
                <w:i/>
                <w:sz w:val="24"/>
                <w:szCs w:val="24"/>
              </w:rPr>
              <w:t>делок «Д</w:t>
            </w:r>
            <w:r w:rsidRPr="00236F5C">
              <w:rPr>
                <w:rFonts w:ascii="Times New Roman" w:eastAsia="Calibri" w:hAnsi="Times New Roman" w:cs="Times New Roman"/>
                <w:i/>
                <w:sz w:val="24"/>
                <w:szCs w:val="24"/>
              </w:rPr>
              <w:t>ары природы»</w:t>
            </w:r>
            <w:r w:rsidR="007F704C" w:rsidRPr="00236F5C">
              <w:rPr>
                <w:rFonts w:ascii="Times New Roman" w:eastAsia="Calibri" w:hAnsi="Times New Roman" w:cs="Times New Roman"/>
                <w:i/>
                <w:sz w:val="24"/>
                <w:szCs w:val="24"/>
              </w:rPr>
              <w:t>.</w:t>
            </w:r>
          </w:p>
          <w:p w:rsidR="007F704C" w:rsidRPr="00236F5C" w:rsidRDefault="007F704C" w:rsidP="00865BCA">
            <w:pPr>
              <w:spacing w:after="0" w:line="360" w:lineRule="auto"/>
              <w:contextualSpacing/>
              <w:jc w:val="both"/>
              <w:rPr>
                <w:rFonts w:ascii="Times New Roman" w:eastAsia="Calibri" w:hAnsi="Times New Roman" w:cs="Times New Roman"/>
                <w:i/>
                <w:sz w:val="24"/>
                <w:szCs w:val="24"/>
              </w:rPr>
            </w:pPr>
          </w:p>
          <w:p w:rsidR="00BE2399" w:rsidRPr="00236F5C" w:rsidRDefault="007F704C"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Д</w:t>
            </w:r>
            <w:r w:rsidR="00C4020F" w:rsidRPr="00236F5C">
              <w:rPr>
                <w:rFonts w:ascii="Times New Roman" w:eastAsia="Calibri" w:hAnsi="Times New Roman" w:cs="Times New Roman"/>
                <w:sz w:val="24"/>
                <w:szCs w:val="24"/>
              </w:rPr>
              <w:t>ень здоро</w:t>
            </w:r>
            <w:r w:rsidRPr="00236F5C">
              <w:rPr>
                <w:rFonts w:ascii="Times New Roman" w:eastAsia="Calibri" w:hAnsi="Times New Roman" w:cs="Times New Roman"/>
                <w:sz w:val="24"/>
                <w:szCs w:val="24"/>
              </w:rPr>
              <w:t>вья.</w:t>
            </w:r>
          </w:p>
        </w:tc>
        <w:tc>
          <w:tcPr>
            <w:tcW w:w="1559" w:type="dxa"/>
          </w:tcPr>
          <w:p w:rsidR="00BE2399" w:rsidRPr="00236F5C" w:rsidRDefault="00C4020F"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w:t>
            </w:r>
            <w:r w:rsidR="007F704C" w:rsidRPr="00236F5C">
              <w:rPr>
                <w:rFonts w:ascii="Times New Roman" w:eastAsia="Calibri" w:hAnsi="Times New Roman" w:cs="Times New Roman"/>
                <w:sz w:val="24"/>
                <w:szCs w:val="24"/>
              </w:rPr>
              <w:t>М</w:t>
            </w:r>
            <w:r w:rsidRPr="00236F5C">
              <w:rPr>
                <w:rFonts w:ascii="Times New Roman" w:eastAsia="Calibri" w:hAnsi="Times New Roman" w:cs="Times New Roman"/>
                <w:sz w:val="24"/>
                <w:szCs w:val="24"/>
              </w:rPr>
              <w:t>ы умные, смелые, ловкие, умелые»</w:t>
            </w:r>
          </w:p>
          <w:p w:rsidR="00BE2399" w:rsidRPr="00236F5C" w:rsidRDefault="00C4020F" w:rsidP="00865BCA">
            <w:pPr>
              <w:spacing w:after="0" w:line="360" w:lineRule="auto"/>
              <w:contextualSpacing/>
              <w:jc w:val="both"/>
              <w:rPr>
                <w:rFonts w:ascii="Times New Roman" w:eastAsia="Calibri" w:hAnsi="Times New Roman" w:cs="Times New Roman"/>
                <w:i/>
                <w:sz w:val="24"/>
                <w:szCs w:val="24"/>
              </w:rPr>
            </w:pPr>
            <w:r w:rsidRPr="00236F5C">
              <w:rPr>
                <w:rFonts w:ascii="Times New Roman" w:eastAsia="Calibri" w:hAnsi="Times New Roman" w:cs="Times New Roman"/>
                <w:i/>
                <w:sz w:val="24"/>
                <w:szCs w:val="24"/>
              </w:rPr>
              <w:t xml:space="preserve"> спортивное развлечение </w:t>
            </w:r>
          </w:p>
          <w:p w:rsidR="00BE2399" w:rsidRPr="00236F5C" w:rsidRDefault="00C4020F" w:rsidP="00865BCA">
            <w:pPr>
              <w:spacing w:after="0" w:line="360" w:lineRule="auto"/>
              <w:contextualSpacing/>
              <w:jc w:val="both"/>
              <w:rPr>
                <w:rFonts w:ascii="Times New Roman" w:eastAsia="Calibri" w:hAnsi="Times New Roman" w:cs="Times New Roman"/>
                <w:i/>
                <w:sz w:val="24"/>
                <w:szCs w:val="24"/>
              </w:rPr>
            </w:pPr>
            <w:r w:rsidRPr="00236F5C">
              <w:rPr>
                <w:rFonts w:ascii="Times New Roman" w:eastAsia="Calibri" w:hAnsi="Times New Roman" w:cs="Times New Roman"/>
                <w:i/>
                <w:sz w:val="24"/>
                <w:szCs w:val="24"/>
              </w:rPr>
              <w:t>«в здоровом теле – здоровый дух»</w:t>
            </w:r>
          </w:p>
          <w:p w:rsidR="00BE2399" w:rsidRPr="00236F5C" w:rsidRDefault="00BE2399" w:rsidP="00865BCA">
            <w:pPr>
              <w:spacing w:after="0" w:line="360" w:lineRule="auto"/>
              <w:contextualSpacing/>
              <w:jc w:val="both"/>
              <w:rPr>
                <w:rFonts w:ascii="Times New Roman" w:eastAsia="Calibri" w:hAnsi="Times New Roman" w:cs="Times New Roman"/>
                <w:sz w:val="24"/>
                <w:szCs w:val="24"/>
              </w:rPr>
            </w:pPr>
          </w:p>
          <w:p w:rsidR="007F704C" w:rsidRPr="00236F5C" w:rsidRDefault="007F704C"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Концерт «День матери»</w:t>
            </w:r>
          </w:p>
        </w:tc>
        <w:tc>
          <w:tcPr>
            <w:tcW w:w="1276" w:type="dxa"/>
          </w:tcPr>
          <w:p w:rsidR="00BE2399" w:rsidRPr="00236F5C" w:rsidRDefault="00C4020F"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w:t>
            </w:r>
            <w:r w:rsidR="007F704C" w:rsidRPr="00236F5C">
              <w:rPr>
                <w:rFonts w:ascii="Times New Roman" w:eastAsia="Calibri" w:hAnsi="Times New Roman" w:cs="Times New Roman"/>
                <w:sz w:val="24"/>
                <w:szCs w:val="24"/>
              </w:rPr>
              <w:t>В</w:t>
            </w:r>
            <w:r w:rsidRPr="00236F5C">
              <w:rPr>
                <w:rFonts w:ascii="Times New Roman" w:eastAsia="Calibri" w:hAnsi="Times New Roman" w:cs="Times New Roman"/>
                <w:sz w:val="24"/>
                <w:szCs w:val="24"/>
              </w:rPr>
              <w:t xml:space="preserve"> гостях у сказки»</w:t>
            </w:r>
          </w:p>
          <w:p w:rsidR="00BE2399" w:rsidRPr="00236F5C" w:rsidRDefault="00C4020F" w:rsidP="00865BCA">
            <w:pPr>
              <w:spacing w:after="0" w:line="360" w:lineRule="auto"/>
              <w:contextualSpacing/>
              <w:jc w:val="both"/>
              <w:rPr>
                <w:rFonts w:ascii="Times New Roman" w:eastAsia="Calibri" w:hAnsi="Times New Roman" w:cs="Times New Roman"/>
                <w:i/>
                <w:sz w:val="24"/>
                <w:szCs w:val="24"/>
              </w:rPr>
            </w:pPr>
            <w:r w:rsidRPr="00236F5C">
              <w:rPr>
                <w:rFonts w:ascii="Times New Roman" w:eastAsia="Calibri" w:hAnsi="Times New Roman" w:cs="Times New Roman"/>
                <w:i/>
                <w:sz w:val="24"/>
                <w:szCs w:val="24"/>
              </w:rPr>
              <w:t>Конкурс игрушек-самоделок</w:t>
            </w:r>
          </w:p>
          <w:p w:rsidR="00BE2399" w:rsidRPr="00236F5C" w:rsidRDefault="00C4020F" w:rsidP="00865BCA">
            <w:pPr>
              <w:spacing w:after="0" w:line="360" w:lineRule="auto"/>
              <w:contextualSpacing/>
              <w:jc w:val="both"/>
              <w:rPr>
                <w:rFonts w:ascii="Times New Roman" w:eastAsia="Calibri" w:hAnsi="Times New Roman" w:cs="Times New Roman"/>
                <w:i/>
                <w:sz w:val="24"/>
                <w:szCs w:val="24"/>
              </w:rPr>
            </w:pPr>
            <w:r w:rsidRPr="00236F5C">
              <w:rPr>
                <w:rFonts w:ascii="Times New Roman" w:eastAsia="Calibri" w:hAnsi="Times New Roman" w:cs="Times New Roman"/>
                <w:i/>
                <w:sz w:val="24"/>
                <w:szCs w:val="24"/>
              </w:rPr>
              <w:t>«новогодний серпантин»</w:t>
            </w:r>
            <w:r w:rsidR="007F704C" w:rsidRPr="00236F5C">
              <w:rPr>
                <w:rFonts w:ascii="Times New Roman" w:eastAsia="Calibri" w:hAnsi="Times New Roman" w:cs="Times New Roman"/>
                <w:i/>
                <w:sz w:val="24"/>
                <w:szCs w:val="24"/>
              </w:rPr>
              <w:t>.</w:t>
            </w:r>
          </w:p>
          <w:p w:rsidR="007F704C" w:rsidRPr="00236F5C" w:rsidRDefault="007F704C" w:rsidP="00865BCA">
            <w:pPr>
              <w:spacing w:after="0" w:line="360" w:lineRule="auto"/>
              <w:contextualSpacing/>
              <w:jc w:val="both"/>
              <w:rPr>
                <w:rFonts w:ascii="Times New Roman" w:eastAsia="Calibri" w:hAnsi="Times New Roman" w:cs="Times New Roman"/>
                <w:i/>
                <w:sz w:val="24"/>
                <w:szCs w:val="24"/>
              </w:rPr>
            </w:pPr>
          </w:p>
          <w:p w:rsidR="00BE2399" w:rsidRPr="00236F5C" w:rsidRDefault="00C4020F"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Новогодние утренники</w:t>
            </w:r>
            <w:r w:rsidR="007F704C" w:rsidRPr="00236F5C">
              <w:rPr>
                <w:rFonts w:ascii="Times New Roman" w:eastAsia="Calibri" w:hAnsi="Times New Roman" w:cs="Times New Roman"/>
                <w:sz w:val="24"/>
                <w:szCs w:val="24"/>
              </w:rPr>
              <w:t>.</w:t>
            </w:r>
          </w:p>
          <w:p w:rsidR="00BE2399" w:rsidRPr="00236F5C" w:rsidRDefault="00BE2399" w:rsidP="00865BCA">
            <w:pPr>
              <w:spacing w:after="0" w:line="360" w:lineRule="auto"/>
              <w:contextualSpacing/>
              <w:jc w:val="both"/>
              <w:rPr>
                <w:rFonts w:ascii="Times New Roman" w:eastAsia="Calibri" w:hAnsi="Times New Roman" w:cs="Times New Roman"/>
                <w:i/>
                <w:sz w:val="24"/>
                <w:szCs w:val="24"/>
              </w:rPr>
            </w:pPr>
          </w:p>
          <w:p w:rsidR="00BE2399" w:rsidRPr="00236F5C" w:rsidRDefault="00BE2399" w:rsidP="00865BCA">
            <w:pPr>
              <w:spacing w:after="0" w:line="360" w:lineRule="auto"/>
              <w:contextualSpacing/>
              <w:jc w:val="both"/>
              <w:rPr>
                <w:rFonts w:ascii="Times New Roman" w:eastAsia="Calibri" w:hAnsi="Times New Roman" w:cs="Times New Roman"/>
                <w:i/>
                <w:sz w:val="24"/>
                <w:szCs w:val="24"/>
              </w:rPr>
            </w:pPr>
          </w:p>
        </w:tc>
        <w:tc>
          <w:tcPr>
            <w:tcW w:w="1276" w:type="dxa"/>
          </w:tcPr>
          <w:p w:rsidR="00BE2399" w:rsidRPr="00236F5C" w:rsidRDefault="00C4020F"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w:t>
            </w:r>
            <w:r w:rsidR="00B74FA7" w:rsidRPr="00236F5C">
              <w:rPr>
                <w:rFonts w:ascii="Times New Roman" w:eastAsia="Calibri" w:hAnsi="Times New Roman" w:cs="Times New Roman"/>
                <w:sz w:val="24"/>
                <w:szCs w:val="24"/>
              </w:rPr>
              <w:t>В</w:t>
            </w:r>
            <w:r w:rsidRPr="00236F5C">
              <w:rPr>
                <w:rFonts w:ascii="Times New Roman" w:eastAsia="Calibri" w:hAnsi="Times New Roman" w:cs="Times New Roman"/>
                <w:sz w:val="24"/>
                <w:szCs w:val="24"/>
              </w:rPr>
              <w:t xml:space="preserve"> королевстве хороших манер»</w:t>
            </w:r>
            <w:r w:rsidR="00B74FA7" w:rsidRPr="00236F5C">
              <w:rPr>
                <w:rFonts w:ascii="Times New Roman" w:eastAsia="Calibri" w:hAnsi="Times New Roman" w:cs="Times New Roman"/>
                <w:sz w:val="24"/>
                <w:szCs w:val="24"/>
              </w:rPr>
              <w:t>.</w:t>
            </w:r>
          </w:p>
          <w:p w:rsidR="00B74FA7" w:rsidRPr="00236F5C" w:rsidRDefault="00B74FA7" w:rsidP="00865BCA">
            <w:pPr>
              <w:spacing w:after="0" w:line="360" w:lineRule="auto"/>
              <w:contextualSpacing/>
              <w:jc w:val="both"/>
              <w:rPr>
                <w:rFonts w:ascii="Times New Roman" w:eastAsia="Calibri" w:hAnsi="Times New Roman" w:cs="Times New Roman"/>
                <w:sz w:val="24"/>
                <w:szCs w:val="24"/>
              </w:rPr>
            </w:pPr>
          </w:p>
          <w:p w:rsidR="00B74FA7" w:rsidRPr="00236F5C" w:rsidRDefault="00B74FA7"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Развлечение</w:t>
            </w:r>
          </w:p>
          <w:p w:rsidR="00BE2399" w:rsidRPr="00236F5C" w:rsidRDefault="00B74FA7"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 </w:t>
            </w:r>
            <w:r w:rsidR="00C4020F" w:rsidRPr="00236F5C">
              <w:rPr>
                <w:rFonts w:ascii="Times New Roman" w:eastAsia="Calibri" w:hAnsi="Times New Roman" w:cs="Times New Roman"/>
                <w:sz w:val="24"/>
                <w:szCs w:val="24"/>
              </w:rPr>
              <w:t>«</w:t>
            </w:r>
            <w:r w:rsidRPr="00236F5C">
              <w:rPr>
                <w:rFonts w:ascii="Times New Roman" w:eastAsia="Calibri" w:hAnsi="Times New Roman" w:cs="Times New Roman"/>
                <w:sz w:val="24"/>
                <w:szCs w:val="24"/>
              </w:rPr>
              <w:t>З</w:t>
            </w:r>
            <w:r w:rsidR="00C4020F" w:rsidRPr="00236F5C">
              <w:rPr>
                <w:rFonts w:ascii="Times New Roman" w:eastAsia="Calibri" w:hAnsi="Times New Roman" w:cs="Times New Roman"/>
                <w:sz w:val="24"/>
                <w:szCs w:val="24"/>
              </w:rPr>
              <w:t>имние старты»</w:t>
            </w:r>
          </w:p>
        </w:tc>
        <w:tc>
          <w:tcPr>
            <w:tcW w:w="1453" w:type="dxa"/>
          </w:tcPr>
          <w:p w:rsidR="00F41A98" w:rsidRPr="00236F5C" w:rsidRDefault="00F41A98" w:rsidP="00865BCA">
            <w:pPr>
              <w:spacing w:after="0" w:line="360" w:lineRule="auto"/>
              <w:contextualSpacing/>
              <w:jc w:val="both"/>
              <w:rPr>
                <w:rFonts w:ascii="Times New Roman" w:eastAsia="Calibri" w:hAnsi="Times New Roman" w:cs="Times New Roman"/>
                <w:i/>
                <w:sz w:val="24"/>
                <w:szCs w:val="24"/>
              </w:rPr>
            </w:pPr>
            <w:r w:rsidRPr="00236F5C">
              <w:rPr>
                <w:rFonts w:ascii="Times New Roman" w:eastAsia="Calibri" w:hAnsi="Times New Roman" w:cs="Times New Roman"/>
                <w:sz w:val="24"/>
                <w:szCs w:val="24"/>
              </w:rPr>
              <w:t xml:space="preserve">«Безопасность». </w:t>
            </w:r>
            <w:r w:rsidRPr="00236F5C">
              <w:rPr>
                <w:rFonts w:ascii="Times New Roman" w:eastAsia="Calibri" w:hAnsi="Times New Roman" w:cs="Times New Roman"/>
                <w:i/>
                <w:sz w:val="24"/>
                <w:szCs w:val="24"/>
              </w:rPr>
              <w:t>Конкурс поделок по ПДД.</w:t>
            </w:r>
          </w:p>
          <w:p w:rsidR="00BE2399" w:rsidRPr="00236F5C" w:rsidRDefault="00F41A98" w:rsidP="00865BCA">
            <w:pPr>
              <w:spacing w:after="0" w:line="360" w:lineRule="auto"/>
              <w:contextualSpacing/>
              <w:jc w:val="both"/>
              <w:rPr>
                <w:rFonts w:ascii="Times New Roman" w:eastAsia="Calibri" w:hAnsi="Times New Roman" w:cs="Times New Roman"/>
                <w:i/>
                <w:sz w:val="24"/>
                <w:szCs w:val="24"/>
              </w:rPr>
            </w:pPr>
            <w:r w:rsidRPr="00236F5C">
              <w:rPr>
                <w:rFonts w:ascii="Times New Roman" w:eastAsia="Calibri" w:hAnsi="Times New Roman" w:cs="Times New Roman"/>
                <w:sz w:val="24"/>
                <w:szCs w:val="24"/>
              </w:rPr>
              <w:t>Развлечение «Д</w:t>
            </w:r>
            <w:r w:rsidR="00C4020F" w:rsidRPr="00236F5C">
              <w:rPr>
                <w:rFonts w:ascii="Times New Roman" w:eastAsia="Calibri" w:hAnsi="Times New Roman" w:cs="Times New Roman"/>
                <w:sz w:val="24"/>
                <w:szCs w:val="24"/>
              </w:rPr>
              <w:t>ень защитни</w:t>
            </w:r>
            <w:r w:rsidRPr="00236F5C">
              <w:rPr>
                <w:rFonts w:ascii="Times New Roman" w:eastAsia="Calibri" w:hAnsi="Times New Roman" w:cs="Times New Roman"/>
                <w:sz w:val="24"/>
                <w:szCs w:val="24"/>
              </w:rPr>
              <w:t>ка О</w:t>
            </w:r>
            <w:r w:rsidR="00C4020F" w:rsidRPr="00236F5C">
              <w:rPr>
                <w:rFonts w:ascii="Times New Roman" w:eastAsia="Calibri" w:hAnsi="Times New Roman" w:cs="Times New Roman"/>
                <w:sz w:val="24"/>
                <w:szCs w:val="24"/>
              </w:rPr>
              <w:t>течества»</w:t>
            </w:r>
            <w:r w:rsidRPr="00236F5C">
              <w:rPr>
                <w:rFonts w:ascii="Times New Roman" w:eastAsia="Calibri" w:hAnsi="Times New Roman" w:cs="Times New Roman"/>
                <w:sz w:val="24"/>
                <w:szCs w:val="24"/>
              </w:rPr>
              <w:t>.</w:t>
            </w:r>
          </w:p>
          <w:p w:rsidR="00BE2399" w:rsidRPr="00236F5C" w:rsidRDefault="00F41A98"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П</w:t>
            </w:r>
            <w:r w:rsidR="00C4020F" w:rsidRPr="00236F5C">
              <w:rPr>
                <w:rFonts w:ascii="Times New Roman" w:eastAsia="Calibri" w:hAnsi="Times New Roman" w:cs="Times New Roman"/>
                <w:sz w:val="24"/>
                <w:szCs w:val="24"/>
              </w:rPr>
              <w:t>роводы рус</w:t>
            </w:r>
            <w:r w:rsidRPr="00236F5C">
              <w:rPr>
                <w:rFonts w:ascii="Times New Roman" w:eastAsia="Calibri" w:hAnsi="Times New Roman" w:cs="Times New Roman"/>
                <w:sz w:val="24"/>
                <w:szCs w:val="24"/>
              </w:rPr>
              <w:t>ской зимы.</w:t>
            </w:r>
          </w:p>
          <w:p w:rsidR="00BE2399" w:rsidRPr="00236F5C" w:rsidRDefault="00F41A98" w:rsidP="00865BCA">
            <w:pPr>
              <w:spacing w:after="0" w:line="360" w:lineRule="auto"/>
              <w:contextualSpacing/>
              <w:jc w:val="both"/>
              <w:rPr>
                <w:rFonts w:ascii="Times New Roman" w:eastAsia="Calibri" w:hAnsi="Times New Roman" w:cs="Times New Roman"/>
                <w:i/>
                <w:sz w:val="24"/>
                <w:szCs w:val="24"/>
              </w:rPr>
            </w:pPr>
            <w:r w:rsidRPr="00236F5C">
              <w:rPr>
                <w:rFonts w:ascii="Times New Roman" w:eastAsia="Calibri" w:hAnsi="Times New Roman" w:cs="Times New Roman"/>
                <w:sz w:val="24"/>
                <w:szCs w:val="24"/>
              </w:rPr>
              <w:t>М</w:t>
            </w:r>
            <w:r w:rsidR="00C4020F" w:rsidRPr="00236F5C">
              <w:rPr>
                <w:rFonts w:ascii="Times New Roman" w:eastAsia="Calibri" w:hAnsi="Times New Roman" w:cs="Times New Roman"/>
                <w:sz w:val="24"/>
                <w:szCs w:val="24"/>
              </w:rPr>
              <w:t>международный день родного языка</w:t>
            </w:r>
            <w:r w:rsidRPr="00236F5C">
              <w:rPr>
                <w:rFonts w:ascii="Times New Roman" w:eastAsia="Calibri" w:hAnsi="Times New Roman" w:cs="Times New Roman"/>
                <w:sz w:val="24"/>
                <w:szCs w:val="24"/>
              </w:rPr>
              <w:t>.</w:t>
            </w:r>
          </w:p>
          <w:p w:rsidR="00BE2399" w:rsidRPr="00236F5C" w:rsidRDefault="00BE2399" w:rsidP="00865BCA">
            <w:pPr>
              <w:spacing w:after="0" w:line="360" w:lineRule="auto"/>
              <w:contextualSpacing/>
              <w:jc w:val="both"/>
              <w:rPr>
                <w:rFonts w:ascii="Times New Roman" w:eastAsia="Calibri" w:hAnsi="Times New Roman" w:cs="Times New Roman"/>
                <w:sz w:val="24"/>
                <w:szCs w:val="24"/>
              </w:rPr>
            </w:pPr>
          </w:p>
        </w:tc>
        <w:tc>
          <w:tcPr>
            <w:tcW w:w="1240" w:type="dxa"/>
          </w:tcPr>
          <w:p w:rsidR="00BE2399" w:rsidRPr="00236F5C" w:rsidRDefault="005B2D8F"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«Г</w:t>
            </w:r>
            <w:r w:rsidR="00C4020F" w:rsidRPr="00236F5C">
              <w:rPr>
                <w:rFonts w:ascii="Times New Roman" w:eastAsia="Calibri" w:hAnsi="Times New Roman" w:cs="Times New Roman"/>
                <w:sz w:val="24"/>
                <w:szCs w:val="24"/>
              </w:rPr>
              <w:t>ород мастеров»</w:t>
            </w:r>
          </w:p>
          <w:p w:rsidR="005B2D8F" w:rsidRPr="00236F5C" w:rsidRDefault="005B2D8F"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Концерт для любимых мам.</w:t>
            </w:r>
          </w:p>
          <w:p w:rsidR="005B2D8F" w:rsidRPr="00236F5C" w:rsidRDefault="005B2D8F"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Международный день театра.</w:t>
            </w:r>
          </w:p>
          <w:p w:rsidR="005B2D8F" w:rsidRPr="00236F5C" w:rsidRDefault="005B2D8F"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Праздник «Науруз».</w:t>
            </w:r>
          </w:p>
          <w:p w:rsidR="00BE2399" w:rsidRPr="00236F5C" w:rsidRDefault="005B2D8F" w:rsidP="00865BCA">
            <w:pPr>
              <w:spacing w:after="0" w:line="360" w:lineRule="auto"/>
              <w:contextualSpacing/>
              <w:jc w:val="both"/>
              <w:rPr>
                <w:rFonts w:ascii="Times New Roman" w:eastAsia="Calibri" w:hAnsi="Times New Roman" w:cs="Times New Roman"/>
                <w:i/>
                <w:sz w:val="24"/>
                <w:szCs w:val="24"/>
              </w:rPr>
            </w:pPr>
            <w:r w:rsidRPr="00236F5C">
              <w:rPr>
                <w:rFonts w:ascii="Times New Roman" w:eastAsia="Calibri" w:hAnsi="Times New Roman" w:cs="Times New Roman"/>
                <w:sz w:val="24"/>
                <w:szCs w:val="24"/>
              </w:rPr>
              <w:t>Творческие отчеты.</w:t>
            </w:r>
          </w:p>
        </w:tc>
        <w:tc>
          <w:tcPr>
            <w:tcW w:w="1169" w:type="dxa"/>
          </w:tcPr>
          <w:p w:rsidR="00BE2399" w:rsidRPr="00236F5C" w:rsidRDefault="005B2D8F"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«Н</w:t>
            </w:r>
            <w:r w:rsidR="00C4020F" w:rsidRPr="00236F5C">
              <w:rPr>
                <w:rFonts w:ascii="Times New Roman" w:eastAsia="Calibri" w:hAnsi="Times New Roman" w:cs="Times New Roman"/>
                <w:sz w:val="24"/>
                <w:szCs w:val="24"/>
              </w:rPr>
              <w:t>аш дом – планета земля»</w:t>
            </w:r>
            <w:r w:rsidRPr="00236F5C">
              <w:rPr>
                <w:rFonts w:ascii="Times New Roman" w:eastAsia="Calibri" w:hAnsi="Times New Roman" w:cs="Times New Roman"/>
                <w:sz w:val="24"/>
                <w:szCs w:val="24"/>
              </w:rPr>
              <w:t>.</w:t>
            </w:r>
          </w:p>
          <w:p w:rsidR="00BE2399" w:rsidRPr="00236F5C" w:rsidRDefault="005B2D8F" w:rsidP="00865BCA">
            <w:pPr>
              <w:spacing w:after="0" w:line="360" w:lineRule="auto"/>
              <w:contextualSpacing/>
              <w:jc w:val="both"/>
              <w:rPr>
                <w:rFonts w:ascii="Times New Roman" w:eastAsia="Calibri" w:hAnsi="Times New Roman" w:cs="Times New Roman"/>
                <w:i/>
                <w:sz w:val="24"/>
                <w:szCs w:val="24"/>
              </w:rPr>
            </w:pPr>
            <w:r w:rsidRPr="00236F5C">
              <w:rPr>
                <w:rFonts w:ascii="Times New Roman" w:eastAsia="Calibri" w:hAnsi="Times New Roman" w:cs="Times New Roman"/>
                <w:i/>
                <w:sz w:val="24"/>
                <w:szCs w:val="24"/>
              </w:rPr>
              <w:t>Конкурс рисунков и поделок «Б</w:t>
            </w:r>
            <w:r w:rsidR="00C4020F" w:rsidRPr="00236F5C">
              <w:rPr>
                <w:rFonts w:ascii="Times New Roman" w:eastAsia="Calibri" w:hAnsi="Times New Roman" w:cs="Times New Roman"/>
                <w:i/>
                <w:sz w:val="24"/>
                <w:szCs w:val="24"/>
              </w:rPr>
              <w:t>ерегите землю»</w:t>
            </w:r>
            <w:r w:rsidRPr="00236F5C">
              <w:rPr>
                <w:rFonts w:ascii="Times New Roman" w:eastAsia="Calibri" w:hAnsi="Times New Roman" w:cs="Times New Roman"/>
                <w:i/>
                <w:sz w:val="24"/>
                <w:szCs w:val="24"/>
              </w:rPr>
              <w:t>.</w:t>
            </w:r>
          </w:p>
          <w:p w:rsidR="00BE2399" w:rsidRPr="00236F5C" w:rsidRDefault="005B2D8F" w:rsidP="00865BCA">
            <w:pPr>
              <w:spacing w:after="0" w:line="360" w:lineRule="auto"/>
              <w:contextualSpacing/>
              <w:jc w:val="both"/>
              <w:rPr>
                <w:rFonts w:ascii="Times New Roman" w:eastAsia="Calibri" w:hAnsi="Times New Roman" w:cs="Times New Roman"/>
                <w:i/>
                <w:sz w:val="24"/>
                <w:szCs w:val="24"/>
              </w:rPr>
            </w:pPr>
            <w:r w:rsidRPr="00236F5C">
              <w:rPr>
                <w:rFonts w:ascii="Times New Roman" w:eastAsia="Calibri" w:hAnsi="Times New Roman" w:cs="Times New Roman"/>
                <w:sz w:val="24"/>
                <w:szCs w:val="24"/>
              </w:rPr>
              <w:t>Международный день птиц</w:t>
            </w:r>
            <w:r w:rsidR="00B259B1" w:rsidRPr="00236F5C">
              <w:rPr>
                <w:rFonts w:ascii="Times New Roman" w:eastAsia="Calibri" w:hAnsi="Times New Roman" w:cs="Times New Roman"/>
                <w:sz w:val="24"/>
                <w:szCs w:val="24"/>
              </w:rPr>
              <w:t xml:space="preserve"> </w:t>
            </w:r>
            <w:r w:rsidR="00B259B1" w:rsidRPr="00236F5C">
              <w:rPr>
                <w:rFonts w:ascii="Times New Roman" w:eastAsia="Calibri" w:hAnsi="Times New Roman" w:cs="Times New Roman"/>
                <w:i/>
                <w:sz w:val="24"/>
                <w:szCs w:val="24"/>
              </w:rPr>
              <w:t>(выставка кормушек)</w:t>
            </w:r>
          </w:p>
        </w:tc>
        <w:tc>
          <w:tcPr>
            <w:tcW w:w="1276" w:type="dxa"/>
          </w:tcPr>
          <w:p w:rsidR="00B53179" w:rsidRPr="00236F5C" w:rsidRDefault="00B53179" w:rsidP="00865BCA">
            <w:pPr>
              <w:spacing w:after="0" w:line="360" w:lineRule="auto"/>
              <w:contextualSpacing/>
              <w:jc w:val="both"/>
              <w:rPr>
                <w:rFonts w:ascii="Times New Roman" w:eastAsia="Calibri" w:hAnsi="Times New Roman" w:cs="Times New Roman"/>
                <w:i/>
                <w:sz w:val="24"/>
                <w:szCs w:val="24"/>
              </w:rPr>
            </w:pPr>
            <w:r w:rsidRPr="00236F5C">
              <w:rPr>
                <w:rFonts w:ascii="Times New Roman" w:eastAsia="Calibri" w:hAnsi="Times New Roman" w:cs="Times New Roman"/>
                <w:sz w:val="24"/>
                <w:szCs w:val="24"/>
              </w:rPr>
              <w:t xml:space="preserve">«Миру-мир». </w:t>
            </w:r>
            <w:r w:rsidRPr="00236F5C">
              <w:rPr>
                <w:rFonts w:ascii="Times New Roman" w:eastAsia="Calibri" w:hAnsi="Times New Roman" w:cs="Times New Roman"/>
                <w:i/>
                <w:sz w:val="24"/>
                <w:szCs w:val="24"/>
              </w:rPr>
              <w:t>Праздник</w:t>
            </w:r>
          </w:p>
          <w:p w:rsidR="00B53179" w:rsidRPr="00236F5C" w:rsidRDefault="00B53179" w:rsidP="00865BCA">
            <w:pPr>
              <w:spacing w:after="0" w:line="360" w:lineRule="auto"/>
              <w:contextualSpacing/>
              <w:jc w:val="both"/>
              <w:rPr>
                <w:rFonts w:ascii="Times New Roman" w:eastAsia="Calibri" w:hAnsi="Times New Roman" w:cs="Times New Roman"/>
                <w:i/>
                <w:sz w:val="24"/>
                <w:szCs w:val="24"/>
              </w:rPr>
            </w:pPr>
            <w:r w:rsidRPr="00236F5C">
              <w:rPr>
                <w:rFonts w:ascii="Times New Roman" w:eastAsia="Calibri" w:hAnsi="Times New Roman" w:cs="Times New Roman"/>
                <w:i/>
                <w:sz w:val="24"/>
                <w:szCs w:val="24"/>
              </w:rPr>
              <w:t>«День Победы».</w:t>
            </w:r>
          </w:p>
          <w:p w:rsidR="00B53179" w:rsidRPr="00236F5C" w:rsidRDefault="00B53179"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Праздник</w:t>
            </w:r>
          </w:p>
          <w:p w:rsidR="00B53179" w:rsidRPr="00236F5C" w:rsidRDefault="00B53179"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«До свиданья, детский сад!»</w:t>
            </w:r>
          </w:p>
          <w:p w:rsidR="00B53179" w:rsidRPr="00236F5C" w:rsidRDefault="00B53179" w:rsidP="00865BCA">
            <w:pPr>
              <w:spacing w:after="0" w:line="360" w:lineRule="auto"/>
              <w:contextualSpacing/>
              <w:jc w:val="both"/>
              <w:rPr>
                <w:rFonts w:ascii="Times New Roman" w:eastAsia="Calibri" w:hAnsi="Times New Roman" w:cs="Times New Roman"/>
                <w:i/>
                <w:sz w:val="24"/>
                <w:szCs w:val="24"/>
              </w:rPr>
            </w:pPr>
            <w:r w:rsidRPr="00236F5C">
              <w:rPr>
                <w:rFonts w:ascii="Times New Roman" w:eastAsia="Calibri" w:hAnsi="Times New Roman" w:cs="Times New Roman"/>
                <w:sz w:val="24"/>
                <w:szCs w:val="24"/>
              </w:rPr>
              <w:t>Педагогическая гостинная.</w:t>
            </w:r>
          </w:p>
          <w:p w:rsidR="00BE2399" w:rsidRPr="00236F5C" w:rsidRDefault="00B53179" w:rsidP="00865BCA">
            <w:pPr>
              <w:spacing w:after="0" w:line="360" w:lineRule="auto"/>
              <w:contextualSpacing/>
              <w:jc w:val="both"/>
              <w:rPr>
                <w:rFonts w:ascii="Times New Roman" w:eastAsia="Calibri" w:hAnsi="Times New Roman" w:cs="Times New Roman"/>
                <w:i/>
                <w:sz w:val="24"/>
                <w:szCs w:val="24"/>
              </w:rPr>
            </w:pPr>
            <w:r w:rsidRPr="00236F5C">
              <w:rPr>
                <w:rFonts w:ascii="Times New Roman" w:eastAsia="Calibri" w:hAnsi="Times New Roman" w:cs="Times New Roman"/>
                <w:sz w:val="24"/>
                <w:szCs w:val="24"/>
              </w:rPr>
              <w:t>Международный день семьи.</w:t>
            </w:r>
          </w:p>
        </w:tc>
        <w:tc>
          <w:tcPr>
            <w:tcW w:w="1276" w:type="dxa"/>
          </w:tcPr>
          <w:p w:rsidR="00B53179" w:rsidRPr="00236F5C" w:rsidRDefault="00B53179"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Праздник «День защиты детей».</w:t>
            </w:r>
          </w:p>
          <w:p w:rsidR="00B53179" w:rsidRPr="00236F5C" w:rsidRDefault="00B53179" w:rsidP="00865BCA">
            <w:pPr>
              <w:spacing w:after="0" w:line="360" w:lineRule="auto"/>
              <w:contextualSpacing/>
              <w:jc w:val="both"/>
              <w:rPr>
                <w:rFonts w:ascii="Times New Roman" w:eastAsia="Calibri" w:hAnsi="Times New Roman" w:cs="Times New Roman"/>
                <w:sz w:val="24"/>
                <w:szCs w:val="24"/>
              </w:rPr>
            </w:pPr>
          </w:p>
          <w:p w:rsidR="00B53179" w:rsidRPr="00236F5C" w:rsidRDefault="00B53179"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 Международный день друзей.</w:t>
            </w:r>
          </w:p>
          <w:p w:rsidR="00B53179" w:rsidRPr="00236F5C" w:rsidRDefault="00B53179" w:rsidP="00865BCA">
            <w:pPr>
              <w:spacing w:after="0" w:line="360" w:lineRule="auto"/>
              <w:contextualSpacing/>
              <w:jc w:val="both"/>
              <w:rPr>
                <w:rFonts w:ascii="Times New Roman" w:eastAsia="Calibri" w:hAnsi="Times New Roman" w:cs="Times New Roman"/>
                <w:i/>
                <w:sz w:val="24"/>
                <w:szCs w:val="24"/>
              </w:rPr>
            </w:pPr>
          </w:p>
          <w:p w:rsidR="00BE2399" w:rsidRPr="00236F5C" w:rsidRDefault="00B53179" w:rsidP="00865BCA">
            <w:pPr>
              <w:spacing w:after="0" w:line="360" w:lineRule="auto"/>
              <w:contextualSpacing/>
              <w:jc w:val="both"/>
              <w:rPr>
                <w:rFonts w:ascii="Times New Roman" w:eastAsia="Calibri" w:hAnsi="Times New Roman" w:cs="Times New Roman"/>
                <w:i/>
                <w:sz w:val="24"/>
                <w:szCs w:val="24"/>
              </w:rPr>
            </w:pPr>
            <w:r w:rsidRPr="00236F5C">
              <w:rPr>
                <w:rFonts w:ascii="Times New Roman" w:eastAsia="Calibri" w:hAnsi="Times New Roman" w:cs="Times New Roman"/>
                <w:sz w:val="24"/>
                <w:szCs w:val="24"/>
              </w:rPr>
              <w:t>Праздник «Сабантуй».</w:t>
            </w:r>
          </w:p>
        </w:tc>
        <w:tc>
          <w:tcPr>
            <w:tcW w:w="1239" w:type="dxa"/>
          </w:tcPr>
          <w:p w:rsidR="00FF453A" w:rsidRPr="00236F5C" w:rsidRDefault="00C4020F"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 </w:t>
            </w:r>
            <w:r w:rsidR="00FF453A" w:rsidRPr="00236F5C">
              <w:rPr>
                <w:rFonts w:ascii="Times New Roman" w:eastAsia="Calibri" w:hAnsi="Times New Roman" w:cs="Times New Roman"/>
                <w:sz w:val="24"/>
                <w:szCs w:val="24"/>
              </w:rPr>
              <w:t>День ГИБДД.</w:t>
            </w:r>
          </w:p>
          <w:p w:rsidR="00FF453A" w:rsidRPr="00236F5C" w:rsidRDefault="00FF453A" w:rsidP="00865BCA">
            <w:pPr>
              <w:spacing w:after="0" w:line="360" w:lineRule="auto"/>
              <w:contextualSpacing/>
              <w:jc w:val="both"/>
              <w:rPr>
                <w:rFonts w:ascii="Times New Roman" w:eastAsia="Calibri" w:hAnsi="Times New Roman" w:cs="Times New Roman"/>
                <w:sz w:val="24"/>
                <w:szCs w:val="24"/>
              </w:rPr>
            </w:pPr>
          </w:p>
          <w:p w:rsidR="00FF453A" w:rsidRPr="00236F5C" w:rsidRDefault="00FF453A"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 День Нептуна.</w:t>
            </w:r>
          </w:p>
          <w:p w:rsidR="00BE2399" w:rsidRPr="00236F5C" w:rsidRDefault="00BE2399" w:rsidP="00865BCA">
            <w:pPr>
              <w:spacing w:after="0" w:line="360" w:lineRule="auto"/>
              <w:contextualSpacing/>
              <w:jc w:val="both"/>
              <w:rPr>
                <w:rFonts w:ascii="Times New Roman" w:eastAsia="Calibri" w:hAnsi="Times New Roman" w:cs="Times New Roman"/>
                <w:sz w:val="24"/>
                <w:szCs w:val="24"/>
              </w:rPr>
            </w:pPr>
          </w:p>
        </w:tc>
        <w:tc>
          <w:tcPr>
            <w:tcW w:w="1277" w:type="dxa"/>
          </w:tcPr>
          <w:p w:rsidR="00FF453A" w:rsidRPr="00236F5C" w:rsidRDefault="00FF453A"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День физкультурника.</w:t>
            </w:r>
          </w:p>
          <w:p w:rsidR="00FF453A" w:rsidRPr="00236F5C" w:rsidRDefault="00FF453A" w:rsidP="00865BCA">
            <w:pPr>
              <w:spacing w:after="0" w:line="360" w:lineRule="auto"/>
              <w:contextualSpacing/>
              <w:jc w:val="both"/>
              <w:rPr>
                <w:rFonts w:ascii="Times New Roman" w:eastAsia="Calibri" w:hAnsi="Times New Roman" w:cs="Times New Roman"/>
                <w:sz w:val="24"/>
                <w:szCs w:val="24"/>
              </w:rPr>
            </w:pPr>
          </w:p>
          <w:p w:rsidR="00FF453A" w:rsidRPr="00236F5C" w:rsidRDefault="00FF453A"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 Дары лета» </w:t>
            </w:r>
            <w:r w:rsidRPr="00236F5C">
              <w:rPr>
                <w:rFonts w:ascii="Times New Roman" w:eastAsia="Calibri" w:hAnsi="Times New Roman" w:cs="Times New Roman"/>
                <w:i/>
                <w:sz w:val="24"/>
                <w:szCs w:val="24"/>
              </w:rPr>
              <w:t>(витаминное шоу)</w:t>
            </w:r>
          </w:p>
          <w:p w:rsidR="00FF453A" w:rsidRPr="00236F5C" w:rsidRDefault="00FF453A" w:rsidP="00865BCA">
            <w:pPr>
              <w:spacing w:after="0" w:line="360" w:lineRule="auto"/>
              <w:contextualSpacing/>
              <w:jc w:val="both"/>
              <w:rPr>
                <w:rFonts w:ascii="Times New Roman" w:eastAsia="Calibri" w:hAnsi="Times New Roman" w:cs="Times New Roman"/>
                <w:sz w:val="24"/>
                <w:szCs w:val="24"/>
              </w:rPr>
            </w:pPr>
          </w:p>
          <w:p w:rsidR="00BE2399" w:rsidRPr="00236F5C" w:rsidRDefault="00FF453A"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Праздник «С Днём рождения Республика!»</w:t>
            </w:r>
          </w:p>
        </w:tc>
      </w:tr>
    </w:tbl>
    <w:p w:rsidR="005D1E0A" w:rsidRPr="00236F5C" w:rsidRDefault="005D1E0A" w:rsidP="00236F5C">
      <w:pPr>
        <w:tabs>
          <w:tab w:val="left" w:pos="567"/>
          <w:tab w:val="left" w:pos="709"/>
        </w:tabs>
        <w:autoSpaceDE w:val="0"/>
        <w:autoSpaceDN w:val="0"/>
        <w:adjustRightInd w:val="0"/>
        <w:spacing w:after="0" w:line="360" w:lineRule="auto"/>
        <w:ind w:firstLine="709"/>
        <w:contextualSpacing/>
        <w:jc w:val="both"/>
        <w:rPr>
          <w:rFonts w:ascii="Times New Roman" w:eastAsia="Times New Roman" w:hAnsi="Times New Roman" w:cs="Times New Roman"/>
          <w:bCs/>
          <w:color w:val="000000"/>
          <w:sz w:val="24"/>
          <w:szCs w:val="24"/>
        </w:rPr>
        <w:sectPr w:rsidR="005D1E0A" w:rsidRPr="00236F5C" w:rsidSect="00B06E67">
          <w:pgSz w:w="16838" w:h="11906" w:orient="landscape"/>
          <w:pgMar w:top="1134" w:right="1134" w:bottom="1134" w:left="1134" w:header="709" w:footer="709" w:gutter="0"/>
          <w:cols w:space="708"/>
          <w:docGrid w:linePitch="360"/>
        </w:sectPr>
      </w:pPr>
    </w:p>
    <w:p w:rsidR="009B2116" w:rsidRPr="00236F5C" w:rsidRDefault="00920444" w:rsidP="00236F5C">
      <w:pPr>
        <w:spacing w:after="0" w:line="360" w:lineRule="auto"/>
        <w:ind w:firstLine="709"/>
        <w:contextualSpacing/>
        <w:jc w:val="both"/>
        <w:rPr>
          <w:rFonts w:ascii="Times New Roman" w:eastAsia="Calibri" w:hAnsi="Times New Roman" w:cs="Times New Roman"/>
          <w:b/>
          <w:i/>
          <w:sz w:val="24"/>
          <w:szCs w:val="24"/>
        </w:rPr>
      </w:pPr>
      <w:r w:rsidRPr="00236F5C">
        <w:rPr>
          <w:rFonts w:ascii="Times New Roman" w:eastAsia="Calibri" w:hAnsi="Times New Roman" w:cs="Times New Roman"/>
          <w:b/>
          <w:i/>
          <w:sz w:val="24"/>
          <w:szCs w:val="24"/>
        </w:rPr>
        <w:lastRenderedPageBreak/>
        <w:t>Модель примерного</w:t>
      </w:r>
      <w:r w:rsidR="00404AF4" w:rsidRPr="00236F5C">
        <w:rPr>
          <w:rFonts w:ascii="Times New Roman" w:eastAsia="Calibri" w:hAnsi="Times New Roman" w:cs="Times New Roman"/>
          <w:b/>
          <w:i/>
          <w:sz w:val="24"/>
          <w:szCs w:val="24"/>
        </w:rPr>
        <w:t xml:space="preserve"> комплексно</w:t>
      </w:r>
      <w:r w:rsidR="002D63BB" w:rsidRPr="00236F5C">
        <w:rPr>
          <w:rFonts w:ascii="Times New Roman" w:eastAsia="Calibri" w:hAnsi="Times New Roman" w:cs="Times New Roman"/>
          <w:b/>
          <w:i/>
          <w:sz w:val="24"/>
          <w:szCs w:val="24"/>
        </w:rPr>
        <w:t xml:space="preserve">-тематического </w:t>
      </w:r>
      <w:r w:rsidRPr="00236F5C">
        <w:rPr>
          <w:rFonts w:ascii="Times New Roman" w:eastAsia="Calibri" w:hAnsi="Times New Roman" w:cs="Times New Roman"/>
          <w:b/>
          <w:i/>
          <w:sz w:val="24"/>
          <w:szCs w:val="24"/>
        </w:rPr>
        <w:t>планирования</w:t>
      </w:r>
      <w:r w:rsidR="009B2116" w:rsidRPr="00236F5C">
        <w:rPr>
          <w:rFonts w:ascii="Times New Roman" w:eastAsia="Calibri" w:hAnsi="Times New Roman" w:cs="Times New Roman"/>
          <w:b/>
          <w:i/>
          <w:sz w:val="24"/>
          <w:szCs w:val="24"/>
        </w:rPr>
        <w:t xml:space="preserve"> по возрастным группам </w:t>
      </w:r>
    </w:p>
    <w:p w:rsidR="00CA3FA9" w:rsidRPr="00236F5C" w:rsidRDefault="00CA3FA9" w:rsidP="00236F5C">
      <w:pPr>
        <w:spacing w:after="0" w:line="360" w:lineRule="auto"/>
        <w:ind w:firstLine="709"/>
        <w:contextualSpacing/>
        <w:jc w:val="both"/>
        <w:rPr>
          <w:rFonts w:ascii="Times New Roman" w:eastAsia="Calibri" w:hAnsi="Times New Roman" w:cs="Times New Roman"/>
          <w:b/>
          <w:sz w:val="24"/>
          <w:szCs w:val="24"/>
        </w:rPr>
      </w:pPr>
      <w:r w:rsidRPr="00236F5C">
        <w:rPr>
          <w:rFonts w:ascii="Times New Roman" w:eastAsia="Calibri" w:hAnsi="Times New Roman" w:cs="Times New Roman"/>
          <w:i/>
          <w:sz w:val="24"/>
          <w:szCs w:val="24"/>
        </w:rPr>
        <w:t xml:space="preserve">Пояснения: </w:t>
      </w:r>
      <w:r w:rsidRPr="00236F5C">
        <w:rPr>
          <w:rFonts w:ascii="Times New Roman" w:eastAsia="Calibri" w:hAnsi="Times New Roman" w:cs="Times New Roman"/>
          <w:sz w:val="24"/>
          <w:szCs w:val="24"/>
        </w:rPr>
        <w:t>тематика недели может меняться в зависимости от интересов,  потребностей детей и воспитателей.</w:t>
      </w:r>
    </w:p>
    <w:p w:rsidR="009B2116" w:rsidRPr="00236F5C" w:rsidRDefault="00CA3FA9" w:rsidP="00865BCA">
      <w:pPr>
        <w:spacing w:after="0" w:line="360" w:lineRule="auto"/>
        <w:ind w:firstLine="709"/>
        <w:contextualSpacing/>
        <w:jc w:val="both"/>
        <w:rPr>
          <w:rFonts w:ascii="Times New Roman" w:eastAsia="Times New Roman" w:hAnsi="Times New Roman" w:cs="Times New Roman"/>
          <w:bCs/>
          <w:color w:val="000000"/>
          <w:sz w:val="24"/>
          <w:szCs w:val="24"/>
        </w:rPr>
      </w:pPr>
      <w:r w:rsidRPr="00236F5C">
        <w:rPr>
          <w:rFonts w:ascii="Times New Roman" w:eastAsia="Calibri" w:hAnsi="Times New Roman" w:cs="Times New Roman"/>
          <w:b/>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61"/>
        <w:gridCol w:w="1559"/>
        <w:gridCol w:w="1616"/>
        <w:gridCol w:w="1328"/>
        <w:gridCol w:w="1638"/>
        <w:gridCol w:w="1455"/>
        <w:gridCol w:w="1524"/>
      </w:tblGrid>
      <w:tr w:rsidR="000854D3" w:rsidRPr="00236F5C" w:rsidTr="00217615">
        <w:tc>
          <w:tcPr>
            <w:tcW w:w="9854" w:type="dxa"/>
            <w:gridSpan w:val="7"/>
          </w:tcPr>
          <w:p w:rsidR="000854D3" w:rsidRPr="00236F5C" w:rsidRDefault="00294D34"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sz w:val="24"/>
                <w:szCs w:val="24"/>
              </w:rPr>
              <w:t>Примерное п</w:t>
            </w:r>
            <w:r w:rsidR="000854D3" w:rsidRPr="00236F5C">
              <w:rPr>
                <w:rFonts w:ascii="Times New Roman" w:eastAsia="Calibri" w:hAnsi="Times New Roman" w:cs="Times New Roman"/>
                <w:b/>
                <w:sz w:val="24"/>
                <w:szCs w:val="24"/>
              </w:rPr>
              <w:t>ланирование работы в младш</w:t>
            </w:r>
            <w:r w:rsidR="004C5EA9" w:rsidRPr="00236F5C">
              <w:rPr>
                <w:rFonts w:ascii="Times New Roman" w:eastAsia="Calibri" w:hAnsi="Times New Roman" w:cs="Times New Roman"/>
                <w:b/>
                <w:sz w:val="24"/>
                <w:szCs w:val="24"/>
              </w:rPr>
              <w:t>ей группе</w:t>
            </w:r>
            <w:r w:rsidR="000854D3" w:rsidRPr="00236F5C">
              <w:rPr>
                <w:rFonts w:ascii="Times New Roman" w:eastAsia="Calibri" w:hAnsi="Times New Roman" w:cs="Times New Roman"/>
                <w:b/>
                <w:sz w:val="24"/>
                <w:szCs w:val="24"/>
              </w:rPr>
              <w:t xml:space="preserve"> </w:t>
            </w:r>
          </w:p>
        </w:tc>
      </w:tr>
      <w:tr w:rsidR="000854D3" w:rsidRPr="00236F5C" w:rsidTr="00217615">
        <w:tc>
          <w:tcPr>
            <w:tcW w:w="2484" w:type="dxa"/>
            <w:gridSpan w:val="2"/>
            <w:vMerge w:val="restart"/>
          </w:tcPr>
          <w:p w:rsidR="000854D3" w:rsidRPr="00236F5C" w:rsidRDefault="000854D3" w:rsidP="00865BCA">
            <w:pPr>
              <w:spacing w:after="0" w:line="360" w:lineRule="auto"/>
              <w:contextualSpacing/>
              <w:jc w:val="both"/>
              <w:rPr>
                <w:rFonts w:ascii="Times New Roman" w:eastAsia="Calibri" w:hAnsi="Times New Roman" w:cs="Times New Roman"/>
                <w:b/>
                <w:i/>
                <w:sz w:val="24"/>
                <w:szCs w:val="24"/>
              </w:rPr>
            </w:pPr>
            <w:r w:rsidRPr="00236F5C">
              <w:rPr>
                <w:rFonts w:ascii="Times New Roman" w:eastAsia="Calibri" w:hAnsi="Times New Roman" w:cs="Times New Roman"/>
                <w:b/>
                <w:i/>
                <w:sz w:val="24"/>
                <w:szCs w:val="24"/>
              </w:rPr>
              <w:t>Месяц</w:t>
            </w:r>
          </w:p>
        </w:tc>
        <w:tc>
          <w:tcPr>
            <w:tcW w:w="5885" w:type="dxa"/>
            <w:gridSpan w:val="4"/>
          </w:tcPr>
          <w:p w:rsidR="000854D3" w:rsidRPr="00236F5C" w:rsidRDefault="000854D3" w:rsidP="00865BCA">
            <w:pPr>
              <w:spacing w:after="0" w:line="360" w:lineRule="auto"/>
              <w:contextualSpacing/>
              <w:jc w:val="both"/>
              <w:rPr>
                <w:rFonts w:ascii="Times New Roman" w:eastAsia="Calibri" w:hAnsi="Times New Roman" w:cs="Times New Roman"/>
                <w:b/>
                <w:i/>
                <w:sz w:val="24"/>
                <w:szCs w:val="24"/>
              </w:rPr>
            </w:pPr>
            <w:r w:rsidRPr="00236F5C">
              <w:rPr>
                <w:rFonts w:ascii="Times New Roman" w:eastAsia="Calibri" w:hAnsi="Times New Roman" w:cs="Times New Roman"/>
                <w:b/>
                <w:i/>
                <w:sz w:val="24"/>
                <w:szCs w:val="24"/>
              </w:rPr>
              <w:t>Недели месяца</w:t>
            </w:r>
          </w:p>
          <w:p w:rsidR="000854D3" w:rsidRPr="00236F5C" w:rsidRDefault="000854D3" w:rsidP="00865BCA">
            <w:pPr>
              <w:spacing w:after="0" w:line="360" w:lineRule="auto"/>
              <w:contextualSpacing/>
              <w:jc w:val="both"/>
              <w:rPr>
                <w:rFonts w:ascii="Times New Roman" w:eastAsia="Calibri" w:hAnsi="Times New Roman" w:cs="Times New Roman"/>
                <w:b/>
                <w:i/>
                <w:sz w:val="24"/>
                <w:szCs w:val="24"/>
              </w:rPr>
            </w:pPr>
          </w:p>
        </w:tc>
        <w:tc>
          <w:tcPr>
            <w:tcW w:w="1485" w:type="dxa"/>
          </w:tcPr>
          <w:p w:rsidR="000854D3" w:rsidRPr="00236F5C" w:rsidRDefault="000854D3" w:rsidP="00865BCA">
            <w:pPr>
              <w:spacing w:after="0" w:line="360" w:lineRule="auto"/>
              <w:contextualSpacing/>
              <w:jc w:val="both"/>
              <w:rPr>
                <w:rFonts w:ascii="Times New Roman" w:eastAsia="Calibri" w:hAnsi="Times New Roman" w:cs="Times New Roman"/>
                <w:b/>
                <w:i/>
                <w:sz w:val="24"/>
                <w:szCs w:val="24"/>
              </w:rPr>
            </w:pPr>
          </w:p>
        </w:tc>
      </w:tr>
      <w:tr w:rsidR="00C32293" w:rsidRPr="00236F5C" w:rsidTr="00217615">
        <w:tc>
          <w:tcPr>
            <w:tcW w:w="2484" w:type="dxa"/>
            <w:gridSpan w:val="2"/>
            <w:vMerge/>
          </w:tcPr>
          <w:p w:rsidR="000854D3" w:rsidRPr="00236F5C" w:rsidRDefault="000854D3" w:rsidP="00865BCA">
            <w:pPr>
              <w:spacing w:after="0" w:line="360" w:lineRule="auto"/>
              <w:contextualSpacing/>
              <w:jc w:val="both"/>
              <w:rPr>
                <w:rFonts w:ascii="Times New Roman" w:eastAsia="Calibri" w:hAnsi="Times New Roman" w:cs="Times New Roman"/>
                <w:b/>
                <w:i/>
                <w:sz w:val="24"/>
                <w:szCs w:val="24"/>
              </w:rPr>
            </w:pPr>
          </w:p>
        </w:tc>
        <w:tc>
          <w:tcPr>
            <w:tcW w:w="1575" w:type="dxa"/>
          </w:tcPr>
          <w:p w:rsidR="000854D3" w:rsidRPr="00236F5C" w:rsidRDefault="003A2581" w:rsidP="00865BCA">
            <w:pPr>
              <w:spacing w:after="0" w:line="360" w:lineRule="auto"/>
              <w:contextualSpacing/>
              <w:jc w:val="both"/>
              <w:rPr>
                <w:rFonts w:ascii="Times New Roman" w:eastAsia="Calibri" w:hAnsi="Times New Roman" w:cs="Times New Roman"/>
                <w:b/>
                <w:i/>
                <w:sz w:val="24"/>
                <w:szCs w:val="24"/>
              </w:rPr>
            </w:pPr>
            <w:r w:rsidRPr="00236F5C">
              <w:rPr>
                <w:rFonts w:ascii="Times New Roman" w:eastAsia="Calibri" w:hAnsi="Times New Roman" w:cs="Times New Roman"/>
                <w:b/>
                <w:i/>
                <w:sz w:val="24"/>
                <w:szCs w:val="24"/>
              </w:rPr>
              <w:t>1-</w:t>
            </w:r>
            <w:r w:rsidR="000854D3" w:rsidRPr="00236F5C">
              <w:rPr>
                <w:rFonts w:ascii="Times New Roman" w:eastAsia="Calibri" w:hAnsi="Times New Roman" w:cs="Times New Roman"/>
                <w:b/>
                <w:i/>
                <w:sz w:val="24"/>
                <w:szCs w:val="24"/>
              </w:rPr>
              <w:t>я неделя</w:t>
            </w:r>
          </w:p>
        </w:tc>
        <w:tc>
          <w:tcPr>
            <w:tcW w:w="1295" w:type="dxa"/>
          </w:tcPr>
          <w:p w:rsidR="000854D3" w:rsidRPr="00236F5C" w:rsidRDefault="003A2581" w:rsidP="00865BCA">
            <w:pPr>
              <w:spacing w:after="0" w:line="360" w:lineRule="auto"/>
              <w:contextualSpacing/>
              <w:jc w:val="both"/>
              <w:rPr>
                <w:rFonts w:ascii="Times New Roman" w:eastAsia="Calibri" w:hAnsi="Times New Roman" w:cs="Times New Roman"/>
                <w:b/>
                <w:i/>
                <w:sz w:val="24"/>
                <w:szCs w:val="24"/>
              </w:rPr>
            </w:pPr>
            <w:r w:rsidRPr="00236F5C">
              <w:rPr>
                <w:rFonts w:ascii="Times New Roman" w:eastAsia="Calibri" w:hAnsi="Times New Roman" w:cs="Times New Roman"/>
                <w:b/>
                <w:i/>
                <w:sz w:val="24"/>
                <w:szCs w:val="24"/>
              </w:rPr>
              <w:t>2-</w:t>
            </w:r>
            <w:r w:rsidR="000854D3" w:rsidRPr="00236F5C">
              <w:rPr>
                <w:rFonts w:ascii="Times New Roman" w:eastAsia="Calibri" w:hAnsi="Times New Roman" w:cs="Times New Roman"/>
                <w:b/>
                <w:i/>
                <w:sz w:val="24"/>
                <w:szCs w:val="24"/>
              </w:rPr>
              <w:t>я неделя</w:t>
            </w:r>
          </w:p>
        </w:tc>
        <w:tc>
          <w:tcPr>
            <w:tcW w:w="1597" w:type="dxa"/>
          </w:tcPr>
          <w:p w:rsidR="000854D3" w:rsidRPr="00236F5C" w:rsidRDefault="00DD71BF" w:rsidP="00865BCA">
            <w:pPr>
              <w:spacing w:after="0" w:line="360" w:lineRule="auto"/>
              <w:contextualSpacing/>
              <w:jc w:val="both"/>
              <w:rPr>
                <w:rFonts w:ascii="Times New Roman" w:eastAsia="Calibri" w:hAnsi="Times New Roman" w:cs="Times New Roman"/>
                <w:b/>
                <w:i/>
                <w:sz w:val="24"/>
                <w:szCs w:val="24"/>
              </w:rPr>
            </w:pPr>
            <w:r w:rsidRPr="00236F5C">
              <w:rPr>
                <w:rFonts w:ascii="Times New Roman" w:eastAsia="Calibri" w:hAnsi="Times New Roman" w:cs="Times New Roman"/>
                <w:b/>
                <w:i/>
                <w:sz w:val="24"/>
                <w:szCs w:val="24"/>
              </w:rPr>
              <w:t>3-</w:t>
            </w:r>
            <w:r w:rsidR="000854D3" w:rsidRPr="00236F5C">
              <w:rPr>
                <w:rFonts w:ascii="Times New Roman" w:eastAsia="Calibri" w:hAnsi="Times New Roman" w:cs="Times New Roman"/>
                <w:b/>
                <w:i/>
                <w:sz w:val="24"/>
                <w:szCs w:val="24"/>
              </w:rPr>
              <w:t>я неделя</w:t>
            </w:r>
          </w:p>
        </w:tc>
        <w:tc>
          <w:tcPr>
            <w:tcW w:w="1418" w:type="dxa"/>
          </w:tcPr>
          <w:p w:rsidR="000854D3" w:rsidRPr="00236F5C" w:rsidRDefault="00DD71BF" w:rsidP="00865BCA">
            <w:pPr>
              <w:spacing w:after="0" w:line="360" w:lineRule="auto"/>
              <w:contextualSpacing/>
              <w:jc w:val="both"/>
              <w:rPr>
                <w:rFonts w:ascii="Times New Roman" w:eastAsia="Calibri" w:hAnsi="Times New Roman" w:cs="Times New Roman"/>
                <w:b/>
                <w:i/>
                <w:sz w:val="24"/>
                <w:szCs w:val="24"/>
              </w:rPr>
            </w:pPr>
            <w:r w:rsidRPr="00236F5C">
              <w:rPr>
                <w:rFonts w:ascii="Times New Roman" w:eastAsia="Calibri" w:hAnsi="Times New Roman" w:cs="Times New Roman"/>
                <w:b/>
                <w:i/>
                <w:sz w:val="24"/>
                <w:szCs w:val="24"/>
              </w:rPr>
              <w:t>4-</w:t>
            </w:r>
            <w:r w:rsidR="000854D3" w:rsidRPr="00236F5C">
              <w:rPr>
                <w:rFonts w:ascii="Times New Roman" w:eastAsia="Calibri" w:hAnsi="Times New Roman" w:cs="Times New Roman"/>
                <w:b/>
                <w:i/>
                <w:sz w:val="24"/>
                <w:szCs w:val="24"/>
              </w:rPr>
              <w:t>я неделя</w:t>
            </w:r>
          </w:p>
        </w:tc>
        <w:tc>
          <w:tcPr>
            <w:tcW w:w="1485" w:type="dxa"/>
          </w:tcPr>
          <w:p w:rsidR="000854D3" w:rsidRPr="00236F5C" w:rsidRDefault="000854D3" w:rsidP="00865BCA">
            <w:pPr>
              <w:spacing w:after="0" w:line="360" w:lineRule="auto"/>
              <w:contextualSpacing/>
              <w:jc w:val="both"/>
              <w:rPr>
                <w:rFonts w:ascii="Times New Roman" w:eastAsia="Calibri" w:hAnsi="Times New Roman" w:cs="Times New Roman"/>
                <w:b/>
                <w:i/>
                <w:sz w:val="24"/>
                <w:szCs w:val="24"/>
              </w:rPr>
            </w:pPr>
            <w:r w:rsidRPr="00236F5C">
              <w:rPr>
                <w:rFonts w:ascii="Times New Roman" w:eastAsia="Calibri" w:hAnsi="Times New Roman" w:cs="Times New Roman"/>
                <w:b/>
                <w:i/>
                <w:sz w:val="24"/>
                <w:szCs w:val="24"/>
              </w:rPr>
              <w:t>Итоговое мероприятие</w:t>
            </w:r>
          </w:p>
        </w:tc>
      </w:tr>
      <w:tr w:rsidR="00B83FE8" w:rsidRPr="00236F5C" w:rsidTr="00217615">
        <w:tc>
          <w:tcPr>
            <w:tcW w:w="965" w:type="dxa"/>
          </w:tcPr>
          <w:p w:rsidR="000854D3" w:rsidRPr="00236F5C" w:rsidRDefault="000854D3"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sz w:val="24"/>
                <w:szCs w:val="24"/>
              </w:rPr>
              <w:t>Сентябрь</w:t>
            </w:r>
          </w:p>
        </w:tc>
        <w:tc>
          <w:tcPr>
            <w:tcW w:w="1519" w:type="dxa"/>
          </w:tcPr>
          <w:p w:rsidR="006357AB" w:rsidRPr="00236F5C" w:rsidRDefault="000854D3"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«Осень. </w:t>
            </w:r>
          </w:p>
          <w:p w:rsidR="000854D3" w:rsidRPr="00236F5C" w:rsidRDefault="000854D3"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Путешествие в страну знаний»</w:t>
            </w:r>
          </w:p>
        </w:tc>
        <w:tc>
          <w:tcPr>
            <w:tcW w:w="1575" w:type="dxa"/>
          </w:tcPr>
          <w:p w:rsidR="000854D3" w:rsidRPr="00236F5C" w:rsidRDefault="003A2581"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«Здравствуй, детский сад!»</w:t>
            </w:r>
          </w:p>
        </w:tc>
        <w:tc>
          <w:tcPr>
            <w:tcW w:w="1295" w:type="dxa"/>
          </w:tcPr>
          <w:p w:rsidR="000854D3" w:rsidRPr="00236F5C" w:rsidRDefault="003A2581"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«Осень к нам пришла»</w:t>
            </w:r>
          </w:p>
        </w:tc>
        <w:tc>
          <w:tcPr>
            <w:tcW w:w="1597" w:type="dxa"/>
          </w:tcPr>
          <w:p w:rsidR="000854D3" w:rsidRPr="00236F5C" w:rsidRDefault="003A2581"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 xml:space="preserve">«Удивительное рядом» </w:t>
            </w:r>
          </w:p>
        </w:tc>
        <w:tc>
          <w:tcPr>
            <w:tcW w:w="1418" w:type="dxa"/>
          </w:tcPr>
          <w:p w:rsidR="000854D3" w:rsidRPr="00236F5C" w:rsidRDefault="000854D3"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«Что? Где? Когда?»</w:t>
            </w:r>
          </w:p>
        </w:tc>
        <w:tc>
          <w:tcPr>
            <w:tcW w:w="1485" w:type="dxa"/>
          </w:tcPr>
          <w:p w:rsidR="000854D3" w:rsidRPr="00236F5C" w:rsidRDefault="000854D3"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Спартакиада</w:t>
            </w:r>
          </w:p>
        </w:tc>
      </w:tr>
      <w:tr w:rsidR="00B83FE8" w:rsidRPr="00236F5C" w:rsidTr="00217615">
        <w:tc>
          <w:tcPr>
            <w:tcW w:w="965" w:type="dxa"/>
          </w:tcPr>
          <w:p w:rsidR="000854D3" w:rsidRPr="00236F5C" w:rsidRDefault="000854D3"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sz w:val="24"/>
                <w:szCs w:val="24"/>
              </w:rPr>
              <w:t>Октябрь</w:t>
            </w:r>
          </w:p>
        </w:tc>
        <w:tc>
          <w:tcPr>
            <w:tcW w:w="1519" w:type="dxa"/>
          </w:tcPr>
          <w:p w:rsidR="006357AB" w:rsidRPr="00236F5C" w:rsidRDefault="000854D3"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«Осень. </w:t>
            </w:r>
          </w:p>
          <w:p w:rsidR="000854D3" w:rsidRPr="00236F5C" w:rsidRDefault="000854D3"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Музыкальная палитра»</w:t>
            </w:r>
          </w:p>
        </w:tc>
        <w:tc>
          <w:tcPr>
            <w:tcW w:w="1575" w:type="dxa"/>
          </w:tcPr>
          <w:p w:rsidR="000854D3" w:rsidRPr="00236F5C" w:rsidRDefault="000854D3"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«Разноцветные нотки»</w:t>
            </w:r>
          </w:p>
        </w:tc>
        <w:tc>
          <w:tcPr>
            <w:tcW w:w="1295" w:type="dxa"/>
          </w:tcPr>
          <w:p w:rsidR="000854D3" w:rsidRPr="00236F5C" w:rsidRDefault="000854D3"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«Осенняя мелодия»</w:t>
            </w:r>
          </w:p>
        </w:tc>
        <w:tc>
          <w:tcPr>
            <w:tcW w:w="1597" w:type="dxa"/>
          </w:tcPr>
          <w:p w:rsidR="000854D3" w:rsidRPr="00236F5C" w:rsidRDefault="000854D3"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«Во саду ли в огороде»</w:t>
            </w:r>
          </w:p>
        </w:tc>
        <w:tc>
          <w:tcPr>
            <w:tcW w:w="1418" w:type="dxa"/>
          </w:tcPr>
          <w:p w:rsidR="000854D3" w:rsidRPr="00236F5C" w:rsidRDefault="000854D3"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«Что нам осень подарила?»</w:t>
            </w:r>
          </w:p>
        </w:tc>
        <w:tc>
          <w:tcPr>
            <w:tcW w:w="1485" w:type="dxa"/>
          </w:tcPr>
          <w:p w:rsidR="000854D3" w:rsidRPr="00236F5C" w:rsidRDefault="000854D3"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Праздник Осени</w:t>
            </w:r>
          </w:p>
        </w:tc>
      </w:tr>
      <w:tr w:rsidR="00B83FE8" w:rsidRPr="00236F5C" w:rsidTr="00217615">
        <w:tc>
          <w:tcPr>
            <w:tcW w:w="965" w:type="dxa"/>
          </w:tcPr>
          <w:p w:rsidR="000854D3" w:rsidRPr="00236F5C" w:rsidRDefault="000854D3"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sz w:val="24"/>
                <w:szCs w:val="24"/>
              </w:rPr>
              <w:t>Ноябрь</w:t>
            </w:r>
          </w:p>
        </w:tc>
        <w:tc>
          <w:tcPr>
            <w:tcW w:w="1519" w:type="dxa"/>
          </w:tcPr>
          <w:p w:rsidR="006357AB" w:rsidRPr="00236F5C" w:rsidRDefault="000854D3"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«Осень. </w:t>
            </w:r>
          </w:p>
          <w:p w:rsidR="000854D3" w:rsidRPr="00236F5C" w:rsidRDefault="00922CF7"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Мы у</w:t>
            </w:r>
            <w:r w:rsidR="000854D3" w:rsidRPr="00236F5C">
              <w:rPr>
                <w:rFonts w:ascii="Times New Roman" w:eastAsia="Calibri" w:hAnsi="Times New Roman" w:cs="Times New Roman"/>
                <w:sz w:val="24"/>
                <w:szCs w:val="24"/>
              </w:rPr>
              <w:t>мные, ловкие, смелые, умелые»</w:t>
            </w:r>
          </w:p>
        </w:tc>
        <w:tc>
          <w:tcPr>
            <w:tcW w:w="1575" w:type="dxa"/>
          </w:tcPr>
          <w:p w:rsidR="000854D3" w:rsidRPr="00236F5C" w:rsidRDefault="000854D3"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«Хорошо быть здоровым»</w:t>
            </w:r>
          </w:p>
        </w:tc>
        <w:tc>
          <w:tcPr>
            <w:tcW w:w="1295" w:type="dxa"/>
          </w:tcPr>
          <w:p w:rsidR="000854D3" w:rsidRPr="00236F5C" w:rsidRDefault="000854D3"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«Мойдодыр пришел к нам в гости»</w:t>
            </w:r>
          </w:p>
        </w:tc>
        <w:tc>
          <w:tcPr>
            <w:tcW w:w="1597" w:type="dxa"/>
          </w:tcPr>
          <w:p w:rsidR="000854D3" w:rsidRPr="00236F5C" w:rsidRDefault="000854D3"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«Уроки мудрой Совы»</w:t>
            </w:r>
          </w:p>
        </w:tc>
        <w:tc>
          <w:tcPr>
            <w:tcW w:w="1418" w:type="dxa"/>
          </w:tcPr>
          <w:p w:rsidR="000854D3" w:rsidRPr="00236F5C" w:rsidRDefault="000854D3"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«Витаминная корзинка»</w:t>
            </w:r>
          </w:p>
        </w:tc>
        <w:tc>
          <w:tcPr>
            <w:tcW w:w="1485" w:type="dxa"/>
          </w:tcPr>
          <w:p w:rsidR="000854D3" w:rsidRPr="00236F5C" w:rsidRDefault="000854D3"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Спортивный праздник</w:t>
            </w:r>
          </w:p>
          <w:p w:rsidR="000854D3" w:rsidRPr="00236F5C" w:rsidRDefault="000854D3"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«В здоровом теле, здоровый дух»</w:t>
            </w:r>
          </w:p>
        </w:tc>
      </w:tr>
      <w:tr w:rsidR="00B83FE8" w:rsidRPr="00236F5C" w:rsidTr="00217615">
        <w:tc>
          <w:tcPr>
            <w:tcW w:w="965" w:type="dxa"/>
          </w:tcPr>
          <w:p w:rsidR="000854D3" w:rsidRPr="00236F5C" w:rsidRDefault="000854D3"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sz w:val="24"/>
                <w:szCs w:val="24"/>
              </w:rPr>
              <w:t>Декабрь</w:t>
            </w:r>
          </w:p>
        </w:tc>
        <w:tc>
          <w:tcPr>
            <w:tcW w:w="1519" w:type="dxa"/>
          </w:tcPr>
          <w:p w:rsidR="006357AB" w:rsidRPr="00236F5C" w:rsidRDefault="000854D3"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«Зима. </w:t>
            </w:r>
          </w:p>
          <w:p w:rsidR="000854D3" w:rsidRPr="00236F5C" w:rsidRDefault="000854D3"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В гостях у сказки»</w:t>
            </w:r>
          </w:p>
        </w:tc>
        <w:tc>
          <w:tcPr>
            <w:tcW w:w="1575" w:type="dxa"/>
          </w:tcPr>
          <w:p w:rsidR="000854D3" w:rsidRPr="00236F5C" w:rsidRDefault="000A0EEC"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«Путешествие Колобка»</w:t>
            </w:r>
          </w:p>
        </w:tc>
        <w:tc>
          <w:tcPr>
            <w:tcW w:w="1295" w:type="dxa"/>
          </w:tcPr>
          <w:p w:rsidR="000854D3" w:rsidRPr="00236F5C" w:rsidRDefault="000A0EEC"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 xml:space="preserve"> «Сказки волшебного леса»</w:t>
            </w:r>
          </w:p>
        </w:tc>
        <w:tc>
          <w:tcPr>
            <w:tcW w:w="1597" w:type="dxa"/>
          </w:tcPr>
          <w:p w:rsidR="000854D3" w:rsidRPr="00236F5C" w:rsidRDefault="000854D3"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«Теремок на новый лад»</w:t>
            </w:r>
          </w:p>
        </w:tc>
        <w:tc>
          <w:tcPr>
            <w:tcW w:w="1418" w:type="dxa"/>
          </w:tcPr>
          <w:p w:rsidR="000854D3" w:rsidRPr="00236F5C" w:rsidRDefault="000854D3"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«Волшебная елочка»</w:t>
            </w:r>
          </w:p>
        </w:tc>
        <w:tc>
          <w:tcPr>
            <w:tcW w:w="1485" w:type="dxa"/>
          </w:tcPr>
          <w:p w:rsidR="000854D3" w:rsidRPr="00236F5C" w:rsidRDefault="00B83FE8"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 xml:space="preserve">Утренник </w:t>
            </w:r>
            <w:r w:rsidR="000854D3" w:rsidRPr="00236F5C">
              <w:rPr>
                <w:rFonts w:ascii="Times New Roman" w:eastAsia="Calibri" w:hAnsi="Times New Roman" w:cs="Times New Roman"/>
                <w:sz w:val="24"/>
                <w:szCs w:val="24"/>
              </w:rPr>
              <w:t>«Здравствуй, здравствуй Новый год»</w:t>
            </w:r>
          </w:p>
        </w:tc>
      </w:tr>
      <w:tr w:rsidR="00B83FE8" w:rsidRPr="00236F5C" w:rsidTr="00217615">
        <w:tc>
          <w:tcPr>
            <w:tcW w:w="965" w:type="dxa"/>
          </w:tcPr>
          <w:p w:rsidR="000854D3" w:rsidRPr="00236F5C" w:rsidRDefault="000854D3"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sz w:val="24"/>
                <w:szCs w:val="24"/>
              </w:rPr>
              <w:t>Январь</w:t>
            </w:r>
          </w:p>
        </w:tc>
        <w:tc>
          <w:tcPr>
            <w:tcW w:w="1519" w:type="dxa"/>
          </w:tcPr>
          <w:p w:rsidR="006357AB" w:rsidRPr="00236F5C" w:rsidRDefault="000854D3"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«Зима. </w:t>
            </w:r>
          </w:p>
          <w:p w:rsidR="000854D3" w:rsidRPr="00236F5C" w:rsidRDefault="000854D3"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В королевстве хороших манер»</w:t>
            </w:r>
          </w:p>
        </w:tc>
        <w:tc>
          <w:tcPr>
            <w:tcW w:w="1575" w:type="dxa"/>
          </w:tcPr>
          <w:p w:rsidR="00B83FE8" w:rsidRPr="00236F5C" w:rsidRDefault="00B83FE8"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Этикет для малышей</w:t>
            </w:r>
          </w:p>
          <w:p w:rsidR="000854D3" w:rsidRPr="00236F5C" w:rsidRDefault="00B83FE8"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 xml:space="preserve"> </w:t>
            </w:r>
          </w:p>
        </w:tc>
        <w:tc>
          <w:tcPr>
            <w:tcW w:w="1295" w:type="dxa"/>
          </w:tcPr>
          <w:p w:rsidR="000854D3" w:rsidRPr="00236F5C" w:rsidRDefault="00B83FE8"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«Что такое хорошо и что такое плохо»</w:t>
            </w:r>
          </w:p>
        </w:tc>
        <w:tc>
          <w:tcPr>
            <w:tcW w:w="1597" w:type="dxa"/>
          </w:tcPr>
          <w:p w:rsidR="000854D3" w:rsidRPr="00236F5C" w:rsidRDefault="000854D3"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«От улыбки станет всем светлей»</w:t>
            </w:r>
          </w:p>
        </w:tc>
        <w:tc>
          <w:tcPr>
            <w:tcW w:w="1418" w:type="dxa"/>
          </w:tcPr>
          <w:p w:rsidR="000854D3" w:rsidRPr="00236F5C" w:rsidRDefault="000854D3"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«Ура! Мы идем в театр»</w:t>
            </w:r>
          </w:p>
        </w:tc>
        <w:tc>
          <w:tcPr>
            <w:tcW w:w="1485" w:type="dxa"/>
          </w:tcPr>
          <w:p w:rsidR="000854D3" w:rsidRPr="00236F5C" w:rsidRDefault="000854D3" w:rsidP="00865BCA">
            <w:pPr>
              <w:spacing w:after="0" w:line="360" w:lineRule="auto"/>
              <w:contextualSpacing/>
              <w:jc w:val="both"/>
              <w:rPr>
                <w:rFonts w:ascii="Times New Roman" w:eastAsia="Calibri" w:hAnsi="Times New Roman" w:cs="Times New Roman"/>
                <w:sz w:val="24"/>
                <w:szCs w:val="24"/>
                <w:lang w:val="en-US"/>
              </w:rPr>
            </w:pPr>
            <w:r w:rsidRPr="00236F5C">
              <w:rPr>
                <w:rFonts w:ascii="Times New Roman" w:eastAsia="Calibri" w:hAnsi="Times New Roman" w:cs="Times New Roman"/>
                <w:sz w:val="24"/>
                <w:szCs w:val="24"/>
              </w:rPr>
              <w:t>Драматизация сказки</w:t>
            </w:r>
          </w:p>
          <w:p w:rsidR="000854D3" w:rsidRPr="00236F5C" w:rsidRDefault="000854D3"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«Три медведя»</w:t>
            </w:r>
          </w:p>
          <w:p w:rsidR="000854D3" w:rsidRPr="00236F5C" w:rsidRDefault="000854D3" w:rsidP="00865BCA">
            <w:pPr>
              <w:spacing w:after="0" w:line="360" w:lineRule="auto"/>
              <w:contextualSpacing/>
              <w:jc w:val="both"/>
              <w:rPr>
                <w:rFonts w:ascii="Times New Roman" w:eastAsia="Calibri" w:hAnsi="Times New Roman" w:cs="Times New Roman"/>
                <w:b/>
                <w:sz w:val="24"/>
                <w:szCs w:val="24"/>
              </w:rPr>
            </w:pPr>
          </w:p>
        </w:tc>
      </w:tr>
      <w:tr w:rsidR="00B83FE8" w:rsidRPr="00236F5C" w:rsidTr="00217615">
        <w:tc>
          <w:tcPr>
            <w:tcW w:w="965" w:type="dxa"/>
          </w:tcPr>
          <w:p w:rsidR="000854D3" w:rsidRPr="00236F5C" w:rsidRDefault="000854D3"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sz w:val="24"/>
                <w:szCs w:val="24"/>
              </w:rPr>
              <w:t>Февраль</w:t>
            </w:r>
          </w:p>
        </w:tc>
        <w:tc>
          <w:tcPr>
            <w:tcW w:w="1519" w:type="dxa"/>
          </w:tcPr>
          <w:p w:rsidR="006357AB" w:rsidRPr="00236F5C" w:rsidRDefault="000854D3"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«Зима. </w:t>
            </w:r>
          </w:p>
          <w:p w:rsidR="000854D3" w:rsidRPr="00236F5C" w:rsidRDefault="000854D3"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Безопас</w:t>
            </w:r>
            <w:r w:rsidR="006357AB" w:rsidRPr="00236F5C">
              <w:rPr>
                <w:rFonts w:ascii="Times New Roman" w:eastAsia="Calibri" w:hAnsi="Times New Roman" w:cs="Times New Roman"/>
                <w:sz w:val="24"/>
                <w:szCs w:val="24"/>
              </w:rPr>
              <w:t>ност</w:t>
            </w:r>
            <w:r w:rsidR="006357AB" w:rsidRPr="00236F5C">
              <w:rPr>
                <w:rFonts w:ascii="Times New Roman" w:eastAsia="Calibri" w:hAnsi="Times New Roman" w:cs="Times New Roman"/>
                <w:sz w:val="24"/>
                <w:szCs w:val="24"/>
              </w:rPr>
              <w:lastRenderedPageBreak/>
              <w:t>ь</w:t>
            </w:r>
            <w:r w:rsidRPr="00236F5C">
              <w:rPr>
                <w:rFonts w:ascii="Times New Roman" w:eastAsia="Calibri" w:hAnsi="Times New Roman" w:cs="Times New Roman"/>
                <w:sz w:val="24"/>
                <w:szCs w:val="24"/>
              </w:rPr>
              <w:t>»</w:t>
            </w:r>
          </w:p>
        </w:tc>
        <w:tc>
          <w:tcPr>
            <w:tcW w:w="1575" w:type="dxa"/>
          </w:tcPr>
          <w:p w:rsidR="000854D3" w:rsidRPr="00236F5C" w:rsidRDefault="000854D3"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lastRenderedPageBreak/>
              <w:t xml:space="preserve">«Правила дорожного </w:t>
            </w:r>
            <w:r w:rsidRPr="00236F5C">
              <w:rPr>
                <w:rFonts w:ascii="Times New Roman" w:eastAsia="Calibri" w:hAnsi="Times New Roman" w:cs="Times New Roman"/>
                <w:sz w:val="24"/>
                <w:szCs w:val="24"/>
              </w:rPr>
              <w:lastRenderedPageBreak/>
              <w:t>движения должны знать все без исключения»</w:t>
            </w:r>
          </w:p>
        </w:tc>
        <w:tc>
          <w:tcPr>
            <w:tcW w:w="1295" w:type="dxa"/>
          </w:tcPr>
          <w:p w:rsidR="000854D3" w:rsidRPr="00236F5C" w:rsidRDefault="005542EC"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lastRenderedPageBreak/>
              <w:t xml:space="preserve">«Человеку друг </w:t>
            </w:r>
            <w:r w:rsidRPr="00236F5C">
              <w:rPr>
                <w:rFonts w:ascii="Times New Roman" w:eastAsia="Calibri" w:hAnsi="Times New Roman" w:cs="Times New Roman"/>
                <w:sz w:val="24"/>
                <w:szCs w:val="24"/>
              </w:rPr>
              <w:lastRenderedPageBreak/>
              <w:t xml:space="preserve">огонь, только зря его не тронь» </w:t>
            </w:r>
          </w:p>
        </w:tc>
        <w:tc>
          <w:tcPr>
            <w:tcW w:w="1597" w:type="dxa"/>
          </w:tcPr>
          <w:p w:rsidR="000854D3" w:rsidRPr="00236F5C" w:rsidRDefault="005542EC"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lastRenderedPageBreak/>
              <w:t xml:space="preserve">«Всех излечит, </w:t>
            </w:r>
            <w:r w:rsidRPr="00236F5C">
              <w:rPr>
                <w:rFonts w:ascii="Times New Roman" w:eastAsia="Calibri" w:hAnsi="Times New Roman" w:cs="Times New Roman"/>
                <w:sz w:val="24"/>
                <w:szCs w:val="24"/>
              </w:rPr>
              <w:lastRenderedPageBreak/>
              <w:t xml:space="preserve">исцелит добрый доктор Айболит» </w:t>
            </w:r>
          </w:p>
        </w:tc>
        <w:tc>
          <w:tcPr>
            <w:tcW w:w="1418" w:type="dxa"/>
          </w:tcPr>
          <w:p w:rsidR="000854D3" w:rsidRPr="00236F5C" w:rsidRDefault="005542EC"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lastRenderedPageBreak/>
              <w:t xml:space="preserve">«Береги свою </w:t>
            </w:r>
            <w:r w:rsidRPr="00236F5C">
              <w:rPr>
                <w:rFonts w:ascii="Times New Roman" w:eastAsia="Calibri" w:hAnsi="Times New Roman" w:cs="Times New Roman"/>
                <w:sz w:val="24"/>
                <w:szCs w:val="24"/>
              </w:rPr>
              <w:lastRenderedPageBreak/>
              <w:t>планету, ведь другой планеты нет»</w:t>
            </w:r>
          </w:p>
        </w:tc>
        <w:tc>
          <w:tcPr>
            <w:tcW w:w="1485" w:type="dxa"/>
          </w:tcPr>
          <w:p w:rsidR="000854D3" w:rsidRPr="00236F5C" w:rsidRDefault="000854D3"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lastRenderedPageBreak/>
              <w:t xml:space="preserve">Развлечение по </w:t>
            </w:r>
            <w:r w:rsidR="005542EC" w:rsidRPr="00236F5C">
              <w:rPr>
                <w:rFonts w:ascii="Times New Roman" w:eastAsia="Calibri" w:hAnsi="Times New Roman" w:cs="Times New Roman"/>
                <w:sz w:val="24"/>
                <w:szCs w:val="24"/>
              </w:rPr>
              <w:t>ОБЖ</w:t>
            </w:r>
          </w:p>
          <w:p w:rsidR="000854D3" w:rsidRPr="00236F5C" w:rsidRDefault="000854D3" w:rsidP="00865BCA">
            <w:pPr>
              <w:spacing w:after="0" w:line="360" w:lineRule="auto"/>
              <w:contextualSpacing/>
              <w:jc w:val="both"/>
              <w:rPr>
                <w:rFonts w:ascii="Times New Roman" w:eastAsia="Calibri" w:hAnsi="Times New Roman" w:cs="Times New Roman"/>
                <w:b/>
                <w:sz w:val="24"/>
                <w:szCs w:val="24"/>
              </w:rPr>
            </w:pPr>
          </w:p>
        </w:tc>
      </w:tr>
      <w:tr w:rsidR="00B83FE8" w:rsidRPr="00236F5C" w:rsidTr="00217615">
        <w:tc>
          <w:tcPr>
            <w:tcW w:w="965" w:type="dxa"/>
          </w:tcPr>
          <w:p w:rsidR="000854D3" w:rsidRPr="00236F5C" w:rsidRDefault="000854D3"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sz w:val="24"/>
                <w:szCs w:val="24"/>
              </w:rPr>
              <w:lastRenderedPageBreak/>
              <w:t>Март</w:t>
            </w:r>
          </w:p>
        </w:tc>
        <w:tc>
          <w:tcPr>
            <w:tcW w:w="1519" w:type="dxa"/>
          </w:tcPr>
          <w:p w:rsidR="000854D3" w:rsidRPr="00236F5C" w:rsidRDefault="000854D3"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«Весна. Город мастеров»</w:t>
            </w:r>
          </w:p>
        </w:tc>
        <w:tc>
          <w:tcPr>
            <w:tcW w:w="1575" w:type="dxa"/>
          </w:tcPr>
          <w:p w:rsidR="000854D3" w:rsidRPr="00236F5C" w:rsidRDefault="000854D3"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«Все профессии нужны, все профессии важны»</w:t>
            </w:r>
          </w:p>
        </w:tc>
        <w:tc>
          <w:tcPr>
            <w:tcW w:w="1295" w:type="dxa"/>
          </w:tcPr>
          <w:p w:rsidR="000854D3" w:rsidRPr="00236F5C" w:rsidRDefault="000854D3"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«Мастер своего дела»</w:t>
            </w:r>
          </w:p>
          <w:p w:rsidR="000854D3" w:rsidRPr="00236F5C" w:rsidRDefault="000854D3" w:rsidP="00865BCA">
            <w:pPr>
              <w:spacing w:after="0" w:line="360" w:lineRule="auto"/>
              <w:contextualSpacing/>
              <w:jc w:val="both"/>
              <w:rPr>
                <w:rFonts w:ascii="Times New Roman" w:eastAsia="Calibri" w:hAnsi="Times New Roman" w:cs="Times New Roman"/>
                <w:b/>
                <w:sz w:val="24"/>
                <w:szCs w:val="24"/>
              </w:rPr>
            </w:pPr>
          </w:p>
        </w:tc>
        <w:tc>
          <w:tcPr>
            <w:tcW w:w="1597" w:type="dxa"/>
          </w:tcPr>
          <w:p w:rsidR="000854D3" w:rsidRPr="00236F5C" w:rsidRDefault="000854D3"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«Кем быть?»</w:t>
            </w:r>
          </w:p>
          <w:p w:rsidR="000854D3" w:rsidRPr="00236F5C" w:rsidRDefault="000854D3" w:rsidP="00865BCA">
            <w:pPr>
              <w:spacing w:after="0" w:line="360" w:lineRule="auto"/>
              <w:contextualSpacing/>
              <w:jc w:val="both"/>
              <w:rPr>
                <w:rFonts w:ascii="Times New Roman" w:eastAsia="Calibri" w:hAnsi="Times New Roman" w:cs="Times New Roman"/>
                <w:b/>
                <w:sz w:val="24"/>
                <w:szCs w:val="24"/>
              </w:rPr>
            </w:pPr>
          </w:p>
        </w:tc>
        <w:tc>
          <w:tcPr>
            <w:tcW w:w="1418" w:type="dxa"/>
          </w:tcPr>
          <w:p w:rsidR="000854D3" w:rsidRPr="00236F5C" w:rsidRDefault="000854D3"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«Чем пахнут ремесла?»</w:t>
            </w:r>
          </w:p>
          <w:p w:rsidR="000854D3" w:rsidRPr="00236F5C" w:rsidRDefault="000854D3" w:rsidP="00865BCA">
            <w:pPr>
              <w:spacing w:after="0" w:line="360" w:lineRule="auto"/>
              <w:contextualSpacing/>
              <w:jc w:val="both"/>
              <w:rPr>
                <w:rFonts w:ascii="Times New Roman" w:eastAsia="Calibri" w:hAnsi="Times New Roman" w:cs="Times New Roman"/>
                <w:b/>
                <w:sz w:val="24"/>
                <w:szCs w:val="24"/>
              </w:rPr>
            </w:pPr>
          </w:p>
        </w:tc>
        <w:tc>
          <w:tcPr>
            <w:tcW w:w="1485" w:type="dxa"/>
          </w:tcPr>
          <w:p w:rsidR="00C32293" w:rsidRPr="00236F5C" w:rsidRDefault="000854D3"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Развлечение</w:t>
            </w:r>
            <w:r w:rsidR="00C32293" w:rsidRPr="00236F5C">
              <w:rPr>
                <w:rFonts w:ascii="Times New Roman" w:eastAsia="Calibri" w:hAnsi="Times New Roman" w:cs="Times New Roman"/>
                <w:sz w:val="24"/>
                <w:szCs w:val="24"/>
              </w:rPr>
              <w:t xml:space="preserve"> «Все профессии нужны, все профессии важны»</w:t>
            </w:r>
          </w:p>
          <w:p w:rsidR="000854D3" w:rsidRPr="00236F5C" w:rsidRDefault="000854D3"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 </w:t>
            </w:r>
          </w:p>
        </w:tc>
      </w:tr>
      <w:tr w:rsidR="00B83FE8" w:rsidRPr="00236F5C" w:rsidTr="00217615">
        <w:tc>
          <w:tcPr>
            <w:tcW w:w="965" w:type="dxa"/>
          </w:tcPr>
          <w:p w:rsidR="000854D3" w:rsidRPr="00236F5C" w:rsidRDefault="000854D3"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sz w:val="24"/>
                <w:szCs w:val="24"/>
              </w:rPr>
              <w:t>Апрель</w:t>
            </w:r>
          </w:p>
        </w:tc>
        <w:tc>
          <w:tcPr>
            <w:tcW w:w="1519" w:type="dxa"/>
          </w:tcPr>
          <w:p w:rsidR="006357AB" w:rsidRPr="00236F5C" w:rsidRDefault="000854D3"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«Весна. </w:t>
            </w:r>
          </w:p>
          <w:p w:rsidR="000854D3" w:rsidRPr="00236F5C" w:rsidRDefault="000854D3"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Наш дом – планета Земля»</w:t>
            </w:r>
          </w:p>
        </w:tc>
        <w:tc>
          <w:tcPr>
            <w:tcW w:w="1575" w:type="dxa"/>
          </w:tcPr>
          <w:p w:rsidR="000854D3" w:rsidRPr="00236F5C" w:rsidRDefault="000854D3"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«Дом под крышей голубой»</w:t>
            </w:r>
          </w:p>
        </w:tc>
        <w:tc>
          <w:tcPr>
            <w:tcW w:w="1295" w:type="dxa"/>
          </w:tcPr>
          <w:p w:rsidR="00CB0338" w:rsidRPr="00236F5C" w:rsidRDefault="00CB0338"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«Улица, на которой я живу»</w:t>
            </w:r>
          </w:p>
          <w:p w:rsidR="000854D3" w:rsidRPr="00236F5C" w:rsidRDefault="000854D3" w:rsidP="00865BCA">
            <w:pPr>
              <w:spacing w:after="0" w:line="360" w:lineRule="auto"/>
              <w:contextualSpacing/>
              <w:jc w:val="both"/>
              <w:rPr>
                <w:rFonts w:ascii="Times New Roman" w:eastAsia="Calibri" w:hAnsi="Times New Roman" w:cs="Times New Roman"/>
                <w:b/>
                <w:sz w:val="24"/>
                <w:szCs w:val="24"/>
              </w:rPr>
            </w:pPr>
          </w:p>
        </w:tc>
        <w:tc>
          <w:tcPr>
            <w:tcW w:w="1597" w:type="dxa"/>
          </w:tcPr>
          <w:p w:rsidR="00CB0338" w:rsidRPr="00236F5C" w:rsidRDefault="00CB0338"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«Моя семья»</w:t>
            </w:r>
          </w:p>
          <w:p w:rsidR="000854D3" w:rsidRPr="00236F5C" w:rsidRDefault="000854D3" w:rsidP="00865BCA">
            <w:pPr>
              <w:spacing w:after="0" w:line="360" w:lineRule="auto"/>
              <w:contextualSpacing/>
              <w:jc w:val="both"/>
              <w:rPr>
                <w:rFonts w:ascii="Times New Roman" w:eastAsia="Calibri" w:hAnsi="Times New Roman" w:cs="Times New Roman"/>
                <w:b/>
                <w:sz w:val="24"/>
                <w:szCs w:val="24"/>
              </w:rPr>
            </w:pPr>
          </w:p>
        </w:tc>
        <w:tc>
          <w:tcPr>
            <w:tcW w:w="1418" w:type="dxa"/>
          </w:tcPr>
          <w:p w:rsidR="000854D3" w:rsidRPr="00236F5C" w:rsidRDefault="00CB0338"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«Край родной»</w:t>
            </w:r>
          </w:p>
        </w:tc>
        <w:tc>
          <w:tcPr>
            <w:tcW w:w="1485" w:type="dxa"/>
          </w:tcPr>
          <w:p w:rsidR="000854D3" w:rsidRPr="00236F5C" w:rsidRDefault="000854D3"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«Украсим нашу Землю»</w:t>
            </w:r>
          </w:p>
          <w:p w:rsidR="000854D3" w:rsidRPr="00236F5C" w:rsidRDefault="000854D3"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(посадка семян различных растений)</w:t>
            </w:r>
          </w:p>
        </w:tc>
      </w:tr>
      <w:tr w:rsidR="00B83FE8" w:rsidRPr="00236F5C" w:rsidTr="00217615">
        <w:tc>
          <w:tcPr>
            <w:tcW w:w="965" w:type="dxa"/>
          </w:tcPr>
          <w:p w:rsidR="000854D3" w:rsidRPr="00236F5C" w:rsidRDefault="000854D3"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sz w:val="24"/>
                <w:szCs w:val="24"/>
              </w:rPr>
              <w:t>Май</w:t>
            </w:r>
          </w:p>
        </w:tc>
        <w:tc>
          <w:tcPr>
            <w:tcW w:w="1519" w:type="dxa"/>
          </w:tcPr>
          <w:p w:rsidR="000854D3" w:rsidRPr="00236F5C" w:rsidRDefault="000854D3"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«Весна. Миру – мир»</w:t>
            </w:r>
          </w:p>
        </w:tc>
        <w:tc>
          <w:tcPr>
            <w:tcW w:w="1575" w:type="dxa"/>
          </w:tcPr>
          <w:p w:rsidR="000854D3" w:rsidRPr="00236F5C" w:rsidRDefault="000854D3"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«Мир глазами детей»</w:t>
            </w:r>
          </w:p>
          <w:p w:rsidR="000854D3" w:rsidRPr="00236F5C" w:rsidRDefault="000854D3" w:rsidP="00865BCA">
            <w:pPr>
              <w:spacing w:after="0" w:line="360" w:lineRule="auto"/>
              <w:contextualSpacing/>
              <w:jc w:val="both"/>
              <w:rPr>
                <w:rFonts w:ascii="Times New Roman" w:eastAsia="Calibri" w:hAnsi="Times New Roman" w:cs="Times New Roman"/>
                <w:b/>
                <w:sz w:val="24"/>
                <w:szCs w:val="24"/>
              </w:rPr>
            </w:pPr>
          </w:p>
        </w:tc>
        <w:tc>
          <w:tcPr>
            <w:tcW w:w="1295" w:type="dxa"/>
          </w:tcPr>
          <w:p w:rsidR="000854D3" w:rsidRPr="00236F5C" w:rsidRDefault="000854D3"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«Наши добрые дела»</w:t>
            </w:r>
          </w:p>
          <w:p w:rsidR="000854D3" w:rsidRPr="00236F5C" w:rsidRDefault="000854D3" w:rsidP="00865BCA">
            <w:pPr>
              <w:spacing w:after="0" w:line="360" w:lineRule="auto"/>
              <w:contextualSpacing/>
              <w:jc w:val="both"/>
              <w:rPr>
                <w:rFonts w:ascii="Times New Roman" w:eastAsia="Calibri" w:hAnsi="Times New Roman" w:cs="Times New Roman"/>
                <w:b/>
                <w:sz w:val="24"/>
                <w:szCs w:val="24"/>
              </w:rPr>
            </w:pPr>
          </w:p>
        </w:tc>
        <w:tc>
          <w:tcPr>
            <w:tcW w:w="1597" w:type="dxa"/>
          </w:tcPr>
          <w:p w:rsidR="000854D3" w:rsidRPr="00236F5C" w:rsidRDefault="000854D3"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«Ты, он, она и я – вместе дружная семья»</w:t>
            </w:r>
          </w:p>
        </w:tc>
        <w:tc>
          <w:tcPr>
            <w:tcW w:w="1418" w:type="dxa"/>
          </w:tcPr>
          <w:p w:rsidR="000854D3" w:rsidRPr="00236F5C" w:rsidRDefault="000854D3"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«Друзья познаются в беде»</w:t>
            </w:r>
          </w:p>
          <w:p w:rsidR="000854D3" w:rsidRPr="00236F5C" w:rsidRDefault="000854D3" w:rsidP="00865BCA">
            <w:pPr>
              <w:spacing w:after="0" w:line="360" w:lineRule="auto"/>
              <w:contextualSpacing/>
              <w:jc w:val="both"/>
              <w:rPr>
                <w:rFonts w:ascii="Times New Roman" w:eastAsia="Calibri" w:hAnsi="Times New Roman" w:cs="Times New Roman"/>
                <w:b/>
                <w:sz w:val="24"/>
                <w:szCs w:val="24"/>
              </w:rPr>
            </w:pPr>
          </w:p>
        </w:tc>
        <w:tc>
          <w:tcPr>
            <w:tcW w:w="1485" w:type="dxa"/>
          </w:tcPr>
          <w:p w:rsidR="000854D3" w:rsidRPr="00236F5C" w:rsidRDefault="000854D3"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Праздник ко Дню семьи</w:t>
            </w:r>
          </w:p>
          <w:p w:rsidR="000854D3" w:rsidRPr="00236F5C" w:rsidRDefault="000854D3"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«Когда друзья приходят в гости»</w:t>
            </w:r>
          </w:p>
        </w:tc>
      </w:tr>
    </w:tbl>
    <w:p w:rsidR="006357AB" w:rsidRPr="00236F5C" w:rsidRDefault="006357AB" w:rsidP="00236F5C">
      <w:pPr>
        <w:spacing w:after="0" w:line="360" w:lineRule="auto"/>
        <w:ind w:firstLine="709"/>
        <w:contextualSpacing/>
        <w:jc w:val="both"/>
        <w:rPr>
          <w:rFonts w:ascii="Times New Roman" w:eastAsia="Calibri" w:hAnsi="Times New Roman" w:cs="Times New Roman"/>
          <w:b/>
          <w:sz w:val="24"/>
          <w:szCs w:val="24"/>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01"/>
        <w:gridCol w:w="1517"/>
        <w:gridCol w:w="65"/>
        <w:gridCol w:w="1325"/>
        <w:gridCol w:w="89"/>
        <w:gridCol w:w="1498"/>
        <w:gridCol w:w="142"/>
        <w:gridCol w:w="1425"/>
        <w:gridCol w:w="186"/>
        <w:gridCol w:w="1327"/>
        <w:gridCol w:w="38"/>
        <w:gridCol w:w="1418"/>
        <w:gridCol w:w="142"/>
      </w:tblGrid>
      <w:tr w:rsidR="00963DC4" w:rsidRPr="00236F5C" w:rsidTr="00F26489">
        <w:tc>
          <w:tcPr>
            <w:tcW w:w="10173" w:type="dxa"/>
            <w:gridSpan w:val="13"/>
          </w:tcPr>
          <w:p w:rsidR="00963DC4" w:rsidRPr="00236F5C" w:rsidRDefault="00963DC4"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sz w:val="24"/>
                <w:szCs w:val="24"/>
              </w:rPr>
              <w:t>П</w:t>
            </w:r>
            <w:r w:rsidR="00294D34" w:rsidRPr="00236F5C">
              <w:rPr>
                <w:rFonts w:ascii="Times New Roman" w:eastAsia="Calibri" w:hAnsi="Times New Roman" w:cs="Times New Roman"/>
                <w:b/>
                <w:sz w:val="24"/>
                <w:szCs w:val="24"/>
              </w:rPr>
              <w:t>римерное п</w:t>
            </w:r>
            <w:r w:rsidRPr="00236F5C">
              <w:rPr>
                <w:rFonts w:ascii="Times New Roman" w:eastAsia="Calibri" w:hAnsi="Times New Roman" w:cs="Times New Roman"/>
                <w:b/>
                <w:sz w:val="24"/>
                <w:szCs w:val="24"/>
              </w:rPr>
              <w:t xml:space="preserve">ланирование работы в средней группе </w:t>
            </w:r>
          </w:p>
        </w:tc>
      </w:tr>
      <w:tr w:rsidR="00963DC4" w:rsidRPr="00236F5C" w:rsidTr="00F26489">
        <w:tc>
          <w:tcPr>
            <w:tcW w:w="2583" w:type="dxa"/>
            <w:gridSpan w:val="3"/>
            <w:vMerge w:val="restart"/>
          </w:tcPr>
          <w:p w:rsidR="00963DC4" w:rsidRPr="00236F5C" w:rsidRDefault="00963DC4" w:rsidP="00865BCA">
            <w:pPr>
              <w:spacing w:after="0" w:line="360" w:lineRule="auto"/>
              <w:contextualSpacing/>
              <w:jc w:val="both"/>
              <w:rPr>
                <w:rFonts w:ascii="Times New Roman" w:eastAsia="Calibri" w:hAnsi="Times New Roman" w:cs="Times New Roman"/>
                <w:b/>
                <w:i/>
                <w:sz w:val="24"/>
                <w:szCs w:val="24"/>
              </w:rPr>
            </w:pPr>
            <w:r w:rsidRPr="00236F5C">
              <w:rPr>
                <w:rFonts w:ascii="Times New Roman" w:eastAsia="Calibri" w:hAnsi="Times New Roman" w:cs="Times New Roman"/>
                <w:b/>
                <w:i/>
                <w:sz w:val="24"/>
                <w:szCs w:val="24"/>
              </w:rPr>
              <w:t>Месяц</w:t>
            </w:r>
          </w:p>
        </w:tc>
        <w:tc>
          <w:tcPr>
            <w:tcW w:w="5992" w:type="dxa"/>
            <w:gridSpan w:val="7"/>
          </w:tcPr>
          <w:p w:rsidR="00963DC4" w:rsidRPr="00236F5C" w:rsidRDefault="00963DC4" w:rsidP="00865BCA">
            <w:pPr>
              <w:spacing w:after="0" w:line="360" w:lineRule="auto"/>
              <w:contextualSpacing/>
              <w:jc w:val="both"/>
              <w:rPr>
                <w:rFonts w:ascii="Times New Roman" w:eastAsia="Calibri" w:hAnsi="Times New Roman" w:cs="Times New Roman"/>
                <w:b/>
                <w:i/>
                <w:sz w:val="24"/>
                <w:szCs w:val="24"/>
              </w:rPr>
            </w:pPr>
            <w:r w:rsidRPr="00236F5C">
              <w:rPr>
                <w:rFonts w:ascii="Times New Roman" w:eastAsia="Calibri" w:hAnsi="Times New Roman" w:cs="Times New Roman"/>
                <w:b/>
                <w:i/>
                <w:sz w:val="24"/>
                <w:szCs w:val="24"/>
              </w:rPr>
              <w:t>Недели месяца</w:t>
            </w:r>
          </w:p>
        </w:tc>
        <w:tc>
          <w:tcPr>
            <w:tcW w:w="1598" w:type="dxa"/>
            <w:gridSpan w:val="3"/>
          </w:tcPr>
          <w:p w:rsidR="00963DC4" w:rsidRPr="00236F5C" w:rsidRDefault="00963DC4" w:rsidP="00865BCA">
            <w:pPr>
              <w:spacing w:after="0" w:line="360" w:lineRule="auto"/>
              <w:contextualSpacing/>
              <w:jc w:val="both"/>
              <w:rPr>
                <w:rFonts w:ascii="Times New Roman" w:eastAsia="Calibri" w:hAnsi="Times New Roman" w:cs="Times New Roman"/>
                <w:b/>
                <w:i/>
                <w:sz w:val="24"/>
                <w:szCs w:val="24"/>
              </w:rPr>
            </w:pPr>
          </w:p>
        </w:tc>
      </w:tr>
      <w:tr w:rsidR="00963DC4" w:rsidRPr="00236F5C" w:rsidTr="00F26489">
        <w:tc>
          <w:tcPr>
            <w:tcW w:w="2583" w:type="dxa"/>
            <w:gridSpan w:val="3"/>
            <w:vMerge/>
          </w:tcPr>
          <w:p w:rsidR="00963DC4" w:rsidRPr="00236F5C" w:rsidRDefault="00963DC4" w:rsidP="00865BCA">
            <w:pPr>
              <w:spacing w:after="0" w:line="360" w:lineRule="auto"/>
              <w:contextualSpacing/>
              <w:jc w:val="both"/>
              <w:rPr>
                <w:rFonts w:ascii="Times New Roman" w:eastAsia="Calibri" w:hAnsi="Times New Roman" w:cs="Times New Roman"/>
                <w:b/>
                <w:i/>
                <w:sz w:val="24"/>
                <w:szCs w:val="24"/>
              </w:rPr>
            </w:pPr>
          </w:p>
        </w:tc>
        <w:tc>
          <w:tcPr>
            <w:tcW w:w="1325" w:type="dxa"/>
          </w:tcPr>
          <w:p w:rsidR="00963DC4" w:rsidRPr="00236F5C" w:rsidRDefault="00963DC4" w:rsidP="00865BCA">
            <w:pPr>
              <w:spacing w:after="0" w:line="360" w:lineRule="auto"/>
              <w:contextualSpacing/>
              <w:jc w:val="both"/>
              <w:rPr>
                <w:rFonts w:ascii="Times New Roman" w:eastAsia="Calibri" w:hAnsi="Times New Roman" w:cs="Times New Roman"/>
                <w:b/>
                <w:i/>
                <w:sz w:val="24"/>
                <w:szCs w:val="24"/>
              </w:rPr>
            </w:pPr>
            <w:r w:rsidRPr="00236F5C">
              <w:rPr>
                <w:rFonts w:ascii="Times New Roman" w:eastAsia="Calibri" w:hAnsi="Times New Roman" w:cs="Times New Roman"/>
                <w:b/>
                <w:i/>
                <w:sz w:val="24"/>
                <w:szCs w:val="24"/>
              </w:rPr>
              <w:t>1-ая неделя</w:t>
            </w:r>
          </w:p>
        </w:tc>
        <w:tc>
          <w:tcPr>
            <w:tcW w:w="1729" w:type="dxa"/>
            <w:gridSpan w:val="3"/>
          </w:tcPr>
          <w:p w:rsidR="00963DC4" w:rsidRPr="00236F5C" w:rsidRDefault="00963DC4" w:rsidP="00865BCA">
            <w:pPr>
              <w:spacing w:after="0" w:line="360" w:lineRule="auto"/>
              <w:contextualSpacing/>
              <w:jc w:val="both"/>
              <w:rPr>
                <w:rFonts w:ascii="Times New Roman" w:eastAsia="Calibri" w:hAnsi="Times New Roman" w:cs="Times New Roman"/>
                <w:b/>
                <w:i/>
                <w:sz w:val="24"/>
                <w:szCs w:val="24"/>
              </w:rPr>
            </w:pPr>
            <w:r w:rsidRPr="00236F5C">
              <w:rPr>
                <w:rFonts w:ascii="Times New Roman" w:eastAsia="Calibri" w:hAnsi="Times New Roman" w:cs="Times New Roman"/>
                <w:b/>
                <w:i/>
                <w:sz w:val="24"/>
                <w:szCs w:val="24"/>
              </w:rPr>
              <w:t>2-ая неделя</w:t>
            </w:r>
          </w:p>
        </w:tc>
        <w:tc>
          <w:tcPr>
            <w:tcW w:w="1611" w:type="dxa"/>
            <w:gridSpan w:val="2"/>
          </w:tcPr>
          <w:p w:rsidR="00963DC4" w:rsidRPr="00236F5C" w:rsidRDefault="00963DC4" w:rsidP="00865BCA">
            <w:pPr>
              <w:spacing w:after="0" w:line="360" w:lineRule="auto"/>
              <w:contextualSpacing/>
              <w:jc w:val="both"/>
              <w:rPr>
                <w:rFonts w:ascii="Times New Roman" w:eastAsia="Calibri" w:hAnsi="Times New Roman" w:cs="Times New Roman"/>
                <w:b/>
                <w:i/>
                <w:sz w:val="24"/>
                <w:szCs w:val="24"/>
              </w:rPr>
            </w:pPr>
            <w:r w:rsidRPr="00236F5C">
              <w:rPr>
                <w:rFonts w:ascii="Times New Roman" w:eastAsia="Calibri" w:hAnsi="Times New Roman" w:cs="Times New Roman"/>
                <w:b/>
                <w:i/>
                <w:sz w:val="24"/>
                <w:szCs w:val="24"/>
              </w:rPr>
              <w:t>3-ья неделя</w:t>
            </w:r>
          </w:p>
        </w:tc>
        <w:tc>
          <w:tcPr>
            <w:tcW w:w="1327" w:type="dxa"/>
          </w:tcPr>
          <w:p w:rsidR="00963DC4" w:rsidRPr="00236F5C" w:rsidRDefault="00963DC4" w:rsidP="00865BCA">
            <w:pPr>
              <w:spacing w:after="0" w:line="360" w:lineRule="auto"/>
              <w:contextualSpacing/>
              <w:jc w:val="both"/>
              <w:rPr>
                <w:rFonts w:ascii="Times New Roman" w:eastAsia="Calibri" w:hAnsi="Times New Roman" w:cs="Times New Roman"/>
                <w:b/>
                <w:i/>
                <w:sz w:val="24"/>
                <w:szCs w:val="24"/>
              </w:rPr>
            </w:pPr>
            <w:r w:rsidRPr="00236F5C">
              <w:rPr>
                <w:rFonts w:ascii="Times New Roman" w:eastAsia="Calibri" w:hAnsi="Times New Roman" w:cs="Times New Roman"/>
                <w:b/>
                <w:i/>
                <w:sz w:val="24"/>
                <w:szCs w:val="24"/>
              </w:rPr>
              <w:t>4-ая неделя</w:t>
            </w:r>
          </w:p>
        </w:tc>
        <w:tc>
          <w:tcPr>
            <w:tcW w:w="1598" w:type="dxa"/>
            <w:gridSpan w:val="3"/>
          </w:tcPr>
          <w:p w:rsidR="00963DC4" w:rsidRPr="00236F5C" w:rsidRDefault="00963DC4" w:rsidP="00865BCA">
            <w:pPr>
              <w:spacing w:after="0" w:line="360" w:lineRule="auto"/>
              <w:contextualSpacing/>
              <w:jc w:val="both"/>
              <w:rPr>
                <w:rFonts w:ascii="Times New Roman" w:eastAsia="Calibri" w:hAnsi="Times New Roman" w:cs="Times New Roman"/>
                <w:b/>
                <w:i/>
                <w:sz w:val="24"/>
                <w:szCs w:val="24"/>
              </w:rPr>
            </w:pPr>
            <w:r w:rsidRPr="00236F5C">
              <w:rPr>
                <w:rFonts w:ascii="Times New Roman" w:eastAsia="Calibri" w:hAnsi="Times New Roman" w:cs="Times New Roman"/>
                <w:b/>
                <w:i/>
                <w:sz w:val="24"/>
                <w:szCs w:val="24"/>
              </w:rPr>
              <w:t>Итоговое мероприятие</w:t>
            </w:r>
          </w:p>
        </w:tc>
      </w:tr>
      <w:tr w:rsidR="00963DC4" w:rsidRPr="00236F5C" w:rsidTr="00F26489">
        <w:tc>
          <w:tcPr>
            <w:tcW w:w="1001" w:type="dxa"/>
          </w:tcPr>
          <w:p w:rsidR="00963DC4" w:rsidRPr="00236F5C" w:rsidRDefault="00963DC4"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sz w:val="24"/>
                <w:szCs w:val="24"/>
              </w:rPr>
              <w:t>Сентябрь</w:t>
            </w:r>
          </w:p>
        </w:tc>
        <w:tc>
          <w:tcPr>
            <w:tcW w:w="1582" w:type="dxa"/>
            <w:gridSpan w:val="2"/>
          </w:tcPr>
          <w:p w:rsidR="006357AB" w:rsidRPr="00236F5C" w:rsidRDefault="00963DC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«Осень. </w:t>
            </w:r>
          </w:p>
          <w:p w:rsidR="00963DC4" w:rsidRPr="00236F5C" w:rsidRDefault="00963DC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Путешествие в страну знаний»</w:t>
            </w:r>
          </w:p>
          <w:p w:rsidR="00963DC4" w:rsidRPr="00236F5C" w:rsidRDefault="00963DC4" w:rsidP="00865BCA">
            <w:pPr>
              <w:spacing w:after="0" w:line="360" w:lineRule="auto"/>
              <w:contextualSpacing/>
              <w:jc w:val="both"/>
              <w:rPr>
                <w:rFonts w:ascii="Times New Roman" w:eastAsia="Calibri" w:hAnsi="Times New Roman" w:cs="Times New Roman"/>
                <w:b/>
                <w:sz w:val="24"/>
                <w:szCs w:val="24"/>
              </w:rPr>
            </w:pPr>
          </w:p>
        </w:tc>
        <w:tc>
          <w:tcPr>
            <w:tcW w:w="1325" w:type="dxa"/>
          </w:tcPr>
          <w:p w:rsidR="00963DC4" w:rsidRPr="00236F5C" w:rsidRDefault="00963DC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lastRenderedPageBreak/>
              <w:t>Здравствуй, детский сад!</w:t>
            </w:r>
          </w:p>
        </w:tc>
        <w:tc>
          <w:tcPr>
            <w:tcW w:w="1729" w:type="dxa"/>
            <w:gridSpan w:val="3"/>
          </w:tcPr>
          <w:p w:rsidR="00963DC4" w:rsidRPr="00236F5C" w:rsidRDefault="00963DC4" w:rsidP="00865BCA">
            <w:pPr>
              <w:spacing w:after="0" w:line="360" w:lineRule="auto"/>
              <w:ind w:right="121"/>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В мире животных и птиц.</w:t>
            </w:r>
          </w:p>
        </w:tc>
        <w:tc>
          <w:tcPr>
            <w:tcW w:w="1611" w:type="dxa"/>
            <w:gridSpan w:val="2"/>
          </w:tcPr>
          <w:p w:rsidR="00963DC4" w:rsidRPr="00236F5C" w:rsidRDefault="00963DC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Удивительный мир растений</w:t>
            </w:r>
          </w:p>
        </w:tc>
        <w:tc>
          <w:tcPr>
            <w:tcW w:w="1327" w:type="dxa"/>
          </w:tcPr>
          <w:p w:rsidR="00963DC4" w:rsidRPr="00236F5C" w:rsidRDefault="00963DC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В мире людей</w:t>
            </w:r>
          </w:p>
        </w:tc>
        <w:tc>
          <w:tcPr>
            <w:tcW w:w="1598" w:type="dxa"/>
            <w:gridSpan w:val="3"/>
          </w:tcPr>
          <w:p w:rsidR="00963DC4" w:rsidRPr="00236F5C" w:rsidRDefault="00963DC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Спартакиада</w:t>
            </w:r>
          </w:p>
        </w:tc>
      </w:tr>
      <w:tr w:rsidR="00963DC4" w:rsidRPr="00236F5C" w:rsidTr="00F26489">
        <w:tc>
          <w:tcPr>
            <w:tcW w:w="1001" w:type="dxa"/>
          </w:tcPr>
          <w:p w:rsidR="00963DC4" w:rsidRPr="00236F5C" w:rsidRDefault="00963DC4"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sz w:val="24"/>
                <w:szCs w:val="24"/>
              </w:rPr>
              <w:lastRenderedPageBreak/>
              <w:t>Октябрь</w:t>
            </w:r>
          </w:p>
        </w:tc>
        <w:tc>
          <w:tcPr>
            <w:tcW w:w="1582" w:type="dxa"/>
            <w:gridSpan w:val="2"/>
          </w:tcPr>
          <w:p w:rsidR="00963DC4" w:rsidRPr="00236F5C" w:rsidRDefault="00963DC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«Осень. Музыкальная палитра»</w:t>
            </w:r>
          </w:p>
          <w:p w:rsidR="00963DC4" w:rsidRPr="00236F5C" w:rsidRDefault="00963DC4" w:rsidP="00865BCA">
            <w:pPr>
              <w:spacing w:after="0" w:line="360" w:lineRule="auto"/>
              <w:contextualSpacing/>
              <w:jc w:val="both"/>
              <w:rPr>
                <w:rFonts w:ascii="Times New Roman" w:eastAsia="Calibri" w:hAnsi="Times New Roman" w:cs="Times New Roman"/>
                <w:b/>
                <w:sz w:val="24"/>
                <w:szCs w:val="24"/>
              </w:rPr>
            </w:pPr>
          </w:p>
        </w:tc>
        <w:tc>
          <w:tcPr>
            <w:tcW w:w="1325" w:type="dxa"/>
          </w:tcPr>
          <w:p w:rsidR="00963DC4" w:rsidRPr="00236F5C" w:rsidRDefault="00963DC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Звуки осени</w:t>
            </w:r>
          </w:p>
          <w:p w:rsidR="00963DC4" w:rsidRPr="00236F5C" w:rsidRDefault="00963DC4" w:rsidP="00865BCA">
            <w:pPr>
              <w:spacing w:after="0" w:line="360" w:lineRule="auto"/>
              <w:contextualSpacing/>
              <w:jc w:val="both"/>
              <w:rPr>
                <w:rFonts w:ascii="Times New Roman" w:eastAsia="Calibri" w:hAnsi="Times New Roman" w:cs="Times New Roman"/>
                <w:sz w:val="24"/>
                <w:szCs w:val="24"/>
              </w:rPr>
            </w:pPr>
          </w:p>
        </w:tc>
        <w:tc>
          <w:tcPr>
            <w:tcW w:w="1729" w:type="dxa"/>
            <w:gridSpan w:val="3"/>
          </w:tcPr>
          <w:p w:rsidR="00963DC4" w:rsidRPr="00236F5C" w:rsidRDefault="00963DC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Антошка, поиграй-ка на гармошке!</w:t>
            </w:r>
          </w:p>
        </w:tc>
        <w:tc>
          <w:tcPr>
            <w:tcW w:w="1611" w:type="dxa"/>
            <w:gridSpan w:val="2"/>
          </w:tcPr>
          <w:p w:rsidR="00963DC4" w:rsidRPr="00236F5C" w:rsidRDefault="00963DC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Осенний перепляс</w:t>
            </w:r>
          </w:p>
        </w:tc>
        <w:tc>
          <w:tcPr>
            <w:tcW w:w="1327" w:type="dxa"/>
          </w:tcPr>
          <w:p w:rsidR="00963DC4" w:rsidRPr="00236F5C" w:rsidRDefault="00963DC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С песней весело шагать…</w:t>
            </w:r>
          </w:p>
        </w:tc>
        <w:tc>
          <w:tcPr>
            <w:tcW w:w="1598" w:type="dxa"/>
            <w:gridSpan w:val="3"/>
          </w:tcPr>
          <w:p w:rsidR="00963DC4" w:rsidRPr="00236F5C" w:rsidRDefault="00963DC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Осенний утренник</w:t>
            </w:r>
          </w:p>
        </w:tc>
      </w:tr>
      <w:tr w:rsidR="00963DC4" w:rsidRPr="00236F5C" w:rsidTr="00F26489">
        <w:tc>
          <w:tcPr>
            <w:tcW w:w="1001" w:type="dxa"/>
          </w:tcPr>
          <w:p w:rsidR="00963DC4" w:rsidRPr="00236F5C" w:rsidRDefault="00963DC4"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sz w:val="24"/>
                <w:szCs w:val="24"/>
              </w:rPr>
              <w:t>Ноябрь</w:t>
            </w:r>
          </w:p>
        </w:tc>
        <w:tc>
          <w:tcPr>
            <w:tcW w:w="1582" w:type="dxa"/>
            <w:gridSpan w:val="2"/>
          </w:tcPr>
          <w:p w:rsidR="006357AB" w:rsidRPr="00236F5C" w:rsidRDefault="00963DC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«Осень. </w:t>
            </w:r>
          </w:p>
          <w:p w:rsidR="00963DC4" w:rsidRPr="00236F5C" w:rsidRDefault="00963DC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Мы умные, ловкие, смелые, умелые»</w:t>
            </w:r>
          </w:p>
          <w:p w:rsidR="00963DC4" w:rsidRPr="00236F5C" w:rsidRDefault="00963DC4" w:rsidP="00865BCA">
            <w:pPr>
              <w:spacing w:after="0" w:line="360" w:lineRule="auto"/>
              <w:contextualSpacing/>
              <w:jc w:val="both"/>
              <w:rPr>
                <w:rFonts w:ascii="Times New Roman" w:eastAsia="Calibri" w:hAnsi="Times New Roman" w:cs="Times New Roman"/>
                <w:b/>
                <w:sz w:val="24"/>
                <w:szCs w:val="24"/>
              </w:rPr>
            </w:pPr>
          </w:p>
        </w:tc>
        <w:tc>
          <w:tcPr>
            <w:tcW w:w="1325" w:type="dxa"/>
          </w:tcPr>
          <w:p w:rsidR="00963DC4" w:rsidRPr="00236F5C" w:rsidRDefault="00963DC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Мой веселый, звонкий мяч!</w:t>
            </w:r>
          </w:p>
        </w:tc>
        <w:tc>
          <w:tcPr>
            <w:tcW w:w="1729" w:type="dxa"/>
            <w:gridSpan w:val="3"/>
          </w:tcPr>
          <w:p w:rsidR="00963DC4" w:rsidRPr="00236F5C" w:rsidRDefault="0026591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Азбука спорта </w:t>
            </w:r>
          </w:p>
        </w:tc>
        <w:tc>
          <w:tcPr>
            <w:tcW w:w="1611" w:type="dxa"/>
            <w:gridSpan w:val="2"/>
          </w:tcPr>
          <w:p w:rsidR="00265914" w:rsidRPr="00236F5C" w:rsidRDefault="0026591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В гостях у Мойдодыра</w:t>
            </w:r>
          </w:p>
          <w:p w:rsidR="00963DC4" w:rsidRPr="00236F5C" w:rsidRDefault="00963DC4" w:rsidP="00865BCA">
            <w:pPr>
              <w:spacing w:after="0" w:line="360" w:lineRule="auto"/>
              <w:contextualSpacing/>
              <w:jc w:val="both"/>
              <w:rPr>
                <w:rFonts w:ascii="Times New Roman" w:eastAsia="Calibri" w:hAnsi="Times New Roman" w:cs="Times New Roman"/>
                <w:sz w:val="24"/>
                <w:szCs w:val="24"/>
              </w:rPr>
            </w:pPr>
          </w:p>
        </w:tc>
        <w:tc>
          <w:tcPr>
            <w:tcW w:w="1327" w:type="dxa"/>
          </w:tcPr>
          <w:p w:rsidR="00963DC4" w:rsidRPr="00236F5C" w:rsidRDefault="0026591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Карусель игр</w:t>
            </w:r>
          </w:p>
        </w:tc>
        <w:tc>
          <w:tcPr>
            <w:tcW w:w="1598" w:type="dxa"/>
            <w:gridSpan w:val="3"/>
          </w:tcPr>
          <w:p w:rsidR="00963DC4" w:rsidRPr="00236F5C" w:rsidRDefault="00963DC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Спортивное развлечение</w:t>
            </w:r>
          </w:p>
        </w:tc>
      </w:tr>
      <w:tr w:rsidR="00963DC4" w:rsidRPr="00236F5C" w:rsidTr="00F26489">
        <w:tc>
          <w:tcPr>
            <w:tcW w:w="1001" w:type="dxa"/>
          </w:tcPr>
          <w:p w:rsidR="00963DC4" w:rsidRPr="00236F5C" w:rsidRDefault="00963DC4"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sz w:val="24"/>
                <w:szCs w:val="24"/>
              </w:rPr>
              <w:t>Декабрь</w:t>
            </w:r>
          </w:p>
        </w:tc>
        <w:tc>
          <w:tcPr>
            <w:tcW w:w="1582" w:type="dxa"/>
            <w:gridSpan w:val="2"/>
          </w:tcPr>
          <w:p w:rsidR="006357AB" w:rsidRPr="00236F5C" w:rsidRDefault="00963DC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«Зима. </w:t>
            </w:r>
          </w:p>
          <w:p w:rsidR="00963DC4" w:rsidRPr="00236F5C" w:rsidRDefault="00963DC4"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В гостях у сказки»</w:t>
            </w:r>
          </w:p>
        </w:tc>
        <w:tc>
          <w:tcPr>
            <w:tcW w:w="1325" w:type="dxa"/>
          </w:tcPr>
          <w:p w:rsidR="00963DC4" w:rsidRPr="00236F5C" w:rsidRDefault="00963DC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Жили-были… (народные сказки)</w:t>
            </w:r>
          </w:p>
          <w:p w:rsidR="00963DC4" w:rsidRPr="00236F5C" w:rsidRDefault="00963DC4" w:rsidP="00865BCA">
            <w:pPr>
              <w:spacing w:after="0" w:line="360" w:lineRule="auto"/>
              <w:contextualSpacing/>
              <w:jc w:val="both"/>
              <w:rPr>
                <w:rFonts w:ascii="Times New Roman" w:eastAsia="Calibri" w:hAnsi="Times New Roman" w:cs="Times New Roman"/>
                <w:sz w:val="24"/>
                <w:szCs w:val="24"/>
              </w:rPr>
            </w:pPr>
          </w:p>
        </w:tc>
        <w:tc>
          <w:tcPr>
            <w:tcW w:w="1729" w:type="dxa"/>
            <w:gridSpan w:val="3"/>
          </w:tcPr>
          <w:p w:rsidR="00963DC4" w:rsidRPr="00236F5C" w:rsidRDefault="00963DC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В гостях у сказочника</w:t>
            </w:r>
          </w:p>
        </w:tc>
        <w:tc>
          <w:tcPr>
            <w:tcW w:w="1611" w:type="dxa"/>
            <w:gridSpan w:val="2"/>
          </w:tcPr>
          <w:p w:rsidR="00963DC4" w:rsidRPr="00236F5C" w:rsidRDefault="00963DC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В царстве Снежной Королевы</w:t>
            </w:r>
          </w:p>
        </w:tc>
        <w:tc>
          <w:tcPr>
            <w:tcW w:w="1327" w:type="dxa"/>
          </w:tcPr>
          <w:p w:rsidR="00963DC4" w:rsidRPr="00236F5C" w:rsidRDefault="00963DC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Новогоднее волшебство Деда Мороза</w:t>
            </w:r>
          </w:p>
        </w:tc>
        <w:tc>
          <w:tcPr>
            <w:tcW w:w="1598" w:type="dxa"/>
            <w:gridSpan w:val="3"/>
          </w:tcPr>
          <w:p w:rsidR="00963DC4" w:rsidRPr="00236F5C" w:rsidRDefault="00963DC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Новогодний утренник</w:t>
            </w:r>
          </w:p>
        </w:tc>
      </w:tr>
      <w:tr w:rsidR="00963DC4" w:rsidRPr="00236F5C" w:rsidTr="00F26489">
        <w:tc>
          <w:tcPr>
            <w:tcW w:w="1001" w:type="dxa"/>
          </w:tcPr>
          <w:p w:rsidR="00963DC4" w:rsidRPr="00236F5C" w:rsidRDefault="00963DC4"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sz w:val="24"/>
                <w:szCs w:val="24"/>
              </w:rPr>
              <w:t>Январь</w:t>
            </w:r>
          </w:p>
        </w:tc>
        <w:tc>
          <w:tcPr>
            <w:tcW w:w="1582" w:type="dxa"/>
            <w:gridSpan w:val="2"/>
          </w:tcPr>
          <w:p w:rsidR="006357AB" w:rsidRPr="00236F5C" w:rsidRDefault="00963DC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«Зима. </w:t>
            </w:r>
          </w:p>
          <w:p w:rsidR="00963DC4" w:rsidRPr="00236F5C" w:rsidRDefault="00963DC4"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В королевстве хороших манер»</w:t>
            </w:r>
          </w:p>
        </w:tc>
        <w:tc>
          <w:tcPr>
            <w:tcW w:w="1325" w:type="dxa"/>
          </w:tcPr>
          <w:p w:rsidR="00963DC4" w:rsidRPr="00236F5C" w:rsidRDefault="00963DC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Волшебные слова</w:t>
            </w:r>
          </w:p>
        </w:tc>
        <w:tc>
          <w:tcPr>
            <w:tcW w:w="1729" w:type="dxa"/>
            <w:gridSpan w:val="3"/>
          </w:tcPr>
          <w:p w:rsidR="00963DC4" w:rsidRPr="00236F5C" w:rsidRDefault="00963DC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Что такое хорошо?</w:t>
            </w:r>
          </w:p>
          <w:p w:rsidR="00963DC4" w:rsidRPr="00236F5C" w:rsidRDefault="00963DC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Что такое плохо?</w:t>
            </w:r>
          </w:p>
        </w:tc>
        <w:tc>
          <w:tcPr>
            <w:tcW w:w="1611" w:type="dxa"/>
            <w:gridSpan w:val="2"/>
          </w:tcPr>
          <w:p w:rsidR="00963DC4" w:rsidRPr="00236F5C" w:rsidRDefault="00963DC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Воспитанный Телевизор (Передачи про этикет</w:t>
            </w:r>
            <w:r w:rsidR="000F2B83" w:rsidRPr="00236F5C">
              <w:rPr>
                <w:rFonts w:ascii="Times New Roman" w:eastAsia="Calibri" w:hAnsi="Times New Roman" w:cs="Times New Roman"/>
                <w:sz w:val="24"/>
                <w:szCs w:val="24"/>
              </w:rPr>
              <w:t>)</w:t>
            </w:r>
          </w:p>
          <w:p w:rsidR="00963DC4" w:rsidRPr="00236F5C" w:rsidRDefault="00963DC4" w:rsidP="00865BCA">
            <w:pPr>
              <w:spacing w:after="0" w:line="360" w:lineRule="auto"/>
              <w:contextualSpacing/>
              <w:jc w:val="both"/>
              <w:rPr>
                <w:rFonts w:ascii="Times New Roman" w:eastAsia="Calibri" w:hAnsi="Times New Roman" w:cs="Times New Roman"/>
                <w:sz w:val="24"/>
                <w:szCs w:val="24"/>
              </w:rPr>
            </w:pPr>
          </w:p>
        </w:tc>
        <w:tc>
          <w:tcPr>
            <w:tcW w:w="1327" w:type="dxa"/>
          </w:tcPr>
          <w:p w:rsidR="00963DC4" w:rsidRPr="00236F5C" w:rsidRDefault="000F2B83"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От улыбки станет всем светлей</w:t>
            </w:r>
          </w:p>
        </w:tc>
        <w:tc>
          <w:tcPr>
            <w:tcW w:w="1598" w:type="dxa"/>
            <w:gridSpan w:val="3"/>
          </w:tcPr>
          <w:p w:rsidR="00963DC4" w:rsidRPr="00236F5C" w:rsidRDefault="00963DC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 Чаепитие «Нам хорошо, потому что мы вместе!»</w:t>
            </w:r>
          </w:p>
          <w:p w:rsidR="00963DC4" w:rsidRPr="00236F5C" w:rsidRDefault="00963DC4" w:rsidP="00865BCA">
            <w:pPr>
              <w:spacing w:after="0" w:line="360" w:lineRule="auto"/>
              <w:contextualSpacing/>
              <w:jc w:val="both"/>
              <w:rPr>
                <w:rFonts w:ascii="Times New Roman" w:eastAsia="Calibri" w:hAnsi="Times New Roman" w:cs="Times New Roman"/>
                <w:sz w:val="24"/>
                <w:szCs w:val="24"/>
              </w:rPr>
            </w:pPr>
          </w:p>
        </w:tc>
      </w:tr>
      <w:tr w:rsidR="00963DC4" w:rsidRPr="00236F5C" w:rsidTr="00F26489">
        <w:tc>
          <w:tcPr>
            <w:tcW w:w="1001" w:type="dxa"/>
          </w:tcPr>
          <w:p w:rsidR="00963DC4" w:rsidRPr="00236F5C" w:rsidRDefault="00963DC4"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sz w:val="24"/>
                <w:szCs w:val="24"/>
              </w:rPr>
              <w:t>Февраль</w:t>
            </w:r>
          </w:p>
        </w:tc>
        <w:tc>
          <w:tcPr>
            <w:tcW w:w="1582" w:type="dxa"/>
            <w:gridSpan w:val="2"/>
          </w:tcPr>
          <w:p w:rsidR="00963DC4" w:rsidRPr="00236F5C" w:rsidRDefault="00963DC4"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«Зима. Безопасность»</w:t>
            </w:r>
          </w:p>
        </w:tc>
        <w:tc>
          <w:tcPr>
            <w:tcW w:w="1325" w:type="dxa"/>
          </w:tcPr>
          <w:p w:rsidR="00963DC4" w:rsidRPr="00236F5C" w:rsidRDefault="00963DC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Азбука дорожных наук</w:t>
            </w:r>
          </w:p>
        </w:tc>
        <w:tc>
          <w:tcPr>
            <w:tcW w:w="1729" w:type="dxa"/>
            <w:gridSpan w:val="3"/>
          </w:tcPr>
          <w:p w:rsidR="00963DC4" w:rsidRPr="00236F5C" w:rsidRDefault="00963DC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Спички – это не игрушка!</w:t>
            </w:r>
          </w:p>
        </w:tc>
        <w:tc>
          <w:tcPr>
            <w:tcW w:w="1611" w:type="dxa"/>
            <w:gridSpan w:val="2"/>
          </w:tcPr>
          <w:p w:rsidR="00963DC4" w:rsidRPr="00236F5C" w:rsidRDefault="00963DC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Будем осторожны дома!</w:t>
            </w:r>
          </w:p>
        </w:tc>
        <w:tc>
          <w:tcPr>
            <w:tcW w:w="1327" w:type="dxa"/>
          </w:tcPr>
          <w:p w:rsidR="00963DC4" w:rsidRPr="00236F5C" w:rsidRDefault="00963DC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Ау-ау! Потерялся я в лесу!</w:t>
            </w:r>
          </w:p>
        </w:tc>
        <w:tc>
          <w:tcPr>
            <w:tcW w:w="1598" w:type="dxa"/>
            <w:gridSpan w:val="3"/>
          </w:tcPr>
          <w:p w:rsidR="00963DC4" w:rsidRPr="00236F5C" w:rsidRDefault="00963DC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Выпуск журнала «Будь осторожным!»</w:t>
            </w:r>
          </w:p>
          <w:p w:rsidR="00963DC4" w:rsidRPr="00236F5C" w:rsidRDefault="00963DC4" w:rsidP="00865BCA">
            <w:pPr>
              <w:spacing w:after="0" w:line="360" w:lineRule="auto"/>
              <w:contextualSpacing/>
              <w:jc w:val="both"/>
              <w:rPr>
                <w:rFonts w:ascii="Times New Roman" w:eastAsia="Calibri" w:hAnsi="Times New Roman" w:cs="Times New Roman"/>
                <w:sz w:val="24"/>
                <w:szCs w:val="24"/>
              </w:rPr>
            </w:pPr>
          </w:p>
        </w:tc>
      </w:tr>
      <w:tr w:rsidR="00963DC4" w:rsidRPr="00236F5C" w:rsidTr="00F26489">
        <w:tc>
          <w:tcPr>
            <w:tcW w:w="1001" w:type="dxa"/>
          </w:tcPr>
          <w:p w:rsidR="00963DC4" w:rsidRPr="00236F5C" w:rsidRDefault="00963DC4"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sz w:val="24"/>
                <w:szCs w:val="24"/>
              </w:rPr>
              <w:t>Март</w:t>
            </w:r>
          </w:p>
        </w:tc>
        <w:tc>
          <w:tcPr>
            <w:tcW w:w="1582" w:type="dxa"/>
            <w:gridSpan w:val="2"/>
          </w:tcPr>
          <w:p w:rsidR="006357AB" w:rsidRPr="00236F5C" w:rsidRDefault="00963DC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«Весна. </w:t>
            </w:r>
          </w:p>
          <w:p w:rsidR="00963DC4" w:rsidRPr="00236F5C" w:rsidRDefault="00963DC4"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Город мастеров»</w:t>
            </w:r>
          </w:p>
        </w:tc>
        <w:tc>
          <w:tcPr>
            <w:tcW w:w="1325" w:type="dxa"/>
          </w:tcPr>
          <w:p w:rsidR="00963DC4" w:rsidRPr="00236F5C" w:rsidRDefault="00963DC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Своими руками подарок для мамы</w:t>
            </w:r>
          </w:p>
          <w:p w:rsidR="00963DC4" w:rsidRPr="00236F5C" w:rsidRDefault="00963DC4" w:rsidP="00865BCA">
            <w:pPr>
              <w:spacing w:after="0" w:line="360" w:lineRule="auto"/>
              <w:contextualSpacing/>
              <w:jc w:val="both"/>
              <w:rPr>
                <w:rFonts w:ascii="Times New Roman" w:eastAsia="Calibri" w:hAnsi="Times New Roman" w:cs="Times New Roman"/>
                <w:sz w:val="24"/>
                <w:szCs w:val="24"/>
              </w:rPr>
            </w:pPr>
          </w:p>
        </w:tc>
        <w:tc>
          <w:tcPr>
            <w:tcW w:w="1729" w:type="dxa"/>
            <w:gridSpan w:val="3"/>
          </w:tcPr>
          <w:p w:rsidR="00963DC4" w:rsidRPr="00236F5C" w:rsidRDefault="00963DC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Пословица не зря молвится</w:t>
            </w:r>
          </w:p>
        </w:tc>
        <w:tc>
          <w:tcPr>
            <w:tcW w:w="1611" w:type="dxa"/>
            <w:gridSpan w:val="2"/>
          </w:tcPr>
          <w:p w:rsidR="00963DC4" w:rsidRPr="00236F5C" w:rsidRDefault="00330B17"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У мастера С</w:t>
            </w:r>
            <w:r w:rsidR="00963DC4" w:rsidRPr="00236F5C">
              <w:rPr>
                <w:rFonts w:ascii="Times New Roman" w:eastAsia="Calibri" w:hAnsi="Times New Roman" w:cs="Times New Roman"/>
                <w:sz w:val="24"/>
                <w:szCs w:val="24"/>
              </w:rPr>
              <w:t>амоделкина</w:t>
            </w:r>
          </w:p>
        </w:tc>
        <w:tc>
          <w:tcPr>
            <w:tcW w:w="1327" w:type="dxa"/>
          </w:tcPr>
          <w:p w:rsidR="00963DC4" w:rsidRPr="00236F5C" w:rsidRDefault="00963DC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Умная бумага</w:t>
            </w:r>
          </w:p>
        </w:tc>
        <w:tc>
          <w:tcPr>
            <w:tcW w:w="1598" w:type="dxa"/>
            <w:gridSpan w:val="3"/>
          </w:tcPr>
          <w:p w:rsidR="00963DC4" w:rsidRPr="00236F5C" w:rsidRDefault="00963DC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Весенний утренник</w:t>
            </w:r>
            <w:r w:rsidR="00330B17" w:rsidRPr="00236F5C">
              <w:rPr>
                <w:rFonts w:ascii="Times New Roman" w:eastAsia="Calibri" w:hAnsi="Times New Roman" w:cs="Times New Roman"/>
                <w:sz w:val="24"/>
                <w:szCs w:val="24"/>
              </w:rPr>
              <w:t>.</w:t>
            </w:r>
          </w:p>
          <w:p w:rsidR="00330B17" w:rsidRPr="00236F5C" w:rsidRDefault="00330B17"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Акция «Огород на окне»</w:t>
            </w:r>
          </w:p>
        </w:tc>
      </w:tr>
      <w:tr w:rsidR="00963DC4" w:rsidRPr="00236F5C" w:rsidTr="00F26489">
        <w:tc>
          <w:tcPr>
            <w:tcW w:w="1001" w:type="dxa"/>
          </w:tcPr>
          <w:p w:rsidR="00963DC4" w:rsidRPr="00236F5C" w:rsidRDefault="00963DC4"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sz w:val="24"/>
                <w:szCs w:val="24"/>
              </w:rPr>
              <w:t>Апрел</w:t>
            </w:r>
            <w:r w:rsidRPr="00236F5C">
              <w:rPr>
                <w:rFonts w:ascii="Times New Roman" w:eastAsia="Calibri" w:hAnsi="Times New Roman" w:cs="Times New Roman"/>
                <w:b/>
                <w:sz w:val="24"/>
                <w:szCs w:val="24"/>
              </w:rPr>
              <w:lastRenderedPageBreak/>
              <w:t>ь</w:t>
            </w:r>
          </w:p>
        </w:tc>
        <w:tc>
          <w:tcPr>
            <w:tcW w:w="1582" w:type="dxa"/>
            <w:gridSpan w:val="2"/>
          </w:tcPr>
          <w:p w:rsidR="006357AB" w:rsidRPr="00236F5C" w:rsidRDefault="00963DC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lastRenderedPageBreak/>
              <w:t xml:space="preserve">«Весна. </w:t>
            </w:r>
          </w:p>
          <w:p w:rsidR="00963DC4" w:rsidRPr="00236F5C" w:rsidRDefault="00963DC4"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lastRenderedPageBreak/>
              <w:t>Наш дом – планета Земля»</w:t>
            </w:r>
          </w:p>
        </w:tc>
        <w:tc>
          <w:tcPr>
            <w:tcW w:w="1325" w:type="dxa"/>
          </w:tcPr>
          <w:p w:rsidR="00330B17" w:rsidRPr="00236F5C" w:rsidRDefault="00330B17"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lastRenderedPageBreak/>
              <w:t xml:space="preserve">Все, что </w:t>
            </w:r>
            <w:r w:rsidRPr="00236F5C">
              <w:rPr>
                <w:rFonts w:ascii="Times New Roman" w:eastAsia="Calibri" w:hAnsi="Times New Roman" w:cs="Times New Roman"/>
                <w:sz w:val="24"/>
                <w:szCs w:val="24"/>
              </w:rPr>
              <w:lastRenderedPageBreak/>
              <w:t>есть на земле нужно</w:t>
            </w:r>
          </w:p>
          <w:p w:rsidR="00963DC4" w:rsidRPr="00236F5C" w:rsidRDefault="00963DC4" w:rsidP="00865BCA">
            <w:pPr>
              <w:spacing w:after="0" w:line="360" w:lineRule="auto"/>
              <w:contextualSpacing/>
              <w:jc w:val="both"/>
              <w:rPr>
                <w:rFonts w:ascii="Times New Roman" w:eastAsia="Calibri" w:hAnsi="Times New Roman" w:cs="Times New Roman"/>
                <w:sz w:val="24"/>
                <w:szCs w:val="24"/>
              </w:rPr>
            </w:pPr>
          </w:p>
        </w:tc>
        <w:tc>
          <w:tcPr>
            <w:tcW w:w="1729" w:type="dxa"/>
            <w:gridSpan w:val="3"/>
          </w:tcPr>
          <w:p w:rsidR="00963DC4" w:rsidRPr="00236F5C" w:rsidRDefault="00963DC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lastRenderedPageBreak/>
              <w:t xml:space="preserve">Полетаем в </w:t>
            </w:r>
            <w:r w:rsidRPr="00236F5C">
              <w:rPr>
                <w:rFonts w:ascii="Times New Roman" w:eastAsia="Calibri" w:hAnsi="Times New Roman" w:cs="Times New Roman"/>
                <w:sz w:val="24"/>
                <w:szCs w:val="24"/>
              </w:rPr>
              <w:lastRenderedPageBreak/>
              <w:t>космос</w:t>
            </w:r>
          </w:p>
        </w:tc>
        <w:tc>
          <w:tcPr>
            <w:tcW w:w="1611" w:type="dxa"/>
            <w:gridSpan w:val="2"/>
          </w:tcPr>
          <w:p w:rsidR="00963DC4" w:rsidRPr="00236F5C" w:rsidRDefault="00330B17"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lastRenderedPageBreak/>
              <w:t xml:space="preserve">Город, в </w:t>
            </w:r>
            <w:r w:rsidRPr="00236F5C">
              <w:rPr>
                <w:rFonts w:ascii="Times New Roman" w:eastAsia="Calibri" w:hAnsi="Times New Roman" w:cs="Times New Roman"/>
                <w:sz w:val="24"/>
                <w:szCs w:val="24"/>
              </w:rPr>
              <w:lastRenderedPageBreak/>
              <w:t>котором мы живем</w:t>
            </w:r>
          </w:p>
        </w:tc>
        <w:tc>
          <w:tcPr>
            <w:tcW w:w="1327" w:type="dxa"/>
          </w:tcPr>
          <w:p w:rsidR="00963DC4" w:rsidRPr="00236F5C" w:rsidRDefault="00963DC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lastRenderedPageBreak/>
              <w:t xml:space="preserve">Четыре </w:t>
            </w:r>
            <w:r w:rsidRPr="00236F5C">
              <w:rPr>
                <w:rFonts w:ascii="Times New Roman" w:eastAsia="Calibri" w:hAnsi="Times New Roman" w:cs="Times New Roman"/>
                <w:sz w:val="24"/>
                <w:szCs w:val="24"/>
              </w:rPr>
              <w:lastRenderedPageBreak/>
              <w:t>стихии</w:t>
            </w:r>
          </w:p>
        </w:tc>
        <w:tc>
          <w:tcPr>
            <w:tcW w:w="1598" w:type="dxa"/>
            <w:gridSpan w:val="3"/>
          </w:tcPr>
          <w:p w:rsidR="00963DC4" w:rsidRPr="00236F5C" w:rsidRDefault="00330B17"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lastRenderedPageBreak/>
              <w:t xml:space="preserve">Акция </w:t>
            </w:r>
            <w:r w:rsidRPr="00236F5C">
              <w:rPr>
                <w:rFonts w:ascii="Times New Roman" w:eastAsia="Calibri" w:hAnsi="Times New Roman" w:cs="Times New Roman"/>
                <w:sz w:val="24"/>
                <w:szCs w:val="24"/>
              </w:rPr>
              <w:lastRenderedPageBreak/>
              <w:t>«</w:t>
            </w:r>
            <w:r w:rsidR="00963DC4" w:rsidRPr="00236F5C">
              <w:rPr>
                <w:rFonts w:ascii="Times New Roman" w:eastAsia="Calibri" w:hAnsi="Times New Roman" w:cs="Times New Roman"/>
                <w:sz w:val="24"/>
                <w:szCs w:val="24"/>
              </w:rPr>
              <w:t>Жалобная книга природы</w:t>
            </w:r>
            <w:r w:rsidRPr="00236F5C">
              <w:rPr>
                <w:rFonts w:ascii="Times New Roman" w:eastAsia="Calibri" w:hAnsi="Times New Roman" w:cs="Times New Roman"/>
                <w:sz w:val="24"/>
                <w:szCs w:val="24"/>
              </w:rPr>
              <w:t>»</w:t>
            </w:r>
          </w:p>
        </w:tc>
      </w:tr>
      <w:tr w:rsidR="00963DC4" w:rsidRPr="00236F5C" w:rsidTr="00F26489">
        <w:tc>
          <w:tcPr>
            <w:tcW w:w="1001" w:type="dxa"/>
          </w:tcPr>
          <w:p w:rsidR="00963DC4" w:rsidRPr="00236F5C" w:rsidRDefault="00963DC4"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sz w:val="24"/>
                <w:szCs w:val="24"/>
              </w:rPr>
              <w:lastRenderedPageBreak/>
              <w:t>Май</w:t>
            </w:r>
          </w:p>
        </w:tc>
        <w:tc>
          <w:tcPr>
            <w:tcW w:w="1582" w:type="dxa"/>
            <w:gridSpan w:val="2"/>
          </w:tcPr>
          <w:p w:rsidR="006357AB" w:rsidRPr="00236F5C" w:rsidRDefault="00963DC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«Весна. </w:t>
            </w:r>
          </w:p>
          <w:p w:rsidR="00963DC4" w:rsidRPr="00236F5C" w:rsidRDefault="00963DC4"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Миру – мир»</w:t>
            </w:r>
          </w:p>
        </w:tc>
        <w:tc>
          <w:tcPr>
            <w:tcW w:w="1325" w:type="dxa"/>
          </w:tcPr>
          <w:p w:rsidR="00963DC4" w:rsidRPr="00236F5C" w:rsidRDefault="00963DC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Неделя мира и добра</w:t>
            </w:r>
          </w:p>
        </w:tc>
        <w:tc>
          <w:tcPr>
            <w:tcW w:w="1729" w:type="dxa"/>
            <w:gridSpan w:val="3"/>
          </w:tcPr>
          <w:p w:rsidR="00963DC4" w:rsidRPr="00236F5C" w:rsidRDefault="00963DC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Спасибо за мир!</w:t>
            </w:r>
          </w:p>
        </w:tc>
        <w:tc>
          <w:tcPr>
            <w:tcW w:w="1611" w:type="dxa"/>
            <w:gridSpan w:val="2"/>
          </w:tcPr>
          <w:p w:rsidR="00963DC4" w:rsidRPr="00236F5C" w:rsidRDefault="00963DC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Папа, мама, я – счастливая семья!</w:t>
            </w:r>
          </w:p>
          <w:p w:rsidR="00963DC4" w:rsidRPr="00236F5C" w:rsidRDefault="00963DC4" w:rsidP="00865BCA">
            <w:pPr>
              <w:spacing w:after="0" w:line="360" w:lineRule="auto"/>
              <w:contextualSpacing/>
              <w:jc w:val="both"/>
              <w:rPr>
                <w:rFonts w:ascii="Times New Roman" w:eastAsia="Calibri" w:hAnsi="Times New Roman" w:cs="Times New Roman"/>
                <w:sz w:val="24"/>
                <w:szCs w:val="24"/>
              </w:rPr>
            </w:pPr>
          </w:p>
        </w:tc>
        <w:tc>
          <w:tcPr>
            <w:tcW w:w="1327" w:type="dxa"/>
          </w:tcPr>
          <w:p w:rsidR="00963DC4" w:rsidRPr="00236F5C" w:rsidRDefault="00963DC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Солнце наше, нет тебя краше!</w:t>
            </w:r>
          </w:p>
        </w:tc>
        <w:tc>
          <w:tcPr>
            <w:tcW w:w="1598" w:type="dxa"/>
            <w:gridSpan w:val="3"/>
          </w:tcPr>
          <w:p w:rsidR="00963DC4" w:rsidRPr="00236F5C" w:rsidRDefault="000138F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Развлечение «</w:t>
            </w:r>
            <w:r w:rsidR="00963DC4" w:rsidRPr="00236F5C">
              <w:rPr>
                <w:rFonts w:ascii="Times New Roman" w:eastAsia="Calibri" w:hAnsi="Times New Roman" w:cs="Times New Roman"/>
                <w:sz w:val="24"/>
                <w:szCs w:val="24"/>
              </w:rPr>
              <w:t>Мы маленькие дети на большой планете!</w:t>
            </w:r>
            <w:r w:rsidRPr="00236F5C">
              <w:rPr>
                <w:rFonts w:ascii="Times New Roman" w:eastAsia="Calibri" w:hAnsi="Times New Roman" w:cs="Times New Roman"/>
                <w:sz w:val="24"/>
                <w:szCs w:val="24"/>
              </w:rPr>
              <w:t>»</w:t>
            </w:r>
          </w:p>
          <w:p w:rsidR="00963DC4" w:rsidRPr="00236F5C" w:rsidRDefault="00963DC4" w:rsidP="00865BCA">
            <w:pPr>
              <w:spacing w:after="0" w:line="360" w:lineRule="auto"/>
              <w:contextualSpacing/>
              <w:jc w:val="both"/>
              <w:rPr>
                <w:rFonts w:ascii="Times New Roman" w:eastAsia="Calibri" w:hAnsi="Times New Roman" w:cs="Times New Roman"/>
                <w:sz w:val="24"/>
                <w:szCs w:val="24"/>
              </w:rPr>
            </w:pPr>
          </w:p>
        </w:tc>
      </w:tr>
      <w:tr w:rsidR="00217615" w:rsidRPr="00236F5C" w:rsidTr="00F26489">
        <w:trPr>
          <w:gridAfter w:val="1"/>
          <w:wAfter w:w="142" w:type="dxa"/>
        </w:trPr>
        <w:tc>
          <w:tcPr>
            <w:tcW w:w="10031" w:type="dxa"/>
            <w:gridSpan w:val="12"/>
          </w:tcPr>
          <w:p w:rsidR="00217615" w:rsidRPr="00236F5C" w:rsidRDefault="00217615"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sz w:val="24"/>
                <w:szCs w:val="24"/>
              </w:rPr>
              <w:t>П</w:t>
            </w:r>
            <w:r w:rsidR="00294D34" w:rsidRPr="00236F5C">
              <w:rPr>
                <w:rFonts w:ascii="Times New Roman" w:eastAsia="Calibri" w:hAnsi="Times New Roman" w:cs="Times New Roman"/>
                <w:b/>
                <w:sz w:val="24"/>
                <w:szCs w:val="24"/>
              </w:rPr>
              <w:t>римерное п</w:t>
            </w:r>
            <w:r w:rsidRPr="00236F5C">
              <w:rPr>
                <w:rFonts w:ascii="Times New Roman" w:eastAsia="Calibri" w:hAnsi="Times New Roman" w:cs="Times New Roman"/>
                <w:b/>
                <w:sz w:val="24"/>
                <w:szCs w:val="24"/>
              </w:rPr>
              <w:t>ланирование работы в старшей группе</w:t>
            </w:r>
          </w:p>
        </w:tc>
      </w:tr>
      <w:tr w:rsidR="00217615" w:rsidRPr="00236F5C" w:rsidTr="00F26489">
        <w:trPr>
          <w:gridAfter w:val="1"/>
          <w:wAfter w:w="142" w:type="dxa"/>
        </w:trPr>
        <w:tc>
          <w:tcPr>
            <w:tcW w:w="2518" w:type="dxa"/>
            <w:gridSpan w:val="2"/>
            <w:vMerge w:val="restart"/>
          </w:tcPr>
          <w:p w:rsidR="00217615" w:rsidRPr="00236F5C" w:rsidRDefault="00217615" w:rsidP="00865BCA">
            <w:pPr>
              <w:spacing w:after="0" w:line="360" w:lineRule="auto"/>
              <w:contextualSpacing/>
              <w:jc w:val="both"/>
              <w:rPr>
                <w:rFonts w:ascii="Times New Roman" w:eastAsia="Calibri" w:hAnsi="Times New Roman" w:cs="Times New Roman"/>
                <w:b/>
                <w:i/>
                <w:sz w:val="24"/>
                <w:szCs w:val="24"/>
              </w:rPr>
            </w:pPr>
            <w:r w:rsidRPr="00236F5C">
              <w:rPr>
                <w:rFonts w:ascii="Times New Roman" w:eastAsia="Calibri" w:hAnsi="Times New Roman" w:cs="Times New Roman"/>
                <w:b/>
                <w:i/>
                <w:sz w:val="24"/>
                <w:szCs w:val="24"/>
              </w:rPr>
              <w:t>Месяц</w:t>
            </w:r>
          </w:p>
        </w:tc>
        <w:tc>
          <w:tcPr>
            <w:tcW w:w="6095" w:type="dxa"/>
            <w:gridSpan w:val="9"/>
          </w:tcPr>
          <w:p w:rsidR="00217615" w:rsidRPr="00236F5C" w:rsidRDefault="00217615" w:rsidP="00865BCA">
            <w:pPr>
              <w:spacing w:after="0" w:line="360" w:lineRule="auto"/>
              <w:contextualSpacing/>
              <w:jc w:val="both"/>
              <w:rPr>
                <w:rFonts w:ascii="Times New Roman" w:eastAsia="Calibri" w:hAnsi="Times New Roman" w:cs="Times New Roman"/>
                <w:b/>
                <w:i/>
                <w:sz w:val="24"/>
                <w:szCs w:val="24"/>
              </w:rPr>
            </w:pPr>
            <w:r w:rsidRPr="00236F5C">
              <w:rPr>
                <w:rFonts w:ascii="Times New Roman" w:eastAsia="Calibri" w:hAnsi="Times New Roman" w:cs="Times New Roman"/>
                <w:b/>
                <w:i/>
                <w:sz w:val="24"/>
                <w:szCs w:val="24"/>
              </w:rPr>
              <w:t>Недели месяца</w:t>
            </w:r>
          </w:p>
        </w:tc>
        <w:tc>
          <w:tcPr>
            <w:tcW w:w="1418" w:type="dxa"/>
          </w:tcPr>
          <w:p w:rsidR="00217615" w:rsidRPr="00236F5C" w:rsidRDefault="00217615" w:rsidP="00865BCA">
            <w:pPr>
              <w:spacing w:after="0" w:line="360" w:lineRule="auto"/>
              <w:contextualSpacing/>
              <w:jc w:val="both"/>
              <w:rPr>
                <w:rFonts w:ascii="Times New Roman" w:eastAsia="Calibri" w:hAnsi="Times New Roman" w:cs="Times New Roman"/>
                <w:b/>
                <w:i/>
                <w:sz w:val="24"/>
                <w:szCs w:val="24"/>
              </w:rPr>
            </w:pPr>
          </w:p>
        </w:tc>
      </w:tr>
      <w:tr w:rsidR="00217615" w:rsidRPr="00236F5C" w:rsidTr="00F26489">
        <w:trPr>
          <w:gridAfter w:val="1"/>
          <w:wAfter w:w="142" w:type="dxa"/>
        </w:trPr>
        <w:tc>
          <w:tcPr>
            <w:tcW w:w="2518" w:type="dxa"/>
            <w:gridSpan w:val="2"/>
            <w:vMerge/>
          </w:tcPr>
          <w:p w:rsidR="00217615" w:rsidRPr="00236F5C" w:rsidRDefault="00217615" w:rsidP="00865BCA">
            <w:pPr>
              <w:spacing w:after="0" w:line="360" w:lineRule="auto"/>
              <w:contextualSpacing/>
              <w:jc w:val="both"/>
              <w:rPr>
                <w:rFonts w:ascii="Times New Roman" w:eastAsia="Calibri" w:hAnsi="Times New Roman" w:cs="Times New Roman"/>
                <w:b/>
                <w:i/>
                <w:sz w:val="24"/>
                <w:szCs w:val="24"/>
              </w:rPr>
            </w:pPr>
          </w:p>
        </w:tc>
        <w:tc>
          <w:tcPr>
            <w:tcW w:w="1479" w:type="dxa"/>
            <w:gridSpan w:val="3"/>
          </w:tcPr>
          <w:p w:rsidR="00217615" w:rsidRPr="00236F5C" w:rsidRDefault="00217615" w:rsidP="00865BCA">
            <w:pPr>
              <w:spacing w:after="0" w:line="360" w:lineRule="auto"/>
              <w:contextualSpacing/>
              <w:jc w:val="both"/>
              <w:rPr>
                <w:rFonts w:ascii="Times New Roman" w:eastAsia="Calibri" w:hAnsi="Times New Roman" w:cs="Times New Roman"/>
                <w:b/>
                <w:i/>
                <w:sz w:val="24"/>
                <w:szCs w:val="24"/>
              </w:rPr>
            </w:pPr>
            <w:r w:rsidRPr="00236F5C">
              <w:rPr>
                <w:rFonts w:ascii="Times New Roman" w:eastAsia="Calibri" w:hAnsi="Times New Roman" w:cs="Times New Roman"/>
                <w:b/>
                <w:i/>
                <w:sz w:val="24"/>
                <w:szCs w:val="24"/>
              </w:rPr>
              <w:t>1-ая неделя</w:t>
            </w:r>
          </w:p>
        </w:tc>
        <w:tc>
          <w:tcPr>
            <w:tcW w:w="1498" w:type="dxa"/>
          </w:tcPr>
          <w:p w:rsidR="00217615" w:rsidRPr="00236F5C" w:rsidRDefault="00217615" w:rsidP="00865BCA">
            <w:pPr>
              <w:spacing w:after="0" w:line="360" w:lineRule="auto"/>
              <w:contextualSpacing/>
              <w:jc w:val="both"/>
              <w:rPr>
                <w:rFonts w:ascii="Times New Roman" w:eastAsia="Calibri" w:hAnsi="Times New Roman" w:cs="Times New Roman"/>
                <w:b/>
                <w:i/>
                <w:sz w:val="24"/>
                <w:szCs w:val="24"/>
              </w:rPr>
            </w:pPr>
            <w:r w:rsidRPr="00236F5C">
              <w:rPr>
                <w:rFonts w:ascii="Times New Roman" w:eastAsia="Calibri" w:hAnsi="Times New Roman" w:cs="Times New Roman"/>
                <w:b/>
                <w:i/>
                <w:sz w:val="24"/>
                <w:szCs w:val="24"/>
              </w:rPr>
              <w:t>2-ая неделя</w:t>
            </w:r>
          </w:p>
        </w:tc>
        <w:tc>
          <w:tcPr>
            <w:tcW w:w="1567" w:type="dxa"/>
            <w:gridSpan w:val="2"/>
          </w:tcPr>
          <w:p w:rsidR="00217615" w:rsidRPr="00236F5C" w:rsidRDefault="00217615" w:rsidP="00865BCA">
            <w:pPr>
              <w:spacing w:after="0" w:line="360" w:lineRule="auto"/>
              <w:contextualSpacing/>
              <w:jc w:val="both"/>
              <w:rPr>
                <w:rFonts w:ascii="Times New Roman" w:eastAsia="Calibri" w:hAnsi="Times New Roman" w:cs="Times New Roman"/>
                <w:b/>
                <w:i/>
                <w:sz w:val="24"/>
                <w:szCs w:val="24"/>
              </w:rPr>
            </w:pPr>
            <w:r w:rsidRPr="00236F5C">
              <w:rPr>
                <w:rFonts w:ascii="Times New Roman" w:eastAsia="Calibri" w:hAnsi="Times New Roman" w:cs="Times New Roman"/>
                <w:b/>
                <w:i/>
                <w:sz w:val="24"/>
                <w:szCs w:val="24"/>
              </w:rPr>
              <w:t>3-ья неделя</w:t>
            </w:r>
          </w:p>
        </w:tc>
        <w:tc>
          <w:tcPr>
            <w:tcW w:w="1551" w:type="dxa"/>
            <w:gridSpan w:val="3"/>
          </w:tcPr>
          <w:p w:rsidR="00217615" w:rsidRPr="00236F5C" w:rsidRDefault="00217615" w:rsidP="00865BCA">
            <w:pPr>
              <w:spacing w:after="0" w:line="360" w:lineRule="auto"/>
              <w:contextualSpacing/>
              <w:jc w:val="both"/>
              <w:rPr>
                <w:rFonts w:ascii="Times New Roman" w:eastAsia="Calibri" w:hAnsi="Times New Roman" w:cs="Times New Roman"/>
                <w:b/>
                <w:i/>
                <w:sz w:val="24"/>
                <w:szCs w:val="24"/>
              </w:rPr>
            </w:pPr>
            <w:r w:rsidRPr="00236F5C">
              <w:rPr>
                <w:rFonts w:ascii="Times New Roman" w:eastAsia="Calibri" w:hAnsi="Times New Roman" w:cs="Times New Roman"/>
                <w:b/>
                <w:i/>
                <w:sz w:val="24"/>
                <w:szCs w:val="24"/>
              </w:rPr>
              <w:t>4-ая неделя</w:t>
            </w:r>
          </w:p>
        </w:tc>
        <w:tc>
          <w:tcPr>
            <w:tcW w:w="1418" w:type="dxa"/>
          </w:tcPr>
          <w:p w:rsidR="00217615" w:rsidRPr="00236F5C" w:rsidRDefault="00217615" w:rsidP="00865BCA">
            <w:pPr>
              <w:spacing w:after="0" w:line="360" w:lineRule="auto"/>
              <w:contextualSpacing/>
              <w:jc w:val="both"/>
              <w:rPr>
                <w:rFonts w:ascii="Times New Roman" w:eastAsia="Calibri" w:hAnsi="Times New Roman" w:cs="Times New Roman"/>
                <w:b/>
                <w:i/>
                <w:sz w:val="24"/>
                <w:szCs w:val="24"/>
              </w:rPr>
            </w:pPr>
            <w:r w:rsidRPr="00236F5C">
              <w:rPr>
                <w:rFonts w:ascii="Times New Roman" w:eastAsia="Calibri" w:hAnsi="Times New Roman" w:cs="Times New Roman"/>
                <w:b/>
                <w:i/>
                <w:sz w:val="24"/>
                <w:szCs w:val="24"/>
              </w:rPr>
              <w:t>Итоговое мероприятие</w:t>
            </w:r>
          </w:p>
        </w:tc>
      </w:tr>
      <w:tr w:rsidR="00217615" w:rsidRPr="00236F5C" w:rsidTr="00F26489">
        <w:trPr>
          <w:gridAfter w:val="1"/>
          <w:wAfter w:w="142" w:type="dxa"/>
        </w:trPr>
        <w:tc>
          <w:tcPr>
            <w:tcW w:w="1001" w:type="dxa"/>
          </w:tcPr>
          <w:p w:rsidR="00217615" w:rsidRPr="00236F5C" w:rsidRDefault="00217615"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sz w:val="24"/>
                <w:szCs w:val="24"/>
              </w:rPr>
              <w:t>Сентябрь</w:t>
            </w:r>
          </w:p>
        </w:tc>
        <w:tc>
          <w:tcPr>
            <w:tcW w:w="1517" w:type="dxa"/>
          </w:tcPr>
          <w:p w:rsidR="006357AB" w:rsidRPr="00236F5C" w:rsidRDefault="00217615"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 «Осень</w:t>
            </w:r>
            <w:r w:rsidR="00614FAC" w:rsidRPr="00236F5C">
              <w:rPr>
                <w:rFonts w:ascii="Times New Roman" w:eastAsia="Calibri" w:hAnsi="Times New Roman" w:cs="Times New Roman"/>
                <w:sz w:val="24"/>
                <w:szCs w:val="24"/>
              </w:rPr>
              <w:t xml:space="preserve">. </w:t>
            </w:r>
          </w:p>
          <w:p w:rsidR="00217615" w:rsidRPr="00236F5C" w:rsidRDefault="00614FAC"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П</w:t>
            </w:r>
            <w:r w:rsidR="00217615" w:rsidRPr="00236F5C">
              <w:rPr>
                <w:rFonts w:ascii="Times New Roman" w:eastAsia="Calibri" w:hAnsi="Times New Roman" w:cs="Times New Roman"/>
                <w:sz w:val="24"/>
                <w:szCs w:val="24"/>
              </w:rPr>
              <w:t>утешествие в страну знаний»</w:t>
            </w:r>
          </w:p>
        </w:tc>
        <w:tc>
          <w:tcPr>
            <w:tcW w:w="1479" w:type="dxa"/>
            <w:gridSpan w:val="3"/>
          </w:tcPr>
          <w:p w:rsidR="00217615" w:rsidRPr="00236F5C" w:rsidRDefault="00217615"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«Здравствуй, детский сад»</w:t>
            </w:r>
          </w:p>
        </w:tc>
        <w:tc>
          <w:tcPr>
            <w:tcW w:w="1498" w:type="dxa"/>
          </w:tcPr>
          <w:p w:rsidR="00217615" w:rsidRPr="00236F5C" w:rsidRDefault="00614FAC"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w:t>
            </w:r>
            <w:r w:rsidR="00217615" w:rsidRPr="00236F5C">
              <w:rPr>
                <w:rFonts w:ascii="Times New Roman" w:eastAsia="Calibri" w:hAnsi="Times New Roman" w:cs="Times New Roman"/>
                <w:sz w:val="24"/>
                <w:szCs w:val="24"/>
              </w:rPr>
              <w:t>Путешест</w:t>
            </w:r>
          </w:p>
          <w:p w:rsidR="00217615" w:rsidRPr="00236F5C" w:rsidRDefault="00217615"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вие</w:t>
            </w:r>
          </w:p>
          <w:p w:rsidR="00217615" w:rsidRPr="00236F5C" w:rsidRDefault="00217615"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в мир прекрасного» (праздник красоты)</w:t>
            </w:r>
          </w:p>
        </w:tc>
        <w:tc>
          <w:tcPr>
            <w:tcW w:w="1567" w:type="dxa"/>
            <w:gridSpan w:val="2"/>
          </w:tcPr>
          <w:p w:rsidR="00217615" w:rsidRPr="00236F5C" w:rsidRDefault="00217615"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«Там на неведомых дорожках…» </w:t>
            </w:r>
          </w:p>
          <w:p w:rsidR="00217615" w:rsidRPr="00236F5C" w:rsidRDefault="00217615"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 ( леса нашего края)</w:t>
            </w:r>
          </w:p>
          <w:p w:rsidR="00217615" w:rsidRPr="00236F5C" w:rsidRDefault="00217615" w:rsidP="00865BCA">
            <w:pPr>
              <w:spacing w:after="0" w:line="360" w:lineRule="auto"/>
              <w:contextualSpacing/>
              <w:jc w:val="both"/>
              <w:rPr>
                <w:rFonts w:ascii="Times New Roman" w:eastAsia="Calibri" w:hAnsi="Times New Roman" w:cs="Times New Roman"/>
                <w:b/>
                <w:sz w:val="24"/>
                <w:szCs w:val="24"/>
              </w:rPr>
            </w:pPr>
          </w:p>
        </w:tc>
        <w:tc>
          <w:tcPr>
            <w:tcW w:w="1551" w:type="dxa"/>
            <w:gridSpan w:val="3"/>
          </w:tcPr>
          <w:p w:rsidR="00217615" w:rsidRPr="00236F5C" w:rsidRDefault="00217615"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«Неделя семьи и спорта»</w:t>
            </w:r>
          </w:p>
        </w:tc>
        <w:tc>
          <w:tcPr>
            <w:tcW w:w="1418" w:type="dxa"/>
          </w:tcPr>
          <w:p w:rsidR="00217615" w:rsidRPr="00236F5C" w:rsidRDefault="00217615"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Спарта-</w:t>
            </w:r>
          </w:p>
          <w:p w:rsidR="00217615" w:rsidRPr="00236F5C" w:rsidRDefault="00217615" w:rsidP="00865BCA">
            <w:pPr>
              <w:spacing w:after="0" w:line="360" w:lineRule="auto"/>
              <w:contextualSpacing/>
              <w:jc w:val="both"/>
              <w:rPr>
                <w:rFonts w:ascii="Times New Roman" w:eastAsia="Calibri" w:hAnsi="Times New Roman" w:cs="Times New Roman"/>
                <w:i/>
                <w:sz w:val="24"/>
                <w:szCs w:val="24"/>
              </w:rPr>
            </w:pPr>
            <w:r w:rsidRPr="00236F5C">
              <w:rPr>
                <w:rFonts w:ascii="Times New Roman" w:eastAsia="Calibri" w:hAnsi="Times New Roman" w:cs="Times New Roman"/>
                <w:sz w:val="24"/>
                <w:szCs w:val="24"/>
              </w:rPr>
              <w:t>киада</w:t>
            </w:r>
          </w:p>
          <w:p w:rsidR="00217615" w:rsidRPr="00236F5C" w:rsidRDefault="00217615" w:rsidP="00865BCA">
            <w:pPr>
              <w:spacing w:after="0" w:line="360" w:lineRule="auto"/>
              <w:contextualSpacing/>
              <w:jc w:val="both"/>
              <w:rPr>
                <w:rFonts w:ascii="Times New Roman" w:eastAsia="Calibri" w:hAnsi="Times New Roman" w:cs="Times New Roman"/>
                <w:b/>
                <w:sz w:val="24"/>
                <w:szCs w:val="24"/>
              </w:rPr>
            </w:pPr>
          </w:p>
        </w:tc>
      </w:tr>
      <w:tr w:rsidR="00217615" w:rsidRPr="00236F5C" w:rsidTr="00F26489">
        <w:trPr>
          <w:gridAfter w:val="1"/>
          <w:wAfter w:w="142" w:type="dxa"/>
        </w:trPr>
        <w:tc>
          <w:tcPr>
            <w:tcW w:w="1001" w:type="dxa"/>
          </w:tcPr>
          <w:p w:rsidR="00217615" w:rsidRPr="00236F5C" w:rsidRDefault="00217615"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sz w:val="24"/>
                <w:szCs w:val="24"/>
              </w:rPr>
              <w:t>Октябрь</w:t>
            </w:r>
          </w:p>
        </w:tc>
        <w:tc>
          <w:tcPr>
            <w:tcW w:w="1517" w:type="dxa"/>
          </w:tcPr>
          <w:p w:rsidR="006357AB" w:rsidRPr="00236F5C" w:rsidRDefault="00217615"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«Осень. </w:t>
            </w:r>
          </w:p>
          <w:p w:rsidR="00217615" w:rsidRPr="00236F5C" w:rsidRDefault="00217615"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Музыкальн</w:t>
            </w:r>
            <w:r w:rsidR="009F39EA" w:rsidRPr="00236F5C">
              <w:rPr>
                <w:rFonts w:ascii="Times New Roman" w:eastAsia="Calibri" w:hAnsi="Times New Roman" w:cs="Times New Roman"/>
                <w:sz w:val="24"/>
                <w:szCs w:val="24"/>
              </w:rPr>
              <w:t>-</w:t>
            </w:r>
            <w:r w:rsidRPr="00236F5C">
              <w:rPr>
                <w:rFonts w:ascii="Times New Roman" w:eastAsia="Calibri" w:hAnsi="Times New Roman" w:cs="Times New Roman"/>
                <w:sz w:val="24"/>
                <w:szCs w:val="24"/>
              </w:rPr>
              <w:t>ая палитра»</w:t>
            </w:r>
          </w:p>
        </w:tc>
        <w:tc>
          <w:tcPr>
            <w:tcW w:w="1479" w:type="dxa"/>
            <w:gridSpan w:val="3"/>
          </w:tcPr>
          <w:p w:rsidR="00217615" w:rsidRPr="00236F5C" w:rsidRDefault="00217615"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«Музыкальная гостиная»</w:t>
            </w:r>
          </w:p>
        </w:tc>
        <w:tc>
          <w:tcPr>
            <w:tcW w:w="1498" w:type="dxa"/>
          </w:tcPr>
          <w:p w:rsidR="00217615" w:rsidRPr="00236F5C" w:rsidRDefault="009F39EA"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«Композиторы - детям»</w:t>
            </w:r>
          </w:p>
        </w:tc>
        <w:tc>
          <w:tcPr>
            <w:tcW w:w="1567" w:type="dxa"/>
            <w:gridSpan w:val="2"/>
          </w:tcPr>
          <w:p w:rsidR="00217615" w:rsidRPr="00236F5C" w:rsidRDefault="00217615"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 </w:t>
            </w:r>
            <w:r w:rsidR="009F39EA" w:rsidRPr="00236F5C">
              <w:rPr>
                <w:rFonts w:ascii="Times New Roman" w:eastAsia="Calibri" w:hAnsi="Times New Roman" w:cs="Times New Roman"/>
                <w:sz w:val="24"/>
                <w:szCs w:val="24"/>
              </w:rPr>
              <w:t>Музыкальный калейдоскоп</w:t>
            </w:r>
            <w:r w:rsidRPr="00236F5C">
              <w:rPr>
                <w:rFonts w:ascii="Times New Roman" w:eastAsia="Calibri" w:hAnsi="Times New Roman" w:cs="Times New Roman"/>
                <w:sz w:val="24"/>
                <w:szCs w:val="24"/>
              </w:rPr>
              <w:t>»</w:t>
            </w:r>
          </w:p>
          <w:p w:rsidR="00217615" w:rsidRPr="00236F5C" w:rsidRDefault="00217615" w:rsidP="00865BCA">
            <w:pPr>
              <w:spacing w:after="0" w:line="360" w:lineRule="auto"/>
              <w:contextualSpacing/>
              <w:jc w:val="both"/>
              <w:rPr>
                <w:rFonts w:ascii="Times New Roman" w:eastAsia="Calibri" w:hAnsi="Times New Roman" w:cs="Times New Roman"/>
                <w:b/>
                <w:sz w:val="24"/>
                <w:szCs w:val="24"/>
              </w:rPr>
            </w:pPr>
          </w:p>
        </w:tc>
        <w:tc>
          <w:tcPr>
            <w:tcW w:w="1551" w:type="dxa"/>
            <w:gridSpan w:val="3"/>
          </w:tcPr>
          <w:p w:rsidR="00217615" w:rsidRPr="00236F5C" w:rsidRDefault="00217615"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w:t>
            </w:r>
            <w:r w:rsidR="009F39EA" w:rsidRPr="00236F5C">
              <w:rPr>
                <w:rFonts w:ascii="Times New Roman" w:eastAsia="Calibri" w:hAnsi="Times New Roman" w:cs="Times New Roman"/>
                <w:sz w:val="24"/>
                <w:szCs w:val="24"/>
              </w:rPr>
              <w:t>Сказки осени</w:t>
            </w:r>
            <w:r w:rsidRPr="00236F5C">
              <w:rPr>
                <w:rFonts w:ascii="Times New Roman" w:eastAsia="Calibri" w:hAnsi="Times New Roman" w:cs="Times New Roman"/>
                <w:sz w:val="24"/>
                <w:szCs w:val="24"/>
              </w:rPr>
              <w:t>»</w:t>
            </w:r>
          </w:p>
        </w:tc>
        <w:tc>
          <w:tcPr>
            <w:tcW w:w="1418" w:type="dxa"/>
          </w:tcPr>
          <w:p w:rsidR="00217615" w:rsidRPr="00236F5C" w:rsidRDefault="009F39EA"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 xml:space="preserve">Развлечение </w:t>
            </w:r>
            <w:r w:rsidR="00217615" w:rsidRPr="00236F5C">
              <w:rPr>
                <w:rFonts w:ascii="Times New Roman" w:eastAsia="Calibri" w:hAnsi="Times New Roman" w:cs="Times New Roman"/>
                <w:sz w:val="24"/>
                <w:szCs w:val="24"/>
              </w:rPr>
              <w:t>«Осень, осень в гости просим»</w:t>
            </w:r>
          </w:p>
        </w:tc>
      </w:tr>
      <w:tr w:rsidR="00217615" w:rsidRPr="00236F5C" w:rsidTr="00F26489">
        <w:trPr>
          <w:gridAfter w:val="1"/>
          <w:wAfter w:w="142" w:type="dxa"/>
        </w:trPr>
        <w:tc>
          <w:tcPr>
            <w:tcW w:w="1001" w:type="dxa"/>
          </w:tcPr>
          <w:p w:rsidR="00217615" w:rsidRPr="00236F5C" w:rsidRDefault="00217615"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sz w:val="24"/>
                <w:szCs w:val="24"/>
              </w:rPr>
              <w:t>Ноябрь</w:t>
            </w:r>
          </w:p>
        </w:tc>
        <w:tc>
          <w:tcPr>
            <w:tcW w:w="1517" w:type="dxa"/>
          </w:tcPr>
          <w:p w:rsidR="006357AB" w:rsidRPr="00236F5C" w:rsidRDefault="00217615"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«Осень</w:t>
            </w:r>
            <w:r w:rsidR="00BE28E7" w:rsidRPr="00236F5C">
              <w:rPr>
                <w:rFonts w:ascii="Times New Roman" w:eastAsia="Calibri" w:hAnsi="Times New Roman" w:cs="Times New Roman"/>
                <w:sz w:val="24"/>
                <w:szCs w:val="24"/>
              </w:rPr>
              <w:t>.</w:t>
            </w:r>
            <w:r w:rsidRPr="00236F5C">
              <w:rPr>
                <w:rFonts w:ascii="Times New Roman" w:eastAsia="Calibri" w:hAnsi="Times New Roman" w:cs="Times New Roman"/>
                <w:sz w:val="24"/>
                <w:szCs w:val="24"/>
              </w:rPr>
              <w:t xml:space="preserve"> </w:t>
            </w:r>
          </w:p>
          <w:p w:rsidR="00217615" w:rsidRPr="00236F5C" w:rsidRDefault="00BE28E7"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Мы у</w:t>
            </w:r>
            <w:r w:rsidR="00217615" w:rsidRPr="00236F5C">
              <w:rPr>
                <w:rFonts w:ascii="Times New Roman" w:eastAsia="Calibri" w:hAnsi="Times New Roman" w:cs="Times New Roman"/>
                <w:sz w:val="24"/>
                <w:szCs w:val="24"/>
              </w:rPr>
              <w:t>мные, смелые, ловкие, умелые»</w:t>
            </w:r>
          </w:p>
        </w:tc>
        <w:tc>
          <w:tcPr>
            <w:tcW w:w="1479" w:type="dxa"/>
            <w:gridSpan w:val="3"/>
          </w:tcPr>
          <w:p w:rsidR="00217615" w:rsidRPr="00236F5C" w:rsidRDefault="00217615"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«Подарки Осени»</w:t>
            </w:r>
          </w:p>
        </w:tc>
        <w:tc>
          <w:tcPr>
            <w:tcW w:w="1498" w:type="dxa"/>
          </w:tcPr>
          <w:p w:rsidR="00217615" w:rsidRPr="00236F5C" w:rsidRDefault="00217615"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«В гостях у Мойдодыра»</w:t>
            </w:r>
          </w:p>
        </w:tc>
        <w:tc>
          <w:tcPr>
            <w:tcW w:w="1567" w:type="dxa"/>
            <w:gridSpan w:val="2"/>
          </w:tcPr>
          <w:p w:rsidR="00217615" w:rsidRPr="00236F5C" w:rsidRDefault="00217615"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w:t>
            </w:r>
            <w:r w:rsidR="00BE28E7" w:rsidRPr="00236F5C">
              <w:rPr>
                <w:rFonts w:ascii="Times New Roman" w:eastAsia="Calibri" w:hAnsi="Times New Roman" w:cs="Times New Roman"/>
                <w:sz w:val="24"/>
                <w:szCs w:val="24"/>
              </w:rPr>
              <w:t>Хочу всё знать</w:t>
            </w:r>
            <w:r w:rsidRPr="00236F5C">
              <w:rPr>
                <w:rFonts w:ascii="Times New Roman" w:eastAsia="Calibri" w:hAnsi="Times New Roman" w:cs="Times New Roman"/>
                <w:sz w:val="24"/>
                <w:szCs w:val="24"/>
              </w:rPr>
              <w:t>»</w:t>
            </w:r>
            <w:r w:rsidR="00BE28E7" w:rsidRPr="00236F5C">
              <w:rPr>
                <w:rFonts w:ascii="Times New Roman" w:eastAsia="Calibri" w:hAnsi="Times New Roman" w:cs="Times New Roman"/>
                <w:sz w:val="24"/>
                <w:szCs w:val="24"/>
              </w:rPr>
              <w:t xml:space="preserve"> (викторина)</w:t>
            </w:r>
          </w:p>
        </w:tc>
        <w:tc>
          <w:tcPr>
            <w:tcW w:w="1551" w:type="dxa"/>
            <w:gridSpan w:val="3"/>
          </w:tcPr>
          <w:p w:rsidR="00217615" w:rsidRPr="00236F5C" w:rsidRDefault="00217615"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«В здоровом теле – здоровый дух»</w:t>
            </w:r>
          </w:p>
        </w:tc>
        <w:tc>
          <w:tcPr>
            <w:tcW w:w="1418" w:type="dxa"/>
          </w:tcPr>
          <w:p w:rsidR="00217615" w:rsidRPr="00236F5C" w:rsidRDefault="00E73990"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Газета «Сова - умная голова»</w:t>
            </w:r>
          </w:p>
        </w:tc>
      </w:tr>
      <w:tr w:rsidR="00217615" w:rsidRPr="00236F5C" w:rsidTr="00F26489">
        <w:trPr>
          <w:gridAfter w:val="1"/>
          <w:wAfter w:w="142" w:type="dxa"/>
        </w:trPr>
        <w:tc>
          <w:tcPr>
            <w:tcW w:w="1001" w:type="dxa"/>
          </w:tcPr>
          <w:p w:rsidR="00217615" w:rsidRPr="00236F5C" w:rsidRDefault="00217615"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sz w:val="24"/>
                <w:szCs w:val="24"/>
              </w:rPr>
              <w:lastRenderedPageBreak/>
              <w:t>Декабрь</w:t>
            </w:r>
          </w:p>
        </w:tc>
        <w:tc>
          <w:tcPr>
            <w:tcW w:w="1517" w:type="dxa"/>
          </w:tcPr>
          <w:p w:rsidR="006357AB" w:rsidRPr="00236F5C" w:rsidRDefault="00217615"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«Зима. </w:t>
            </w:r>
          </w:p>
          <w:p w:rsidR="00217615" w:rsidRPr="00236F5C" w:rsidRDefault="00217615"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В гостях у сказки».</w:t>
            </w:r>
          </w:p>
        </w:tc>
        <w:tc>
          <w:tcPr>
            <w:tcW w:w="1479" w:type="dxa"/>
            <w:gridSpan w:val="3"/>
          </w:tcPr>
          <w:p w:rsidR="00217615" w:rsidRPr="00236F5C" w:rsidRDefault="00217615"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«Зимние напевы».</w:t>
            </w:r>
          </w:p>
        </w:tc>
        <w:tc>
          <w:tcPr>
            <w:tcW w:w="1498" w:type="dxa"/>
          </w:tcPr>
          <w:p w:rsidR="00217615" w:rsidRPr="00236F5C" w:rsidRDefault="00217615" w:rsidP="00865BCA">
            <w:pPr>
              <w:spacing w:after="0" w:line="360" w:lineRule="auto"/>
              <w:contextualSpacing/>
              <w:jc w:val="both"/>
              <w:rPr>
                <w:rFonts w:ascii="Times New Roman" w:eastAsia="Calibri" w:hAnsi="Times New Roman" w:cs="Times New Roman"/>
                <w:b/>
                <w:sz w:val="24"/>
                <w:szCs w:val="24"/>
                <w:lang w:val="en-US"/>
              </w:rPr>
            </w:pPr>
            <w:r w:rsidRPr="00236F5C">
              <w:rPr>
                <w:rFonts w:ascii="Times New Roman" w:eastAsia="Calibri" w:hAnsi="Times New Roman" w:cs="Times New Roman"/>
                <w:sz w:val="24"/>
                <w:szCs w:val="24"/>
              </w:rPr>
              <w:t>«Цветик - семицветик»</w:t>
            </w:r>
          </w:p>
        </w:tc>
        <w:tc>
          <w:tcPr>
            <w:tcW w:w="1567" w:type="dxa"/>
            <w:gridSpan w:val="2"/>
          </w:tcPr>
          <w:p w:rsidR="00217615" w:rsidRPr="00236F5C" w:rsidRDefault="00217615"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«Волшебные превращения»</w:t>
            </w:r>
          </w:p>
          <w:p w:rsidR="00217615" w:rsidRPr="00236F5C" w:rsidRDefault="00217615" w:rsidP="00865BCA">
            <w:pPr>
              <w:spacing w:after="0" w:line="360" w:lineRule="auto"/>
              <w:contextualSpacing/>
              <w:jc w:val="both"/>
              <w:rPr>
                <w:rFonts w:ascii="Times New Roman" w:eastAsia="Calibri" w:hAnsi="Times New Roman" w:cs="Times New Roman"/>
                <w:b/>
                <w:sz w:val="24"/>
                <w:szCs w:val="24"/>
              </w:rPr>
            </w:pPr>
          </w:p>
        </w:tc>
        <w:tc>
          <w:tcPr>
            <w:tcW w:w="1551" w:type="dxa"/>
            <w:gridSpan w:val="3"/>
          </w:tcPr>
          <w:p w:rsidR="00217615" w:rsidRPr="00236F5C" w:rsidRDefault="00217615"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«Ёлка в гости к нам пришла».</w:t>
            </w:r>
          </w:p>
        </w:tc>
        <w:tc>
          <w:tcPr>
            <w:tcW w:w="1418" w:type="dxa"/>
          </w:tcPr>
          <w:p w:rsidR="00217615" w:rsidRPr="00236F5C" w:rsidRDefault="00217615"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«Зимний праздник»</w:t>
            </w:r>
          </w:p>
          <w:p w:rsidR="00217615" w:rsidRPr="00236F5C" w:rsidRDefault="00217615" w:rsidP="00865BCA">
            <w:pPr>
              <w:spacing w:after="0" w:line="360" w:lineRule="auto"/>
              <w:contextualSpacing/>
              <w:jc w:val="both"/>
              <w:rPr>
                <w:rFonts w:ascii="Times New Roman" w:eastAsia="Calibri" w:hAnsi="Times New Roman" w:cs="Times New Roman"/>
                <w:b/>
                <w:sz w:val="24"/>
                <w:szCs w:val="24"/>
              </w:rPr>
            </w:pPr>
          </w:p>
        </w:tc>
      </w:tr>
      <w:tr w:rsidR="00217615" w:rsidRPr="00236F5C" w:rsidTr="00F26489">
        <w:trPr>
          <w:gridAfter w:val="1"/>
          <w:wAfter w:w="142" w:type="dxa"/>
        </w:trPr>
        <w:tc>
          <w:tcPr>
            <w:tcW w:w="1001" w:type="dxa"/>
          </w:tcPr>
          <w:p w:rsidR="00217615" w:rsidRPr="00236F5C" w:rsidRDefault="00217615"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sz w:val="24"/>
                <w:szCs w:val="24"/>
              </w:rPr>
              <w:t>Январь</w:t>
            </w:r>
          </w:p>
        </w:tc>
        <w:tc>
          <w:tcPr>
            <w:tcW w:w="1517" w:type="dxa"/>
          </w:tcPr>
          <w:p w:rsidR="006357AB" w:rsidRPr="00236F5C" w:rsidRDefault="00217615"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b/>
                <w:sz w:val="24"/>
                <w:szCs w:val="24"/>
              </w:rPr>
              <w:t>«</w:t>
            </w:r>
            <w:r w:rsidRPr="00236F5C">
              <w:rPr>
                <w:rFonts w:ascii="Times New Roman" w:eastAsia="Calibri" w:hAnsi="Times New Roman" w:cs="Times New Roman"/>
                <w:sz w:val="24"/>
                <w:szCs w:val="24"/>
              </w:rPr>
              <w:t xml:space="preserve">Зима. </w:t>
            </w:r>
          </w:p>
          <w:p w:rsidR="00217615" w:rsidRPr="00236F5C" w:rsidRDefault="00217615"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В королевстве хороших манер».</w:t>
            </w:r>
          </w:p>
        </w:tc>
        <w:tc>
          <w:tcPr>
            <w:tcW w:w="1479" w:type="dxa"/>
            <w:gridSpan w:val="3"/>
          </w:tcPr>
          <w:p w:rsidR="00217615" w:rsidRPr="00236F5C" w:rsidRDefault="00E73990"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«Уроки доброты»</w:t>
            </w:r>
          </w:p>
        </w:tc>
        <w:tc>
          <w:tcPr>
            <w:tcW w:w="1498" w:type="dxa"/>
          </w:tcPr>
          <w:p w:rsidR="00217615" w:rsidRPr="00236F5C" w:rsidRDefault="00217615"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«Что такое хорошо и что такое плохо»</w:t>
            </w:r>
          </w:p>
        </w:tc>
        <w:tc>
          <w:tcPr>
            <w:tcW w:w="1567" w:type="dxa"/>
            <w:gridSpan w:val="2"/>
          </w:tcPr>
          <w:p w:rsidR="00217615" w:rsidRPr="00236F5C" w:rsidRDefault="00217615"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«Друга ищи, а нашёл, береги».</w:t>
            </w:r>
          </w:p>
        </w:tc>
        <w:tc>
          <w:tcPr>
            <w:tcW w:w="1551" w:type="dxa"/>
            <w:gridSpan w:val="3"/>
          </w:tcPr>
          <w:p w:rsidR="00217615" w:rsidRPr="00236F5C" w:rsidRDefault="00217615"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«Наш помощник -  этикет».</w:t>
            </w:r>
          </w:p>
        </w:tc>
        <w:tc>
          <w:tcPr>
            <w:tcW w:w="1418" w:type="dxa"/>
          </w:tcPr>
          <w:p w:rsidR="00217615" w:rsidRPr="00236F5C" w:rsidRDefault="00E73990"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Газета «Давай говорить друг другу комплименты!»</w:t>
            </w:r>
          </w:p>
          <w:p w:rsidR="00217615" w:rsidRPr="00236F5C" w:rsidRDefault="00217615" w:rsidP="00865BCA">
            <w:pPr>
              <w:spacing w:after="0" w:line="360" w:lineRule="auto"/>
              <w:contextualSpacing/>
              <w:jc w:val="both"/>
              <w:rPr>
                <w:rFonts w:ascii="Times New Roman" w:eastAsia="Calibri" w:hAnsi="Times New Roman" w:cs="Times New Roman"/>
                <w:b/>
                <w:sz w:val="24"/>
                <w:szCs w:val="24"/>
              </w:rPr>
            </w:pPr>
          </w:p>
        </w:tc>
      </w:tr>
      <w:tr w:rsidR="00217615" w:rsidRPr="00236F5C" w:rsidTr="00F26489">
        <w:trPr>
          <w:gridAfter w:val="1"/>
          <w:wAfter w:w="142" w:type="dxa"/>
        </w:trPr>
        <w:tc>
          <w:tcPr>
            <w:tcW w:w="1001" w:type="dxa"/>
          </w:tcPr>
          <w:p w:rsidR="00217615" w:rsidRPr="00236F5C" w:rsidRDefault="00217615"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sz w:val="24"/>
                <w:szCs w:val="24"/>
              </w:rPr>
              <w:t>Февраль</w:t>
            </w:r>
          </w:p>
        </w:tc>
        <w:tc>
          <w:tcPr>
            <w:tcW w:w="1517" w:type="dxa"/>
          </w:tcPr>
          <w:p w:rsidR="006357AB" w:rsidRPr="00236F5C" w:rsidRDefault="00217615"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b/>
                <w:sz w:val="24"/>
                <w:szCs w:val="24"/>
              </w:rPr>
              <w:t>«</w:t>
            </w:r>
            <w:r w:rsidRPr="00236F5C">
              <w:rPr>
                <w:rFonts w:ascii="Times New Roman" w:eastAsia="Calibri" w:hAnsi="Times New Roman" w:cs="Times New Roman"/>
                <w:sz w:val="24"/>
                <w:szCs w:val="24"/>
              </w:rPr>
              <w:t xml:space="preserve">Зима. </w:t>
            </w:r>
          </w:p>
          <w:p w:rsidR="00217615" w:rsidRPr="00236F5C" w:rsidRDefault="00217615"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Безопасность»</w:t>
            </w:r>
          </w:p>
        </w:tc>
        <w:tc>
          <w:tcPr>
            <w:tcW w:w="1479" w:type="dxa"/>
            <w:gridSpan w:val="3"/>
          </w:tcPr>
          <w:p w:rsidR="00217615" w:rsidRPr="00236F5C" w:rsidRDefault="00BA19E6"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«Азбука безопасности».</w:t>
            </w:r>
          </w:p>
        </w:tc>
        <w:tc>
          <w:tcPr>
            <w:tcW w:w="1498" w:type="dxa"/>
          </w:tcPr>
          <w:p w:rsidR="00217615" w:rsidRPr="00236F5C" w:rsidRDefault="00BA19E6"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 xml:space="preserve">«Огонь-наш друг, огонь- наш враг». </w:t>
            </w:r>
          </w:p>
        </w:tc>
        <w:tc>
          <w:tcPr>
            <w:tcW w:w="1567" w:type="dxa"/>
            <w:gridSpan w:val="2"/>
          </w:tcPr>
          <w:p w:rsidR="00217615" w:rsidRPr="00236F5C" w:rsidRDefault="007A1559"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«Правила мы изучаем, никогда не нарушаем»</w:t>
            </w:r>
          </w:p>
        </w:tc>
        <w:tc>
          <w:tcPr>
            <w:tcW w:w="1551" w:type="dxa"/>
            <w:gridSpan w:val="3"/>
          </w:tcPr>
          <w:p w:rsidR="00217615" w:rsidRPr="00236F5C" w:rsidRDefault="007A1559"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«Наедине с природой».</w:t>
            </w:r>
          </w:p>
        </w:tc>
        <w:tc>
          <w:tcPr>
            <w:tcW w:w="1418" w:type="dxa"/>
          </w:tcPr>
          <w:p w:rsidR="00217615" w:rsidRPr="00236F5C" w:rsidRDefault="000715A6"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Выставка поделок «Безопасность и ребенок»</w:t>
            </w:r>
          </w:p>
          <w:p w:rsidR="00217615" w:rsidRPr="00236F5C" w:rsidRDefault="00217615" w:rsidP="00865BCA">
            <w:pPr>
              <w:spacing w:after="0" w:line="360" w:lineRule="auto"/>
              <w:contextualSpacing/>
              <w:jc w:val="both"/>
              <w:rPr>
                <w:rFonts w:ascii="Times New Roman" w:eastAsia="Calibri" w:hAnsi="Times New Roman" w:cs="Times New Roman"/>
                <w:b/>
                <w:sz w:val="24"/>
                <w:szCs w:val="24"/>
              </w:rPr>
            </w:pPr>
          </w:p>
        </w:tc>
      </w:tr>
      <w:tr w:rsidR="00217615" w:rsidRPr="00236F5C" w:rsidTr="00F26489">
        <w:trPr>
          <w:gridAfter w:val="1"/>
          <w:wAfter w:w="142" w:type="dxa"/>
        </w:trPr>
        <w:tc>
          <w:tcPr>
            <w:tcW w:w="1001" w:type="dxa"/>
          </w:tcPr>
          <w:p w:rsidR="00217615" w:rsidRPr="00236F5C" w:rsidRDefault="00217615"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sz w:val="24"/>
                <w:szCs w:val="24"/>
              </w:rPr>
              <w:t>Март</w:t>
            </w:r>
          </w:p>
        </w:tc>
        <w:tc>
          <w:tcPr>
            <w:tcW w:w="1517" w:type="dxa"/>
          </w:tcPr>
          <w:p w:rsidR="006357AB" w:rsidRPr="00236F5C" w:rsidRDefault="00217615"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«Весна.</w:t>
            </w:r>
          </w:p>
          <w:p w:rsidR="00217615" w:rsidRPr="00236F5C" w:rsidRDefault="00217615"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 Город мастеров».</w:t>
            </w:r>
          </w:p>
        </w:tc>
        <w:tc>
          <w:tcPr>
            <w:tcW w:w="1479" w:type="dxa"/>
            <w:gridSpan w:val="3"/>
          </w:tcPr>
          <w:p w:rsidR="00217615" w:rsidRPr="00236F5C" w:rsidRDefault="00217615"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«Весенние напевы».</w:t>
            </w:r>
          </w:p>
        </w:tc>
        <w:tc>
          <w:tcPr>
            <w:tcW w:w="1498" w:type="dxa"/>
          </w:tcPr>
          <w:p w:rsidR="00217615" w:rsidRPr="00236F5C" w:rsidRDefault="00217615"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«Чем пахнут ремёсла» (профессии).</w:t>
            </w:r>
          </w:p>
        </w:tc>
        <w:tc>
          <w:tcPr>
            <w:tcW w:w="1567" w:type="dxa"/>
            <w:gridSpan w:val="2"/>
          </w:tcPr>
          <w:p w:rsidR="00217615" w:rsidRPr="00236F5C" w:rsidRDefault="00217615"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«Народные промыслы».</w:t>
            </w:r>
          </w:p>
        </w:tc>
        <w:tc>
          <w:tcPr>
            <w:tcW w:w="1551" w:type="dxa"/>
            <w:gridSpan w:val="3"/>
          </w:tcPr>
          <w:p w:rsidR="00217615" w:rsidRPr="00236F5C" w:rsidRDefault="00217615"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«Неделя творческих знаний и умений».</w:t>
            </w:r>
          </w:p>
        </w:tc>
        <w:tc>
          <w:tcPr>
            <w:tcW w:w="1418" w:type="dxa"/>
          </w:tcPr>
          <w:p w:rsidR="00217615" w:rsidRPr="00236F5C" w:rsidRDefault="00217615"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Неделя открытых дверей</w:t>
            </w:r>
          </w:p>
          <w:p w:rsidR="00217615" w:rsidRPr="00236F5C" w:rsidRDefault="00217615" w:rsidP="00865BCA">
            <w:pPr>
              <w:spacing w:after="0" w:line="360" w:lineRule="auto"/>
              <w:contextualSpacing/>
              <w:jc w:val="both"/>
              <w:rPr>
                <w:rFonts w:ascii="Times New Roman" w:eastAsia="Calibri" w:hAnsi="Times New Roman" w:cs="Times New Roman"/>
                <w:b/>
                <w:sz w:val="24"/>
                <w:szCs w:val="24"/>
              </w:rPr>
            </w:pPr>
          </w:p>
        </w:tc>
      </w:tr>
      <w:tr w:rsidR="00217615" w:rsidRPr="00236F5C" w:rsidTr="00F26489">
        <w:trPr>
          <w:gridAfter w:val="1"/>
          <w:wAfter w:w="142" w:type="dxa"/>
        </w:trPr>
        <w:tc>
          <w:tcPr>
            <w:tcW w:w="1001" w:type="dxa"/>
          </w:tcPr>
          <w:p w:rsidR="00217615" w:rsidRPr="00236F5C" w:rsidRDefault="00217615"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sz w:val="24"/>
                <w:szCs w:val="24"/>
              </w:rPr>
              <w:t>Апрель</w:t>
            </w:r>
          </w:p>
        </w:tc>
        <w:tc>
          <w:tcPr>
            <w:tcW w:w="1517" w:type="dxa"/>
          </w:tcPr>
          <w:p w:rsidR="006357AB" w:rsidRPr="00236F5C" w:rsidRDefault="00E019C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«Весна. </w:t>
            </w:r>
          </w:p>
          <w:p w:rsidR="00217615" w:rsidRPr="00236F5C" w:rsidRDefault="00E019C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Наш дом планета З</w:t>
            </w:r>
            <w:r w:rsidR="00217615" w:rsidRPr="00236F5C">
              <w:rPr>
                <w:rFonts w:ascii="Times New Roman" w:eastAsia="Calibri" w:hAnsi="Times New Roman" w:cs="Times New Roman"/>
                <w:sz w:val="24"/>
                <w:szCs w:val="24"/>
              </w:rPr>
              <w:t>емля».</w:t>
            </w:r>
          </w:p>
        </w:tc>
        <w:tc>
          <w:tcPr>
            <w:tcW w:w="1479" w:type="dxa"/>
            <w:gridSpan w:val="3"/>
          </w:tcPr>
          <w:p w:rsidR="00217615" w:rsidRPr="00236F5C" w:rsidRDefault="00217615" w:rsidP="00865BCA">
            <w:pPr>
              <w:spacing w:after="0" w:line="360" w:lineRule="auto"/>
              <w:contextualSpacing/>
              <w:jc w:val="both"/>
              <w:rPr>
                <w:rFonts w:ascii="Times New Roman" w:eastAsia="Calibri" w:hAnsi="Times New Roman" w:cs="Times New Roman"/>
                <w:b/>
                <w:sz w:val="24"/>
                <w:szCs w:val="24"/>
                <w:lang w:val="en-US"/>
              </w:rPr>
            </w:pPr>
            <w:r w:rsidRPr="00236F5C">
              <w:rPr>
                <w:rFonts w:ascii="Times New Roman" w:eastAsia="Calibri" w:hAnsi="Times New Roman" w:cs="Times New Roman"/>
                <w:sz w:val="24"/>
                <w:szCs w:val="24"/>
              </w:rPr>
              <w:t>«Тайна вселенной»</w:t>
            </w:r>
          </w:p>
        </w:tc>
        <w:tc>
          <w:tcPr>
            <w:tcW w:w="1498" w:type="dxa"/>
          </w:tcPr>
          <w:p w:rsidR="00217615" w:rsidRPr="00236F5C" w:rsidRDefault="00217615" w:rsidP="00865BCA">
            <w:pPr>
              <w:spacing w:after="0" w:line="360" w:lineRule="auto"/>
              <w:contextualSpacing/>
              <w:jc w:val="both"/>
              <w:rPr>
                <w:rFonts w:ascii="Times New Roman" w:eastAsia="Calibri" w:hAnsi="Times New Roman" w:cs="Times New Roman"/>
                <w:b/>
                <w:sz w:val="24"/>
                <w:szCs w:val="24"/>
                <w:lang w:val="en-US"/>
              </w:rPr>
            </w:pPr>
            <w:r w:rsidRPr="00236F5C">
              <w:rPr>
                <w:rFonts w:ascii="Times New Roman" w:eastAsia="Calibri" w:hAnsi="Times New Roman" w:cs="Times New Roman"/>
                <w:sz w:val="24"/>
                <w:szCs w:val="24"/>
              </w:rPr>
              <w:t>«Наша Родина - Россия»</w:t>
            </w:r>
          </w:p>
        </w:tc>
        <w:tc>
          <w:tcPr>
            <w:tcW w:w="1567" w:type="dxa"/>
            <w:gridSpan w:val="2"/>
          </w:tcPr>
          <w:p w:rsidR="00217615" w:rsidRPr="00236F5C" w:rsidRDefault="00217615"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«Спроси нас, откуда мы…»</w:t>
            </w:r>
          </w:p>
        </w:tc>
        <w:tc>
          <w:tcPr>
            <w:tcW w:w="1551" w:type="dxa"/>
            <w:gridSpan w:val="3"/>
          </w:tcPr>
          <w:p w:rsidR="00217615" w:rsidRPr="00236F5C" w:rsidRDefault="00217615"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sz w:val="24"/>
                <w:szCs w:val="24"/>
              </w:rPr>
              <w:t>«Обычаи и традиций народов Поволжья»</w:t>
            </w:r>
          </w:p>
        </w:tc>
        <w:tc>
          <w:tcPr>
            <w:tcW w:w="1418" w:type="dxa"/>
          </w:tcPr>
          <w:p w:rsidR="00217615" w:rsidRPr="00236F5C" w:rsidRDefault="00E019C4"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Вернисаж «Наш дом – планета Земля»</w:t>
            </w:r>
          </w:p>
        </w:tc>
      </w:tr>
      <w:tr w:rsidR="00217615" w:rsidRPr="00236F5C" w:rsidTr="00F26489">
        <w:trPr>
          <w:gridAfter w:val="1"/>
          <w:wAfter w:w="142" w:type="dxa"/>
        </w:trPr>
        <w:tc>
          <w:tcPr>
            <w:tcW w:w="1001" w:type="dxa"/>
          </w:tcPr>
          <w:p w:rsidR="00217615" w:rsidRPr="00236F5C" w:rsidRDefault="00217615"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sz w:val="24"/>
                <w:szCs w:val="24"/>
              </w:rPr>
              <w:t>Май</w:t>
            </w:r>
          </w:p>
        </w:tc>
        <w:tc>
          <w:tcPr>
            <w:tcW w:w="1517" w:type="dxa"/>
          </w:tcPr>
          <w:p w:rsidR="00AD1FB2" w:rsidRPr="00236F5C" w:rsidRDefault="00217615"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«Весна. </w:t>
            </w:r>
          </w:p>
          <w:p w:rsidR="00217615" w:rsidRPr="00236F5C" w:rsidRDefault="00217615" w:rsidP="00865BCA">
            <w:pPr>
              <w:spacing w:after="0" w:line="360" w:lineRule="auto"/>
              <w:contextualSpacing/>
              <w:jc w:val="both"/>
              <w:rPr>
                <w:rFonts w:ascii="Times New Roman" w:eastAsia="Calibri" w:hAnsi="Times New Roman" w:cs="Times New Roman"/>
                <w:sz w:val="24"/>
                <w:szCs w:val="24"/>
                <w:lang w:val="en-US"/>
              </w:rPr>
            </w:pPr>
            <w:r w:rsidRPr="00236F5C">
              <w:rPr>
                <w:rFonts w:ascii="Times New Roman" w:eastAsia="Calibri" w:hAnsi="Times New Roman" w:cs="Times New Roman"/>
                <w:sz w:val="24"/>
                <w:szCs w:val="24"/>
              </w:rPr>
              <w:t>Миру- мир»</w:t>
            </w:r>
          </w:p>
        </w:tc>
        <w:tc>
          <w:tcPr>
            <w:tcW w:w="1479" w:type="dxa"/>
            <w:gridSpan w:val="3"/>
          </w:tcPr>
          <w:p w:rsidR="00217615" w:rsidRPr="00236F5C" w:rsidRDefault="00217615"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«Праздничный май»</w:t>
            </w:r>
          </w:p>
        </w:tc>
        <w:tc>
          <w:tcPr>
            <w:tcW w:w="1498" w:type="dxa"/>
          </w:tcPr>
          <w:p w:rsidR="00217615" w:rsidRPr="00236F5C" w:rsidRDefault="00217615" w:rsidP="00865BCA">
            <w:pPr>
              <w:spacing w:after="0" w:line="360" w:lineRule="auto"/>
              <w:contextualSpacing/>
              <w:jc w:val="both"/>
              <w:rPr>
                <w:rFonts w:ascii="Times New Roman" w:eastAsia="Calibri" w:hAnsi="Times New Roman" w:cs="Times New Roman"/>
                <w:b/>
                <w:sz w:val="24"/>
                <w:szCs w:val="24"/>
                <w:lang w:val="en-US"/>
              </w:rPr>
            </w:pPr>
            <w:r w:rsidRPr="00236F5C">
              <w:rPr>
                <w:rFonts w:ascii="Times New Roman" w:eastAsia="Calibri" w:hAnsi="Times New Roman" w:cs="Times New Roman"/>
                <w:sz w:val="24"/>
                <w:szCs w:val="24"/>
              </w:rPr>
              <w:t>«Братья наши меньшие»</w:t>
            </w:r>
          </w:p>
        </w:tc>
        <w:tc>
          <w:tcPr>
            <w:tcW w:w="1567" w:type="dxa"/>
            <w:gridSpan w:val="2"/>
          </w:tcPr>
          <w:p w:rsidR="00217615" w:rsidRPr="00236F5C" w:rsidRDefault="00217615" w:rsidP="00865BCA">
            <w:pPr>
              <w:spacing w:after="0" w:line="360" w:lineRule="auto"/>
              <w:contextualSpacing/>
              <w:jc w:val="both"/>
              <w:rPr>
                <w:rFonts w:ascii="Times New Roman" w:eastAsia="Calibri" w:hAnsi="Times New Roman" w:cs="Times New Roman"/>
                <w:b/>
                <w:sz w:val="24"/>
                <w:szCs w:val="24"/>
                <w:lang w:val="en-US"/>
              </w:rPr>
            </w:pPr>
            <w:r w:rsidRPr="00236F5C">
              <w:rPr>
                <w:rFonts w:ascii="Times New Roman" w:eastAsia="Calibri" w:hAnsi="Times New Roman" w:cs="Times New Roman"/>
                <w:sz w:val="24"/>
                <w:szCs w:val="24"/>
              </w:rPr>
              <w:t>«Зелёный мир»</w:t>
            </w:r>
          </w:p>
        </w:tc>
        <w:tc>
          <w:tcPr>
            <w:tcW w:w="1551" w:type="dxa"/>
            <w:gridSpan w:val="3"/>
          </w:tcPr>
          <w:p w:rsidR="00217615" w:rsidRPr="00236F5C" w:rsidRDefault="00217615" w:rsidP="00865BCA">
            <w:pPr>
              <w:spacing w:after="0" w:line="360" w:lineRule="auto"/>
              <w:contextualSpacing/>
              <w:jc w:val="both"/>
              <w:rPr>
                <w:rFonts w:ascii="Times New Roman" w:eastAsia="Calibri" w:hAnsi="Times New Roman" w:cs="Times New Roman"/>
                <w:b/>
                <w:sz w:val="24"/>
                <w:szCs w:val="24"/>
                <w:lang w:val="en-US"/>
              </w:rPr>
            </w:pPr>
            <w:r w:rsidRPr="00236F5C">
              <w:rPr>
                <w:rFonts w:ascii="Times New Roman" w:eastAsia="Calibri" w:hAnsi="Times New Roman" w:cs="Times New Roman"/>
                <w:sz w:val="24"/>
                <w:szCs w:val="24"/>
              </w:rPr>
              <w:t>«Навстречу лету»</w:t>
            </w:r>
          </w:p>
        </w:tc>
        <w:tc>
          <w:tcPr>
            <w:tcW w:w="1418" w:type="dxa"/>
          </w:tcPr>
          <w:p w:rsidR="00217615" w:rsidRPr="00236F5C" w:rsidRDefault="00AD1FB2"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Развлечение «Папа, мама, я – дружна семья»</w:t>
            </w:r>
          </w:p>
          <w:p w:rsidR="00217615" w:rsidRPr="00236F5C" w:rsidRDefault="00217615" w:rsidP="00865BCA">
            <w:pPr>
              <w:spacing w:after="0" w:line="360" w:lineRule="auto"/>
              <w:contextualSpacing/>
              <w:jc w:val="both"/>
              <w:rPr>
                <w:rFonts w:ascii="Times New Roman" w:eastAsia="Calibri" w:hAnsi="Times New Roman" w:cs="Times New Roman"/>
                <w:sz w:val="24"/>
                <w:szCs w:val="24"/>
              </w:rPr>
            </w:pPr>
          </w:p>
        </w:tc>
      </w:tr>
    </w:tbl>
    <w:p w:rsidR="00217615" w:rsidRPr="00236F5C" w:rsidRDefault="00217615" w:rsidP="00236F5C">
      <w:pPr>
        <w:tabs>
          <w:tab w:val="left" w:pos="567"/>
          <w:tab w:val="left" w:pos="709"/>
        </w:tabs>
        <w:autoSpaceDE w:val="0"/>
        <w:autoSpaceDN w:val="0"/>
        <w:adjustRightInd w:val="0"/>
        <w:spacing w:after="0" w:line="360" w:lineRule="auto"/>
        <w:ind w:firstLine="709"/>
        <w:contextualSpacing/>
        <w:jc w:val="both"/>
        <w:rPr>
          <w:rFonts w:ascii="Times New Roman" w:eastAsia="Times New Roman" w:hAnsi="Times New Roman" w:cs="Times New Roman"/>
          <w:bCs/>
          <w:color w:val="000000"/>
          <w:sz w:val="24"/>
          <w:szCs w:val="24"/>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34"/>
        <w:gridCol w:w="1584"/>
        <w:gridCol w:w="1701"/>
        <w:gridCol w:w="1815"/>
        <w:gridCol w:w="1445"/>
        <w:gridCol w:w="1409"/>
        <w:gridCol w:w="1143"/>
      </w:tblGrid>
      <w:tr w:rsidR="00820B7F" w:rsidRPr="00236F5C" w:rsidTr="00865BCA">
        <w:tc>
          <w:tcPr>
            <w:tcW w:w="10031" w:type="dxa"/>
            <w:gridSpan w:val="7"/>
          </w:tcPr>
          <w:p w:rsidR="00820B7F" w:rsidRPr="00236F5C" w:rsidRDefault="00820B7F"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sz w:val="24"/>
                <w:szCs w:val="24"/>
              </w:rPr>
              <w:t>П</w:t>
            </w:r>
            <w:r w:rsidR="00294D34" w:rsidRPr="00236F5C">
              <w:rPr>
                <w:rFonts w:ascii="Times New Roman" w:eastAsia="Calibri" w:hAnsi="Times New Roman" w:cs="Times New Roman"/>
                <w:b/>
                <w:sz w:val="24"/>
                <w:szCs w:val="24"/>
              </w:rPr>
              <w:t>римерное п</w:t>
            </w:r>
            <w:r w:rsidRPr="00236F5C">
              <w:rPr>
                <w:rFonts w:ascii="Times New Roman" w:eastAsia="Calibri" w:hAnsi="Times New Roman" w:cs="Times New Roman"/>
                <w:b/>
                <w:sz w:val="24"/>
                <w:szCs w:val="24"/>
              </w:rPr>
              <w:t>ланирование работы в подготовительной к школе группе</w:t>
            </w:r>
          </w:p>
        </w:tc>
      </w:tr>
      <w:tr w:rsidR="00820B7F" w:rsidRPr="00236F5C" w:rsidTr="00865BCA">
        <w:tc>
          <w:tcPr>
            <w:tcW w:w="2518" w:type="dxa"/>
            <w:gridSpan w:val="2"/>
            <w:vMerge w:val="restart"/>
          </w:tcPr>
          <w:p w:rsidR="00820B7F" w:rsidRPr="00236F5C" w:rsidRDefault="00820B7F"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sz w:val="24"/>
                <w:szCs w:val="24"/>
              </w:rPr>
              <w:lastRenderedPageBreak/>
              <w:t>Месяц</w:t>
            </w:r>
          </w:p>
        </w:tc>
        <w:tc>
          <w:tcPr>
            <w:tcW w:w="6370" w:type="dxa"/>
            <w:gridSpan w:val="4"/>
          </w:tcPr>
          <w:p w:rsidR="00820B7F" w:rsidRPr="00236F5C" w:rsidRDefault="00820B7F"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sz w:val="24"/>
                <w:szCs w:val="24"/>
              </w:rPr>
              <w:t>Недели месяца</w:t>
            </w:r>
          </w:p>
        </w:tc>
        <w:tc>
          <w:tcPr>
            <w:tcW w:w="1143" w:type="dxa"/>
          </w:tcPr>
          <w:p w:rsidR="00820B7F" w:rsidRPr="00236F5C" w:rsidRDefault="00820B7F" w:rsidP="00865BCA">
            <w:pPr>
              <w:spacing w:after="0" w:line="360" w:lineRule="auto"/>
              <w:contextualSpacing/>
              <w:jc w:val="both"/>
              <w:rPr>
                <w:rFonts w:ascii="Times New Roman" w:eastAsia="Calibri" w:hAnsi="Times New Roman" w:cs="Times New Roman"/>
                <w:b/>
                <w:sz w:val="24"/>
                <w:szCs w:val="24"/>
              </w:rPr>
            </w:pPr>
          </w:p>
        </w:tc>
      </w:tr>
      <w:tr w:rsidR="00820B7F" w:rsidRPr="00236F5C" w:rsidTr="00865BCA">
        <w:tc>
          <w:tcPr>
            <w:tcW w:w="2518" w:type="dxa"/>
            <w:gridSpan w:val="2"/>
            <w:vMerge/>
          </w:tcPr>
          <w:p w:rsidR="00820B7F" w:rsidRPr="00236F5C" w:rsidRDefault="00820B7F" w:rsidP="00865BCA">
            <w:pPr>
              <w:spacing w:after="0" w:line="360" w:lineRule="auto"/>
              <w:contextualSpacing/>
              <w:jc w:val="both"/>
              <w:rPr>
                <w:rFonts w:ascii="Times New Roman" w:eastAsia="Calibri" w:hAnsi="Times New Roman" w:cs="Times New Roman"/>
                <w:b/>
                <w:sz w:val="24"/>
                <w:szCs w:val="24"/>
              </w:rPr>
            </w:pPr>
          </w:p>
        </w:tc>
        <w:tc>
          <w:tcPr>
            <w:tcW w:w="1701" w:type="dxa"/>
          </w:tcPr>
          <w:p w:rsidR="00820B7F" w:rsidRPr="00236F5C" w:rsidRDefault="00820B7F"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sz w:val="24"/>
                <w:szCs w:val="24"/>
              </w:rPr>
              <w:t>1-ая неделя</w:t>
            </w:r>
          </w:p>
        </w:tc>
        <w:tc>
          <w:tcPr>
            <w:tcW w:w="1815" w:type="dxa"/>
          </w:tcPr>
          <w:p w:rsidR="00820B7F" w:rsidRPr="00236F5C" w:rsidRDefault="00820B7F"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sz w:val="24"/>
                <w:szCs w:val="24"/>
              </w:rPr>
              <w:t>2-ая неделя</w:t>
            </w:r>
          </w:p>
        </w:tc>
        <w:tc>
          <w:tcPr>
            <w:tcW w:w="1445" w:type="dxa"/>
          </w:tcPr>
          <w:p w:rsidR="00820B7F" w:rsidRPr="00236F5C" w:rsidRDefault="00820B7F"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sz w:val="24"/>
                <w:szCs w:val="24"/>
              </w:rPr>
              <w:t>3-ья неделя</w:t>
            </w:r>
          </w:p>
        </w:tc>
        <w:tc>
          <w:tcPr>
            <w:tcW w:w="1409" w:type="dxa"/>
          </w:tcPr>
          <w:p w:rsidR="00820B7F" w:rsidRPr="00236F5C" w:rsidRDefault="00820B7F"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sz w:val="24"/>
                <w:szCs w:val="24"/>
              </w:rPr>
              <w:t>4-ая неделя</w:t>
            </w:r>
          </w:p>
        </w:tc>
        <w:tc>
          <w:tcPr>
            <w:tcW w:w="1143" w:type="dxa"/>
          </w:tcPr>
          <w:p w:rsidR="00820B7F" w:rsidRPr="00236F5C" w:rsidRDefault="00820B7F"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sz w:val="24"/>
                <w:szCs w:val="24"/>
              </w:rPr>
              <w:t>Итоговое мероприятие</w:t>
            </w:r>
          </w:p>
        </w:tc>
      </w:tr>
      <w:tr w:rsidR="00820B7F" w:rsidRPr="00236F5C" w:rsidTr="00865BCA">
        <w:trPr>
          <w:trHeight w:val="970"/>
        </w:trPr>
        <w:tc>
          <w:tcPr>
            <w:tcW w:w="934" w:type="dxa"/>
          </w:tcPr>
          <w:p w:rsidR="00820B7F" w:rsidRPr="00236F5C" w:rsidRDefault="00820B7F"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sz w:val="24"/>
                <w:szCs w:val="24"/>
              </w:rPr>
              <w:t>Сентябрь</w:t>
            </w:r>
          </w:p>
        </w:tc>
        <w:tc>
          <w:tcPr>
            <w:tcW w:w="1584" w:type="dxa"/>
          </w:tcPr>
          <w:p w:rsidR="00A93A2C"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color w:val="000000"/>
                <w:sz w:val="24"/>
                <w:szCs w:val="24"/>
              </w:rPr>
              <w:t xml:space="preserve">  «Осень.  </w:t>
            </w:r>
          </w:p>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color w:val="000000"/>
                <w:sz w:val="24"/>
                <w:szCs w:val="24"/>
              </w:rPr>
              <w:t>Путешествие в страну знаний»</w:t>
            </w:r>
          </w:p>
        </w:tc>
        <w:tc>
          <w:tcPr>
            <w:tcW w:w="1701" w:type="dxa"/>
          </w:tcPr>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lang w:val="en-US"/>
              </w:rPr>
            </w:pPr>
            <w:r w:rsidRPr="00236F5C">
              <w:rPr>
                <w:rFonts w:ascii="Times New Roman" w:eastAsia="Calibri" w:hAnsi="Times New Roman" w:cs="Times New Roman"/>
                <w:color w:val="000000"/>
                <w:sz w:val="24"/>
                <w:szCs w:val="24"/>
              </w:rPr>
              <w:t xml:space="preserve"> «Здравствуй, детский сад!»</w:t>
            </w:r>
          </w:p>
        </w:tc>
        <w:tc>
          <w:tcPr>
            <w:tcW w:w="1815" w:type="dxa"/>
          </w:tcPr>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lang w:val="en-US"/>
              </w:rPr>
            </w:pPr>
            <w:r w:rsidRPr="00236F5C">
              <w:rPr>
                <w:rFonts w:ascii="Times New Roman" w:eastAsia="Calibri" w:hAnsi="Times New Roman" w:cs="Times New Roman"/>
                <w:color w:val="000000"/>
                <w:sz w:val="24"/>
                <w:szCs w:val="24"/>
              </w:rPr>
              <w:t xml:space="preserve"> «Неделя будущего первоклассника»</w:t>
            </w:r>
          </w:p>
        </w:tc>
        <w:tc>
          <w:tcPr>
            <w:tcW w:w="1445" w:type="dxa"/>
          </w:tcPr>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color w:val="000000"/>
                <w:sz w:val="24"/>
                <w:szCs w:val="24"/>
              </w:rPr>
              <w:t xml:space="preserve"> «Мир живой и неживой природы»</w:t>
            </w:r>
          </w:p>
        </w:tc>
        <w:tc>
          <w:tcPr>
            <w:tcW w:w="1409" w:type="dxa"/>
          </w:tcPr>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color w:val="000000"/>
                <w:sz w:val="24"/>
                <w:szCs w:val="24"/>
              </w:rPr>
              <w:t xml:space="preserve"> «Неделя здоровья, семьи и спорта»</w:t>
            </w:r>
          </w:p>
        </w:tc>
        <w:tc>
          <w:tcPr>
            <w:tcW w:w="1143" w:type="dxa"/>
          </w:tcPr>
          <w:p w:rsidR="00AF1CAD" w:rsidRPr="00236F5C" w:rsidRDefault="00AF1CAD"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Малая </w:t>
            </w:r>
          </w:p>
          <w:p w:rsidR="00820B7F" w:rsidRPr="00236F5C" w:rsidRDefault="00AF1CAD"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sz w:val="24"/>
                <w:szCs w:val="24"/>
              </w:rPr>
              <w:t>Спартакиада</w:t>
            </w:r>
            <w:r w:rsidR="00820B7F" w:rsidRPr="00236F5C">
              <w:rPr>
                <w:rFonts w:ascii="Times New Roman" w:eastAsia="Calibri" w:hAnsi="Times New Roman" w:cs="Times New Roman"/>
                <w:sz w:val="24"/>
                <w:szCs w:val="24"/>
              </w:rPr>
              <w:t xml:space="preserve">  </w:t>
            </w:r>
          </w:p>
        </w:tc>
      </w:tr>
      <w:tr w:rsidR="00820B7F" w:rsidRPr="00236F5C" w:rsidTr="00865BCA">
        <w:tc>
          <w:tcPr>
            <w:tcW w:w="934" w:type="dxa"/>
          </w:tcPr>
          <w:p w:rsidR="00820B7F" w:rsidRPr="00236F5C" w:rsidRDefault="00820B7F"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sz w:val="24"/>
                <w:szCs w:val="24"/>
              </w:rPr>
              <w:t>Октябрь</w:t>
            </w:r>
          </w:p>
        </w:tc>
        <w:tc>
          <w:tcPr>
            <w:tcW w:w="1584" w:type="dxa"/>
          </w:tcPr>
          <w:p w:rsidR="00A93A2C"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color w:val="000000"/>
                <w:sz w:val="24"/>
                <w:szCs w:val="24"/>
              </w:rPr>
              <w:t xml:space="preserve">«Осень.  </w:t>
            </w:r>
          </w:p>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color w:val="000000"/>
                <w:sz w:val="24"/>
                <w:szCs w:val="24"/>
              </w:rPr>
              <w:t>Музыкальная палитра»</w:t>
            </w:r>
          </w:p>
        </w:tc>
        <w:tc>
          <w:tcPr>
            <w:tcW w:w="1701" w:type="dxa"/>
          </w:tcPr>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lang w:val="en-US"/>
              </w:rPr>
            </w:pPr>
            <w:r w:rsidRPr="00236F5C">
              <w:rPr>
                <w:rFonts w:ascii="Times New Roman" w:eastAsia="Calibri" w:hAnsi="Times New Roman" w:cs="Times New Roman"/>
                <w:color w:val="000000"/>
                <w:sz w:val="24"/>
                <w:szCs w:val="24"/>
              </w:rPr>
              <w:t xml:space="preserve"> «В мире музыкальных инструментов»</w:t>
            </w:r>
          </w:p>
        </w:tc>
        <w:tc>
          <w:tcPr>
            <w:tcW w:w="1815" w:type="dxa"/>
          </w:tcPr>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lang w:val="en-US"/>
              </w:rPr>
            </w:pPr>
            <w:r w:rsidRPr="00236F5C">
              <w:rPr>
                <w:rFonts w:ascii="Times New Roman" w:eastAsia="Calibri" w:hAnsi="Times New Roman" w:cs="Times New Roman"/>
                <w:color w:val="000000"/>
                <w:sz w:val="24"/>
                <w:szCs w:val="24"/>
              </w:rPr>
              <w:t xml:space="preserve"> «Осенние мелодии»</w:t>
            </w:r>
          </w:p>
        </w:tc>
        <w:tc>
          <w:tcPr>
            <w:tcW w:w="1445" w:type="dxa"/>
          </w:tcPr>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lang w:val="en-US"/>
              </w:rPr>
            </w:pPr>
            <w:r w:rsidRPr="00236F5C">
              <w:rPr>
                <w:rFonts w:ascii="Times New Roman" w:eastAsia="Calibri" w:hAnsi="Times New Roman" w:cs="Times New Roman"/>
                <w:color w:val="000000"/>
                <w:sz w:val="24"/>
                <w:szCs w:val="24"/>
              </w:rPr>
              <w:t>«Танцевальный марафон»</w:t>
            </w:r>
          </w:p>
        </w:tc>
        <w:tc>
          <w:tcPr>
            <w:tcW w:w="1409" w:type="dxa"/>
          </w:tcPr>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color w:val="000000"/>
                <w:sz w:val="24"/>
                <w:szCs w:val="24"/>
              </w:rPr>
              <w:t xml:space="preserve"> «Сказки осени»</w:t>
            </w:r>
          </w:p>
        </w:tc>
        <w:tc>
          <w:tcPr>
            <w:tcW w:w="1143" w:type="dxa"/>
          </w:tcPr>
          <w:p w:rsidR="00820B7F" w:rsidRPr="00236F5C" w:rsidRDefault="00AF1CAD"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sz w:val="24"/>
                <w:szCs w:val="24"/>
              </w:rPr>
              <w:t xml:space="preserve">Праздник </w:t>
            </w:r>
            <w:r w:rsidR="00820B7F" w:rsidRPr="00236F5C">
              <w:rPr>
                <w:rFonts w:ascii="Times New Roman" w:eastAsia="Calibri" w:hAnsi="Times New Roman" w:cs="Times New Roman"/>
                <w:sz w:val="24"/>
                <w:szCs w:val="24"/>
              </w:rPr>
              <w:t>«Осенний бал»</w:t>
            </w:r>
          </w:p>
        </w:tc>
      </w:tr>
      <w:tr w:rsidR="00820B7F" w:rsidRPr="00236F5C" w:rsidTr="00865BCA">
        <w:tc>
          <w:tcPr>
            <w:tcW w:w="934" w:type="dxa"/>
          </w:tcPr>
          <w:p w:rsidR="00820B7F" w:rsidRPr="00236F5C" w:rsidRDefault="00820B7F"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sz w:val="24"/>
                <w:szCs w:val="24"/>
              </w:rPr>
              <w:t>Ноябрь</w:t>
            </w:r>
          </w:p>
        </w:tc>
        <w:tc>
          <w:tcPr>
            <w:tcW w:w="1584" w:type="dxa"/>
          </w:tcPr>
          <w:p w:rsidR="00A93A2C"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color w:val="000000"/>
                <w:sz w:val="24"/>
                <w:szCs w:val="24"/>
              </w:rPr>
              <w:t xml:space="preserve">«Осень.  </w:t>
            </w:r>
          </w:p>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color w:val="000000"/>
                <w:sz w:val="24"/>
                <w:szCs w:val="24"/>
              </w:rPr>
              <w:t>Мы умные, смелые, ловкие, умелые»</w:t>
            </w:r>
          </w:p>
        </w:tc>
        <w:tc>
          <w:tcPr>
            <w:tcW w:w="1701" w:type="dxa"/>
          </w:tcPr>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lang w:val="en-US"/>
              </w:rPr>
            </w:pPr>
            <w:r w:rsidRPr="00236F5C">
              <w:rPr>
                <w:rFonts w:ascii="Times New Roman" w:eastAsia="Calibri" w:hAnsi="Times New Roman" w:cs="Times New Roman"/>
                <w:color w:val="000000"/>
                <w:sz w:val="24"/>
                <w:szCs w:val="24"/>
              </w:rPr>
              <w:t xml:space="preserve"> «Что нам осень подарила»</w:t>
            </w:r>
          </w:p>
        </w:tc>
        <w:tc>
          <w:tcPr>
            <w:tcW w:w="1815" w:type="dxa"/>
          </w:tcPr>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color w:val="000000"/>
                <w:sz w:val="24"/>
                <w:szCs w:val="24"/>
              </w:rPr>
              <w:t xml:space="preserve"> «В здоровом теле – здоровый дух»</w:t>
            </w:r>
          </w:p>
        </w:tc>
        <w:tc>
          <w:tcPr>
            <w:tcW w:w="1445" w:type="dxa"/>
          </w:tcPr>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color w:val="000000"/>
                <w:sz w:val="24"/>
                <w:szCs w:val="24"/>
              </w:rPr>
              <w:t xml:space="preserve">   «В гостях у Мойдодыра»</w:t>
            </w:r>
          </w:p>
        </w:tc>
        <w:tc>
          <w:tcPr>
            <w:tcW w:w="1409" w:type="dxa"/>
          </w:tcPr>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color w:val="000000"/>
                <w:sz w:val="24"/>
                <w:szCs w:val="24"/>
              </w:rPr>
              <w:t xml:space="preserve"> «Неделя весёлых и находчивых. (КВН)»</w:t>
            </w:r>
          </w:p>
        </w:tc>
        <w:tc>
          <w:tcPr>
            <w:tcW w:w="1143" w:type="dxa"/>
          </w:tcPr>
          <w:p w:rsidR="00AD4CA4" w:rsidRPr="00236F5C" w:rsidRDefault="00AF1CAD"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Концерт </w:t>
            </w:r>
          </w:p>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sz w:val="24"/>
                <w:szCs w:val="24"/>
              </w:rPr>
              <w:t>«</w:t>
            </w:r>
            <w:r w:rsidR="003955E3" w:rsidRPr="00236F5C">
              <w:rPr>
                <w:rFonts w:ascii="Times New Roman" w:eastAsia="Calibri" w:hAnsi="Times New Roman" w:cs="Times New Roman"/>
                <w:sz w:val="24"/>
                <w:szCs w:val="24"/>
              </w:rPr>
              <w:t>Для милых мам</w:t>
            </w:r>
            <w:r w:rsidRPr="00236F5C">
              <w:rPr>
                <w:rFonts w:ascii="Times New Roman" w:eastAsia="Calibri" w:hAnsi="Times New Roman" w:cs="Times New Roman"/>
                <w:sz w:val="24"/>
                <w:szCs w:val="24"/>
              </w:rPr>
              <w:t>»</w:t>
            </w:r>
          </w:p>
        </w:tc>
      </w:tr>
      <w:tr w:rsidR="00820B7F" w:rsidRPr="00236F5C" w:rsidTr="00865BCA">
        <w:tc>
          <w:tcPr>
            <w:tcW w:w="934" w:type="dxa"/>
          </w:tcPr>
          <w:p w:rsidR="00820B7F" w:rsidRPr="00236F5C" w:rsidRDefault="00820B7F"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sz w:val="24"/>
                <w:szCs w:val="24"/>
              </w:rPr>
              <w:t>Декабрь</w:t>
            </w:r>
          </w:p>
        </w:tc>
        <w:tc>
          <w:tcPr>
            <w:tcW w:w="1584" w:type="dxa"/>
          </w:tcPr>
          <w:p w:rsidR="00A93A2C"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color w:val="000000"/>
                <w:sz w:val="24"/>
                <w:szCs w:val="24"/>
              </w:rPr>
              <w:t xml:space="preserve">«Зима. </w:t>
            </w:r>
          </w:p>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color w:val="000000"/>
                <w:sz w:val="24"/>
                <w:szCs w:val="24"/>
              </w:rPr>
              <w:t>В гостях у сказки»</w:t>
            </w:r>
          </w:p>
        </w:tc>
        <w:tc>
          <w:tcPr>
            <w:tcW w:w="1701" w:type="dxa"/>
          </w:tcPr>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lang w:val="en-US"/>
              </w:rPr>
            </w:pPr>
            <w:r w:rsidRPr="00236F5C">
              <w:rPr>
                <w:rFonts w:ascii="Times New Roman" w:eastAsia="Calibri" w:hAnsi="Times New Roman" w:cs="Times New Roman"/>
                <w:color w:val="000000"/>
                <w:sz w:val="24"/>
                <w:szCs w:val="24"/>
              </w:rPr>
              <w:t xml:space="preserve"> «Путешествие к Снежной королеве»</w:t>
            </w:r>
          </w:p>
        </w:tc>
        <w:tc>
          <w:tcPr>
            <w:tcW w:w="1815" w:type="dxa"/>
          </w:tcPr>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color w:val="000000"/>
                <w:sz w:val="24"/>
                <w:szCs w:val="24"/>
              </w:rPr>
              <w:t xml:space="preserve"> «</w:t>
            </w:r>
            <w:r w:rsidR="00ED7FD3" w:rsidRPr="00236F5C">
              <w:rPr>
                <w:rFonts w:ascii="Times New Roman" w:eastAsia="Calibri" w:hAnsi="Times New Roman" w:cs="Times New Roman"/>
                <w:color w:val="000000"/>
                <w:sz w:val="24"/>
                <w:szCs w:val="24"/>
              </w:rPr>
              <w:t>Волшебные п</w:t>
            </w:r>
            <w:r w:rsidRPr="00236F5C">
              <w:rPr>
                <w:rFonts w:ascii="Times New Roman" w:eastAsia="Calibri" w:hAnsi="Times New Roman" w:cs="Times New Roman"/>
                <w:color w:val="000000"/>
                <w:sz w:val="24"/>
                <w:szCs w:val="24"/>
              </w:rPr>
              <w:t>ревращения»</w:t>
            </w:r>
          </w:p>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rPr>
            </w:pPr>
          </w:p>
        </w:tc>
        <w:tc>
          <w:tcPr>
            <w:tcW w:w="1445" w:type="dxa"/>
          </w:tcPr>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color w:val="000000"/>
                <w:sz w:val="24"/>
                <w:szCs w:val="24"/>
              </w:rPr>
              <w:t xml:space="preserve"> «Сказки зимнего леса»</w:t>
            </w:r>
          </w:p>
        </w:tc>
        <w:tc>
          <w:tcPr>
            <w:tcW w:w="1409" w:type="dxa"/>
          </w:tcPr>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color w:val="000000"/>
                <w:sz w:val="24"/>
                <w:szCs w:val="24"/>
              </w:rPr>
              <w:t xml:space="preserve"> «В ожидании Деда Мороза»</w:t>
            </w:r>
          </w:p>
        </w:tc>
        <w:tc>
          <w:tcPr>
            <w:tcW w:w="1143" w:type="dxa"/>
          </w:tcPr>
          <w:p w:rsidR="00820B7F" w:rsidRPr="00236F5C" w:rsidRDefault="00ED7FD3"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sz w:val="24"/>
                <w:szCs w:val="24"/>
              </w:rPr>
              <w:t xml:space="preserve">Праздник </w:t>
            </w:r>
            <w:r w:rsidR="00820B7F" w:rsidRPr="00236F5C">
              <w:rPr>
                <w:rFonts w:ascii="Times New Roman" w:eastAsia="Calibri" w:hAnsi="Times New Roman" w:cs="Times New Roman"/>
                <w:sz w:val="24"/>
                <w:szCs w:val="24"/>
              </w:rPr>
              <w:t>«Дед Мороз пришёл к нам в гости!!!»</w:t>
            </w:r>
          </w:p>
        </w:tc>
      </w:tr>
      <w:tr w:rsidR="00820B7F" w:rsidRPr="00236F5C" w:rsidTr="00865BCA">
        <w:tc>
          <w:tcPr>
            <w:tcW w:w="934" w:type="dxa"/>
          </w:tcPr>
          <w:p w:rsidR="00820B7F" w:rsidRPr="00236F5C" w:rsidRDefault="00820B7F"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sz w:val="24"/>
                <w:szCs w:val="24"/>
              </w:rPr>
              <w:t>Январь</w:t>
            </w:r>
          </w:p>
        </w:tc>
        <w:tc>
          <w:tcPr>
            <w:tcW w:w="1584" w:type="dxa"/>
          </w:tcPr>
          <w:p w:rsidR="00A93A2C"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color w:val="000000"/>
                <w:sz w:val="24"/>
                <w:szCs w:val="24"/>
              </w:rPr>
              <w:t>«Зима.</w:t>
            </w:r>
          </w:p>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color w:val="000000"/>
                <w:sz w:val="24"/>
                <w:szCs w:val="24"/>
              </w:rPr>
              <w:t xml:space="preserve"> В королевстве хороших манер»</w:t>
            </w:r>
          </w:p>
        </w:tc>
        <w:tc>
          <w:tcPr>
            <w:tcW w:w="1701" w:type="dxa"/>
          </w:tcPr>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color w:val="000000"/>
                <w:sz w:val="24"/>
                <w:szCs w:val="24"/>
              </w:rPr>
              <w:t xml:space="preserve"> «Неделя вежливости»</w:t>
            </w:r>
          </w:p>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rPr>
            </w:pPr>
          </w:p>
        </w:tc>
        <w:tc>
          <w:tcPr>
            <w:tcW w:w="1815" w:type="dxa"/>
          </w:tcPr>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color w:val="000000"/>
                <w:sz w:val="24"/>
                <w:szCs w:val="24"/>
              </w:rPr>
              <w:t xml:space="preserve"> «Человек без друзей, что дерево без корней»</w:t>
            </w:r>
          </w:p>
        </w:tc>
        <w:tc>
          <w:tcPr>
            <w:tcW w:w="1445" w:type="dxa"/>
          </w:tcPr>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color w:val="000000"/>
                <w:sz w:val="24"/>
                <w:szCs w:val="24"/>
              </w:rPr>
              <w:t xml:space="preserve"> «Гостю почёт – хозяину честь» (Этикет)</w:t>
            </w:r>
          </w:p>
        </w:tc>
        <w:tc>
          <w:tcPr>
            <w:tcW w:w="1409" w:type="dxa"/>
          </w:tcPr>
          <w:p w:rsidR="00820B7F" w:rsidRPr="00236F5C" w:rsidRDefault="00E06095"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color w:val="000000"/>
                <w:sz w:val="24"/>
                <w:szCs w:val="24"/>
              </w:rPr>
              <w:t>«Красна изба углами, да славится делами»</w:t>
            </w:r>
          </w:p>
        </w:tc>
        <w:tc>
          <w:tcPr>
            <w:tcW w:w="1143" w:type="dxa"/>
          </w:tcPr>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sz w:val="24"/>
                <w:szCs w:val="24"/>
              </w:rPr>
              <w:t>Конкурс стихов о правилах вежливо</w:t>
            </w:r>
            <w:r w:rsidR="00E06095" w:rsidRPr="00236F5C">
              <w:rPr>
                <w:rFonts w:ascii="Times New Roman" w:eastAsia="Calibri" w:hAnsi="Times New Roman" w:cs="Times New Roman"/>
                <w:sz w:val="24"/>
                <w:szCs w:val="24"/>
              </w:rPr>
              <w:t>сти</w:t>
            </w:r>
            <w:r w:rsidRPr="00236F5C">
              <w:rPr>
                <w:rFonts w:ascii="Times New Roman" w:eastAsia="Calibri" w:hAnsi="Times New Roman" w:cs="Times New Roman"/>
                <w:sz w:val="24"/>
                <w:szCs w:val="24"/>
              </w:rPr>
              <w:t xml:space="preserve"> </w:t>
            </w:r>
          </w:p>
        </w:tc>
      </w:tr>
      <w:tr w:rsidR="00820B7F" w:rsidRPr="00236F5C" w:rsidTr="00865BCA">
        <w:tc>
          <w:tcPr>
            <w:tcW w:w="934" w:type="dxa"/>
          </w:tcPr>
          <w:p w:rsidR="00820B7F" w:rsidRPr="00236F5C" w:rsidRDefault="00820B7F"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sz w:val="24"/>
                <w:szCs w:val="24"/>
              </w:rPr>
              <w:t>Февраль</w:t>
            </w:r>
          </w:p>
        </w:tc>
        <w:tc>
          <w:tcPr>
            <w:tcW w:w="1584" w:type="dxa"/>
          </w:tcPr>
          <w:p w:rsidR="00A93A2C"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color w:val="000000"/>
                <w:sz w:val="24"/>
                <w:szCs w:val="24"/>
              </w:rPr>
              <w:t xml:space="preserve">«Зима.  </w:t>
            </w:r>
          </w:p>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color w:val="000000"/>
                <w:sz w:val="24"/>
                <w:szCs w:val="24"/>
              </w:rPr>
              <w:t>Безопасность»</w:t>
            </w:r>
          </w:p>
        </w:tc>
        <w:tc>
          <w:tcPr>
            <w:tcW w:w="1701" w:type="dxa"/>
          </w:tcPr>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color w:val="000000"/>
                <w:sz w:val="24"/>
                <w:szCs w:val="24"/>
              </w:rPr>
              <w:t xml:space="preserve"> «Азбука дорожных наук»</w:t>
            </w:r>
          </w:p>
        </w:tc>
        <w:tc>
          <w:tcPr>
            <w:tcW w:w="1815" w:type="dxa"/>
          </w:tcPr>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color w:val="000000"/>
                <w:sz w:val="24"/>
                <w:szCs w:val="24"/>
              </w:rPr>
              <w:t xml:space="preserve"> «Чтобы не было пожара, чтобы не было беды!»</w:t>
            </w:r>
          </w:p>
        </w:tc>
        <w:tc>
          <w:tcPr>
            <w:tcW w:w="1445" w:type="dxa"/>
          </w:tcPr>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color w:val="000000"/>
                <w:sz w:val="24"/>
                <w:szCs w:val="24"/>
              </w:rPr>
              <w:t xml:space="preserve"> «Если дома ты один!»</w:t>
            </w:r>
          </w:p>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rPr>
            </w:pPr>
          </w:p>
        </w:tc>
        <w:tc>
          <w:tcPr>
            <w:tcW w:w="1409" w:type="dxa"/>
          </w:tcPr>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color w:val="000000"/>
                <w:sz w:val="24"/>
                <w:szCs w:val="24"/>
              </w:rPr>
              <w:t xml:space="preserve"> «Правила безопасного поведения </w:t>
            </w:r>
            <w:r w:rsidRPr="00236F5C">
              <w:rPr>
                <w:rFonts w:ascii="Times New Roman" w:eastAsia="Calibri" w:hAnsi="Times New Roman" w:cs="Times New Roman"/>
                <w:color w:val="000000"/>
                <w:sz w:val="24"/>
                <w:szCs w:val="24"/>
              </w:rPr>
              <w:lastRenderedPageBreak/>
              <w:t>в природе»</w:t>
            </w:r>
          </w:p>
        </w:tc>
        <w:tc>
          <w:tcPr>
            <w:tcW w:w="1143" w:type="dxa"/>
          </w:tcPr>
          <w:p w:rsidR="00820B7F" w:rsidRPr="00236F5C" w:rsidRDefault="006357AB"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sz w:val="24"/>
                <w:szCs w:val="24"/>
              </w:rPr>
              <w:lastRenderedPageBreak/>
              <w:t xml:space="preserve">Викторина «Знаешь ли </w:t>
            </w:r>
            <w:r w:rsidRPr="00236F5C">
              <w:rPr>
                <w:rFonts w:ascii="Times New Roman" w:eastAsia="Calibri" w:hAnsi="Times New Roman" w:cs="Times New Roman"/>
                <w:sz w:val="24"/>
                <w:szCs w:val="24"/>
              </w:rPr>
              <w:lastRenderedPageBreak/>
              <w:t>ты…»</w:t>
            </w:r>
          </w:p>
        </w:tc>
      </w:tr>
      <w:tr w:rsidR="00820B7F" w:rsidRPr="00236F5C" w:rsidTr="00865BCA">
        <w:tc>
          <w:tcPr>
            <w:tcW w:w="934" w:type="dxa"/>
          </w:tcPr>
          <w:p w:rsidR="00820B7F" w:rsidRPr="00236F5C" w:rsidRDefault="00820B7F"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sz w:val="24"/>
                <w:szCs w:val="24"/>
              </w:rPr>
              <w:lastRenderedPageBreak/>
              <w:t>Март</w:t>
            </w:r>
          </w:p>
        </w:tc>
        <w:tc>
          <w:tcPr>
            <w:tcW w:w="1584" w:type="dxa"/>
          </w:tcPr>
          <w:p w:rsidR="00747602"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color w:val="000000"/>
                <w:sz w:val="24"/>
                <w:szCs w:val="24"/>
              </w:rPr>
              <w:t>«Весна.</w:t>
            </w:r>
          </w:p>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color w:val="000000"/>
                <w:sz w:val="24"/>
                <w:szCs w:val="24"/>
              </w:rPr>
              <w:t xml:space="preserve"> Город Мастеров»</w:t>
            </w:r>
          </w:p>
        </w:tc>
        <w:tc>
          <w:tcPr>
            <w:tcW w:w="1701" w:type="dxa"/>
          </w:tcPr>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color w:val="000000"/>
                <w:sz w:val="24"/>
                <w:szCs w:val="24"/>
              </w:rPr>
              <w:t xml:space="preserve"> «Полюбуйся, весна наступает!»</w:t>
            </w:r>
          </w:p>
        </w:tc>
        <w:tc>
          <w:tcPr>
            <w:tcW w:w="1815" w:type="dxa"/>
          </w:tcPr>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color w:val="000000"/>
                <w:sz w:val="24"/>
                <w:szCs w:val="24"/>
              </w:rPr>
              <w:t xml:space="preserve"> «Все профессии нужны, все профессии важны!»</w:t>
            </w:r>
          </w:p>
        </w:tc>
        <w:tc>
          <w:tcPr>
            <w:tcW w:w="1445" w:type="dxa"/>
          </w:tcPr>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color w:val="000000"/>
                <w:sz w:val="24"/>
                <w:szCs w:val="24"/>
              </w:rPr>
              <w:t xml:space="preserve">   «Народные умельцы!»</w:t>
            </w:r>
          </w:p>
        </w:tc>
        <w:tc>
          <w:tcPr>
            <w:tcW w:w="1409" w:type="dxa"/>
          </w:tcPr>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color w:val="000000"/>
                <w:sz w:val="24"/>
                <w:szCs w:val="24"/>
              </w:rPr>
              <w:t xml:space="preserve"> «Учение и труд всё перетрут!»</w:t>
            </w:r>
          </w:p>
        </w:tc>
        <w:tc>
          <w:tcPr>
            <w:tcW w:w="1143" w:type="dxa"/>
          </w:tcPr>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sz w:val="24"/>
                <w:szCs w:val="24"/>
              </w:rPr>
              <w:t xml:space="preserve">   Коллаж детских рисунков</w:t>
            </w:r>
          </w:p>
        </w:tc>
      </w:tr>
      <w:tr w:rsidR="00820B7F" w:rsidRPr="00236F5C" w:rsidTr="00865BCA">
        <w:tc>
          <w:tcPr>
            <w:tcW w:w="934" w:type="dxa"/>
          </w:tcPr>
          <w:p w:rsidR="00820B7F" w:rsidRPr="00236F5C" w:rsidRDefault="00820B7F"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sz w:val="24"/>
                <w:szCs w:val="24"/>
              </w:rPr>
              <w:t>Апрель</w:t>
            </w:r>
          </w:p>
        </w:tc>
        <w:tc>
          <w:tcPr>
            <w:tcW w:w="1584" w:type="dxa"/>
          </w:tcPr>
          <w:p w:rsidR="00747602"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color w:val="000000"/>
                <w:sz w:val="24"/>
                <w:szCs w:val="24"/>
              </w:rPr>
              <w:t xml:space="preserve">«Весна. </w:t>
            </w:r>
          </w:p>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color w:val="000000"/>
                <w:sz w:val="24"/>
                <w:szCs w:val="24"/>
              </w:rPr>
              <w:t>Наш дом – планета Земля»</w:t>
            </w:r>
          </w:p>
        </w:tc>
        <w:tc>
          <w:tcPr>
            <w:tcW w:w="1701" w:type="dxa"/>
          </w:tcPr>
          <w:p w:rsidR="00D000A5"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color w:val="000000"/>
                <w:sz w:val="24"/>
                <w:szCs w:val="24"/>
              </w:rPr>
              <w:t xml:space="preserve"> «По морям, по волнам – нынче здесь, а завтра там» </w:t>
            </w:r>
          </w:p>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color w:val="000000"/>
                <w:sz w:val="24"/>
                <w:szCs w:val="24"/>
              </w:rPr>
              <w:t>(Море)</w:t>
            </w:r>
          </w:p>
        </w:tc>
        <w:tc>
          <w:tcPr>
            <w:tcW w:w="1815" w:type="dxa"/>
          </w:tcPr>
          <w:p w:rsidR="00D000A5"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color w:val="000000"/>
                <w:sz w:val="24"/>
                <w:szCs w:val="24"/>
              </w:rPr>
              <w:t xml:space="preserve"> «Загадки Вселенной» </w:t>
            </w:r>
          </w:p>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color w:val="000000"/>
                <w:sz w:val="24"/>
                <w:szCs w:val="24"/>
              </w:rPr>
              <w:t>(Космос)</w:t>
            </w:r>
          </w:p>
        </w:tc>
        <w:tc>
          <w:tcPr>
            <w:tcW w:w="1445" w:type="dxa"/>
          </w:tcPr>
          <w:p w:rsidR="00D000A5"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color w:val="000000"/>
                <w:sz w:val="24"/>
                <w:szCs w:val="24"/>
              </w:rPr>
              <w:t xml:space="preserve"> «Родной край»</w:t>
            </w:r>
          </w:p>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color w:val="000000"/>
                <w:sz w:val="24"/>
                <w:szCs w:val="24"/>
              </w:rPr>
              <w:t xml:space="preserve"> (Обычаи и традиции)</w:t>
            </w:r>
          </w:p>
        </w:tc>
        <w:tc>
          <w:tcPr>
            <w:tcW w:w="1409" w:type="dxa"/>
          </w:tcPr>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color w:val="000000"/>
                <w:sz w:val="24"/>
                <w:szCs w:val="24"/>
              </w:rPr>
              <w:t xml:space="preserve"> «По следам татарских сказок»</w:t>
            </w:r>
          </w:p>
        </w:tc>
        <w:tc>
          <w:tcPr>
            <w:tcW w:w="1143" w:type="dxa"/>
          </w:tcPr>
          <w:p w:rsidR="00D000A5" w:rsidRPr="00236F5C" w:rsidRDefault="00D000A5" w:rsidP="00865BCA">
            <w:pPr>
              <w:spacing w:after="0" w:line="360" w:lineRule="auto"/>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Газета </w:t>
            </w:r>
          </w:p>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sz w:val="24"/>
                <w:szCs w:val="24"/>
              </w:rPr>
              <w:t>«Наш дом – планета Земля»</w:t>
            </w:r>
          </w:p>
        </w:tc>
      </w:tr>
      <w:tr w:rsidR="00820B7F" w:rsidRPr="00236F5C" w:rsidTr="00865BCA">
        <w:tc>
          <w:tcPr>
            <w:tcW w:w="934" w:type="dxa"/>
          </w:tcPr>
          <w:p w:rsidR="00820B7F" w:rsidRPr="00236F5C" w:rsidRDefault="00820B7F" w:rsidP="00865BCA">
            <w:pPr>
              <w:spacing w:after="0" w:line="360" w:lineRule="auto"/>
              <w:contextualSpacing/>
              <w:jc w:val="both"/>
              <w:rPr>
                <w:rFonts w:ascii="Times New Roman" w:eastAsia="Calibri" w:hAnsi="Times New Roman" w:cs="Times New Roman"/>
                <w:b/>
                <w:sz w:val="24"/>
                <w:szCs w:val="24"/>
              </w:rPr>
            </w:pPr>
            <w:r w:rsidRPr="00236F5C">
              <w:rPr>
                <w:rFonts w:ascii="Times New Roman" w:eastAsia="Calibri" w:hAnsi="Times New Roman" w:cs="Times New Roman"/>
                <w:b/>
                <w:sz w:val="24"/>
                <w:szCs w:val="24"/>
              </w:rPr>
              <w:t>Май</w:t>
            </w:r>
          </w:p>
        </w:tc>
        <w:tc>
          <w:tcPr>
            <w:tcW w:w="1584" w:type="dxa"/>
          </w:tcPr>
          <w:p w:rsidR="00747602"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color w:val="000000"/>
                <w:sz w:val="24"/>
                <w:szCs w:val="24"/>
              </w:rPr>
              <w:t xml:space="preserve">«Весна. </w:t>
            </w:r>
          </w:p>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color w:val="000000"/>
                <w:sz w:val="24"/>
                <w:szCs w:val="24"/>
              </w:rPr>
              <w:t>Миру – мир!»</w:t>
            </w:r>
          </w:p>
        </w:tc>
        <w:tc>
          <w:tcPr>
            <w:tcW w:w="1701" w:type="dxa"/>
          </w:tcPr>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color w:val="000000"/>
                <w:sz w:val="24"/>
                <w:szCs w:val="24"/>
              </w:rPr>
              <w:t xml:space="preserve"> </w:t>
            </w:r>
            <w:r w:rsidR="005C3E87" w:rsidRPr="00236F5C">
              <w:rPr>
                <w:rFonts w:ascii="Times New Roman" w:eastAsia="Calibri" w:hAnsi="Times New Roman" w:cs="Times New Roman"/>
                <w:color w:val="000000"/>
                <w:sz w:val="24"/>
                <w:szCs w:val="24"/>
              </w:rPr>
              <w:t>«Праздничный май!»</w:t>
            </w:r>
          </w:p>
        </w:tc>
        <w:tc>
          <w:tcPr>
            <w:tcW w:w="1815" w:type="dxa"/>
          </w:tcPr>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color w:val="000000"/>
                <w:sz w:val="24"/>
                <w:szCs w:val="24"/>
              </w:rPr>
              <w:t xml:space="preserve"> «Страна цветочных снов»</w:t>
            </w:r>
          </w:p>
        </w:tc>
        <w:tc>
          <w:tcPr>
            <w:tcW w:w="1445" w:type="dxa"/>
          </w:tcPr>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color w:val="000000"/>
                <w:sz w:val="24"/>
                <w:szCs w:val="24"/>
              </w:rPr>
              <w:t xml:space="preserve"> «Солнце, воздух и вода – наши лучшие друзья!»</w:t>
            </w:r>
          </w:p>
        </w:tc>
        <w:tc>
          <w:tcPr>
            <w:tcW w:w="1409" w:type="dxa"/>
          </w:tcPr>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color w:val="000000"/>
                <w:sz w:val="24"/>
                <w:szCs w:val="24"/>
              </w:rPr>
              <w:t xml:space="preserve"> «До свидания, детский сад!»</w:t>
            </w:r>
          </w:p>
        </w:tc>
        <w:tc>
          <w:tcPr>
            <w:tcW w:w="1143" w:type="dxa"/>
          </w:tcPr>
          <w:p w:rsidR="00820B7F" w:rsidRPr="00236F5C" w:rsidRDefault="00820B7F" w:rsidP="00865BCA">
            <w:pPr>
              <w:spacing w:after="0" w:line="360" w:lineRule="auto"/>
              <w:contextualSpacing/>
              <w:jc w:val="both"/>
              <w:rPr>
                <w:rFonts w:ascii="Times New Roman" w:eastAsia="Calibri" w:hAnsi="Times New Roman" w:cs="Times New Roman"/>
                <w:color w:val="000000"/>
                <w:sz w:val="24"/>
                <w:szCs w:val="24"/>
              </w:rPr>
            </w:pPr>
            <w:r w:rsidRPr="00236F5C">
              <w:rPr>
                <w:rFonts w:ascii="Times New Roman" w:eastAsia="Calibri" w:hAnsi="Times New Roman" w:cs="Times New Roman"/>
                <w:sz w:val="24"/>
                <w:szCs w:val="24"/>
              </w:rPr>
              <w:t xml:space="preserve"> </w:t>
            </w:r>
            <w:r w:rsidR="001D27D9" w:rsidRPr="00236F5C">
              <w:rPr>
                <w:rFonts w:ascii="Times New Roman" w:eastAsia="Calibri" w:hAnsi="Times New Roman" w:cs="Times New Roman"/>
                <w:sz w:val="24"/>
                <w:szCs w:val="24"/>
              </w:rPr>
              <w:t>Праздник</w:t>
            </w:r>
            <w:r w:rsidRPr="00236F5C">
              <w:rPr>
                <w:rFonts w:ascii="Times New Roman" w:eastAsia="Calibri" w:hAnsi="Times New Roman" w:cs="Times New Roman"/>
                <w:sz w:val="24"/>
                <w:szCs w:val="24"/>
              </w:rPr>
              <w:t xml:space="preserve"> «До свидания, детский сад!»</w:t>
            </w:r>
          </w:p>
        </w:tc>
      </w:tr>
    </w:tbl>
    <w:p w:rsidR="002E74EF" w:rsidRPr="00236F5C" w:rsidRDefault="002E74EF" w:rsidP="00236F5C">
      <w:pPr>
        <w:pStyle w:val="a4"/>
        <w:spacing w:before="0" w:beforeAutospacing="0" w:after="0" w:afterAutospacing="0" w:line="360" w:lineRule="auto"/>
        <w:ind w:firstLine="709"/>
        <w:contextualSpacing/>
        <w:jc w:val="both"/>
        <w:rPr>
          <w:b/>
        </w:rPr>
      </w:pPr>
    </w:p>
    <w:p w:rsidR="002E74EF" w:rsidRPr="00236F5C" w:rsidRDefault="002E74EF" w:rsidP="00865BCA">
      <w:pPr>
        <w:pStyle w:val="a4"/>
        <w:spacing w:before="0" w:beforeAutospacing="0" w:after="0" w:afterAutospacing="0" w:line="360" w:lineRule="auto"/>
        <w:ind w:firstLine="709"/>
        <w:contextualSpacing/>
        <w:jc w:val="both"/>
        <w:rPr>
          <w:b/>
        </w:rPr>
      </w:pPr>
      <w:r w:rsidRPr="00236F5C">
        <w:rPr>
          <w:b/>
        </w:rPr>
        <w:t>3.7.</w:t>
      </w:r>
      <w:r w:rsidR="00865BCA">
        <w:rPr>
          <w:b/>
        </w:rPr>
        <w:t xml:space="preserve"> </w:t>
      </w:r>
      <w:r w:rsidRPr="00236F5C">
        <w:rPr>
          <w:b/>
        </w:rPr>
        <w:t>Режим дня и распрядок</w:t>
      </w:r>
    </w:p>
    <w:p w:rsidR="002E74EF" w:rsidRPr="00236F5C" w:rsidRDefault="002E74EF" w:rsidP="00865BCA">
      <w:pPr>
        <w:shd w:val="clear" w:color="auto" w:fill="FFFFFF"/>
        <w:spacing w:after="0" w:line="360" w:lineRule="auto"/>
        <w:ind w:firstLine="709"/>
        <w:contextualSpacing/>
        <w:jc w:val="both"/>
        <w:textAlignment w:val="baseline"/>
        <w:rPr>
          <w:rFonts w:ascii="Times New Roman" w:eastAsia="Calibri" w:hAnsi="Times New Roman" w:cs="Times New Roman"/>
          <w:sz w:val="24"/>
          <w:szCs w:val="24"/>
        </w:rPr>
      </w:pPr>
      <w:r w:rsidRPr="00236F5C">
        <w:rPr>
          <w:rFonts w:ascii="Times New Roman" w:eastAsia="Calibri" w:hAnsi="Times New Roman" w:cs="Times New Roman"/>
          <w:sz w:val="24"/>
          <w:szCs w:val="24"/>
        </w:rPr>
        <w:t xml:space="preserve">Образовательный процесс в МБДОУ «Детский сад №132» реализуется в режиме пятидневной недели. Выходными днями считаются суббота, воскресенье, праздничные дни. </w:t>
      </w:r>
    </w:p>
    <w:p w:rsidR="002E74EF" w:rsidRPr="00236F5C" w:rsidRDefault="002E74EF" w:rsidP="00865BCA">
      <w:pPr>
        <w:tabs>
          <w:tab w:val="num" w:pos="2552"/>
        </w:tabs>
        <w:spacing w:after="0" w:line="360" w:lineRule="auto"/>
        <w:ind w:firstLine="709"/>
        <w:contextualSpacing/>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Режим дня устанавливается МБДОУ самостоятельно с учетом:</w:t>
      </w:r>
    </w:p>
    <w:p w:rsidR="002E74EF" w:rsidRPr="00236F5C" w:rsidRDefault="002E74EF" w:rsidP="000A5AED">
      <w:pPr>
        <w:pStyle w:val="ab"/>
        <w:numPr>
          <w:ilvl w:val="0"/>
          <w:numId w:val="172"/>
        </w:numPr>
        <w:spacing w:after="0" w:line="360" w:lineRule="auto"/>
        <w:ind w:left="0" w:firstLine="709"/>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требований СанПиН,</w:t>
      </w:r>
    </w:p>
    <w:p w:rsidR="002E74EF" w:rsidRPr="00236F5C" w:rsidRDefault="002E74EF" w:rsidP="000A5AED">
      <w:pPr>
        <w:pStyle w:val="ab"/>
        <w:numPr>
          <w:ilvl w:val="0"/>
          <w:numId w:val="172"/>
        </w:numPr>
        <w:spacing w:after="0" w:line="360" w:lineRule="auto"/>
        <w:ind w:left="0" w:firstLine="709"/>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требований ФГОС ДО,</w:t>
      </w:r>
    </w:p>
    <w:p w:rsidR="002E74EF" w:rsidRPr="00236F5C" w:rsidRDefault="002E74EF" w:rsidP="000A5AED">
      <w:pPr>
        <w:pStyle w:val="ab"/>
        <w:numPr>
          <w:ilvl w:val="0"/>
          <w:numId w:val="172"/>
        </w:numPr>
        <w:spacing w:after="0" w:line="360" w:lineRule="auto"/>
        <w:ind w:left="0" w:firstLine="709"/>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рекомендаций  примерной основной образовательной программы дошкольного образования;</w:t>
      </w:r>
    </w:p>
    <w:p w:rsidR="002E74EF" w:rsidRPr="00236F5C" w:rsidRDefault="002E74EF" w:rsidP="000A5AED">
      <w:pPr>
        <w:pStyle w:val="ab"/>
        <w:numPr>
          <w:ilvl w:val="0"/>
          <w:numId w:val="172"/>
        </w:numPr>
        <w:spacing w:after="0" w:line="360" w:lineRule="auto"/>
        <w:ind w:left="0" w:firstLine="709"/>
        <w:jc w:val="both"/>
        <w:rPr>
          <w:rFonts w:ascii="Times New Roman" w:eastAsia="Calibri" w:hAnsi="Times New Roman" w:cs="Times New Roman"/>
          <w:sz w:val="24"/>
          <w:szCs w:val="24"/>
        </w:rPr>
      </w:pPr>
      <w:r w:rsidRPr="00236F5C">
        <w:rPr>
          <w:rFonts w:ascii="Times New Roman" w:eastAsia="Calibri" w:hAnsi="Times New Roman" w:cs="Times New Roman"/>
          <w:sz w:val="24"/>
          <w:szCs w:val="24"/>
        </w:rPr>
        <w:t>с учетом времени года.</w:t>
      </w:r>
    </w:p>
    <w:p w:rsidR="002E74EF" w:rsidRPr="00236F5C" w:rsidRDefault="002E74EF" w:rsidP="00865BCA">
      <w:pPr>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Основные  </w:t>
      </w:r>
      <w:r w:rsidRPr="00236F5C">
        <w:rPr>
          <w:rFonts w:ascii="Times New Roman" w:hAnsi="Times New Roman" w:cs="Times New Roman"/>
          <w:b/>
          <w:bCs/>
          <w:i/>
          <w:sz w:val="24"/>
          <w:szCs w:val="24"/>
        </w:rPr>
        <w:t xml:space="preserve">принципы </w:t>
      </w:r>
      <w:r w:rsidRPr="00236F5C">
        <w:rPr>
          <w:rFonts w:ascii="Times New Roman" w:hAnsi="Times New Roman" w:cs="Times New Roman"/>
          <w:sz w:val="24"/>
          <w:szCs w:val="24"/>
        </w:rPr>
        <w:t>построения  режима  дня:</w:t>
      </w:r>
    </w:p>
    <w:p w:rsidR="002E74EF" w:rsidRPr="00236F5C" w:rsidRDefault="002E74EF" w:rsidP="000A5AED">
      <w:pPr>
        <w:numPr>
          <w:ilvl w:val="0"/>
          <w:numId w:val="18"/>
        </w:numPr>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режим дня  выполняется  на  протяжении  всего  периода  воспитания  детей  в  дошкольном  учреждении;</w:t>
      </w:r>
    </w:p>
    <w:p w:rsidR="002E74EF" w:rsidRPr="00236F5C" w:rsidRDefault="002E74EF" w:rsidP="000A5AED">
      <w:pPr>
        <w:numPr>
          <w:ilvl w:val="0"/>
          <w:numId w:val="18"/>
        </w:numPr>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соответствие   правильности  построения  режима  дня  возрастным  психофизиологическим  особенностям  дошкольника, поэтому  в  </w:t>
      </w:r>
      <w:r w:rsidR="004413F2" w:rsidRPr="00236F5C">
        <w:rPr>
          <w:rFonts w:ascii="Times New Roman" w:hAnsi="Times New Roman" w:cs="Times New Roman"/>
          <w:sz w:val="24"/>
          <w:szCs w:val="24"/>
        </w:rPr>
        <w:t>МБ</w:t>
      </w:r>
      <w:r w:rsidRPr="00236F5C">
        <w:rPr>
          <w:rFonts w:ascii="Times New Roman" w:hAnsi="Times New Roman" w:cs="Times New Roman"/>
          <w:sz w:val="24"/>
          <w:szCs w:val="24"/>
        </w:rPr>
        <w:t>ДОУ  для  каждой  возрастной группы определен свой режим  дня;</w:t>
      </w:r>
    </w:p>
    <w:p w:rsidR="002E74EF" w:rsidRPr="00236F5C" w:rsidRDefault="002E74EF" w:rsidP="000A5AED">
      <w:pPr>
        <w:numPr>
          <w:ilvl w:val="0"/>
          <w:numId w:val="18"/>
        </w:numPr>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t>режим дня может быть гибким;</w:t>
      </w:r>
    </w:p>
    <w:p w:rsidR="002E74EF" w:rsidRPr="00236F5C" w:rsidRDefault="002E74EF" w:rsidP="000A5AED">
      <w:pPr>
        <w:numPr>
          <w:ilvl w:val="0"/>
          <w:numId w:val="18"/>
        </w:numPr>
        <w:spacing w:after="0" w:line="360" w:lineRule="auto"/>
        <w:ind w:left="0" w:firstLine="709"/>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 xml:space="preserve">организация  режима  дня  проводится  с  учетом  теплого  и  холодного  периода  года. </w:t>
      </w:r>
    </w:p>
    <w:p w:rsidR="002E74EF" w:rsidRPr="00236F5C" w:rsidRDefault="002E74EF" w:rsidP="00236F5C">
      <w:pPr>
        <w:tabs>
          <w:tab w:val="left" w:pos="360"/>
        </w:tabs>
        <w:spacing w:after="0" w:line="360" w:lineRule="auto"/>
        <w:ind w:firstLine="709"/>
        <w:contextualSpacing/>
        <w:jc w:val="both"/>
        <w:rPr>
          <w:rFonts w:ascii="Times New Roman" w:eastAsia="Calibri" w:hAnsi="Times New Roman" w:cs="Times New Roman"/>
          <w:b/>
          <w:i/>
          <w:sz w:val="24"/>
          <w:szCs w:val="24"/>
        </w:rPr>
      </w:pPr>
      <w:r w:rsidRPr="00236F5C">
        <w:rPr>
          <w:rFonts w:ascii="Times New Roman" w:eastAsia="Calibri" w:hAnsi="Times New Roman" w:cs="Times New Roman"/>
          <w:b/>
          <w:i/>
          <w:sz w:val="24"/>
          <w:szCs w:val="24"/>
        </w:rPr>
        <w:t>Режим дня на холодный период года</w:t>
      </w:r>
    </w:p>
    <w:tbl>
      <w:tblPr>
        <w:tblpPr w:leftFromText="180" w:rightFromText="180" w:bottomFromText="200" w:vertAnchor="text" w:horzAnchor="margin" w:tblpXSpec="right" w:tblpY="140"/>
        <w:tblW w:w="9470" w:type="dxa"/>
        <w:tblLayout w:type="fixed"/>
        <w:tblLook w:val="01E0"/>
      </w:tblPr>
      <w:tblGrid>
        <w:gridCol w:w="4363"/>
        <w:gridCol w:w="1135"/>
        <w:gridCol w:w="1135"/>
        <w:gridCol w:w="993"/>
        <w:gridCol w:w="851"/>
        <w:gridCol w:w="993"/>
      </w:tblGrid>
      <w:tr w:rsidR="002E74EF" w:rsidRPr="00236F5C" w:rsidTr="00A947B5">
        <w:tc>
          <w:tcPr>
            <w:tcW w:w="4363" w:type="dxa"/>
            <w:vMerge w:val="restart"/>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i/>
                <w:sz w:val="24"/>
                <w:szCs w:val="24"/>
              </w:rPr>
            </w:pPr>
            <w:r w:rsidRPr="00236F5C">
              <w:rPr>
                <w:rFonts w:ascii="Times New Roman" w:eastAsia="Calibri" w:hAnsi="Times New Roman" w:cs="Times New Roman"/>
                <w:i/>
                <w:sz w:val="24"/>
                <w:szCs w:val="24"/>
              </w:rPr>
              <w:t>Режимные моменты</w:t>
            </w:r>
          </w:p>
        </w:tc>
        <w:tc>
          <w:tcPr>
            <w:tcW w:w="5107" w:type="dxa"/>
            <w:gridSpan w:val="5"/>
            <w:tcBorders>
              <w:top w:val="single" w:sz="4" w:space="0" w:color="auto"/>
              <w:left w:val="single" w:sz="4" w:space="0" w:color="auto"/>
              <w:bottom w:val="single" w:sz="4" w:space="0" w:color="auto"/>
              <w:right w:val="single" w:sz="4" w:space="0" w:color="auto"/>
            </w:tcBorders>
            <w:hideMark/>
          </w:tcPr>
          <w:p w:rsidR="002E74EF" w:rsidRPr="00236F5C" w:rsidRDefault="002E74EF" w:rsidP="00865BCA">
            <w:pPr>
              <w:spacing w:after="0" w:line="360" w:lineRule="auto"/>
              <w:contextualSpacing/>
              <w:jc w:val="both"/>
              <w:rPr>
                <w:rFonts w:ascii="Times New Roman" w:eastAsia="Calibri" w:hAnsi="Times New Roman" w:cs="Times New Roman"/>
                <w:bCs/>
                <w:i/>
                <w:sz w:val="24"/>
                <w:szCs w:val="24"/>
              </w:rPr>
            </w:pPr>
            <w:r w:rsidRPr="00236F5C">
              <w:rPr>
                <w:rFonts w:ascii="Times New Roman" w:eastAsia="Calibri" w:hAnsi="Times New Roman" w:cs="Times New Roman"/>
                <w:bCs/>
                <w:i/>
                <w:sz w:val="24"/>
                <w:szCs w:val="24"/>
              </w:rPr>
              <w:t>Время проведения в разных группах</w:t>
            </w:r>
          </w:p>
        </w:tc>
      </w:tr>
      <w:tr w:rsidR="002E74EF" w:rsidRPr="00236F5C" w:rsidTr="00A947B5">
        <w:tc>
          <w:tcPr>
            <w:tcW w:w="4363" w:type="dxa"/>
            <w:vMerge/>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i/>
                <w:sz w:val="24"/>
                <w:szCs w:val="24"/>
              </w:rPr>
            </w:pPr>
          </w:p>
        </w:tc>
        <w:tc>
          <w:tcPr>
            <w:tcW w:w="1135" w:type="dxa"/>
            <w:tcBorders>
              <w:top w:val="single" w:sz="4" w:space="0" w:color="auto"/>
              <w:left w:val="single" w:sz="4" w:space="0" w:color="auto"/>
              <w:bottom w:val="single" w:sz="4" w:space="0" w:color="auto"/>
              <w:right w:val="single" w:sz="4" w:space="0" w:color="auto"/>
            </w:tcBorders>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Группа</w:t>
            </w:r>
          </w:p>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 xml:space="preserve"> раннего</w:t>
            </w:r>
          </w:p>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 xml:space="preserve"> возраста </w:t>
            </w:r>
          </w:p>
        </w:tc>
        <w:tc>
          <w:tcPr>
            <w:tcW w:w="1135" w:type="dxa"/>
            <w:tcBorders>
              <w:top w:val="single" w:sz="4" w:space="0" w:color="auto"/>
              <w:left w:val="single" w:sz="4" w:space="0" w:color="auto"/>
              <w:bottom w:val="single" w:sz="4" w:space="0" w:color="auto"/>
              <w:right w:val="single" w:sz="4" w:space="0" w:color="auto"/>
            </w:tcBorders>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Младшая</w:t>
            </w:r>
          </w:p>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группа</w:t>
            </w:r>
          </w:p>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Средняя группа</w:t>
            </w:r>
          </w:p>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Старшая</w:t>
            </w:r>
          </w:p>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группа</w:t>
            </w:r>
          </w:p>
        </w:tc>
        <w:tc>
          <w:tcPr>
            <w:tcW w:w="993" w:type="dxa"/>
            <w:tcBorders>
              <w:top w:val="single" w:sz="4" w:space="0" w:color="auto"/>
              <w:left w:val="single" w:sz="4" w:space="0" w:color="auto"/>
              <w:bottom w:val="single" w:sz="4" w:space="0" w:color="auto"/>
              <w:right w:val="single" w:sz="4" w:space="0" w:color="auto"/>
            </w:tcBorders>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 xml:space="preserve">Подготовительная группа </w:t>
            </w:r>
          </w:p>
        </w:tc>
      </w:tr>
      <w:tr w:rsidR="002E74EF" w:rsidRPr="00236F5C" w:rsidTr="00A947B5">
        <w:tc>
          <w:tcPr>
            <w:tcW w:w="4363" w:type="dxa"/>
            <w:tcBorders>
              <w:top w:val="single" w:sz="4" w:space="0" w:color="auto"/>
              <w:left w:val="single" w:sz="4" w:space="0" w:color="auto"/>
              <w:bottom w:val="single" w:sz="4" w:space="0" w:color="auto"/>
              <w:right w:val="single" w:sz="4" w:space="0" w:color="auto"/>
            </w:tcBorders>
            <w:hideMark/>
          </w:tcPr>
          <w:p w:rsidR="002E74EF" w:rsidRPr="00236F5C" w:rsidRDefault="002E74EF" w:rsidP="00865BCA">
            <w:pPr>
              <w:spacing w:after="0" w:line="360" w:lineRule="auto"/>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Прием, осмотр, игры</w:t>
            </w:r>
            <w:r w:rsidRPr="00236F5C">
              <w:rPr>
                <w:rFonts w:ascii="Times New Roman" w:hAnsi="Times New Roman" w:cs="Times New Roman"/>
                <w:bCs/>
                <w:sz w:val="24"/>
                <w:szCs w:val="24"/>
                <w:lang w:val="tt-RU"/>
              </w:rPr>
              <w:t xml:space="preserve">   </w:t>
            </w:r>
            <w:r w:rsidRPr="00236F5C">
              <w:rPr>
                <w:rFonts w:ascii="Times New Roman" w:hAnsi="Times New Roman" w:cs="Times New Roman"/>
                <w:bCs/>
                <w:i/>
                <w:sz w:val="24"/>
                <w:szCs w:val="24"/>
              </w:rPr>
              <w:t>(балаларны кабул ит</w:t>
            </w:r>
            <w:r w:rsidRPr="00236F5C">
              <w:rPr>
                <w:rFonts w:ascii="Times New Roman" w:hAnsi="Times New Roman" w:cs="Times New Roman"/>
                <w:bCs/>
                <w:i/>
                <w:sz w:val="24"/>
                <w:szCs w:val="24"/>
                <w:lang w:val="tt-RU"/>
              </w:rPr>
              <w:t>ү, тикшерү, уеннар)</w:t>
            </w:r>
          </w:p>
        </w:tc>
        <w:tc>
          <w:tcPr>
            <w:tcW w:w="1135"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4413F2"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7.30</w:t>
            </w:r>
            <w:r w:rsidR="002E74EF" w:rsidRPr="00236F5C">
              <w:rPr>
                <w:rFonts w:ascii="Times New Roman" w:eastAsia="Calibri" w:hAnsi="Times New Roman" w:cs="Times New Roman"/>
                <w:bCs/>
                <w:sz w:val="24"/>
                <w:szCs w:val="24"/>
              </w:rPr>
              <w:t xml:space="preserve"> –</w:t>
            </w:r>
          </w:p>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8.</w:t>
            </w:r>
            <w:r w:rsidRPr="00236F5C">
              <w:rPr>
                <w:rFonts w:ascii="Times New Roman" w:eastAsia="Calibri" w:hAnsi="Times New Roman" w:cs="Times New Roman"/>
                <w:bCs/>
                <w:sz w:val="24"/>
                <w:szCs w:val="24"/>
                <w:lang w:val="tt-RU"/>
              </w:rPr>
              <w:t>15</w:t>
            </w:r>
          </w:p>
        </w:tc>
        <w:tc>
          <w:tcPr>
            <w:tcW w:w="1135"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7.</w:t>
            </w:r>
            <w:r w:rsidRPr="00236F5C">
              <w:rPr>
                <w:rFonts w:ascii="Times New Roman" w:eastAsia="Calibri" w:hAnsi="Times New Roman" w:cs="Times New Roman"/>
                <w:bCs/>
                <w:sz w:val="24"/>
                <w:szCs w:val="24"/>
                <w:lang w:val="tt-RU"/>
              </w:rPr>
              <w:t>3</w:t>
            </w:r>
            <w:r w:rsidRPr="00236F5C">
              <w:rPr>
                <w:rFonts w:ascii="Times New Roman" w:eastAsia="Calibri" w:hAnsi="Times New Roman" w:cs="Times New Roman"/>
                <w:bCs/>
                <w:sz w:val="24"/>
                <w:szCs w:val="24"/>
              </w:rPr>
              <w:t>0 -8.</w:t>
            </w:r>
            <w:r w:rsidRPr="00236F5C">
              <w:rPr>
                <w:rFonts w:ascii="Times New Roman" w:eastAsia="Calibri" w:hAnsi="Times New Roman" w:cs="Times New Roman"/>
                <w:bCs/>
                <w:sz w:val="24"/>
                <w:szCs w:val="24"/>
                <w:lang w:val="tt-RU"/>
              </w:rPr>
              <w:t>15</w:t>
            </w:r>
          </w:p>
        </w:tc>
        <w:tc>
          <w:tcPr>
            <w:tcW w:w="993"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7.</w:t>
            </w:r>
            <w:r w:rsidR="004413F2" w:rsidRPr="00236F5C">
              <w:rPr>
                <w:rFonts w:ascii="Times New Roman" w:eastAsia="Calibri" w:hAnsi="Times New Roman" w:cs="Times New Roman"/>
                <w:bCs/>
                <w:sz w:val="24"/>
                <w:szCs w:val="24"/>
                <w:lang w:val="tt-RU"/>
              </w:rPr>
              <w:t>3</w:t>
            </w:r>
            <w:r w:rsidRPr="00236F5C">
              <w:rPr>
                <w:rFonts w:ascii="Times New Roman" w:eastAsia="Calibri" w:hAnsi="Times New Roman" w:cs="Times New Roman"/>
                <w:bCs/>
                <w:sz w:val="24"/>
                <w:szCs w:val="24"/>
              </w:rPr>
              <w:t>0 -8.</w:t>
            </w:r>
            <w:r w:rsidRPr="00236F5C">
              <w:rPr>
                <w:rFonts w:ascii="Times New Roman" w:eastAsia="Calibri" w:hAnsi="Times New Roman" w:cs="Times New Roman"/>
                <w:bCs/>
                <w:sz w:val="24"/>
                <w:szCs w:val="24"/>
                <w:lang w:val="tt-RU"/>
              </w:rPr>
              <w:t>15</w:t>
            </w:r>
          </w:p>
        </w:tc>
        <w:tc>
          <w:tcPr>
            <w:tcW w:w="851"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7.</w:t>
            </w:r>
            <w:r w:rsidRPr="00236F5C">
              <w:rPr>
                <w:rFonts w:ascii="Times New Roman" w:eastAsia="Calibri" w:hAnsi="Times New Roman" w:cs="Times New Roman"/>
                <w:bCs/>
                <w:sz w:val="24"/>
                <w:szCs w:val="24"/>
                <w:lang w:val="tt-RU"/>
              </w:rPr>
              <w:t>3</w:t>
            </w:r>
            <w:r w:rsidRPr="00236F5C">
              <w:rPr>
                <w:rFonts w:ascii="Times New Roman" w:eastAsia="Calibri" w:hAnsi="Times New Roman" w:cs="Times New Roman"/>
                <w:bCs/>
                <w:sz w:val="24"/>
                <w:szCs w:val="24"/>
              </w:rPr>
              <w:t>0 -8.10</w:t>
            </w:r>
          </w:p>
        </w:tc>
        <w:tc>
          <w:tcPr>
            <w:tcW w:w="993"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7.</w:t>
            </w:r>
            <w:r w:rsidRPr="00236F5C">
              <w:rPr>
                <w:rFonts w:ascii="Times New Roman" w:eastAsia="Calibri" w:hAnsi="Times New Roman" w:cs="Times New Roman"/>
                <w:bCs/>
                <w:sz w:val="24"/>
                <w:szCs w:val="24"/>
                <w:lang w:val="tt-RU"/>
              </w:rPr>
              <w:t>3</w:t>
            </w:r>
            <w:r w:rsidRPr="00236F5C">
              <w:rPr>
                <w:rFonts w:ascii="Times New Roman" w:eastAsia="Calibri" w:hAnsi="Times New Roman" w:cs="Times New Roman"/>
                <w:bCs/>
                <w:sz w:val="24"/>
                <w:szCs w:val="24"/>
              </w:rPr>
              <w:t>0 -8.10</w:t>
            </w:r>
          </w:p>
        </w:tc>
      </w:tr>
      <w:tr w:rsidR="002E74EF" w:rsidRPr="00236F5C" w:rsidTr="00A947B5">
        <w:tc>
          <w:tcPr>
            <w:tcW w:w="4363" w:type="dxa"/>
            <w:tcBorders>
              <w:top w:val="single" w:sz="4" w:space="0" w:color="auto"/>
              <w:left w:val="single" w:sz="4" w:space="0" w:color="auto"/>
              <w:bottom w:val="single" w:sz="4" w:space="0" w:color="auto"/>
              <w:right w:val="single" w:sz="4" w:space="0" w:color="auto"/>
            </w:tcBorders>
            <w:hideMark/>
          </w:tcPr>
          <w:p w:rsidR="002E74EF" w:rsidRPr="00236F5C" w:rsidRDefault="002E74EF" w:rsidP="00865BCA">
            <w:pPr>
              <w:spacing w:after="0" w:line="360" w:lineRule="auto"/>
              <w:contextualSpacing/>
              <w:jc w:val="both"/>
              <w:rPr>
                <w:rFonts w:ascii="Times New Roman" w:hAnsi="Times New Roman" w:cs="Times New Roman"/>
                <w:bCs/>
                <w:sz w:val="24"/>
                <w:szCs w:val="24"/>
              </w:rPr>
            </w:pPr>
            <w:r w:rsidRPr="00236F5C">
              <w:rPr>
                <w:rFonts w:ascii="Times New Roman" w:hAnsi="Times New Roman" w:cs="Times New Roman"/>
                <w:bCs/>
                <w:i/>
                <w:sz w:val="24"/>
                <w:szCs w:val="24"/>
                <w:lang w:val="tt-RU"/>
              </w:rPr>
              <w:t>У</w:t>
            </w:r>
            <w:r w:rsidRPr="00236F5C">
              <w:rPr>
                <w:rFonts w:ascii="Times New Roman" w:hAnsi="Times New Roman" w:cs="Times New Roman"/>
                <w:bCs/>
                <w:sz w:val="24"/>
                <w:szCs w:val="24"/>
              </w:rPr>
              <w:t>тренняя гимнастика</w:t>
            </w:r>
            <w:r w:rsidRPr="00236F5C">
              <w:rPr>
                <w:rFonts w:ascii="Times New Roman" w:hAnsi="Times New Roman" w:cs="Times New Roman"/>
                <w:bCs/>
                <w:sz w:val="24"/>
                <w:szCs w:val="24"/>
                <w:lang w:val="tt-RU"/>
              </w:rPr>
              <w:t xml:space="preserve"> (</w:t>
            </w:r>
            <w:r w:rsidRPr="00236F5C">
              <w:rPr>
                <w:rFonts w:ascii="Times New Roman" w:hAnsi="Times New Roman" w:cs="Times New Roman"/>
                <w:bCs/>
                <w:i/>
                <w:sz w:val="24"/>
                <w:szCs w:val="24"/>
                <w:lang w:val="tt-RU"/>
              </w:rPr>
              <w:t>иртәнге гимнастика)</w:t>
            </w:r>
          </w:p>
        </w:tc>
        <w:tc>
          <w:tcPr>
            <w:tcW w:w="1135"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8.15-8.25</w:t>
            </w:r>
          </w:p>
        </w:tc>
        <w:tc>
          <w:tcPr>
            <w:tcW w:w="1135"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8.15-8.25</w:t>
            </w:r>
          </w:p>
        </w:tc>
        <w:tc>
          <w:tcPr>
            <w:tcW w:w="993"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8.15-8.25</w:t>
            </w:r>
          </w:p>
        </w:tc>
        <w:tc>
          <w:tcPr>
            <w:tcW w:w="851"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8.</w:t>
            </w:r>
            <w:r w:rsidRPr="00236F5C">
              <w:rPr>
                <w:rFonts w:ascii="Times New Roman" w:eastAsia="Calibri" w:hAnsi="Times New Roman" w:cs="Times New Roman"/>
                <w:bCs/>
                <w:sz w:val="24"/>
                <w:szCs w:val="24"/>
                <w:lang w:val="tt-RU"/>
              </w:rPr>
              <w:t>1</w:t>
            </w:r>
            <w:r w:rsidRPr="00236F5C">
              <w:rPr>
                <w:rFonts w:ascii="Times New Roman" w:eastAsia="Calibri" w:hAnsi="Times New Roman" w:cs="Times New Roman"/>
                <w:bCs/>
                <w:sz w:val="24"/>
                <w:szCs w:val="24"/>
              </w:rPr>
              <w:t>0 -8.20</w:t>
            </w:r>
          </w:p>
        </w:tc>
        <w:tc>
          <w:tcPr>
            <w:tcW w:w="993"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8.</w:t>
            </w:r>
            <w:r w:rsidRPr="00236F5C">
              <w:rPr>
                <w:rFonts w:ascii="Times New Roman" w:eastAsia="Calibri" w:hAnsi="Times New Roman" w:cs="Times New Roman"/>
                <w:bCs/>
                <w:sz w:val="24"/>
                <w:szCs w:val="24"/>
                <w:lang w:val="tt-RU"/>
              </w:rPr>
              <w:t>1</w:t>
            </w:r>
            <w:r w:rsidRPr="00236F5C">
              <w:rPr>
                <w:rFonts w:ascii="Times New Roman" w:eastAsia="Calibri" w:hAnsi="Times New Roman" w:cs="Times New Roman"/>
                <w:bCs/>
                <w:sz w:val="24"/>
                <w:szCs w:val="24"/>
              </w:rPr>
              <w:t>0 -8.20</w:t>
            </w:r>
          </w:p>
        </w:tc>
      </w:tr>
      <w:tr w:rsidR="002E74EF" w:rsidRPr="00236F5C" w:rsidTr="00A947B5">
        <w:tc>
          <w:tcPr>
            <w:tcW w:w="4363" w:type="dxa"/>
            <w:tcBorders>
              <w:top w:val="single" w:sz="4" w:space="0" w:color="auto"/>
              <w:left w:val="single" w:sz="4" w:space="0" w:color="auto"/>
              <w:bottom w:val="single" w:sz="4" w:space="0" w:color="auto"/>
              <w:right w:val="single" w:sz="4" w:space="0" w:color="auto"/>
            </w:tcBorders>
            <w:hideMark/>
          </w:tcPr>
          <w:p w:rsidR="002E74EF" w:rsidRPr="00236F5C" w:rsidRDefault="002E74EF" w:rsidP="00865BCA">
            <w:pPr>
              <w:spacing w:after="0" w:line="360" w:lineRule="auto"/>
              <w:contextualSpacing/>
              <w:jc w:val="both"/>
              <w:rPr>
                <w:rFonts w:ascii="Times New Roman" w:hAnsi="Times New Roman" w:cs="Times New Roman"/>
                <w:bCs/>
                <w:i/>
                <w:iCs/>
                <w:sz w:val="24"/>
                <w:szCs w:val="24"/>
                <w:lang w:val="tt-RU"/>
              </w:rPr>
            </w:pPr>
            <w:r w:rsidRPr="00236F5C">
              <w:rPr>
                <w:rFonts w:ascii="Times New Roman" w:hAnsi="Times New Roman" w:cs="Times New Roman"/>
                <w:bCs/>
                <w:sz w:val="24"/>
                <w:szCs w:val="24"/>
              </w:rPr>
              <w:t>Подготовка к завтраку, завтрак (</w:t>
            </w:r>
            <w:r w:rsidRPr="00236F5C">
              <w:rPr>
                <w:rFonts w:ascii="Times New Roman" w:hAnsi="Times New Roman" w:cs="Times New Roman"/>
                <w:bCs/>
                <w:i/>
                <w:iCs/>
                <w:sz w:val="24"/>
                <w:szCs w:val="24"/>
                <w:lang w:val="tt-RU"/>
              </w:rPr>
              <w:t>иртәнге ашка әзерләнү, иртәнге аш)</w:t>
            </w:r>
          </w:p>
        </w:tc>
        <w:tc>
          <w:tcPr>
            <w:tcW w:w="1135"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8.</w:t>
            </w:r>
            <w:r w:rsidRPr="00236F5C">
              <w:rPr>
                <w:rFonts w:ascii="Times New Roman" w:eastAsia="Calibri" w:hAnsi="Times New Roman" w:cs="Times New Roman"/>
                <w:bCs/>
                <w:sz w:val="24"/>
                <w:szCs w:val="24"/>
                <w:lang w:val="tt-RU"/>
              </w:rPr>
              <w:t>25</w:t>
            </w:r>
            <w:r w:rsidRPr="00236F5C">
              <w:rPr>
                <w:rFonts w:ascii="Times New Roman" w:eastAsia="Calibri" w:hAnsi="Times New Roman" w:cs="Times New Roman"/>
                <w:bCs/>
                <w:sz w:val="24"/>
                <w:szCs w:val="24"/>
              </w:rPr>
              <w:t>– 9.00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lang w:val="tt-RU"/>
              </w:rPr>
            </w:pPr>
            <w:r w:rsidRPr="00236F5C">
              <w:rPr>
                <w:rFonts w:ascii="Times New Roman" w:eastAsia="Calibri" w:hAnsi="Times New Roman" w:cs="Times New Roman"/>
                <w:bCs/>
                <w:sz w:val="24"/>
                <w:szCs w:val="24"/>
              </w:rPr>
              <w:t>8.</w:t>
            </w:r>
            <w:r w:rsidRPr="00236F5C">
              <w:rPr>
                <w:rFonts w:ascii="Times New Roman" w:eastAsia="Calibri" w:hAnsi="Times New Roman" w:cs="Times New Roman"/>
                <w:bCs/>
                <w:sz w:val="24"/>
                <w:szCs w:val="24"/>
                <w:lang w:val="tt-RU"/>
              </w:rPr>
              <w:t>25-</w:t>
            </w:r>
            <w:r w:rsidRPr="00236F5C">
              <w:rPr>
                <w:rFonts w:ascii="Times New Roman" w:eastAsia="Calibri" w:hAnsi="Times New Roman" w:cs="Times New Roman"/>
                <w:bCs/>
                <w:sz w:val="24"/>
                <w:szCs w:val="24"/>
              </w:rPr>
              <w:t>9.00</w:t>
            </w:r>
          </w:p>
        </w:tc>
        <w:tc>
          <w:tcPr>
            <w:tcW w:w="993"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lang w:val="tt-RU"/>
              </w:rPr>
            </w:pPr>
            <w:r w:rsidRPr="00236F5C">
              <w:rPr>
                <w:rFonts w:ascii="Times New Roman" w:eastAsia="Calibri" w:hAnsi="Times New Roman" w:cs="Times New Roman"/>
                <w:bCs/>
                <w:sz w:val="24"/>
                <w:szCs w:val="24"/>
              </w:rPr>
              <w:t>8.</w:t>
            </w:r>
            <w:r w:rsidRPr="00236F5C">
              <w:rPr>
                <w:rFonts w:ascii="Times New Roman" w:eastAsia="Calibri" w:hAnsi="Times New Roman" w:cs="Times New Roman"/>
                <w:bCs/>
                <w:sz w:val="24"/>
                <w:szCs w:val="24"/>
                <w:lang w:val="tt-RU"/>
              </w:rPr>
              <w:t>25-</w:t>
            </w:r>
            <w:r w:rsidRPr="00236F5C">
              <w:rPr>
                <w:rFonts w:ascii="Times New Roman" w:eastAsia="Calibri" w:hAnsi="Times New Roman" w:cs="Times New Roman"/>
                <w:bCs/>
                <w:sz w:val="24"/>
                <w:szCs w:val="24"/>
              </w:rPr>
              <w:t>9.00</w:t>
            </w:r>
          </w:p>
        </w:tc>
        <w:tc>
          <w:tcPr>
            <w:tcW w:w="851"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8.20– 9.00</w:t>
            </w:r>
          </w:p>
        </w:tc>
        <w:tc>
          <w:tcPr>
            <w:tcW w:w="993"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8.20– 9.00</w:t>
            </w:r>
          </w:p>
        </w:tc>
      </w:tr>
      <w:tr w:rsidR="002E74EF" w:rsidRPr="00236F5C" w:rsidTr="00A947B5">
        <w:tc>
          <w:tcPr>
            <w:tcW w:w="4363" w:type="dxa"/>
            <w:tcBorders>
              <w:top w:val="single" w:sz="4" w:space="0" w:color="auto"/>
              <w:left w:val="single" w:sz="4" w:space="0" w:color="auto"/>
              <w:bottom w:val="single" w:sz="4" w:space="0" w:color="auto"/>
              <w:right w:val="single" w:sz="4" w:space="0" w:color="auto"/>
            </w:tcBorders>
            <w:hideMark/>
          </w:tcPr>
          <w:p w:rsidR="002E74EF" w:rsidRPr="00236F5C" w:rsidRDefault="002E74EF" w:rsidP="00865BCA">
            <w:pPr>
              <w:spacing w:after="0" w:line="360" w:lineRule="auto"/>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Организованная  образовательная деятельность (</w:t>
            </w:r>
            <w:r w:rsidRPr="00236F5C">
              <w:rPr>
                <w:rFonts w:ascii="Times New Roman" w:hAnsi="Times New Roman" w:cs="Times New Roman"/>
                <w:bCs/>
                <w:i/>
                <w:iCs/>
                <w:sz w:val="24"/>
                <w:szCs w:val="24"/>
                <w:lang w:val="tt-RU"/>
              </w:rPr>
              <w:t>оешкан  белем бирү эшчәнлеге)</w:t>
            </w:r>
          </w:p>
        </w:tc>
        <w:tc>
          <w:tcPr>
            <w:tcW w:w="1135"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9.00-9.50</w:t>
            </w:r>
          </w:p>
        </w:tc>
        <w:tc>
          <w:tcPr>
            <w:tcW w:w="1135"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9.00-9.45</w:t>
            </w:r>
          </w:p>
        </w:tc>
        <w:tc>
          <w:tcPr>
            <w:tcW w:w="993"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9.00-10.10</w:t>
            </w:r>
          </w:p>
        </w:tc>
        <w:tc>
          <w:tcPr>
            <w:tcW w:w="851"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9.00-10.10</w:t>
            </w:r>
          </w:p>
        </w:tc>
        <w:tc>
          <w:tcPr>
            <w:tcW w:w="993"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9.00-10.50</w:t>
            </w:r>
          </w:p>
        </w:tc>
      </w:tr>
      <w:tr w:rsidR="002E74EF" w:rsidRPr="00236F5C" w:rsidTr="00A947B5">
        <w:trPr>
          <w:trHeight w:val="70"/>
        </w:trPr>
        <w:tc>
          <w:tcPr>
            <w:tcW w:w="4363" w:type="dxa"/>
            <w:tcBorders>
              <w:top w:val="single" w:sz="4" w:space="0" w:color="auto"/>
              <w:left w:val="single" w:sz="4" w:space="0" w:color="auto"/>
              <w:bottom w:val="single" w:sz="4" w:space="0" w:color="auto"/>
              <w:right w:val="single" w:sz="4" w:space="0" w:color="auto"/>
            </w:tcBorders>
            <w:hideMark/>
          </w:tcPr>
          <w:p w:rsidR="002E74EF" w:rsidRPr="00236F5C" w:rsidRDefault="002E74EF" w:rsidP="00865BCA">
            <w:pPr>
              <w:spacing w:after="0" w:line="360" w:lineRule="auto"/>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 xml:space="preserve">Игры </w:t>
            </w:r>
            <w:r w:rsidRPr="00236F5C">
              <w:rPr>
                <w:rFonts w:ascii="Times New Roman" w:hAnsi="Times New Roman" w:cs="Times New Roman"/>
                <w:bCs/>
                <w:sz w:val="24"/>
                <w:szCs w:val="24"/>
                <w:lang w:val="tt-RU"/>
              </w:rPr>
              <w:t>(</w:t>
            </w:r>
            <w:r w:rsidRPr="00236F5C">
              <w:rPr>
                <w:rFonts w:ascii="Times New Roman" w:hAnsi="Times New Roman" w:cs="Times New Roman"/>
                <w:bCs/>
                <w:i/>
                <w:iCs/>
                <w:sz w:val="24"/>
                <w:szCs w:val="24"/>
                <w:lang w:val="tt-RU"/>
              </w:rPr>
              <w:t>уеннар)</w:t>
            </w:r>
          </w:p>
        </w:tc>
        <w:tc>
          <w:tcPr>
            <w:tcW w:w="1135"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9.50-10.00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9.45-10.00</w:t>
            </w:r>
          </w:p>
        </w:tc>
        <w:tc>
          <w:tcPr>
            <w:tcW w:w="993"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w:t>
            </w:r>
          </w:p>
        </w:tc>
      </w:tr>
      <w:tr w:rsidR="002E74EF" w:rsidRPr="00236F5C" w:rsidTr="00A947B5">
        <w:tc>
          <w:tcPr>
            <w:tcW w:w="4363" w:type="dxa"/>
            <w:tcBorders>
              <w:top w:val="single" w:sz="4" w:space="0" w:color="auto"/>
              <w:left w:val="single" w:sz="4" w:space="0" w:color="auto"/>
              <w:bottom w:val="single" w:sz="4" w:space="0" w:color="auto"/>
              <w:right w:val="single" w:sz="4" w:space="0" w:color="auto"/>
            </w:tcBorders>
            <w:hideMark/>
          </w:tcPr>
          <w:p w:rsidR="002E74EF" w:rsidRPr="00236F5C" w:rsidRDefault="002E74EF" w:rsidP="00865BCA">
            <w:pPr>
              <w:spacing w:after="0" w:line="360" w:lineRule="auto"/>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2-ой завтрак</w:t>
            </w:r>
            <w:r w:rsidRPr="00236F5C">
              <w:rPr>
                <w:rFonts w:ascii="Times New Roman" w:hAnsi="Times New Roman" w:cs="Times New Roman"/>
                <w:bCs/>
                <w:sz w:val="24"/>
                <w:szCs w:val="24"/>
                <w:lang w:val="tt-RU"/>
              </w:rPr>
              <w:t xml:space="preserve"> </w:t>
            </w:r>
            <w:r w:rsidRPr="00236F5C">
              <w:rPr>
                <w:rFonts w:ascii="Times New Roman" w:hAnsi="Times New Roman" w:cs="Times New Roman"/>
                <w:bCs/>
                <w:i/>
                <w:sz w:val="24"/>
                <w:szCs w:val="24"/>
                <w:lang w:val="tt-RU"/>
              </w:rPr>
              <w:t>(икенче</w:t>
            </w:r>
            <w:r w:rsidRPr="00236F5C">
              <w:rPr>
                <w:rFonts w:ascii="Times New Roman" w:hAnsi="Times New Roman" w:cs="Times New Roman"/>
                <w:bCs/>
                <w:sz w:val="24"/>
                <w:szCs w:val="24"/>
                <w:lang w:val="tt-RU"/>
              </w:rPr>
              <w:t xml:space="preserve"> </w:t>
            </w:r>
            <w:r w:rsidRPr="00236F5C">
              <w:rPr>
                <w:rFonts w:ascii="Times New Roman" w:hAnsi="Times New Roman" w:cs="Times New Roman"/>
                <w:bCs/>
                <w:i/>
                <w:iCs/>
                <w:sz w:val="24"/>
                <w:szCs w:val="24"/>
                <w:lang w:val="tt-RU"/>
              </w:rPr>
              <w:t>иртәнге аш)</w:t>
            </w:r>
          </w:p>
        </w:tc>
        <w:tc>
          <w:tcPr>
            <w:tcW w:w="1135"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10.00-10.10</w:t>
            </w:r>
          </w:p>
        </w:tc>
        <w:tc>
          <w:tcPr>
            <w:tcW w:w="1135" w:type="dxa"/>
            <w:tcBorders>
              <w:top w:val="single" w:sz="4" w:space="0" w:color="auto"/>
              <w:left w:val="single" w:sz="4" w:space="0" w:color="auto"/>
              <w:bottom w:val="single" w:sz="4" w:space="0" w:color="auto"/>
              <w:right w:val="single" w:sz="4" w:space="0" w:color="auto"/>
            </w:tcBorders>
            <w:hideMark/>
          </w:tcPr>
          <w:p w:rsidR="002E74EF" w:rsidRPr="00236F5C" w:rsidRDefault="002E74EF" w:rsidP="00865BCA">
            <w:pPr>
              <w:spacing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10.00-10.10</w:t>
            </w:r>
          </w:p>
        </w:tc>
        <w:tc>
          <w:tcPr>
            <w:tcW w:w="993" w:type="dxa"/>
            <w:tcBorders>
              <w:top w:val="single" w:sz="4" w:space="0" w:color="auto"/>
              <w:left w:val="single" w:sz="4" w:space="0" w:color="auto"/>
              <w:bottom w:val="single" w:sz="4" w:space="0" w:color="auto"/>
              <w:right w:val="single" w:sz="4" w:space="0" w:color="auto"/>
            </w:tcBorders>
            <w:hideMark/>
          </w:tcPr>
          <w:p w:rsidR="002E74EF" w:rsidRPr="00236F5C" w:rsidRDefault="002E74EF" w:rsidP="00865BCA">
            <w:pPr>
              <w:spacing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10.10-10.20</w:t>
            </w:r>
          </w:p>
        </w:tc>
        <w:tc>
          <w:tcPr>
            <w:tcW w:w="851" w:type="dxa"/>
            <w:tcBorders>
              <w:top w:val="single" w:sz="4" w:space="0" w:color="auto"/>
              <w:left w:val="single" w:sz="4" w:space="0" w:color="auto"/>
              <w:bottom w:val="single" w:sz="4" w:space="0" w:color="auto"/>
              <w:right w:val="single" w:sz="4" w:space="0" w:color="auto"/>
            </w:tcBorders>
            <w:hideMark/>
          </w:tcPr>
          <w:p w:rsidR="002E74EF" w:rsidRPr="00236F5C" w:rsidRDefault="002E74EF" w:rsidP="00865BCA">
            <w:pPr>
              <w:spacing w:line="360" w:lineRule="auto"/>
              <w:contextualSpacing/>
              <w:jc w:val="both"/>
              <w:rPr>
                <w:rFonts w:ascii="Times New Roman" w:hAnsi="Times New Roman" w:cs="Times New Roman"/>
                <w:sz w:val="24"/>
                <w:szCs w:val="24"/>
              </w:rPr>
            </w:pPr>
            <w:r w:rsidRPr="00236F5C">
              <w:rPr>
                <w:rFonts w:ascii="Times New Roman" w:eastAsia="Calibri" w:hAnsi="Times New Roman" w:cs="Times New Roman"/>
                <w:bCs/>
                <w:sz w:val="24"/>
                <w:szCs w:val="24"/>
              </w:rPr>
              <w:t>10.10-10.20</w:t>
            </w:r>
          </w:p>
        </w:tc>
        <w:tc>
          <w:tcPr>
            <w:tcW w:w="993" w:type="dxa"/>
            <w:tcBorders>
              <w:top w:val="single" w:sz="4" w:space="0" w:color="auto"/>
              <w:left w:val="single" w:sz="4" w:space="0" w:color="auto"/>
              <w:bottom w:val="single" w:sz="4" w:space="0" w:color="auto"/>
              <w:right w:val="single" w:sz="4" w:space="0" w:color="auto"/>
            </w:tcBorders>
            <w:hideMark/>
          </w:tcPr>
          <w:p w:rsidR="002E74EF" w:rsidRPr="00236F5C" w:rsidRDefault="002E74EF" w:rsidP="00865BCA">
            <w:pPr>
              <w:spacing w:line="360" w:lineRule="auto"/>
              <w:contextualSpacing/>
              <w:jc w:val="both"/>
              <w:rPr>
                <w:rFonts w:ascii="Times New Roman" w:hAnsi="Times New Roman" w:cs="Times New Roman"/>
                <w:sz w:val="24"/>
                <w:szCs w:val="24"/>
              </w:rPr>
            </w:pPr>
            <w:r w:rsidRPr="00236F5C">
              <w:rPr>
                <w:rFonts w:ascii="Times New Roman" w:eastAsia="Calibri" w:hAnsi="Times New Roman" w:cs="Times New Roman"/>
                <w:bCs/>
                <w:sz w:val="24"/>
                <w:szCs w:val="24"/>
              </w:rPr>
              <w:t>10.10-10.20</w:t>
            </w:r>
          </w:p>
        </w:tc>
      </w:tr>
      <w:tr w:rsidR="002E74EF" w:rsidRPr="00236F5C" w:rsidTr="00A947B5">
        <w:tc>
          <w:tcPr>
            <w:tcW w:w="4363" w:type="dxa"/>
            <w:tcBorders>
              <w:top w:val="single" w:sz="4" w:space="0" w:color="auto"/>
              <w:left w:val="single" w:sz="4" w:space="0" w:color="auto"/>
              <w:bottom w:val="single" w:sz="4" w:space="0" w:color="auto"/>
              <w:right w:val="single" w:sz="4" w:space="0" w:color="auto"/>
            </w:tcBorders>
            <w:hideMark/>
          </w:tcPr>
          <w:p w:rsidR="002E74EF" w:rsidRPr="00236F5C" w:rsidRDefault="002E74EF" w:rsidP="00865BCA">
            <w:pPr>
              <w:spacing w:after="0" w:line="360" w:lineRule="auto"/>
              <w:contextualSpacing/>
              <w:jc w:val="both"/>
              <w:rPr>
                <w:rFonts w:ascii="Times New Roman" w:hAnsi="Times New Roman" w:cs="Times New Roman"/>
                <w:bCs/>
                <w:i/>
                <w:iCs/>
                <w:sz w:val="24"/>
                <w:szCs w:val="24"/>
                <w:lang w:val="tt-RU"/>
              </w:rPr>
            </w:pPr>
            <w:r w:rsidRPr="00236F5C">
              <w:rPr>
                <w:rFonts w:ascii="Times New Roman" w:hAnsi="Times New Roman" w:cs="Times New Roman"/>
                <w:bCs/>
                <w:sz w:val="24"/>
                <w:szCs w:val="24"/>
              </w:rPr>
              <w:t xml:space="preserve">Подготовка к прогулке </w:t>
            </w:r>
            <w:r w:rsidRPr="00236F5C">
              <w:rPr>
                <w:rFonts w:ascii="Times New Roman" w:hAnsi="Times New Roman" w:cs="Times New Roman"/>
                <w:bCs/>
                <w:i/>
                <w:sz w:val="24"/>
                <w:szCs w:val="24"/>
              </w:rPr>
              <w:t>(</w:t>
            </w:r>
            <w:r w:rsidRPr="00236F5C">
              <w:rPr>
                <w:rFonts w:ascii="Times New Roman" w:hAnsi="Times New Roman" w:cs="Times New Roman"/>
                <w:bCs/>
                <w:i/>
                <w:sz w:val="24"/>
                <w:szCs w:val="24"/>
                <w:lang w:val="tt-RU"/>
              </w:rPr>
              <w:t>һавага чыгарга әзерләнү)</w:t>
            </w:r>
            <w:r w:rsidRPr="00236F5C">
              <w:rPr>
                <w:rFonts w:ascii="Times New Roman" w:hAnsi="Times New Roman" w:cs="Times New Roman"/>
                <w:bCs/>
                <w:sz w:val="24"/>
                <w:szCs w:val="24"/>
              </w:rPr>
              <w:t>, прогулка</w:t>
            </w:r>
            <w:r w:rsidRPr="00236F5C">
              <w:rPr>
                <w:rFonts w:ascii="Times New Roman" w:hAnsi="Times New Roman" w:cs="Times New Roman"/>
                <w:bCs/>
                <w:sz w:val="24"/>
                <w:szCs w:val="24"/>
                <w:lang w:val="tt-RU"/>
              </w:rPr>
              <w:t xml:space="preserve"> (</w:t>
            </w:r>
            <w:r w:rsidRPr="00236F5C">
              <w:rPr>
                <w:rFonts w:ascii="Times New Roman" w:hAnsi="Times New Roman" w:cs="Times New Roman"/>
                <w:bCs/>
                <w:i/>
                <w:sz w:val="24"/>
                <w:szCs w:val="24"/>
                <w:lang w:val="tt-RU"/>
              </w:rPr>
              <w:t xml:space="preserve"> һавада булу)</w:t>
            </w:r>
            <w:r w:rsidRPr="00236F5C">
              <w:rPr>
                <w:rFonts w:ascii="Times New Roman" w:hAnsi="Times New Roman" w:cs="Times New Roman"/>
                <w:bCs/>
                <w:sz w:val="24"/>
                <w:szCs w:val="24"/>
              </w:rPr>
              <w:t xml:space="preserve">, возвращение с прогулки </w:t>
            </w:r>
            <w:r w:rsidRPr="00236F5C">
              <w:rPr>
                <w:rFonts w:ascii="Times New Roman" w:hAnsi="Times New Roman" w:cs="Times New Roman"/>
                <w:bCs/>
                <w:sz w:val="24"/>
                <w:szCs w:val="24"/>
                <w:lang w:val="tt-RU"/>
              </w:rPr>
              <w:t>(</w:t>
            </w:r>
            <w:r w:rsidRPr="00236F5C">
              <w:rPr>
                <w:rFonts w:ascii="Times New Roman" w:hAnsi="Times New Roman" w:cs="Times New Roman"/>
                <w:bCs/>
                <w:i/>
                <w:sz w:val="24"/>
                <w:szCs w:val="24"/>
                <w:lang w:val="tt-RU"/>
              </w:rPr>
              <w:t>урамнан керү)</w:t>
            </w:r>
          </w:p>
        </w:tc>
        <w:tc>
          <w:tcPr>
            <w:tcW w:w="1135"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10.10-11.30</w:t>
            </w:r>
          </w:p>
        </w:tc>
        <w:tc>
          <w:tcPr>
            <w:tcW w:w="1135"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10.10 –12.10</w:t>
            </w:r>
          </w:p>
        </w:tc>
        <w:tc>
          <w:tcPr>
            <w:tcW w:w="993"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10.20 –12.20</w:t>
            </w:r>
          </w:p>
        </w:tc>
        <w:tc>
          <w:tcPr>
            <w:tcW w:w="851"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10.20-12.30</w:t>
            </w:r>
          </w:p>
        </w:tc>
        <w:tc>
          <w:tcPr>
            <w:tcW w:w="993"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10.50-12.45</w:t>
            </w:r>
          </w:p>
        </w:tc>
      </w:tr>
      <w:tr w:rsidR="002E74EF" w:rsidRPr="00236F5C" w:rsidTr="00A947B5">
        <w:tc>
          <w:tcPr>
            <w:tcW w:w="4363" w:type="dxa"/>
            <w:tcBorders>
              <w:top w:val="single" w:sz="4" w:space="0" w:color="auto"/>
              <w:left w:val="single" w:sz="4" w:space="0" w:color="auto"/>
              <w:bottom w:val="single" w:sz="4" w:space="0" w:color="auto"/>
              <w:right w:val="single" w:sz="4" w:space="0" w:color="auto"/>
            </w:tcBorders>
            <w:hideMark/>
          </w:tcPr>
          <w:p w:rsidR="002E74EF" w:rsidRPr="00236F5C" w:rsidRDefault="002E74EF" w:rsidP="00865BCA">
            <w:pPr>
              <w:spacing w:after="0" w:line="360" w:lineRule="auto"/>
              <w:contextualSpacing/>
              <w:jc w:val="both"/>
              <w:rPr>
                <w:rFonts w:ascii="Times New Roman" w:hAnsi="Times New Roman" w:cs="Times New Roman"/>
                <w:bCs/>
                <w:sz w:val="24"/>
                <w:szCs w:val="24"/>
                <w:lang w:val="tt-RU"/>
              </w:rPr>
            </w:pPr>
            <w:r w:rsidRPr="00236F5C">
              <w:rPr>
                <w:rFonts w:ascii="Times New Roman" w:hAnsi="Times New Roman" w:cs="Times New Roman"/>
                <w:bCs/>
                <w:sz w:val="24"/>
                <w:szCs w:val="24"/>
              </w:rPr>
              <w:t>Подготовка к обеду, обед</w:t>
            </w:r>
            <w:r w:rsidRPr="00236F5C">
              <w:rPr>
                <w:rFonts w:ascii="Times New Roman" w:hAnsi="Times New Roman" w:cs="Times New Roman"/>
                <w:bCs/>
                <w:sz w:val="24"/>
                <w:szCs w:val="24"/>
                <w:lang w:val="tt-RU"/>
              </w:rPr>
              <w:t xml:space="preserve"> (</w:t>
            </w:r>
            <w:r w:rsidRPr="00236F5C">
              <w:rPr>
                <w:rFonts w:ascii="Times New Roman" w:hAnsi="Times New Roman" w:cs="Times New Roman"/>
                <w:bCs/>
                <w:i/>
                <w:sz w:val="24"/>
                <w:szCs w:val="24"/>
                <w:lang w:val="tt-RU"/>
              </w:rPr>
              <w:t>төшке ашка әзерлек, төшке аш)</w:t>
            </w:r>
          </w:p>
        </w:tc>
        <w:tc>
          <w:tcPr>
            <w:tcW w:w="1135"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11.30-12.00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12.10-12.50</w:t>
            </w:r>
          </w:p>
        </w:tc>
        <w:tc>
          <w:tcPr>
            <w:tcW w:w="993"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12.10-12.50</w:t>
            </w:r>
          </w:p>
        </w:tc>
        <w:tc>
          <w:tcPr>
            <w:tcW w:w="851"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12.30-13.00</w:t>
            </w:r>
          </w:p>
        </w:tc>
        <w:tc>
          <w:tcPr>
            <w:tcW w:w="993"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12.45-13.00</w:t>
            </w:r>
          </w:p>
        </w:tc>
      </w:tr>
      <w:tr w:rsidR="002E74EF" w:rsidRPr="00236F5C" w:rsidTr="00A947B5">
        <w:tc>
          <w:tcPr>
            <w:tcW w:w="4363" w:type="dxa"/>
            <w:tcBorders>
              <w:top w:val="single" w:sz="4" w:space="0" w:color="auto"/>
              <w:left w:val="single" w:sz="4" w:space="0" w:color="auto"/>
              <w:bottom w:val="single" w:sz="4" w:space="0" w:color="auto"/>
              <w:right w:val="single" w:sz="4" w:space="0" w:color="auto"/>
            </w:tcBorders>
            <w:hideMark/>
          </w:tcPr>
          <w:p w:rsidR="002E74EF" w:rsidRPr="00236F5C" w:rsidRDefault="002E74EF" w:rsidP="00865BCA">
            <w:pPr>
              <w:spacing w:after="0" w:line="360" w:lineRule="auto"/>
              <w:contextualSpacing/>
              <w:jc w:val="both"/>
              <w:rPr>
                <w:rFonts w:ascii="Times New Roman" w:hAnsi="Times New Roman" w:cs="Times New Roman"/>
                <w:bCs/>
                <w:i/>
                <w:sz w:val="24"/>
                <w:szCs w:val="24"/>
                <w:lang w:val="tt-RU"/>
              </w:rPr>
            </w:pPr>
            <w:r w:rsidRPr="00236F5C">
              <w:rPr>
                <w:rFonts w:ascii="Times New Roman" w:hAnsi="Times New Roman" w:cs="Times New Roman"/>
                <w:bCs/>
                <w:sz w:val="24"/>
                <w:szCs w:val="24"/>
              </w:rPr>
              <w:t>Подготовка ко сну, сон</w:t>
            </w:r>
            <w:r w:rsidRPr="00236F5C">
              <w:rPr>
                <w:rFonts w:ascii="Times New Roman" w:hAnsi="Times New Roman" w:cs="Times New Roman"/>
                <w:bCs/>
                <w:sz w:val="24"/>
                <w:szCs w:val="24"/>
                <w:lang w:val="tt-RU"/>
              </w:rPr>
              <w:t xml:space="preserve"> </w:t>
            </w:r>
            <w:r w:rsidRPr="00236F5C">
              <w:rPr>
                <w:rFonts w:ascii="Times New Roman" w:hAnsi="Times New Roman" w:cs="Times New Roman"/>
                <w:bCs/>
                <w:i/>
                <w:sz w:val="24"/>
                <w:szCs w:val="24"/>
                <w:lang w:val="tt-RU"/>
              </w:rPr>
              <w:t xml:space="preserve">(йокыга әзерләнү, көндезге йокы) </w:t>
            </w:r>
          </w:p>
          <w:p w:rsidR="002E74EF" w:rsidRPr="00236F5C" w:rsidRDefault="002E74EF" w:rsidP="00865BCA">
            <w:pPr>
              <w:spacing w:after="0" w:line="360" w:lineRule="auto"/>
              <w:contextualSpacing/>
              <w:jc w:val="both"/>
              <w:rPr>
                <w:rFonts w:ascii="Times New Roman" w:hAnsi="Times New Roman" w:cs="Times New Roman"/>
                <w:bCs/>
                <w:sz w:val="24"/>
                <w:szCs w:val="24"/>
                <w:lang w:val="tt-RU"/>
              </w:rPr>
            </w:pPr>
          </w:p>
        </w:tc>
        <w:tc>
          <w:tcPr>
            <w:tcW w:w="1135"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12.00-15.00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12.50 -15.00</w:t>
            </w:r>
          </w:p>
        </w:tc>
        <w:tc>
          <w:tcPr>
            <w:tcW w:w="993"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12.50 -15.00</w:t>
            </w:r>
          </w:p>
        </w:tc>
        <w:tc>
          <w:tcPr>
            <w:tcW w:w="851"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13.00 -15.00</w:t>
            </w:r>
          </w:p>
        </w:tc>
        <w:tc>
          <w:tcPr>
            <w:tcW w:w="993"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13.00 -15.00</w:t>
            </w:r>
          </w:p>
        </w:tc>
      </w:tr>
      <w:tr w:rsidR="002E74EF" w:rsidRPr="00236F5C" w:rsidTr="00A947B5">
        <w:tc>
          <w:tcPr>
            <w:tcW w:w="4363" w:type="dxa"/>
            <w:tcBorders>
              <w:top w:val="single" w:sz="4" w:space="0" w:color="auto"/>
              <w:left w:val="single" w:sz="4" w:space="0" w:color="auto"/>
              <w:bottom w:val="single" w:sz="4" w:space="0" w:color="auto"/>
              <w:right w:val="single" w:sz="4" w:space="0" w:color="auto"/>
            </w:tcBorders>
            <w:hideMark/>
          </w:tcPr>
          <w:p w:rsidR="002E74EF" w:rsidRPr="00236F5C" w:rsidRDefault="002E74EF" w:rsidP="00865BCA">
            <w:pPr>
              <w:spacing w:after="0" w:line="360" w:lineRule="auto"/>
              <w:contextualSpacing/>
              <w:jc w:val="both"/>
              <w:rPr>
                <w:rFonts w:ascii="Times New Roman" w:hAnsi="Times New Roman" w:cs="Times New Roman"/>
                <w:bCs/>
                <w:sz w:val="24"/>
                <w:szCs w:val="24"/>
                <w:lang w:val="tt-RU"/>
              </w:rPr>
            </w:pPr>
            <w:r w:rsidRPr="00236F5C">
              <w:rPr>
                <w:rFonts w:ascii="Times New Roman" w:hAnsi="Times New Roman" w:cs="Times New Roman"/>
                <w:bCs/>
                <w:sz w:val="24"/>
                <w:szCs w:val="24"/>
                <w:lang w:val="tt-RU"/>
              </w:rPr>
              <w:t xml:space="preserve">Подъем, полдник </w:t>
            </w:r>
            <w:r w:rsidRPr="00236F5C">
              <w:rPr>
                <w:rFonts w:ascii="Times New Roman" w:hAnsi="Times New Roman" w:cs="Times New Roman"/>
                <w:bCs/>
                <w:i/>
                <w:sz w:val="24"/>
                <w:szCs w:val="24"/>
                <w:lang w:val="tt-RU"/>
              </w:rPr>
              <w:t xml:space="preserve">(йокыдан уяту, </w:t>
            </w:r>
            <w:r w:rsidRPr="00236F5C">
              <w:rPr>
                <w:rFonts w:ascii="Times New Roman" w:hAnsi="Times New Roman" w:cs="Times New Roman"/>
                <w:bCs/>
                <w:i/>
                <w:iCs/>
                <w:sz w:val="24"/>
                <w:szCs w:val="24"/>
                <w:lang w:val="tt-RU"/>
              </w:rPr>
              <w:t>көндезге аш)</w:t>
            </w:r>
          </w:p>
        </w:tc>
        <w:tc>
          <w:tcPr>
            <w:tcW w:w="1135"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15.00–15.20</w:t>
            </w:r>
          </w:p>
        </w:tc>
        <w:tc>
          <w:tcPr>
            <w:tcW w:w="1135"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15.00 -15.15</w:t>
            </w:r>
          </w:p>
        </w:tc>
        <w:tc>
          <w:tcPr>
            <w:tcW w:w="993"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15.00 -15.15</w:t>
            </w:r>
          </w:p>
        </w:tc>
        <w:tc>
          <w:tcPr>
            <w:tcW w:w="851"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15.00 -15.15</w:t>
            </w:r>
          </w:p>
        </w:tc>
        <w:tc>
          <w:tcPr>
            <w:tcW w:w="993"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15.00 -15.15</w:t>
            </w:r>
          </w:p>
        </w:tc>
      </w:tr>
      <w:tr w:rsidR="002E74EF" w:rsidRPr="00236F5C" w:rsidTr="00A947B5">
        <w:tc>
          <w:tcPr>
            <w:tcW w:w="4363" w:type="dxa"/>
            <w:tcBorders>
              <w:top w:val="single" w:sz="4" w:space="0" w:color="auto"/>
              <w:left w:val="single" w:sz="4" w:space="0" w:color="auto"/>
              <w:bottom w:val="single" w:sz="4" w:space="0" w:color="auto"/>
              <w:right w:val="single" w:sz="4" w:space="0" w:color="auto"/>
            </w:tcBorders>
            <w:hideMark/>
          </w:tcPr>
          <w:p w:rsidR="002E74EF" w:rsidRPr="00236F5C" w:rsidRDefault="002E74EF" w:rsidP="00865BCA">
            <w:pPr>
              <w:spacing w:after="0" w:line="360" w:lineRule="auto"/>
              <w:contextualSpacing/>
              <w:jc w:val="both"/>
              <w:rPr>
                <w:rFonts w:ascii="Times New Roman" w:hAnsi="Times New Roman" w:cs="Times New Roman"/>
                <w:bCs/>
                <w:sz w:val="24"/>
                <w:szCs w:val="24"/>
                <w:lang w:val="tt-RU"/>
              </w:rPr>
            </w:pPr>
            <w:r w:rsidRPr="00236F5C">
              <w:rPr>
                <w:rFonts w:ascii="Times New Roman" w:hAnsi="Times New Roman" w:cs="Times New Roman"/>
                <w:bCs/>
                <w:sz w:val="24"/>
                <w:szCs w:val="24"/>
              </w:rPr>
              <w:t xml:space="preserve">Самостоятельная деятельность детей, игры </w:t>
            </w:r>
            <w:r w:rsidRPr="00236F5C">
              <w:rPr>
                <w:rFonts w:ascii="Times New Roman" w:hAnsi="Times New Roman" w:cs="Times New Roman"/>
                <w:bCs/>
                <w:sz w:val="24"/>
                <w:szCs w:val="24"/>
                <w:lang w:val="tt-RU"/>
              </w:rPr>
              <w:t>(</w:t>
            </w:r>
            <w:r w:rsidRPr="00236F5C">
              <w:rPr>
                <w:rFonts w:ascii="Times New Roman" w:hAnsi="Times New Roman" w:cs="Times New Roman"/>
                <w:bCs/>
                <w:i/>
                <w:sz w:val="24"/>
                <w:szCs w:val="24"/>
                <w:lang w:val="tt-RU"/>
              </w:rPr>
              <w:t>мөстәкыйл</w:t>
            </w:r>
            <w:r w:rsidRPr="00236F5C">
              <w:rPr>
                <w:rFonts w:ascii="Times New Roman" w:hAnsi="Times New Roman" w:cs="Times New Roman"/>
                <w:bCs/>
                <w:i/>
                <w:sz w:val="24"/>
                <w:szCs w:val="24"/>
              </w:rPr>
              <w:t>ь эшч</w:t>
            </w:r>
            <w:r w:rsidRPr="00236F5C">
              <w:rPr>
                <w:rFonts w:ascii="Times New Roman" w:hAnsi="Times New Roman" w:cs="Times New Roman"/>
                <w:bCs/>
                <w:i/>
                <w:sz w:val="24"/>
                <w:szCs w:val="24"/>
                <w:lang w:val="tt-RU"/>
              </w:rPr>
              <w:t xml:space="preserve">әнлек , </w:t>
            </w:r>
            <w:r w:rsidRPr="00236F5C">
              <w:rPr>
                <w:rFonts w:ascii="Times New Roman" w:hAnsi="Times New Roman" w:cs="Times New Roman"/>
                <w:bCs/>
                <w:i/>
                <w:iCs/>
                <w:sz w:val="24"/>
                <w:szCs w:val="24"/>
                <w:lang w:val="tt-RU"/>
              </w:rPr>
              <w:t>уеннар)</w:t>
            </w:r>
          </w:p>
        </w:tc>
        <w:tc>
          <w:tcPr>
            <w:tcW w:w="1135"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15.20–15.55</w:t>
            </w:r>
          </w:p>
        </w:tc>
        <w:tc>
          <w:tcPr>
            <w:tcW w:w="1135"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15.15 – 15.55</w:t>
            </w:r>
          </w:p>
        </w:tc>
        <w:tc>
          <w:tcPr>
            <w:tcW w:w="993"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15.15 – 15.55</w:t>
            </w:r>
          </w:p>
        </w:tc>
        <w:tc>
          <w:tcPr>
            <w:tcW w:w="851"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15.15 – 16.00</w:t>
            </w:r>
          </w:p>
        </w:tc>
        <w:tc>
          <w:tcPr>
            <w:tcW w:w="993"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15.15 – 16.05</w:t>
            </w:r>
          </w:p>
        </w:tc>
      </w:tr>
      <w:tr w:rsidR="002E74EF" w:rsidRPr="00236F5C" w:rsidTr="00A947B5">
        <w:tc>
          <w:tcPr>
            <w:tcW w:w="4363" w:type="dxa"/>
            <w:tcBorders>
              <w:top w:val="single" w:sz="4" w:space="0" w:color="auto"/>
              <w:left w:val="single" w:sz="4" w:space="0" w:color="auto"/>
              <w:bottom w:val="single" w:sz="4" w:space="0" w:color="auto"/>
              <w:right w:val="single" w:sz="4" w:space="0" w:color="auto"/>
            </w:tcBorders>
            <w:hideMark/>
          </w:tcPr>
          <w:p w:rsidR="002E74EF" w:rsidRPr="00236F5C" w:rsidRDefault="002E74EF" w:rsidP="00865BCA">
            <w:pPr>
              <w:spacing w:after="0" w:line="360" w:lineRule="auto"/>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Ужин (</w:t>
            </w:r>
            <w:r w:rsidRPr="00236F5C">
              <w:rPr>
                <w:rFonts w:ascii="Times New Roman" w:hAnsi="Times New Roman" w:cs="Times New Roman"/>
                <w:bCs/>
                <w:i/>
                <w:iCs/>
                <w:sz w:val="24"/>
                <w:szCs w:val="24"/>
              </w:rPr>
              <w:t>кичке аш)</w:t>
            </w:r>
          </w:p>
        </w:tc>
        <w:tc>
          <w:tcPr>
            <w:tcW w:w="1135"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15.55–</w:t>
            </w:r>
            <w:r w:rsidRPr="00236F5C">
              <w:rPr>
                <w:rFonts w:ascii="Times New Roman" w:eastAsia="Calibri" w:hAnsi="Times New Roman" w:cs="Times New Roman"/>
                <w:bCs/>
                <w:sz w:val="24"/>
                <w:szCs w:val="24"/>
              </w:rPr>
              <w:lastRenderedPageBreak/>
              <w:t>16.15</w:t>
            </w:r>
          </w:p>
        </w:tc>
        <w:tc>
          <w:tcPr>
            <w:tcW w:w="1135"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lastRenderedPageBreak/>
              <w:t xml:space="preserve">15.55 – </w:t>
            </w:r>
            <w:r w:rsidRPr="00236F5C">
              <w:rPr>
                <w:rFonts w:ascii="Times New Roman" w:eastAsia="Calibri" w:hAnsi="Times New Roman" w:cs="Times New Roman"/>
                <w:bCs/>
                <w:sz w:val="24"/>
                <w:szCs w:val="24"/>
              </w:rPr>
              <w:lastRenderedPageBreak/>
              <w:t>16.10</w:t>
            </w:r>
          </w:p>
        </w:tc>
        <w:tc>
          <w:tcPr>
            <w:tcW w:w="993"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lastRenderedPageBreak/>
              <w:t xml:space="preserve">15.55 – </w:t>
            </w:r>
            <w:r w:rsidRPr="00236F5C">
              <w:rPr>
                <w:rFonts w:ascii="Times New Roman" w:eastAsia="Calibri" w:hAnsi="Times New Roman" w:cs="Times New Roman"/>
                <w:bCs/>
                <w:sz w:val="24"/>
                <w:szCs w:val="24"/>
              </w:rPr>
              <w:lastRenderedPageBreak/>
              <w:t>16.10</w:t>
            </w:r>
          </w:p>
        </w:tc>
        <w:tc>
          <w:tcPr>
            <w:tcW w:w="851"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lastRenderedPageBreak/>
              <w:t xml:space="preserve">16.00 </w:t>
            </w:r>
            <w:r w:rsidRPr="00236F5C">
              <w:rPr>
                <w:rFonts w:ascii="Times New Roman" w:eastAsia="Calibri" w:hAnsi="Times New Roman" w:cs="Times New Roman"/>
                <w:bCs/>
                <w:sz w:val="24"/>
                <w:szCs w:val="24"/>
              </w:rPr>
              <w:lastRenderedPageBreak/>
              <w:t>– 16.15</w:t>
            </w:r>
          </w:p>
        </w:tc>
        <w:tc>
          <w:tcPr>
            <w:tcW w:w="993"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lastRenderedPageBreak/>
              <w:t xml:space="preserve">16.05 – </w:t>
            </w:r>
            <w:r w:rsidRPr="00236F5C">
              <w:rPr>
                <w:rFonts w:ascii="Times New Roman" w:eastAsia="Calibri" w:hAnsi="Times New Roman" w:cs="Times New Roman"/>
                <w:bCs/>
                <w:sz w:val="24"/>
                <w:szCs w:val="24"/>
              </w:rPr>
              <w:lastRenderedPageBreak/>
              <w:t>16.15</w:t>
            </w:r>
          </w:p>
        </w:tc>
      </w:tr>
      <w:tr w:rsidR="002E74EF" w:rsidRPr="00236F5C" w:rsidTr="00A947B5">
        <w:tc>
          <w:tcPr>
            <w:tcW w:w="4363" w:type="dxa"/>
            <w:tcBorders>
              <w:top w:val="single" w:sz="4" w:space="0" w:color="auto"/>
              <w:left w:val="single" w:sz="4" w:space="0" w:color="auto"/>
              <w:bottom w:val="single" w:sz="4" w:space="0" w:color="auto"/>
              <w:right w:val="single" w:sz="4" w:space="0" w:color="auto"/>
            </w:tcBorders>
            <w:hideMark/>
          </w:tcPr>
          <w:p w:rsidR="002E74EF" w:rsidRPr="00236F5C" w:rsidRDefault="002E74EF" w:rsidP="00865BCA">
            <w:pPr>
              <w:spacing w:after="0" w:line="360" w:lineRule="auto"/>
              <w:contextualSpacing/>
              <w:jc w:val="both"/>
              <w:rPr>
                <w:rFonts w:ascii="Times New Roman" w:hAnsi="Times New Roman" w:cs="Times New Roman"/>
                <w:bCs/>
                <w:sz w:val="24"/>
                <w:szCs w:val="24"/>
              </w:rPr>
            </w:pPr>
            <w:r w:rsidRPr="00236F5C">
              <w:rPr>
                <w:rFonts w:ascii="Times New Roman" w:hAnsi="Times New Roman" w:cs="Times New Roman"/>
                <w:bCs/>
                <w:sz w:val="24"/>
                <w:szCs w:val="24"/>
              </w:rPr>
              <w:lastRenderedPageBreak/>
              <w:t xml:space="preserve">Самостоятельная игровая деятельность </w:t>
            </w:r>
            <w:r w:rsidRPr="00236F5C">
              <w:rPr>
                <w:rFonts w:ascii="Times New Roman" w:hAnsi="Times New Roman" w:cs="Times New Roman"/>
                <w:bCs/>
                <w:i/>
                <w:sz w:val="24"/>
                <w:szCs w:val="24"/>
              </w:rPr>
              <w:t>(м</w:t>
            </w:r>
            <w:r w:rsidRPr="00236F5C">
              <w:rPr>
                <w:rFonts w:ascii="Times New Roman" w:hAnsi="Times New Roman" w:cs="Times New Roman"/>
                <w:bCs/>
                <w:i/>
                <w:sz w:val="24"/>
                <w:szCs w:val="24"/>
                <w:lang w:val="tt-RU"/>
              </w:rPr>
              <w:t>өстәкыйл</w:t>
            </w:r>
            <w:r w:rsidRPr="00236F5C">
              <w:rPr>
                <w:rFonts w:ascii="Times New Roman" w:hAnsi="Times New Roman" w:cs="Times New Roman"/>
                <w:bCs/>
                <w:i/>
                <w:sz w:val="24"/>
                <w:szCs w:val="24"/>
              </w:rPr>
              <w:t>ь уеннар)</w:t>
            </w:r>
          </w:p>
        </w:tc>
        <w:tc>
          <w:tcPr>
            <w:tcW w:w="1135"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w:t>
            </w:r>
          </w:p>
        </w:tc>
        <w:tc>
          <w:tcPr>
            <w:tcW w:w="1135"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16.10-16.40</w:t>
            </w:r>
          </w:p>
        </w:tc>
        <w:tc>
          <w:tcPr>
            <w:tcW w:w="993"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16.10-16.50</w:t>
            </w:r>
          </w:p>
        </w:tc>
        <w:tc>
          <w:tcPr>
            <w:tcW w:w="851"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16.15-16.45</w:t>
            </w:r>
          </w:p>
        </w:tc>
        <w:tc>
          <w:tcPr>
            <w:tcW w:w="993"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16.15-16.45</w:t>
            </w:r>
          </w:p>
        </w:tc>
      </w:tr>
      <w:tr w:rsidR="002E74EF" w:rsidRPr="00236F5C" w:rsidTr="00A947B5">
        <w:trPr>
          <w:trHeight w:val="873"/>
        </w:trPr>
        <w:tc>
          <w:tcPr>
            <w:tcW w:w="4363" w:type="dxa"/>
            <w:tcBorders>
              <w:top w:val="single" w:sz="4" w:space="0" w:color="auto"/>
              <w:left w:val="single" w:sz="4" w:space="0" w:color="auto"/>
              <w:bottom w:val="single" w:sz="4" w:space="0" w:color="auto"/>
              <w:right w:val="single" w:sz="4" w:space="0" w:color="auto"/>
            </w:tcBorders>
            <w:hideMark/>
          </w:tcPr>
          <w:p w:rsidR="002E74EF" w:rsidRPr="00236F5C" w:rsidRDefault="002E74EF" w:rsidP="00865BCA">
            <w:pPr>
              <w:spacing w:after="0" w:line="360" w:lineRule="auto"/>
              <w:contextualSpacing/>
              <w:jc w:val="both"/>
              <w:rPr>
                <w:rFonts w:ascii="Times New Roman" w:eastAsia="Calibri" w:hAnsi="Times New Roman" w:cs="Times New Roman"/>
                <w:color w:val="000000"/>
                <w:sz w:val="24"/>
                <w:szCs w:val="24"/>
                <w:lang w:val="tt-RU"/>
              </w:rPr>
            </w:pPr>
            <w:r w:rsidRPr="00236F5C">
              <w:rPr>
                <w:rFonts w:ascii="Times New Roman" w:eastAsia="Calibri" w:hAnsi="Times New Roman" w:cs="Times New Roman"/>
                <w:color w:val="000000"/>
                <w:sz w:val="24"/>
                <w:szCs w:val="24"/>
                <w:lang w:val="tt-RU"/>
              </w:rPr>
              <w:t>Прогулка</w:t>
            </w:r>
            <w:r w:rsidRPr="00236F5C">
              <w:rPr>
                <w:rFonts w:ascii="Times New Roman" w:hAnsi="Times New Roman" w:cs="Times New Roman"/>
                <w:bCs/>
                <w:sz w:val="24"/>
                <w:szCs w:val="24"/>
              </w:rPr>
              <w:t>, уход детей домой</w:t>
            </w:r>
            <w:r w:rsidRPr="00236F5C">
              <w:rPr>
                <w:rFonts w:ascii="Times New Roman" w:hAnsi="Times New Roman" w:cs="Times New Roman"/>
                <w:bCs/>
                <w:sz w:val="24"/>
                <w:szCs w:val="24"/>
                <w:lang w:val="tt-RU"/>
              </w:rPr>
              <w:t xml:space="preserve"> (</w:t>
            </w:r>
            <w:r w:rsidRPr="00236F5C">
              <w:rPr>
                <w:rFonts w:ascii="Times New Roman" w:hAnsi="Times New Roman" w:cs="Times New Roman"/>
                <w:bCs/>
                <w:i/>
                <w:sz w:val="24"/>
                <w:szCs w:val="24"/>
                <w:lang w:val="tt-RU"/>
              </w:rPr>
              <w:t>һавада булу, балаларны өйләренә озату)</w:t>
            </w:r>
          </w:p>
        </w:tc>
        <w:tc>
          <w:tcPr>
            <w:tcW w:w="1135"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4413F2"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16.15-18.30</w:t>
            </w:r>
          </w:p>
        </w:tc>
        <w:tc>
          <w:tcPr>
            <w:tcW w:w="1135"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 xml:space="preserve">16.40 </w:t>
            </w:r>
            <w:r w:rsidR="004413F2" w:rsidRPr="00236F5C">
              <w:rPr>
                <w:rFonts w:ascii="Times New Roman" w:eastAsia="Calibri" w:hAnsi="Times New Roman" w:cs="Times New Roman"/>
                <w:bCs/>
                <w:sz w:val="24"/>
                <w:szCs w:val="24"/>
              </w:rPr>
              <w:t>–</w:t>
            </w:r>
            <w:r w:rsidRPr="00236F5C">
              <w:rPr>
                <w:rFonts w:ascii="Times New Roman" w:eastAsia="Calibri" w:hAnsi="Times New Roman" w:cs="Times New Roman"/>
                <w:bCs/>
                <w:sz w:val="24"/>
                <w:szCs w:val="24"/>
              </w:rPr>
              <w:t xml:space="preserve"> 1</w:t>
            </w:r>
            <w:r w:rsidR="004413F2" w:rsidRPr="00236F5C">
              <w:rPr>
                <w:rFonts w:ascii="Times New Roman" w:eastAsia="Calibri" w:hAnsi="Times New Roman" w:cs="Times New Roman"/>
                <w:bCs/>
                <w:sz w:val="24"/>
                <w:szCs w:val="24"/>
              </w:rPr>
              <w:t>8.30</w:t>
            </w:r>
          </w:p>
        </w:tc>
        <w:tc>
          <w:tcPr>
            <w:tcW w:w="993"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4413F2"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16.50 – 18.30</w:t>
            </w:r>
          </w:p>
        </w:tc>
        <w:tc>
          <w:tcPr>
            <w:tcW w:w="851"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16.45-1</w:t>
            </w:r>
            <w:r w:rsidR="004413F2" w:rsidRPr="00236F5C">
              <w:rPr>
                <w:rFonts w:ascii="Times New Roman" w:eastAsia="Calibri" w:hAnsi="Times New Roman" w:cs="Times New Roman"/>
                <w:bCs/>
                <w:sz w:val="24"/>
                <w:szCs w:val="24"/>
              </w:rPr>
              <w:t>8.30</w:t>
            </w:r>
          </w:p>
        </w:tc>
        <w:tc>
          <w:tcPr>
            <w:tcW w:w="993"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16.45-1</w:t>
            </w:r>
            <w:r w:rsidR="004413F2" w:rsidRPr="00236F5C">
              <w:rPr>
                <w:rFonts w:ascii="Times New Roman" w:eastAsia="Calibri" w:hAnsi="Times New Roman" w:cs="Times New Roman"/>
                <w:bCs/>
                <w:sz w:val="24"/>
                <w:szCs w:val="24"/>
              </w:rPr>
              <w:t>8.30</w:t>
            </w:r>
          </w:p>
        </w:tc>
      </w:tr>
    </w:tbl>
    <w:p w:rsidR="00211735" w:rsidRDefault="002E74EF" w:rsidP="00236F5C">
      <w:pPr>
        <w:tabs>
          <w:tab w:val="left" w:pos="7260"/>
        </w:tabs>
        <w:spacing w:after="0" w:line="360" w:lineRule="auto"/>
        <w:ind w:firstLine="709"/>
        <w:contextualSpacing/>
        <w:jc w:val="both"/>
        <w:rPr>
          <w:rFonts w:ascii="Times New Roman" w:eastAsia="Calibri" w:hAnsi="Times New Roman" w:cs="Times New Roman"/>
          <w:b/>
          <w:bCs/>
          <w:i/>
          <w:sz w:val="24"/>
          <w:szCs w:val="24"/>
        </w:rPr>
      </w:pPr>
      <w:r w:rsidRPr="00236F5C">
        <w:rPr>
          <w:rFonts w:ascii="Times New Roman" w:eastAsia="Calibri" w:hAnsi="Times New Roman" w:cs="Times New Roman"/>
          <w:b/>
          <w:bCs/>
          <w:i/>
          <w:sz w:val="24"/>
          <w:szCs w:val="24"/>
        </w:rPr>
        <w:t>Р</w:t>
      </w:r>
    </w:p>
    <w:p w:rsidR="00211735" w:rsidRDefault="00211735" w:rsidP="00236F5C">
      <w:pPr>
        <w:tabs>
          <w:tab w:val="left" w:pos="7260"/>
        </w:tabs>
        <w:spacing w:after="0" w:line="360" w:lineRule="auto"/>
        <w:ind w:firstLine="709"/>
        <w:contextualSpacing/>
        <w:jc w:val="both"/>
        <w:rPr>
          <w:rFonts w:ascii="Times New Roman" w:eastAsia="Calibri" w:hAnsi="Times New Roman" w:cs="Times New Roman"/>
          <w:b/>
          <w:bCs/>
          <w:i/>
          <w:sz w:val="24"/>
          <w:szCs w:val="24"/>
        </w:rPr>
      </w:pPr>
    </w:p>
    <w:p w:rsidR="00211735" w:rsidRDefault="00211735" w:rsidP="00236F5C">
      <w:pPr>
        <w:tabs>
          <w:tab w:val="left" w:pos="7260"/>
        </w:tabs>
        <w:spacing w:after="0" w:line="360" w:lineRule="auto"/>
        <w:ind w:firstLine="709"/>
        <w:contextualSpacing/>
        <w:jc w:val="both"/>
        <w:rPr>
          <w:rFonts w:ascii="Times New Roman" w:eastAsia="Calibri" w:hAnsi="Times New Roman" w:cs="Times New Roman"/>
          <w:b/>
          <w:bCs/>
          <w:i/>
          <w:sz w:val="24"/>
          <w:szCs w:val="24"/>
        </w:rPr>
      </w:pPr>
    </w:p>
    <w:p w:rsidR="00211735" w:rsidRDefault="00211735" w:rsidP="00236F5C">
      <w:pPr>
        <w:tabs>
          <w:tab w:val="left" w:pos="7260"/>
        </w:tabs>
        <w:spacing w:after="0" w:line="360" w:lineRule="auto"/>
        <w:ind w:firstLine="709"/>
        <w:contextualSpacing/>
        <w:jc w:val="both"/>
        <w:rPr>
          <w:rFonts w:ascii="Times New Roman" w:eastAsia="Calibri" w:hAnsi="Times New Roman" w:cs="Times New Roman"/>
          <w:b/>
          <w:bCs/>
          <w:i/>
          <w:sz w:val="24"/>
          <w:szCs w:val="24"/>
        </w:rPr>
      </w:pPr>
    </w:p>
    <w:p w:rsidR="00211735" w:rsidRDefault="00211735" w:rsidP="00236F5C">
      <w:pPr>
        <w:tabs>
          <w:tab w:val="left" w:pos="7260"/>
        </w:tabs>
        <w:spacing w:after="0" w:line="360" w:lineRule="auto"/>
        <w:ind w:firstLine="709"/>
        <w:contextualSpacing/>
        <w:jc w:val="both"/>
        <w:rPr>
          <w:rFonts w:ascii="Times New Roman" w:eastAsia="Calibri" w:hAnsi="Times New Roman" w:cs="Times New Roman"/>
          <w:b/>
          <w:bCs/>
          <w:i/>
          <w:sz w:val="24"/>
          <w:szCs w:val="24"/>
        </w:rPr>
      </w:pPr>
    </w:p>
    <w:p w:rsidR="00211735" w:rsidRDefault="00211735" w:rsidP="00236F5C">
      <w:pPr>
        <w:tabs>
          <w:tab w:val="left" w:pos="7260"/>
        </w:tabs>
        <w:spacing w:after="0" w:line="360" w:lineRule="auto"/>
        <w:ind w:firstLine="709"/>
        <w:contextualSpacing/>
        <w:jc w:val="both"/>
        <w:rPr>
          <w:rFonts w:ascii="Times New Roman" w:eastAsia="Calibri" w:hAnsi="Times New Roman" w:cs="Times New Roman"/>
          <w:b/>
          <w:bCs/>
          <w:i/>
          <w:sz w:val="24"/>
          <w:szCs w:val="24"/>
        </w:rPr>
      </w:pPr>
    </w:p>
    <w:p w:rsidR="00211735" w:rsidRDefault="00211735" w:rsidP="00236F5C">
      <w:pPr>
        <w:tabs>
          <w:tab w:val="left" w:pos="7260"/>
        </w:tabs>
        <w:spacing w:after="0" w:line="360" w:lineRule="auto"/>
        <w:ind w:firstLine="709"/>
        <w:contextualSpacing/>
        <w:jc w:val="both"/>
        <w:rPr>
          <w:rFonts w:ascii="Times New Roman" w:eastAsia="Calibri" w:hAnsi="Times New Roman" w:cs="Times New Roman"/>
          <w:b/>
          <w:bCs/>
          <w:i/>
          <w:sz w:val="24"/>
          <w:szCs w:val="24"/>
        </w:rPr>
      </w:pPr>
    </w:p>
    <w:p w:rsidR="00211735" w:rsidRDefault="00211735" w:rsidP="00236F5C">
      <w:pPr>
        <w:tabs>
          <w:tab w:val="left" w:pos="7260"/>
        </w:tabs>
        <w:spacing w:after="0" w:line="360" w:lineRule="auto"/>
        <w:ind w:firstLine="709"/>
        <w:contextualSpacing/>
        <w:jc w:val="both"/>
        <w:rPr>
          <w:rFonts w:ascii="Times New Roman" w:eastAsia="Calibri" w:hAnsi="Times New Roman" w:cs="Times New Roman"/>
          <w:b/>
          <w:bCs/>
          <w:i/>
          <w:sz w:val="24"/>
          <w:szCs w:val="24"/>
        </w:rPr>
      </w:pPr>
    </w:p>
    <w:p w:rsidR="002E74EF" w:rsidRPr="00236F5C" w:rsidRDefault="00211735" w:rsidP="00236F5C">
      <w:pPr>
        <w:tabs>
          <w:tab w:val="left" w:pos="7260"/>
        </w:tabs>
        <w:spacing w:after="0" w:line="360" w:lineRule="auto"/>
        <w:ind w:firstLine="709"/>
        <w:contextualSpacing/>
        <w:jc w:val="both"/>
        <w:rPr>
          <w:rFonts w:ascii="Times New Roman" w:eastAsia="Times New Roman" w:hAnsi="Times New Roman" w:cs="Times New Roman"/>
          <w:i/>
          <w:sz w:val="24"/>
          <w:szCs w:val="24"/>
        </w:rPr>
      </w:pPr>
      <w:r>
        <w:rPr>
          <w:rFonts w:ascii="Times New Roman" w:eastAsia="Calibri" w:hAnsi="Times New Roman" w:cs="Times New Roman"/>
          <w:b/>
          <w:bCs/>
          <w:i/>
          <w:sz w:val="24"/>
          <w:szCs w:val="24"/>
        </w:rPr>
        <w:t>Р</w:t>
      </w:r>
      <w:r w:rsidR="002E74EF" w:rsidRPr="00236F5C">
        <w:rPr>
          <w:rFonts w:ascii="Times New Roman" w:eastAsia="Calibri" w:hAnsi="Times New Roman" w:cs="Times New Roman"/>
          <w:b/>
          <w:bCs/>
          <w:i/>
          <w:sz w:val="24"/>
          <w:szCs w:val="24"/>
        </w:rPr>
        <w:t>ежим дня на теплый  период</w:t>
      </w:r>
    </w:p>
    <w:tbl>
      <w:tblPr>
        <w:tblpPr w:leftFromText="180" w:rightFromText="180" w:bottomFromText="200" w:vertAnchor="text" w:horzAnchor="margin" w:tblpXSpec="center" w:tblpY="140"/>
        <w:tblW w:w="9464" w:type="dxa"/>
        <w:tblLayout w:type="fixed"/>
        <w:tblLook w:val="01E0"/>
      </w:tblPr>
      <w:tblGrid>
        <w:gridCol w:w="3789"/>
        <w:gridCol w:w="1100"/>
        <w:gridCol w:w="992"/>
        <w:gridCol w:w="992"/>
        <w:gridCol w:w="1134"/>
        <w:gridCol w:w="1457"/>
      </w:tblGrid>
      <w:tr w:rsidR="002E74EF" w:rsidRPr="00236F5C" w:rsidTr="00865BCA">
        <w:tc>
          <w:tcPr>
            <w:tcW w:w="3789" w:type="dxa"/>
            <w:vMerge w:val="restart"/>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i/>
                <w:sz w:val="24"/>
                <w:szCs w:val="24"/>
              </w:rPr>
            </w:pPr>
            <w:r w:rsidRPr="00236F5C">
              <w:rPr>
                <w:rFonts w:ascii="Times New Roman" w:eastAsia="Calibri" w:hAnsi="Times New Roman" w:cs="Times New Roman"/>
                <w:i/>
                <w:sz w:val="24"/>
                <w:szCs w:val="24"/>
              </w:rPr>
              <w:t>Режимные моменты</w:t>
            </w:r>
          </w:p>
        </w:tc>
        <w:tc>
          <w:tcPr>
            <w:tcW w:w="5675" w:type="dxa"/>
            <w:gridSpan w:val="5"/>
            <w:tcBorders>
              <w:top w:val="single" w:sz="4" w:space="0" w:color="auto"/>
              <w:left w:val="single" w:sz="4" w:space="0" w:color="auto"/>
              <w:bottom w:val="nil"/>
              <w:right w:val="single" w:sz="4" w:space="0" w:color="auto"/>
            </w:tcBorders>
            <w:hideMark/>
          </w:tcPr>
          <w:p w:rsidR="002E74EF" w:rsidRPr="00236F5C" w:rsidRDefault="002E74EF" w:rsidP="00865BCA">
            <w:pPr>
              <w:spacing w:after="0" w:line="360" w:lineRule="auto"/>
              <w:contextualSpacing/>
              <w:jc w:val="both"/>
              <w:rPr>
                <w:rFonts w:ascii="Times New Roman" w:eastAsia="Calibri" w:hAnsi="Times New Roman" w:cs="Times New Roman"/>
                <w:bCs/>
                <w:i/>
                <w:sz w:val="24"/>
                <w:szCs w:val="24"/>
              </w:rPr>
            </w:pPr>
            <w:r w:rsidRPr="00236F5C">
              <w:rPr>
                <w:rFonts w:ascii="Times New Roman" w:eastAsia="Calibri" w:hAnsi="Times New Roman" w:cs="Times New Roman"/>
                <w:bCs/>
                <w:i/>
                <w:sz w:val="24"/>
                <w:szCs w:val="24"/>
              </w:rPr>
              <w:t>Время проведения в разных группах</w:t>
            </w:r>
          </w:p>
        </w:tc>
      </w:tr>
      <w:tr w:rsidR="002E74EF" w:rsidRPr="00236F5C" w:rsidTr="00865BCA">
        <w:tc>
          <w:tcPr>
            <w:tcW w:w="3789" w:type="dxa"/>
            <w:vMerge/>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i/>
                <w:sz w:val="24"/>
                <w:szCs w:val="24"/>
              </w:rPr>
            </w:pPr>
          </w:p>
        </w:tc>
        <w:tc>
          <w:tcPr>
            <w:tcW w:w="1100" w:type="dxa"/>
            <w:tcBorders>
              <w:top w:val="single" w:sz="4" w:space="0" w:color="auto"/>
              <w:left w:val="single" w:sz="4" w:space="0" w:color="auto"/>
              <w:bottom w:val="single" w:sz="4" w:space="0" w:color="auto"/>
              <w:right w:val="single" w:sz="4" w:space="0" w:color="auto"/>
            </w:tcBorders>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 xml:space="preserve">Группа раннего возраста </w:t>
            </w:r>
          </w:p>
        </w:tc>
        <w:tc>
          <w:tcPr>
            <w:tcW w:w="992" w:type="dxa"/>
            <w:tcBorders>
              <w:top w:val="single" w:sz="4" w:space="0" w:color="auto"/>
              <w:left w:val="single" w:sz="4" w:space="0" w:color="auto"/>
              <w:bottom w:val="single" w:sz="4" w:space="0" w:color="auto"/>
              <w:right w:val="single" w:sz="4" w:space="0" w:color="auto"/>
            </w:tcBorders>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Младшая</w:t>
            </w:r>
          </w:p>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группа</w:t>
            </w:r>
          </w:p>
        </w:tc>
        <w:tc>
          <w:tcPr>
            <w:tcW w:w="992" w:type="dxa"/>
            <w:tcBorders>
              <w:top w:val="single" w:sz="4" w:space="0" w:color="auto"/>
              <w:left w:val="single" w:sz="4" w:space="0" w:color="auto"/>
              <w:bottom w:val="single" w:sz="4" w:space="0" w:color="auto"/>
              <w:right w:val="single" w:sz="4" w:space="0" w:color="auto"/>
            </w:tcBorders>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Средняя группа</w:t>
            </w:r>
          </w:p>
        </w:tc>
        <w:tc>
          <w:tcPr>
            <w:tcW w:w="1134" w:type="dxa"/>
            <w:tcBorders>
              <w:top w:val="single" w:sz="4" w:space="0" w:color="auto"/>
              <w:left w:val="single" w:sz="4" w:space="0" w:color="auto"/>
              <w:bottom w:val="single" w:sz="4" w:space="0" w:color="auto"/>
              <w:right w:val="single" w:sz="4" w:space="0" w:color="auto"/>
            </w:tcBorders>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Старшая</w:t>
            </w:r>
          </w:p>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группа</w:t>
            </w:r>
          </w:p>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p>
        </w:tc>
        <w:tc>
          <w:tcPr>
            <w:tcW w:w="1457" w:type="dxa"/>
            <w:tcBorders>
              <w:top w:val="single" w:sz="4" w:space="0" w:color="auto"/>
              <w:left w:val="single" w:sz="4" w:space="0" w:color="auto"/>
              <w:bottom w:val="single" w:sz="4" w:space="0" w:color="auto"/>
              <w:right w:val="single" w:sz="4" w:space="0" w:color="auto"/>
            </w:tcBorders>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Подготовительная группа</w:t>
            </w:r>
          </w:p>
        </w:tc>
      </w:tr>
      <w:tr w:rsidR="002E74EF" w:rsidRPr="00236F5C" w:rsidTr="00865BCA">
        <w:tc>
          <w:tcPr>
            <w:tcW w:w="3789" w:type="dxa"/>
            <w:tcBorders>
              <w:top w:val="single" w:sz="4" w:space="0" w:color="auto"/>
              <w:left w:val="single" w:sz="4" w:space="0" w:color="auto"/>
              <w:bottom w:val="single" w:sz="4" w:space="0" w:color="auto"/>
              <w:right w:val="single" w:sz="4" w:space="0" w:color="auto"/>
            </w:tcBorders>
            <w:hideMark/>
          </w:tcPr>
          <w:p w:rsidR="002E74EF" w:rsidRPr="00236F5C" w:rsidRDefault="002E74EF" w:rsidP="00865BCA">
            <w:pPr>
              <w:spacing w:after="0" w:line="360" w:lineRule="auto"/>
              <w:contextualSpacing/>
              <w:jc w:val="both"/>
              <w:rPr>
                <w:rFonts w:ascii="Times New Roman" w:hAnsi="Times New Roman" w:cs="Times New Roman"/>
                <w:bCs/>
                <w:sz w:val="24"/>
                <w:szCs w:val="24"/>
                <w:lang w:val="tt-RU"/>
              </w:rPr>
            </w:pPr>
            <w:r w:rsidRPr="00236F5C">
              <w:rPr>
                <w:rFonts w:ascii="Times New Roman" w:hAnsi="Times New Roman" w:cs="Times New Roman"/>
                <w:bCs/>
                <w:sz w:val="24"/>
                <w:szCs w:val="24"/>
                <w:lang w:val="tt-RU"/>
              </w:rPr>
              <w:t xml:space="preserve">  П</w:t>
            </w:r>
            <w:r w:rsidRPr="00236F5C">
              <w:rPr>
                <w:rFonts w:ascii="Times New Roman" w:hAnsi="Times New Roman" w:cs="Times New Roman"/>
                <w:bCs/>
                <w:sz w:val="24"/>
                <w:szCs w:val="24"/>
              </w:rPr>
              <w:t>рием, осмотр, игры</w:t>
            </w:r>
            <w:r w:rsidRPr="00236F5C">
              <w:rPr>
                <w:rFonts w:ascii="Times New Roman" w:hAnsi="Times New Roman" w:cs="Times New Roman"/>
                <w:bCs/>
                <w:sz w:val="24"/>
                <w:szCs w:val="24"/>
                <w:lang w:val="tt-RU"/>
              </w:rPr>
              <w:t xml:space="preserve">, утренняя гимнастика на воздухе </w:t>
            </w:r>
            <w:r w:rsidRPr="00236F5C">
              <w:rPr>
                <w:rFonts w:ascii="Times New Roman" w:hAnsi="Times New Roman" w:cs="Times New Roman"/>
                <w:bCs/>
                <w:i/>
                <w:sz w:val="24"/>
                <w:szCs w:val="24"/>
                <w:lang w:val="tt-RU"/>
              </w:rPr>
              <w:t>(ачык һавада б</w:t>
            </w:r>
            <w:r w:rsidRPr="00236F5C">
              <w:rPr>
                <w:rFonts w:ascii="Times New Roman" w:hAnsi="Times New Roman" w:cs="Times New Roman"/>
                <w:bCs/>
                <w:i/>
                <w:sz w:val="24"/>
                <w:szCs w:val="24"/>
              </w:rPr>
              <w:t>алаларны кабул ит</w:t>
            </w:r>
            <w:r w:rsidRPr="00236F5C">
              <w:rPr>
                <w:rFonts w:ascii="Times New Roman" w:hAnsi="Times New Roman" w:cs="Times New Roman"/>
                <w:bCs/>
                <w:i/>
                <w:sz w:val="24"/>
                <w:szCs w:val="24"/>
                <w:lang w:val="tt-RU"/>
              </w:rPr>
              <w:t xml:space="preserve">ү, тикшерү, уеннар)  </w:t>
            </w:r>
          </w:p>
        </w:tc>
        <w:tc>
          <w:tcPr>
            <w:tcW w:w="1100"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4413F2"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7.30</w:t>
            </w:r>
            <w:r w:rsidR="002E74EF" w:rsidRPr="00236F5C">
              <w:rPr>
                <w:rFonts w:ascii="Times New Roman" w:eastAsia="Calibri" w:hAnsi="Times New Roman" w:cs="Times New Roman"/>
                <w:bCs/>
                <w:sz w:val="24"/>
                <w:szCs w:val="24"/>
              </w:rPr>
              <w:t xml:space="preserve"> –</w:t>
            </w:r>
          </w:p>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8.</w:t>
            </w:r>
            <w:r w:rsidRPr="00236F5C">
              <w:rPr>
                <w:rFonts w:ascii="Times New Roman" w:eastAsia="Calibri" w:hAnsi="Times New Roman" w:cs="Times New Roman"/>
                <w:bCs/>
                <w:sz w:val="24"/>
                <w:szCs w:val="24"/>
                <w:lang w:val="tt-RU"/>
              </w:rPr>
              <w:t>25</w:t>
            </w:r>
          </w:p>
        </w:tc>
        <w:tc>
          <w:tcPr>
            <w:tcW w:w="992"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7.</w:t>
            </w:r>
            <w:r w:rsidRPr="00236F5C">
              <w:rPr>
                <w:rFonts w:ascii="Times New Roman" w:eastAsia="Calibri" w:hAnsi="Times New Roman" w:cs="Times New Roman"/>
                <w:bCs/>
                <w:sz w:val="24"/>
                <w:szCs w:val="24"/>
                <w:lang w:val="tt-RU"/>
              </w:rPr>
              <w:t>30</w:t>
            </w:r>
            <w:r w:rsidRPr="00236F5C">
              <w:rPr>
                <w:rFonts w:ascii="Times New Roman" w:eastAsia="Calibri" w:hAnsi="Times New Roman" w:cs="Times New Roman"/>
                <w:bCs/>
                <w:sz w:val="24"/>
                <w:szCs w:val="24"/>
              </w:rPr>
              <w:t xml:space="preserve"> -8.</w:t>
            </w:r>
            <w:r w:rsidRPr="00236F5C">
              <w:rPr>
                <w:rFonts w:ascii="Times New Roman" w:eastAsia="Calibri" w:hAnsi="Times New Roman" w:cs="Times New Roman"/>
                <w:bCs/>
                <w:sz w:val="24"/>
                <w:szCs w:val="24"/>
                <w:lang w:val="tt-RU"/>
              </w:rPr>
              <w:t>25</w:t>
            </w:r>
          </w:p>
        </w:tc>
        <w:tc>
          <w:tcPr>
            <w:tcW w:w="992"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7.</w:t>
            </w:r>
            <w:r w:rsidR="004413F2" w:rsidRPr="00236F5C">
              <w:rPr>
                <w:rFonts w:ascii="Times New Roman" w:eastAsia="Calibri" w:hAnsi="Times New Roman" w:cs="Times New Roman"/>
                <w:bCs/>
                <w:sz w:val="24"/>
                <w:szCs w:val="24"/>
                <w:lang w:val="tt-RU"/>
              </w:rPr>
              <w:t>30</w:t>
            </w:r>
            <w:r w:rsidRPr="00236F5C">
              <w:rPr>
                <w:rFonts w:ascii="Times New Roman" w:eastAsia="Calibri" w:hAnsi="Times New Roman" w:cs="Times New Roman"/>
                <w:bCs/>
                <w:sz w:val="24"/>
                <w:szCs w:val="24"/>
              </w:rPr>
              <w:t xml:space="preserve"> -8.</w:t>
            </w:r>
            <w:r w:rsidRPr="00236F5C">
              <w:rPr>
                <w:rFonts w:ascii="Times New Roman" w:eastAsia="Calibri" w:hAnsi="Times New Roman" w:cs="Times New Roman"/>
                <w:bCs/>
                <w:sz w:val="24"/>
                <w:szCs w:val="24"/>
                <w:lang w:val="tt-RU"/>
              </w:rPr>
              <w:t>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7.</w:t>
            </w:r>
            <w:r w:rsidRPr="00236F5C">
              <w:rPr>
                <w:rFonts w:ascii="Times New Roman" w:eastAsia="Calibri" w:hAnsi="Times New Roman" w:cs="Times New Roman"/>
                <w:bCs/>
                <w:sz w:val="24"/>
                <w:szCs w:val="24"/>
                <w:lang w:val="tt-RU"/>
              </w:rPr>
              <w:t>3</w:t>
            </w:r>
            <w:r w:rsidRPr="00236F5C">
              <w:rPr>
                <w:rFonts w:ascii="Times New Roman" w:eastAsia="Calibri" w:hAnsi="Times New Roman" w:cs="Times New Roman"/>
                <w:bCs/>
                <w:sz w:val="24"/>
                <w:szCs w:val="24"/>
              </w:rPr>
              <w:t>0 -8.</w:t>
            </w:r>
            <w:r w:rsidRPr="00236F5C">
              <w:rPr>
                <w:rFonts w:ascii="Times New Roman" w:eastAsia="Calibri" w:hAnsi="Times New Roman" w:cs="Times New Roman"/>
                <w:bCs/>
                <w:sz w:val="24"/>
                <w:szCs w:val="24"/>
                <w:lang w:val="tt-RU"/>
              </w:rPr>
              <w:t>3</w:t>
            </w:r>
            <w:r w:rsidRPr="00236F5C">
              <w:rPr>
                <w:rFonts w:ascii="Times New Roman" w:eastAsia="Calibri" w:hAnsi="Times New Roman" w:cs="Times New Roman"/>
                <w:bCs/>
                <w:sz w:val="24"/>
                <w:szCs w:val="24"/>
              </w:rPr>
              <w:t>0</w:t>
            </w:r>
          </w:p>
        </w:tc>
        <w:tc>
          <w:tcPr>
            <w:tcW w:w="1457"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7.</w:t>
            </w:r>
            <w:r w:rsidRPr="00236F5C">
              <w:rPr>
                <w:rFonts w:ascii="Times New Roman" w:eastAsia="Calibri" w:hAnsi="Times New Roman" w:cs="Times New Roman"/>
                <w:bCs/>
                <w:sz w:val="24"/>
                <w:szCs w:val="24"/>
                <w:lang w:val="tt-RU"/>
              </w:rPr>
              <w:t>30</w:t>
            </w:r>
            <w:r w:rsidRPr="00236F5C">
              <w:rPr>
                <w:rFonts w:ascii="Times New Roman" w:eastAsia="Calibri" w:hAnsi="Times New Roman" w:cs="Times New Roman"/>
                <w:bCs/>
                <w:sz w:val="24"/>
                <w:szCs w:val="24"/>
              </w:rPr>
              <w:t xml:space="preserve"> -8.</w:t>
            </w:r>
            <w:r w:rsidRPr="00236F5C">
              <w:rPr>
                <w:rFonts w:ascii="Times New Roman" w:eastAsia="Calibri" w:hAnsi="Times New Roman" w:cs="Times New Roman"/>
                <w:bCs/>
                <w:sz w:val="24"/>
                <w:szCs w:val="24"/>
                <w:lang w:val="tt-RU"/>
              </w:rPr>
              <w:t>3</w:t>
            </w:r>
            <w:r w:rsidRPr="00236F5C">
              <w:rPr>
                <w:rFonts w:ascii="Times New Roman" w:eastAsia="Calibri" w:hAnsi="Times New Roman" w:cs="Times New Roman"/>
                <w:bCs/>
                <w:sz w:val="24"/>
                <w:szCs w:val="24"/>
              </w:rPr>
              <w:t>0</w:t>
            </w:r>
          </w:p>
        </w:tc>
      </w:tr>
      <w:tr w:rsidR="002E74EF" w:rsidRPr="00236F5C" w:rsidTr="00865BCA">
        <w:tc>
          <w:tcPr>
            <w:tcW w:w="3789" w:type="dxa"/>
            <w:tcBorders>
              <w:top w:val="single" w:sz="4" w:space="0" w:color="auto"/>
              <w:left w:val="single" w:sz="4" w:space="0" w:color="auto"/>
              <w:bottom w:val="single" w:sz="4" w:space="0" w:color="auto"/>
              <w:right w:val="single" w:sz="4" w:space="0" w:color="auto"/>
            </w:tcBorders>
            <w:hideMark/>
          </w:tcPr>
          <w:p w:rsidR="002E74EF" w:rsidRPr="00236F5C" w:rsidRDefault="002E74EF" w:rsidP="00865BCA">
            <w:pPr>
              <w:spacing w:after="0" w:line="360" w:lineRule="auto"/>
              <w:contextualSpacing/>
              <w:jc w:val="both"/>
              <w:rPr>
                <w:rFonts w:ascii="Times New Roman" w:hAnsi="Times New Roman" w:cs="Times New Roman"/>
                <w:bCs/>
                <w:i/>
                <w:sz w:val="24"/>
                <w:szCs w:val="24"/>
                <w:lang w:val="tt-RU"/>
              </w:rPr>
            </w:pPr>
            <w:r w:rsidRPr="00236F5C">
              <w:rPr>
                <w:rFonts w:ascii="Times New Roman" w:hAnsi="Times New Roman" w:cs="Times New Roman"/>
                <w:bCs/>
                <w:sz w:val="24"/>
                <w:szCs w:val="24"/>
              </w:rPr>
              <w:t xml:space="preserve"> Подготовка к завтраку, завтрак</w:t>
            </w:r>
          </w:p>
          <w:p w:rsidR="002E74EF" w:rsidRPr="00236F5C" w:rsidRDefault="002E74EF" w:rsidP="00865BCA">
            <w:pPr>
              <w:spacing w:after="0" w:line="360" w:lineRule="auto"/>
              <w:contextualSpacing/>
              <w:jc w:val="both"/>
              <w:rPr>
                <w:rFonts w:ascii="Times New Roman" w:hAnsi="Times New Roman" w:cs="Times New Roman"/>
                <w:bCs/>
                <w:sz w:val="24"/>
                <w:szCs w:val="24"/>
                <w:lang w:val="tt-RU"/>
              </w:rPr>
            </w:pPr>
            <w:r w:rsidRPr="00236F5C">
              <w:rPr>
                <w:rFonts w:ascii="Times New Roman" w:hAnsi="Times New Roman" w:cs="Times New Roman"/>
                <w:bCs/>
                <w:i/>
                <w:sz w:val="24"/>
                <w:szCs w:val="24"/>
                <w:lang w:val="tt-RU"/>
              </w:rPr>
              <w:t xml:space="preserve"> (Иртәнге ашка, әзерләнү, иртәнге аш)</w:t>
            </w:r>
          </w:p>
        </w:tc>
        <w:tc>
          <w:tcPr>
            <w:tcW w:w="1100"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8.</w:t>
            </w:r>
            <w:r w:rsidRPr="00236F5C">
              <w:rPr>
                <w:rFonts w:ascii="Times New Roman" w:eastAsia="Calibri" w:hAnsi="Times New Roman" w:cs="Times New Roman"/>
                <w:bCs/>
                <w:sz w:val="24"/>
                <w:szCs w:val="24"/>
                <w:lang w:val="tt-RU"/>
              </w:rPr>
              <w:t>25</w:t>
            </w:r>
            <w:r w:rsidRPr="00236F5C">
              <w:rPr>
                <w:rFonts w:ascii="Times New Roman" w:eastAsia="Calibri" w:hAnsi="Times New Roman" w:cs="Times New Roman"/>
                <w:bCs/>
                <w:sz w:val="24"/>
                <w:szCs w:val="24"/>
              </w:rPr>
              <w:t>– 8.50</w:t>
            </w:r>
          </w:p>
        </w:tc>
        <w:tc>
          <w:tcPr>
            <w:tcW w:w="992"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lang w:val="tt-RU"/>
              </w:rPr>
            </w:pPr>
            <w:r w:rsidRPr="00236F5C">
              <w:rPr>
                <w:rFonts w:ascii="Times New Roman" w:eastAsia="Calibri" w:hAnsi="Times New Roman" w:cs="Times New Roman"/>
                <w:bCs/>
                <w:sz w:val="24"/>
                <w:szCs w:val="24"/>
              </w:rPr>
              <w:t>8.</w:t>
            </w:r>
            <w:r w:rsidRPr="00236F5C">
              <w:rPr>
                <w:rFonts w:ascii="Times New Roman" w:eastAsia="Calibri" w:hAnsi="Times New Roman" w:cs="Times New Roman"/>
                <w:bCs/>
                <w:sz w:val="24"/>
                <w:szCs w:val="24"/>
                <w:lang w:val="tt-RU"/>
              </w:rPr>
              <w:t>25-</w:t>
            </w:r>
            <w:r w:rsidRPr="00236F5C">
              <w:rPr>
                <w:rFonts w:ascii="Times New Roman" w:eastAsia="Calibri" w:hAnsi="Times New Roman" w:cs="Times New Roman"/>
                <w:bCs/>
                <w:sz w:val="24"/>
                <w:szCs w:val="24"/>
              </w:rPr>
              <w:t>8.50</w:t>
            </w:r>
          </w:p>
        </w:tc>
        <w:tc>
          <w:tcPr>
            <w:tcW w:w="992"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lang w:val="tt-RU"/>
              </w:rPr>
            </w:pPr>
            <w:r w:rsidRPr="00236F5C">
              <w:rPr>
                <w:rFonts w:ascii="Times New Roman" w:eastAsia="Calibri" w:hAnsi="Times New Roman" w:cs="Times New Roman"/>
                <w:bCs/>
                <w:sz w:val="24"/>
                <w:szCs w:val="24"/>
              </w:rPr>
              <w:t>8.</w:t>
            </w:r>
            <w:r w:rsidRPr="00236F5C">
              <w:rPr>
                <w:rFonts w:ascii="Times New Roman" w:eastAsia="Calibri" w:hAnsi="Times New Roman" w:cs="Times New Roman"/>
                <w:bCs/>
                <w:sz w:val="24"/>
                <w:szCs w:val="24"/>
                <w:lang w:val="tt-RU"/>
              </w:rPr>
              <w:t>25-</w:t>
            </w:r>
            <w:r w:rsidRPr="00236F5C">
              <w:rPr>
                <w:rFonts w:ascii="Times New Roman" w:eastAsia="Calibri" w:hAnsi="Times New Roman" w:cs="Times New Roman"/>
                <w:bCs/>
                <w:sz w:val="24"/>
                <w:szCs w:val="24"/>
              </w:rPr>
              <w:t>8.50</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8.30 – 8.50</w:t>
            </w:r>
          </w:p>
        </w:tc>
        <w:tc>
          <w:tcPr>
            <w:tcW w:w="1457"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8.30 – 8.50</w:t>
            </w:r>
          </w:p>
        </w:tc>
      </w:tr>
      <w:tr w:rsidR="002E74EF" w:rsidRPr="00236F5C" w:rsidTr="00865BCA">
        <w:tc>
          <w:tcPr>
            <w:tcW w:w="3789" w:type="dxa"/>
            <w:tcBorders>
              <w:top w:val="single" w:sz="4" w:space="0" w:color="auto"/>
              <w:left w:val="single" w:sz="4" w:space="0" w:color="auto"/>
              <w:bottom w:val="single" w:sz="4" w:space="0" w:color="auto"/>
              <w:right w:val="single" w:sz="4" w:space="0" w:color="auto"/>
            </w:tcBorders>
            <w:hideMark/>
          </w:tcPr>
          <w:p w:rsidR="002E74EF" w:rsidRPr="00236F5C" w:rsidRDefault="002E74EF" w:rsidP="00865BCA">
            <w:pPr>
              <w:spacing w:after="0" w:line="360" w:lineRule="auto"/>
              <w:contextualSpacing/>
              <w:jc w:val="both"/>
              <w:rPr>
                <w:rFonts w:ascii="Times New Roman" w:hAnsi="Times New Roman" w:cs="Times New Roman"/>
                <w:bCs/>
                <w:i/>
                <w:iCs/>
                <w:sz w:val="24"/>
                <w:szCs w:val="24"/>
                <w:lang w:val="tt-RU"/>
              </w:rPr>
            </w:pPr>
            <w:r w:rsidRPr="00236F5C">
              <w:rPr>
                <w:rFonts w:ascii="Times New Roman" w:hAnsi="Times New Roman" w:cs="Times New Roman"/>
                <w:bCs/>
                <w:sz w:val="24"/>
                <w:szCs w:val="24"/>
                <w:lang w:val="tt-RU"/>
              </w:rPr>
              <w:t>Выход на прогулку (</w:t>
            </w:r>
            <w:r w:rsidRPr="00236F5C">
              <w:rPr>
                <w:rFonts w:ascii="Times New Roman" w:hAnsi="Times New Roman" w:cs="Times New Roman"/>
                <w:bCs/>
                <w:i/>
                <w:iCs/>
                <w:sz w:val="24"/>
                <w:szCs w:val="24"/>
                <w:lang w:val="tt-RU"/>
              </w:rPr>
              <w:t>Һавага чыгу)</w:t>
            </w:r>
          </w:p>
        </w:tc>
        <w:tc>
          <w:tcPr>
            <w:tcW w:w="1100"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8.50-9.00</w:t>
            </w:r>
          </w:p>
        </w:tc>
        <w:tc>
          <w:tcPr>
            <w:tcW w:w="992"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8.50-9.00</w:t>
            </w:r>
          </w:p>
        </w:tc>
        <w:tc>
          <w:tcPr>
            <w:tcW w:w="992"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8.50-9.00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8.50-9.00</w:t>
            </w:r>
          </w:p>
        </w:tc>
        <w:tc>
          <w:tcPr>
            <w:tcW w:w="1457"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8.50-9.00</w:t>
            </w:r>
          </w:p>
        </w:tc>
      </w:tr>
      <w:tr w:rsidR="002E74EF" w:rsidRPr="00236F5C" w:rsidTr="00865BCA">
        <w:tc>
          <w:tcPr>
            <w:tcW w:w="3789" w:type="dxa"/>
            <w:tcBorders>
              <w:top w:val="single" w:sz="4" w:space="0" w:color="auto"/>
              <w:left w:val="single" w:sz="4" w:space="0" w:color="auto"/>
              <w:bottom w:val="single" w:sz="4" w:space="0" w:color="auto"/>
              <w:right w:val="single" w:sz="4" w:space="0" w:color="auto"/>
            </w:tcBorders>
            <w:hideMark/>
          </w:tcPr>
          <w:p w:rsidR="002E74EF" w:rsidRPr="00236F5C" w:rsidRDefault="002E74EF" w:rsidP="00865BCA">
            <w:pPr>
              <w:spacing w:after="0" w:line="360" w:lineRule="auto"/>
              <w:contextualSpacing/>
              <w:jc w:val="both"/>
              <w:rPr>
                <w:rFonts w:ascii="Times New Roman" w:hAnsi="Times New Roman" w:cs="Times New Roman"/>
                <w:bCs/>
                <w:i/>
                <w:sz w:val="24"/>
                <w:szCs w:val="24"/>
                <w:lang w:val="tt-RU"/>
              </w:rPr>
            </w:pPr>
            <w:r w:rsidRPr="00236F5C">
              <w:rPr>
                <w:rFonts w:ascii="Times New Roman" w:hAnsi="Times New Roman" w:cs="Times New Roman"/>
                <w:bCs/>
                <w:sz w:val="24"/>
                <w:szCs w:val="24"/>
              </w:rPr>
              <w:t>Организованная деятельность (спортивные, подвижные игры)</w:t>
            </w:r>
            <w:r w:rsidRPr="00236F5C">
              <w:rPr>
                <w:rFonts w:ascii="Times New Roman" w:hAnsi="Times New Roman" w:cs="Times New Roman"/>
                <w:bCs/>
                <w:i/>
                <w:sz w:val="24"/>
                <w:szCs w:val="24"/>
                <w:lang w:val="tt-RU"/>
              </w:rPr>
              <w:t xml:space="preserve"> (оешкан эшчәнлек)</w:t>
            </w:r>
          </w:p>
        </w:tc>
        <w:tc>
          <w:tcPr>
            <w:tcW w:w="1100"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9.00-9.10</w:t>
            </w:r>
          </w:p>
        </w:tc>
        <w:tc>
          <w:tcPr>
            <w:tcW w:w="992"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9.00-9.15</w:t>
            </w:r>
          </w:p>
        </w:tc>
        <w:tc>
          <w:tcPr>
            <w:tcW w:w="992"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9.00-9.20</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9.00-9.25</w:t>
            </w:r>
          </w:p>
        </w:tc>
        <w:tc>
          <w:tcPr>
            <w:tcW w:w="1457"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9.00-9.30</w:t>
            </w:r>
          </w:p>
        </w:tc>
      </w:tr>
      <w:tr w:rsidR="002E74EF" w:rsidRPr="00236F5C" w:rsidTr="00865BCA">
        <w:tc>
          <w:tcPr>
            <w:tcW w:w="3789" w:type="dxa"/>
            <w:tcBorders>
              <w:top w:val="single" w:sz="4" w:space="0" w:color="auto"/>
              <w:left w:val="single" w:sz="4" w:space="0" w:color="auto"/>
              <w:bottom w:val="single" w:sz="4" w:space="0" w:color="auto"/>
              <w:right w:val="single" w:sz="4" w:space="0" w:color="auto"/>
            </w:tcBorders>
            <w:hideMark/>
          </w:tcPr>
          <w:p w:rsidR="002E74EF" w:rsidRPr="00236F5C" w:rsidRDefault="002E74EF" w:rsidP="00865BCA">
            <w:pPr>
              <w:spacing w:after="0" w:line="360" w:lineRule="auto"/>
              <w:contextualSpacing/>
              <w:jc w:val="both"/>
              <w:rPr>
                <w:rFonts w:ascii="Times New Roman" w:hAnsi="Times New Roman" w:cs="Times New Roman"/>
                <w:bCs/>
                <w:sz w:val="24"/>
                <w:szCs w:val="24"/>
                <w:lang w:val="tt-RU"/>
              </w:rPr>
            </w:pPr>
            <w:r w:rsidRPr="00236F5C">
              <w:rPr>
                <w:rFonts w:ascii="Times New Roman" w:hAnsi="Times New Roman" w:cs="Times New Roman"/>
                <w:bCs/>
                <w:sz w:val="24"/>
                <w:szCs w:val="24"/>
                <w:lang w:val="tt-RU"/>
              </w:rPr>
              <w:t xml:space="preserve">Игры </w:t>
            </w:r>
            <w:r w:rsidRPr="00236F5C">
              <w:rPr>
                <w:rFonts w:ascii="Times New Roman" w:hAnsi="Times New Roman" w:cs="Times New Roman"/>
                <w:bCs/>
                <w:i/>
                <w:iCs/>
                <w:sz w:val="24"/>
                <w:szCs w:val="24"/>
                <w:lang w:val="tt-RU"/>
              </w:rPr>
              <w:t>(Уеннар)</w:t>
            </w:r>
          </w:p>
        </w:tc>
        <w:tc>
          <w:tcPr>
            <w:tcW w:w="1100"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9.10-10.00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lang w:val="en-US"/>
              </w:rPr>
              <w:t>9</w:t>
            </w:r>
            <w:r w:rsidRPr="00236F5C">
              <w:rPr>
                <w:rFonts w:ascii="Times New Roman" w:eastAsia="Calibri" w:hAnsi="Times New Roman" w:cs="Times New Roman"/>
                <w:bCs/>
                <w:sz w:val="24"/>
                <w:szCs w:val="24"/>
              </w:rPr>
              <w:t>.15 -10.00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9.20 -10.00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9.25 – 10.05</w:t>
            </w:r>
          </w:p>
        </w:tc>
        <w:tc>
          <w:tcPr>
            <w:tcW w:w="1457"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9.30 – 10.05</w:t>
            </w:r>
          </w:p>
        </w:tc>
      </w:tr>
      <w:tr w:rsidR="002E74EF" w:rsidRPr="00236F5C" w:rsidTr="00865BCA">
        <w:tc>
          <w:tcPr>
            <w:tcW w:w="3789" w:type="dxa"/>
            <w:tcBorders>
              <w:top w:val="single" w:sz="4" w:space="0" w:color="auto"/>
              <w:left w:val="single" w:sz="4" w:space="0" w:color="auto"/>
              <w:bottom w:val="single" w:sz="4" w:space="0" w:color="auto"/>
              <w:right w:val="single" w:sz="4" w:space="0" w:color="auto"/>
            </w:tcBorders>
            <w:hideMark/>
          </w:tcPr>
          <w:p w:rsidR="002E74EF" w:rsidRPr="00236F5C" w:rsidRDefault="002E74EF" w:rsidP="00865BCA">
            <w:pPr>
              <w:spacing w:after="0" w:line="360" w:lineRule="auto"/>
              <w:contextualSpacing/>
              <w:jc w:val="both"/>
              <w:rPr>
                <w:rFonts w:ascii="Times New Roman" w:hAnsi="Times New Roman" w:cs="Times New Roman"/>
                <w:bCs/>
                <w:sz w:val="24"/>
                <w:szCs w:val="24"/>
              </w:rPr>
            </w:pPr>
            <w:r w:rsidRPr="00236F5C">
              <w:rPr>
                <w:rFonts w:ascii="Times New Roman" w:hAnsi="Times New Roman" w:cs="Times New Roman"/>
                <w:bCs/>
                <w:sz w:val="24"/>
                <w:szCs w:val="24"/>
              </w:rPr>
              <w:t xml:space="preserve">2-ой завтрак </w:t>
            </w:r>
            <w:r w:rsidRPr="00236F5C">
              <w:rPr>
                <w:rFonts w:ascii="Times New Roman" w:hAnsi="Times New Roman" w:cs="Times New Roman"/>
                <w:bCs/>
                <w:sz w:val="24"/>
                <w:szCs w:val="24"/>
                <w:lang w:val="tt-RU"/>
              </w:rPr>
              <w:t>(</w:t>
            </w:r>
            <w:r w:rsidRPr="00236F5C">
              <w:rPr>
                <w:rFonts w:ascii="Times New Roman" w:hAnsi="Times New Roman" w:cs="Times New Roman"/>
                <w:bCs/>
                <w:i/>
                <w:iCs/>
                <w:sz w:val="24"/>
                <w:szCs w:val="24"/>
                <w:lang w:val="tt-RU"/>
              </w:rPr>
              <w:t>И</w:t>
            </w:r>
            <w:r w:rsidRPr="00236F5C">
              <w:rPr>
                <w:rFonts w:ascii="Times New Roman" w:hAnsi="Times New Roman" w:cs="Times New Roman"/>
                <w:bCs/>
                <w:i/>
                <w:sz w:val="24"/>
                <w:szCs w:val="24"/>
                <w:lang w:val="tt-RU"/>
              </w:rPr>
              <w:t>ртәнге аш)</w:t>
            </w:r>
          </w:p>
        </w:tc>
        <w:tc>
          <w:tcPr>
            <w:tcW w:w="1100"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10.00-10.10</w:t>
            </w:r>
          </w:p>
        </w:tc>
        <w:tc>
          <w:tcPr>
            <w:tcW w:w="992" w:type="dxa"/>
            <w:tcBorders>
              <w:top w:val="single" w:sz="4" w:space="0" w:color="auto"/>
              <w:left w:val="single" w:sz="4" w:space="0" w:color="auto"/>
              <w:bottom w:val="single" w:sz="4" w:space="0" w:color="auto"/>
              <w:right w:val="single" w:sz="4" w:space="0" w:color="auto"/>
            </w:tcBorders>
            <w:hideMark/>
          </w:tcPr>
          <w:p w:rsidR="002E74EF" w:rsidRPr="00236F5C" w:rsidRDefault="002E74EF" w:rsidP="00865BCA">
            <w:pPr>
              <w:spacing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10.00-10.10</w:t>
            </w:r>
          </w:p>
        </w:tc>
        <w:tc>
          <w:tcPr>
            <w:tcW w:w="992" w:type="dxa"/>
            <w:tcBorders>
              <w:top w:val="single" w:sz="4" w:space="0" w:color="auto"/>
              <w:left w:val="single" w:sz="4" w:space="0" w:color="auto"/>
              <w:bottom w:val="single" w:sz="4" w:space="0" w:color="auto"/>
              <w:right w:val="single" w:sz="4" w:space="0" w:color="auto"/>
            </w:tcBorders>
            <w:hideMark/>
          </w:tcPr>
          <w:p w:rsidR="002E74EF" w:rsidRPr="00236F5C" w:rsidRDefault="002E74EF" w:rsidP="00865BCA">
            <w:pPr>
              <w:spacing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10.00-10.10</w:t>
            </w:r>
          </w:p>
        </w:tc>
        <w:tc>
          <w:tcPr>
            <w:tcW w:w="1134" w:type="dxa"/>
            <w:tcBorders>
              <w:top w:val="single" w:sz="4" w:space="0" w:color="auto"/>
              <w:left w:val="single" w:sz="4" w:space="0" w:color="auto"/>
              <w:bottom w:val="single" w:sz="4" w:space="0" w:color="auto"/>
              <w:right w:val="single" w:sz="4" w:space="0" w:color="auto"/>
            </w:tcBorders>
            <w:hideMark/>
          </w:tcPr>
          <w:p w:rsidR="002E74EF" w:rsidRPr="00236F5C" w:rsidRDefault="002E74EF" w:rsidP="00865BCA">
            <w:pPr>
              <w:spacing w:line="360" w:lineRule="auto"/>
              <w:contextualSpacing/>
              <w:jc w:val="both"/>
              <w:rPr>
                <w:rFonts w:ascii="Times New Roman" w:hAnsi="Times New Roman" w:cs="Times New Roman"/>
                <w:sz w:val="24"/>
                <w:szCs w:val="24"/>
              </w:rPr>
            </w:pPr>
            <w:r w:rsidRPr="00236F5C">
              <w:rPr>
                <w:rFonts w:ascii="Times New Roman" w:eastAsia="Calibri" w:hAnsi="Times New Roman" w:cs="Times New Roman"/>
                <w:bCs/>
                <w:sz w:val="24"/>
                <w:szCs w:val="24"/>
              </w:rPr>
              <w:t>10.05-10.15</w:t>
            </w:r>
          </w:p>
        </w:tc>
        <w:tc>
          <w:tcPr>
            <w:tcW w:w="1457" w:type="dxa"/>
            <w:tcBorders>
              <w:top w:val="single" w:sz="4" w:space="0" w:color="auto"/>
              <w:left w:val="single" w:sz="4" w:space="0" w:color="auto"/>
              <w:bottom w:val="single" w:sz="4" w:space="0" w:color="auto"/>
              <w:right w:val="single" w:sz="4" w:space="0" w:color="auto"/>
            </w:tcBorders>
            <w:hideMark/>
          </w:tcPr>
          <w:p w:rsidR="002E74EF" w:rsidRPr="00236F5C" w:rsidRDefault="002E74EF" w:rsidP="00865BCA">
            <w:pPr>
              <w:spacing w:line="360" w:lineRule="auto"/>
              <w:contextualSpacing/>
              <w:jc w:val="both"/>
              <w:rPr>
                <w:rFonts w:ascii="Times New Roman" w:hAnsi="Times New Roman" w:cs="Times New Roman"/>
                <w:sz w:val="24"/>
                <w:szCs w:val="24"/>
              </w:rPr>
            </w:pPr>
            <w:r w:rsidRPr="00236F5C">
              <w:rPr>
                <w:rFonts w:ascii="Times New Roman" w:eastAsia="Calibri" w:hAnsi="Times New Roman" w:cs="Times New Roman"/>
                <w:bCs/>
                <w:sz w:val="24"/>
                <w:szCs w:val="24"/>
              </w:rPr>
              <w:t>10.05-10.15</w:t>
            </w:r>
          </w:p>
        </w:tc>
      </w:tr>
      <w:tr w:rsidR="002E74EF" w:rsidRPr="00236F5C" w:rsidTr="00865BCA">
        <w:tc>
          <w:tcPr>
            <w:tcW w:w="3789" w:type="dxa"/>
            <w:tcBorders>
              <w:top w:val="single" w:sz="4" w:space="0" w:color="auto"/>
              <w:left w:val="single" w:sz="4" w:space="0" w:color="auto"/>
              <w:bottom w:val="single" w:sz="4" w:space="0" w:color="auto"/>
              <w:right w:val="single" w:sz="4" w:space="0" w:color="auto"/>
            </w:tcBorders>
            <w:hideMark/>
          </w:tcPr>
          <w:p w:rsidR="002E74EF" w:rsidRPr="00236F5C" w:rsidRDefault="002E74EF" w:rsidP="00865BCA">
            <w:pPr>
              <w:spacing w:after="0" w:line="360" w:lineRule="auto"/>
              <w:contextualSpacing/>
              <w:jc w:val="both"/>
              <w:rPr>
                <w:rFonts w:ascii="Times New Roman" w:hAnsi="Times New Roman" w:cs="Times New Roman"/>
                <w:bCs/>
                <w:sz w:val="24"/>
                <w:szCs w:val="24"/>
              </w:rPr>
            </w:pPr>
            <w:r w:rsidRPr="00236F5C">
              <w:rPr>
                <w:rFonts w:ascii="Times New Roman" w:hAnsi="Times New Roman" w:cs="Times New Roman"/>
                <w:bCs/>
                <w:i/>
                <w:sz w:val="24"/>
                <w:szCs w:val="24"/>
                <w:lang w:val="tt-RU"/>
              </w:rPr>
              <w:t xml:space="preserve"> </w:t>
            </w:r>
            <w:r w:rsidRPr="00236F5C">
              <w:rPr>
                <w:rFonts w:ascii="Times New Roman" w:hAnsi="Times New Roman" w:cs="Times New Roman"/>
                <w:bCs/>
                <w:sz w:val="24"/>
                <w:szCs w:val="24"/>
                <w:lang w:val="tt-RU"/>
              </w:rPr>
              <w:t xml:space="preserve">Игры </w:t>
            </w:r>
            <w:r w:rsidRPr="00236F5C">
              <w:rPr>
                <w:rFonts w:ascii="Times New Roman" w:hAnsi="Times New Roman" w:cs="Times New Roman"/>
                <w:bCs/>
                <w:i/>
                <w:iCs/>
                <w:sz w:val="24"/>
                <w:szCs w:val="24"/>
                <w:lang w:val="tt-RU"/>
              </w:rPr>
              <w:t>(Уеннар)</w:t>
            </w:r>
          </w:p>
        </w:tc>
        <w:tc>
          <w:tcPr>
            <w:tcW w:w="1100"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10.10-11.20</w:t>
            </w:r>
          </w:p>
        </w:tc>
        <w:tc>
          <w:tcPr>
            <w:tcW w:w="992"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10.10-12.00</w:t>
            </w:r>
          </w:p>
        </w:tc>
        <w:tc>
          <w:tcPr>
            <w:tcW w:w="992"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10.10-12.10</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10.15-12.20</w:t>
            </w:r>
          </w:p>
        </w:tc>
        <w:tc>
          <w:tcPr>
            <w:tcW w:w="1457"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10.15-12.40</w:t>
            </w:r>
          </w:p>
        </w:tc>
      </w:tr>
      <w:tr w:rsidR="002E74EF" w:rsidRPr="00236F5C" w:rsidTr="00865BCA">
        <w:tc>
          <w:tcPr>
            <w:tcW w:w="3789" w:type="dxa"/>
            <w:tcBorders>
              <w:top w:val="single" w:sz="4" w:space="0" w:color="auto"/>
              <w:left w:val="single" w:sz="4" w:space="0" w:color="auto"/>
              <w:bottom w:val="single" w:sz="4" w:space="0" w:color="auto"/>
              <w:right w:val="single" w:sz="4" w:space="0" w:color="auto"/>
            </w:tcBorders>
            <w:hideMark/>
          </w:tcPr>
          <w:p w:rsidR="002E74EF" w:rsidRPr="00236F5C" w:rsidRDefault="002E74EF" w:rsidP="00865BCA">
            <w:pPr>
              <w:spacing w:after="0" w:line="360" w:lineRule="auto"/>
              <w:contextualSpacing/>
              <w:jc w:val="both"/>
              <w:rPr>
                <w:rFonts w:ascii="Times New Roman" w:hAnsi="Times New Roman" w:cs="Times New Roman"/>
                <w:bCs/>
                <w:sz w:val="24"/>
                <w:szCs w:val="24"/>
                <w:lang w:val="tt-RU"/>
              </w:rPr>
            </w:pPr>
            <w:r w:rsidRPr="00236F5C">
              <w:rPr>
                <w:rFonts w:ascii="Times New Roman" w:hAnsi="Times New Roman" w:cs="Times New Roman"/>
                <w:bCs/>
                <w:sz w:val="24"/>
                <w:szCs w:val="24"/>
                <w:lang w:val="tt-RU"/>
              </w:rPr>
              <w:t>В</w:t>
            </w:r>
            <w:r w:rsidRPr="00236F5C">
              <w:rPr>
                <w:rFonts w:ascii="Times New Roman" w:hAnsi="Times New Roman" w:cs="Times New Roman"/>
                <w:bCs/>
                <w:sz w:val="24"/>
                <w:szCs w:val="24"/>
              </w:rPr>
              <w:t>озвращение с прогулки</w:t>
            </w:r>
          </w:p>
          <w:p w:rsidR="002E74EF" w:rsidRPr="00236F5C" w:rsidRDefault="002E74EF" w:rsidP="00865BCA">
            <w:pPr>
              <w:spacing w:after="0" w:line="360" w:lineRule="auto"/>
              <w:contextualSpacing/>
              <w:jc w:val="both"/>
              <w:rPr>
                <w:rFonts w:ascii="Times New Roman" w:hAnsi="Times New Roman" w:cs="Times New Roman"/>
                <w:bCs/>
                <w:i/>
                <w:sz w:val="24"/>
                <w:szCs w:val="24"/>
                <w:lang w:val="tt-RU"/>
              </w:rPr>
            </w:pPr>
            <w:r w:rsidRPr="00236F5C">
              <w:rPr>
                <w:rFonts w:ascii="Times New Roman" w:hAnsi="Times New Roman" w:cs="Times New Roman"/>
                <w:bCs/>
                <w:i/>
                <w:sz w:val="24"/>
                <w:szCs w:val="24"/>
                <w:lang w:val="tt-RU"/>
              </w:rPr>
              <w:t>(Урамнан керү)</w:t>
            </w:r>
          </w:p>
        </w:tc>
        <w:tc>
          <w:tcPr>
            <w:tcW w:w="1100"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11.20-11.30</w:t>
            </w:r>
          </w:p>
        </w:tc>
        <w:tc>
          <w:tcPr>
            <w:tcW w:w="992"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12.00 –12.20</w:t>
            </w:r>
          </w:p>
        </w:tc>
        <w:tc>
          <w:tcPr>
            <w:tcW w:w="992"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12.10 –12.20</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12.20-12.30</w:t>
            </w:r>
          </w:p>
        </w:tc>
        <w:tc>
          <w:tcPr>
            <w:tcW w:w="1457"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12.40-12.50</w:t>
            </w:r>
          </w:p>
        </w:tc>
      </w:tr>
      <w:tr w:rsidR="002E74EF" w:rsidRPr="00236F5C" w:rsidTr="00865BCA">
        <w:tc>
          <w:tcPr>
            <w:tcW w:w="3789" w:type="dxa"/>
            <w:tcBorders>
              <w:top w:val="single" w:sz="4" w:space="0" w:color="auto"/>
              <w:left w:val="single" w:sz="4" w:space="0" w:color="auto"/>
              <w:bottom w:val="single" w:sz="4" w:space="0" w:color="auto"/>
              <w:right w:val="single" w:sz="4" w:space="0" w:color="auto"/>
            </w:tcBorders>
          </w:tcPr>
          <w:p w:rsidR="002E74EF" w:rsidRPr="00236F5C" w:rsidRDefault="002E74EF" w:rsidP="00865BCA">
            <w:pPr>
              <w:spacing w:after="0" w:line="360" w:lineRule="auto"/>
              <w:contextualSpacing/>
              <w:jc w:val="both"/>
              <w:rPr>
                <w:rFonts w:ascii="Times New Roman" w:hAnsi="Times New Roman" w:cs="Times New Roman"/>
                <w:bCs/>
                <w:sz w:val="24"/>
                <w:szCs w:val="24"/>
                <w:lang w:val="tt-RU"/>
              </w:rPr>
            </w:pPr>
            <w:r w:rsidRPr="00236F5C">
              <w:rPr>
                <w:rFonts w:ascii="Times New Roman" w:hAnsi="Times New Roman" w:cs="Times New Roman"/>
                <w:bCs/>
                <w:i/>
                <w:sz w:val="24"/>
                <w:szCs w:val="24"/>
                <w:lang w:val="tt-RU"/>
              </w:rPr>
              <w:t xml:space="preserve"> </w:t>
            </w:r>
            <w:r w:rsidRPr="00236F5C">
              <w:rPr>
                <w:rFonts w:ascii="Times New Roman" w:hAnsi="Times New Roman" w:cs="Times New Roman"/>
                <w:bCs/>
                <w:sz w:val="24"/>
                <w:szCs w:val="24"/>
              </w:rPr>
              <w:t xml:space="preserve"> Подготовка к обеду, обед</w:t>
            </w:r>
          </w:p>
          <w:p w:rsidR="002E74EF" w:rsidRPr="00236F5C" w:rsidRDefault="002E74EF" w:rsidP="00865BCA">
            <w:pPr>
              <w:spacing w:after="0" w:line="360" w:lineRule="auto"/>
              <w:contextualSpacing/>
              <w:jc w:val="both"/>
              <w:rPr>
                <w:rFonts w:ascii="Times New Roman" w:hAnsi="Times New Roman" w:cs="Times New Roman"/>
                <w:bCs/>
                <w:sz w:val="24"/>
                <w:szCs w:val="24"/>
                <w:lang w:val="tt-RU"/>
              </w:rPr>
            </w:pPr>
            <w:r w:rsidRPr="00236F5C">
              <w:rPr>
                <w:rFonts w:ascii="Times New Roman" w:hAnsi="Times New Roman" w:cs="Times New Roman"/>
                <w:bCs/>
                <w:i/>
                <w:sz w:val="24"/>
                <w:szCs w:val="24"/>
                <w:lang w:val="tt-RU"/>
              </w:rPr>
              <w:lastRenderedPageBreak/>
              <w:t>( Төшке ашка әзерлек, төшке аш)</w:t>
            </w:r>
          </w:p>
          <w:p w:rsidR="002E74EF" w:rsidRPr="00236F5C" w:rsidRDefault="002E74EF" w:rsidP="00865BCA">
            <w:pPr>
              <w:spacing w:after="0" w:line="360" w:lineRule="auto"/>
              <w:contextualSpacing/>
              <w:jc w:val="both"/>
              <w:rPr>
                <w:rFonts w:ascii="Times New Roman" w:hAnsi="Times New Roman" w:cs="Times New Roman"/>
                <w:bCs/>
                <w:sz w:val="24"/>
                <w:szCs w:val="24"/>
                <w:lang w:val="tt-RU"/>
              </w:rPr>
            </w:pPr>
          </w:p>
        </w:tc>
        <w:tc>
          <w:tcPr>
            <w:tcW w:w="1100"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lastRenderedPageBreak/>
              <w:t>11.30-</w:t>
            </w:r>
            <w:r w:rsidRPr="00236F5C">
              <w:rPr>
                <w:rFonts w:ascii="Times New Roman" w:eastAsia="Calibri" w:hAnsi="Times New Roman" w:cs="Times New Roman"/>
                <w:bCs/>
                <w:sz w:val="24"/>
                <w:szCs w:val="24"/>
              </w:rPr>
              <w:lastRenderedPageBreak/>
              <w:t>11.50</w:t>
            </w:r>
          </w:p>
        </w:tc>
        <w:tc>
          <w:tcPr>
            <w:tcW w:w="992"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lastRenderedPageBreak/>
              <w:t>12.20-</w:t>
            </w:r>
            <w:r w:rsidRPr="00236F5C">
              <w:rPr>
                <w:rFonts w:ascii="Times New Roman" w:eastAsia="Calibri" w:hAnsi="Times New Roman" w:cs="Times New Roman"/>
                <w:bCs/>
                <w:sz w:val="24"/>
                <w:szCs w:val="24"/>
              </w:rPr>
              <w:lastRenderedPageBreak/>
              <w:t>12.50</w:t>
            </w:r>
          </w:p>
        </w:tc>
        <w:tc>
          <w:tcPr>
            <w:tcW w:w="992"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lastRenderedPageBreak/>
              <w:t>12.20-</w:t>
            </w:r>
            <w:r w:rsidRPr="00236F5C">
              <w:rPr>
                <w:rFonts w:ascii="Times New Roman" w:eastAsia="Calibri" w:hAnsi="Times New Roman" w:cs="Times New Roman"/>
                <w:bCs/>
                <w:sz w:val="24"/>
                <w:szCs w:val="24"/>
              </w:rPr>
              <w:lastRenderedPageBreak/>
              <w:t>12.50</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lastRenderedPageBreak/>
              <w:t>12.30-</w:t>
            </w:r>
            <w:r w:rsidRPr="00236F5C">
              <w:rPr>
                <w:rFonts w:ascii="Times New Roman" w:eastAsia="Calibri" w:hAnsi="Times New Roman" w:cs="Times New Roman"/>
                <w:bCs/>
                <w:sz w:val="24"/>
                <w:szCs w:val="24"/>
              </w:rPr>
              <w:lastRenderedPageBreak/>
              <w:t>13.00</w:t>
            </w:r>
          </w:p>
        </w:tc>
        <w:tc>
          <w:tcPr>
            <w:tcW w:w="1457"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lastRenderedPageBreak/>
              <w:t>12.50-13.00</w:t>
            </w:r>
          </w:p>
        </w:tc>
      </w:tr>
      <w:tr w:rsidR="002E74EF" w:rsidRPr="00236F5C" w:rsidTr="00865BCA">
        <w:tc>
          <w:tcPr>
            <w:tcW w:w="3789" w:type="dxa"/>
            <w:tcBorders>
              <w:top w:val="single" w:sz="4" w:space="0" w:color="auto"/>
              <w:left w:val="single" w:sz="4" w:space="0" w:color="auto"/>
              <w:bottom w:val="single" w:sz="4" w:space="0" w:color="auto"/>
              <w:right w:val="single" w:sz="4" w:space="0" w:color="auto"/>
            </w:tcBorders>
            <w:hideMark/>
          </w:tcPr>
          <w:p w:rsidR="002E74EF" w:rsidRPr="00236F5C" w:rsidRDefault="002E74EF" w:rsidP="00865BCA">
            <w:pPr>
              <w:spacing w:after="0" w:line="360" w:lineRule="auto"/>
              <w:contextualSpacing/>
              <w:jc w:val="both"/>
              <w:rPr>
                <w:rFonts w:ascii="Times New Roman" w:hAnsi="Times New Roman" w:cs="Times New Roman"/>
                <w:bCs/>
                <w:i/>
                <w:sz w:val="24"/>
                <w:szCs w:val="24"/>
                <w:lang w:val="tt-RU"/>
              </w:rPr>
            </w:pPr>
            <w:r w:rsidRPr="00236F5C">
              <w:rPr>
                <w:rFonts w:ascii="Times New Roman" w:hAnsi="Times New Roman" w:cs="Times New Roman"/>
                <w:bCs/>
                <w:i/>
                <w:sz w:val="24"/>
                <w:szCs w:val="24"/>
                <w:lang w:val="tt-RU"/>
              </w:rPr>
              <w:lastRenderedPageBreak/>
              <w:t>С</w:t>
            </w:r>
            <w:r w:rsidRPr="00236F5C">
              <w:rPr>
                <w:rFonts w:ascii="Times New Roman" w:hAnsi="Times New Roman" w:cs="Times New Roman"/>
                <w:bCs/>
                <w:sz w:val="24"/>
                <w:szCs w:val="24"/>
              </w:rPr>
              <w:t xml:space="preserve">он </w:t>
            </w:r>
            <w:r w:rsidRPr="00236F5C">
              <w:rPr>
                <w:rFonts w:ascii="Times New Roman" w:hAnsi="Times New Roman" w:cs="Times New Roman"/>
                <w:bCs/>
                <w:i/>
                <w:sz w:val="24"/>
                <w:szCs w:val="24"/>
                <w:lang w:val="tt-RU"/>
              </w:rPr>
              <w:t>( көндезге йокы)</w:t>
            </w:r>
            <w:r w:rsidRPr="00236F5C">
              <w:rPr>
                <w:rFonts w:ascii="Times New Roman" w:hAnsi="Times New Roman" w:cs="Times New Roman"/>
                <w:b/>
                <w:bCs/>
                <w:sz w:val="24"/>
                <w:szCs w:val="24"/>
                <w:lang w:val="tt-RU"/>
              </w:rPr>
              <w:t xml:space="preserve">  </w:t>
            </w:r>
          </w:p>
        </w:tc>
        <w:tc>
          <w:tcPr>
            <w:tcW w:w="1100"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11.50–15.00</w:t>
            </w:r>
          </w:p>
        </w:tc>
        <w:tc>
          <w:tcPr>
            <w:tcW w:w="992"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12.50 -15.00</w:t>
            </w:r>
          </w:p>
        </w:tc>
        <w:tc>
          <w:tcPr>
            <w:tcW w:w="992"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12.50 -15.00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13.00 -15.00</w:t>
            </w:r>
          </w:p>
        </w:tc>
        <w:tc>
          <w:tcPr>
            <w:tcW w:w="1457"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13.00 -15.00</w:t>
            </w:r>
          </w:p>
        </w:tc>
      </w:tr>
      <w:tr w:rsidR="002E74EF" w:rsidRPr="00236F5C" w:rsidTr="00865BCA">
        <w:tc>
          <w:tcPr>
            <w:tcW w:w="3789" w:type="dxa"/>
            <w:tcBorders>
              <w:top w:val="single" w:sz="4" w:space="0" w:color="auto"/>
              <w:left w:val="single" w:sz="4" w:space="0" w:color="auto"/>
              <w:bottom w:val="single" w:sz="4" w:space="0" w:color="auto"/>
              <w:right w:val="single" w:sz="4" w:space="0" w:color="auto"/>
            </w:tcBorders>
            <w:hideMark/>
          </w:tcPr>
          <w:p w:rsidR="002E74EF" w:rsidRPr="00236F5C" w:rsidRDefault="002E74EF" w:rsidP="00865BCA">
            <w:pPr>
              <w:spacing w:after="0" w:line="360" w:lineRule="auto"/>
              <w:contextualSpacing/>
              <w:jc w:val="both"/>
              <w:rPr>
                <w:rFonts w:ascii="Times New Roman" w:hAnsi="Times New Roman" w:cs="Times New Roman"/>
                <w:bCs/>
                <w:sz w:val="24"/>
                <w:szCs w:val="24"/>
                <w:lang w:val="tt-RU"/>
              </w:rPr>
            </w:pPr>
            <w:r w:rsidRPr="00236F5C">
              <w:rPr>
                <w:rFonts w:ascii="Times New Roman" w:hAnsi="Times New Roman" w:cs="Times New Roman"/>
                <w:bCs/>
                <w:i/>
                <w:sz w:val="24"/>
                <w:szCs w:val="24"/>
                <w:lang w:val="tt-RU"/>
              </w:rPr>
              <w:t xml:space="preserve"> </w:t>
            </w:r>
            <w:r w:rsidRPr="00236F5C">
              <w:rPr>
                <w:rFonts w:ascii="Times New Roman" w:hAnsi="Times New Roman" w:cs="Times New Roman"/>
                <w:bCs/>
                <w:sz w:val="24"/>
                <w:szCs w:val="24"/>
                <w:lang w:val="tt-RU"/>
              </w:rPr>
              <w:t>П</w:t>
            </w:r>
            <w:r w:rsidRPr="00236F5C">
              <w:rPr>
                <w:rFonts w:ascii="Times New Roman" w:hAnsi="Times New Roman" w:cs="Times New Roman"/>
                <w:bCs/>
                <w:sz w:val="24"/>
                <w:szCs w:val="24"/>
              </w:rPr>
              <w:t xml:space="preserve">одъем, полдник </w:t>
            </w:r>
            <w:r w:rsidRPr="00236F5C">
              <w:rPr>
                <w:rFonts w:ascii="Times New Roman" w:hAnsi="Times New Roman" w:cs="Times New Roman"/>
                <w:bCs/>
                <w:i/>
                <w:sz w:val="24"/>
                <w:szCs w:val="24"/>
                <w:lang w:val="tt-RU"/>
              </w:rPr>
              <w:t xml:space="preserve"> (Йокыдан уяту,көндезг аш)</w:t>
            </w:r>
          </w:p>
        </w:tc>
        <w:tc>
          <w:tcPr>
            <w:tcW w:w="1100"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15.00–15.20</w:t>
            </w:r>
          </w:p>
        </w:tc>
        <w:tc>
          <w:tcPr>
            <w:tcW w:w="992"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15.00 -15.15</w:t>
            </w:r>
          </w:p>
        </w:tc>
        <w:tc>
          <w:tcPr>
            <w:tcW w:w="992"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15.00 -15.15</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15.00 -15.15</w:t>
            </w:r>
          </w:p>
        </w:tc>
        <w:tc>
          <w:tcPr>
            <w:tcW w:w="1457"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15.00 -15.15</w:t>
            </w:r>
          </w:p>
        </w:tc>
      </w:tr>
      <w:tr w:rsidR="002E74EF" w:rsidRPr="00236F5C" w:rsidTr="00865BCA">
        <w:tc>
          <w:tcPr>
            <w:tcW w:w="3789" w:type="dxa"/>
            <w:tcBorders>
              <w:top w:val="single" w:sz="4" w:space="0" w:color="auto"/>
              <w:left w:val="single" w:sz="4" w:space="0" w:color="auto"/>
              <w:bottom w:val="single" w:sz="4" w:space="0" w:color="auto"/>
              <w:right w:val="single" w:sz="4" w:space="0" w:color="auto"/>
            </w:tcBorders>
            <w:hideMark/>
          </w:tcPr>
          <w:p w:rsidR="002E74EF" w:rsidRPr="00236F5C" w:rsidRDefault="002E74EF" w:rsidP="00865BCA">
            <w:pPr>
              <w:spacing w:after="0" w:line="360" w:lineRule="auto"/>
              <w:contextualSpacing/>
              <w:jc w:val="both"/>
              <w:rPr>
                <w:rFonts w:ascii="Times New Roman" w:hAnsi="Times New Roman" w:cs="Times New Roman"/>
                <w:bCs/>
                <w:i/>
                <w:iCs/>
                <w:sz w:val="24"/>
                <w:szCs w:val="24"/>
                <w:lang w:val="tt-RU"/>
              </w:rPr>
            </w:pPr>
            <w:r w:rsidRPr="00236F5C">
              <w:rPr>
                <w:rFonts w:ascii="Times New Roman" w:hAnsi="Times New Roman" w:cs="Times New Roman"/>
                <w:bCs/>
                <w:i/>
                <w:sz w:val="24"/>
                <w:szCs w:val="24"/>
                <w:lang w:val="tt-RU"/>
              </w:rPr>
              <w:t xml:space="preserve"> </w:t>
            </w:r>
            <w:r w:rsidRPr="00236F5C">
              <w:rPr>
                <w:rFonts w:ascii="Times New Roman" w:hAnsi="Times New Roman" w:cs="Times New Roman"/>
                <w:bCs/>
                <w:sz w:val="24"/>
                <w:szCs w:val="24"/>
              </w:rPr>
              <w:t xml:space="preserve"> Игры </w:t>
            </w:r>
            <w:r w:rsidRPr="00236F5C">
              <w:rPr>
                <w:rFonts w:ascii="Times New Roman" w:hAnsi="Times New Roman" w:cs="Times New Roman"/>
                <w:bCs/>
                <w:sz w:val="24"/>
                <w:szCs w:val="24"/>
                <w:lang w:val="tt-RU"/>
              </w:rPr>
              <w:t>(</w:t>
            </w:r>
            <w:r w:rsidRPr="00236F5C">
              <w:rPr>
                <w:rFonts w:ascii="Times New Roman" w:hAnsi="Times New Roman" w:cs="Times New Roman"/>
                <w:bCs/>
                <w:i/>
                <w:iCs/>
                <w:sz w:val="24"/>
                <w:szCs w:val="24"/>
                <w:lang w:val="tt-RU"/>
              </w:rPr>
              <w:t>уеннар)</w:t>
            </w:r>
          </w:p>
          <w:p w:rsidR="002E74EF" w:rsidRPr="00236F5C" w:rsidRDefault="002E74EF" w:rsidP="00865BCA">
            <w:pPr>
              <w:spacing w:after="0" w:line="360" w:lineRule="auto"/>
              <w:contextualSpacing/>
              <w:jc w:val="both"/>
              <w:rPr>
                <w:rFonts w:ascii="Times New Roman" w:hAnsi="Times New Roman" w:cs="Times New Roman"/>
                <w:bCs/>
                <w:i/>
                <w:iCs/>
                <w:sz w:val="24"/>
                <w:szCs w:val="24"/>
                <w:lang w:val="tt-RU"/>
              </w:rPr>
            </w:pPr>
          </w:p>
          <w:p w:rsidR="002E74EF" w:rsidRPr="00236F5C" w:rsidRDefault="002E74EF" w:rsidP="00865BCA">
            <w:pPr>
              <w:spacing w:after="0" w:line="360" w:lineRule="auto"/>
              <w:contextualSpacing/>
              <w:jc w:val="both"/>
              <w:rPr>
                <w:rFonts w:ascii="Times New Roman" w:hAnsi="Times New Roman" w:cs="Times New Roman"/>
                <w:bCs/>
                <w:sz w:val="24"/>
                <w:szCs w:val="24"/>
              </w:rPr>
            </w:pPr>
          </w:p>
        </w:tc>
        <w:tc>
          <w:tcPr>
            <w:tcW w:w="1100"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15.20–15.55</w:t>
            </w:r>
          </w:p>
        </w:tc>
        <w:tc>
          <w:tcPr>
            <w:tcW w:w="992"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15.15 – 15.55</w:t>
            </w:r>
          </w:p>
        </w:tc>
        <w:tc>
          <w:tcPr>
            <w:tcW w:w="992"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15.15 – 15.55</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15.15 – 16.00</w:t>
            </w:r>
          </w:p>
        </w:tc>
        <w:tc>
          <w:tcPr>
            <w:tcW w:w="1457"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15.15 – 16.00</w:t>
            </w:r>
          </w:p>
        </w:tc>
      </w:tr>
      <w:tr w:rsidR="002E74EF" w:rsidRPr="00236F5C" w:rsidTr="00865BCA">
        <w:tc>
          <w:tcPr>
            <w:tcW w:w="3789" w:type="dxa"/>
            <w:tcBorders>
              <w:top w:val="single" w:sz="4" w:space="0" w:color="auto"/>
              <w:left w:val="single" w:sz="4" w:space="0" w:color="auto"/>
              <w:bottom w:val="single" w:sz="4" w:space="0" w:color="auto"/>
              <w:right w:val="single" w:sz="4" w:space="0" w:color="auto"/>
            </w:tcBorders>
            <w:hideMark/>
          </w:tcPr>
          <w:p w:rsidR="002E74EF" w:rsidRPr="00236F5C" w:rsidRDefault="002E74EF" w:rsidP="00865BCA">
            <w:pPr>
              <w:spacing w:after="0" w:line="360" w:lineRule="auto"/>
              <w:contextualSpacing/>
              <w:jc w:val="both"/>
              <w:rPr>
                <w:rFonts w:ascii="Times New Roman" w:hAnsi="Times New Roman" w:cs="Times New Roman"/>
                <w:bCs/>
                <w:sz w:val="24"/>
                <w:szCs w:val="24"/>
                <w:lang w:val="tt-RU"/>
              </w:rPr>
            </w:pPr>
            <w:r w:rsidRPr="00236F5C">
              <w:rPr>
                <w:rFonts w:ascii="Times New Roman" w:hAnsi="Times New Roman" w:cs="Times New Roman"/>
                <w:bCs/>
                <w:sz w:val="24"/>
                <w:szCs w:val="24"/>
              </w:rPr>
              <w:t>Ужин (</w:t>
            </w:r>
            <w:r w:rsidRPr="00236F5C">
              <w:rPr>
                <w:rFonts w:ascii="Times New Roman" w:hAnsi="Times New Roman" w:cs="Times New Roman"/>
                <w:bCs/>
                <w:i/>
                <w:sz w:val="24"/>
                <w:szCs w:val="24"/>
                <w:lang w:val="tt-RU"/>
              </w:rPr>
              <w:t>кичке аш)</w:t>
            </w:r>
          </w:p>
        </w:tc>
        <w:tc>
          <w:tcPr>
            <w:tcW w:w="1100"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15.55–16.15</w:t>
            </w:r>
          </w:p>
        </w:tc>
        <w:tc>
          <w:tcPr>
            <w:tcW w:w="992"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15.55 – 16.10</w:t>
            </w:r>
          </w:p>
        </w:tc>
        <w:tc>
          <w:tcPr>
            <w:tcW w:w="992"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15.55 – 16.10</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16.00 – 16.10</w:t>
            </w:r>
          </w:p>
        </w:tc>
        <w:tc>
          <w:tcPr>
            <w:tcW w:w="1457"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16.00 – 16.10</w:t>
            </w:r>
          </w:p>
        </w:tc>
      </w:tr>
      <w:tr w:rsidR="002E74EF" w:rsidRPr="00236F5C" w:rsidTr="00865BCA">
        <w:trPr>
          <w:trHeight w:val="1060"/>
        </w:trPr>
        <w:tc>
          <w:tcPr>
            <w:tcW w:w="3789" w:type="dxa"/>
            <w:tcBorders>
              <w:top w:val="single" w:sz="4" w:space="0" w:color="auto"/>
              <w:left w:val="single" w:sz="4" w:space="0" w:color="auto"/>
              <w:bottom w:val="single" w:sz="4" w:space="0" w:color="auto"/>
              <w:right w:val="single" w:sz="4" w:space="0" w:color="auto"/>
            </w:tcBorders>
            <w:hideMark/>
          </w:tcPr>
          <w:p w:rsidR="002E74EF" w:rsidRPr="00236F5C" w:rsidRDefault="002E74EF" w:rsidP="00865BCA">
            <w:pPr>
              <w:spacing w:after="0" w:line="360" w:lineRule="auto"/>
              <w:contextualSpacing/>
              <w:jc w:val="both"/>
              <w:rPr>
                <w:rFonts w:ascii="Times New Roman" w:hAnsi="Times New Roman" w:cs="Times New Roman"/>
                <w:bCs/>
                <w:sz w:val="24"/>
                <w:szCs w:val="24"/>
              </w:rPr>
            </w:pPr>
            <w:r w:rsidRPr="00236F5C">
              <w:rPr>
                <w:rFonts w:ascii="Times New Roman" w:hAnsi="Times New Roman" w:cs="Times New Roman"/>
                <w:bCs/>
                <w:iCs/>
                <w:sz w:val="24"/>
                <w:szCs w:val="24"/>
                <w:lang w:val="tt-RU"/>
              </w:rPr>
              <w:t>П</w:t>
            </w:r>
            <w:r w:rsidRPr="00236F5C">
              <w:rPr>
                <w:rFonts w:ascii="Times New Roman" w:hAnsi="Times New Roman" w:cs="Times New Roman"/>
                <w:bCs/>
                <w:sz w:val="24"/>
                <w:szCs w:val="24"/>
              </w:rPr>
              <w:t>рогулка, уход детей домой</w:t>
            </w:r>
            <w:r w:rsidRPr="00236F5C">
              <w:rPr>
                <w:rFonts w:ascii="Times New Roman" w:hAnsi="Times New Roman" w:cs="Times New Roman"/>
                <w:bCs/>
                <w:sz w:val="24"/>
                <w:szCs w:val="24"/>
                <w:lang w:val="tt-RU"/>
              </w:rPr>
              <w:t xml:space="preserve"> </w:t>
            </w:r>
            <w:r w:rsidRPr="00236F5C">
              <w:rPr>
                <w:rFonts w:ascii="Times New Roman" w:hAnsi="Times New Roman" w:cs="Times New Roman"/>
                <w:bCs/>
                <w:i/>
                <w:sz w:val="24"/>
                <w:szCs w:val="24"/>
                <w:lang w:val="tt-RU"/>
              </w:rPr>
              <w:t xml:space="preserve"> </w:t>
            </w:r>
            <w:r w:rsidRPr="00236F5C">
              <w:rPr>
                <w:rFonts w:ascii="Times New Roman" w:hAnsi="Times New Roman" w:cs="Times New Roman"/>
                <w:bCs/>
                <w:sz w:val="24"/>
                <w:szCs w:val="24"/>
                <w:lang w:val="tt-RU"/>
              </w:rPr>
              <w:t>(</w:t>
            </w:r>
            <w:r w:rsidRPr="00236F5C">
              <w:rPr>
                <w:rFonts w:ascii="Times New Roman" w:hAnsi="Times New Roman" w:cs="Times New Roman"/>
                <w:bCs/>
                <w:i/>
                <w:sz w:val="24"/>
                <w:szCs w:val="24"/>
                <w:lang w:val="tt-RU"/>
              </w:rPr>
              <w:t>һавада булу, балаларны өйләренә озату)</w:t>
            </w:r>
          </w:p>
        </w:tc>
        <w:tc>
          <w:tcPr>
            <w:tcW w:w="1100"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4413F2"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16.15-18.30</w:t>
            </w:r>
          </w:p>
        </w:tc>
        <w:tc>
          <w:tcPr>
            <w:tcW w:w="992"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 xml:space="preserve">16.10 </w:t>
            </w:r>
            <w:r w:rsidR="004413F2" w:rsidRPr="00236F5C">
              <w:rPr>
                <w:rFonts w:ascii="Times New Roman" w:eastAsia="Calibri" w:hAnsi="Times New Roman" w:cs="Times New Roman"/>
                <w:bCs/>
                <w:sz w:val="24"/>
                <w:szCs w:val="24"/>
              </w:rPr>
              <w:t>–</w:t>
            </w:r>
            <w:r w:rsidRPr="00236F5C">
              <w:rPr>
                <w:rFonts w:ascii="Times New Roman" w:eastAsia="Calibri" w:hAnsi="Times New Roman" w:cs="Times New Roman"/>
                <w:bCs/>
                <w:sz w:val="24"/>
                <w:szCs w:val="24"/>
              </w:rPr>
              <w:t xml:space="preserve"> 1</w:t>
            </w:r>
            <w:r w:rsidR="004413F2" w:rsidRPr="00236F5C">
              <w:rPr>
                <w:rFonts w:ascii="Times New Roman" w:eastAsia="Calibri" w:hAnsi="Times New Roman" w:cs="Times New Roman"/>
                <w:bCs/>
                <w:sz w:val="24"/>
                <w:szCs w:val="24"/>
              </w:rPr>
              <w:t>8.30</w:t>
            </w:r>
          </w:p>
        </w:tc>
        <w:tc>
          <w:tcPr>
            <w:tcW w:w="992"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4413F2"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16.10 – 18.30</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2E74EF"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16.10-1</w:t>
            </w:r>
            <w:r w:rsidR="004413F2" w:rsidRPr="00236F5C">
              <w:rPr>
                <w:rFonts w:ascii="Times New Roman" w:eastAsia="Calibri" w:hAnsi="Times New Roman" w:cs="Times New Roman"/>
                <w:bCs/>
                <w:sz w:val="24"/>
                <w:szCs w:val="24"/>
              </w:rPr>
              <w:t>8.30</w:t>
            </w:r>
          </w:p>
        </w:tc>
        <w:tc>
          <w:tcPr>
            <w:tcW w:w="1457" w:type="dxa"/>
            <w:tcBorders>
              <w:top w:val="single" w:sz="4" w:space="0" w:color="auto"/>
              <w:left w:val="single" w:sz="4" w:space="0" w:color="auto"/>
              <w:bottom w:val="single" w:sz="4" w:space="0" w:color="auto"/>
              <w:right w:val="single" w:sz="4" w:space="0" w:color="auto"/>
            </w:tcBorders>
            <w:vAlign w:val="center"/>
            <w:hideMark/>
          </w:tcPr>
          <w:p w:rsidR="002E74EF" w:rsidRPr="00236F5C" w:rsidRDefault="004413F2" w:rsidP="00865BCA">
            <w:pPr>
              <w:spacing w:after="0" w:line="360" w:lineRule="auto"/>
              <w:contextualSpacing/>
              <w:jc w:val="both"/>
              <w:rPr>
                <w:rFonts w:ascii="Times New Roman" w:eastAsia="Calibri" w:hAnsi="Times New Roman" w:cs="Times New Roman"/>
                <w:bCs/>
                <w:sz w:val="24"/>
                <w:szCs w:val="24"/>
              </w:rPr>
            </w:pPr>
            <w:r w:rsidRPr="00236F5C">
              <w:rPr>
                <w:rFonts w:ascii="Times New Roman" w:eastAsia="Calibri" w:hAnsi="Times New Roman" w:cs="Times New Roman"/>
                <w:bCs/>
                <w:sz w:val="24"/>
                <w:szCs w:val="24"/>
              </w:rPr>
              <w:t>16.10-18.30</w:t>
            </w:r>
          </w:p>
        </w:tc>
      </w:tr>
    </w:tbl>
    <w:p w:rsidR="00404AF4" w:rsidRPr="00236F5C" w:rsidRDefault="00404AF4" w:rsidP="00236F5C">
      <w:pPr>
        <w:spacing w:after="0" w:line="360" w:lineRule="auto"/>
        <w:ind w:firstLine="709"/>
        <w:contextualSpacing/>
        <w:jc w:val="both"/>
        <w:rPr>
          <w:rFonts w:ascii="Times New Roman" w:hAnsi="Times New Roman" w:cs="Times New Roman"/>
          <w:b/>
          <w:sz w:val="24"/>
          <w:szCs w:val="24"/>
        </w:rPr>
      </w:pPr>
    </w:p>
    <w:p w:rsidR="00B801E8" w:rsidRPr="00236F5C" w:rsidRDefault="00B801E8" w:rsidP="00865BCA">
      <w:pPr>
        <w:spacing w:line="360" w:lineRule="auto"/>
        <w:ind w:right="-1" w:firstLine="709"/>
        <w:contextualSpacing/>
        <w:jc w:val="both"/>
        <w:rPr>
          <w:rFonts w:ascii="Times New Roman" w:hAnsi="Times New Roman" w:cs="Times New Roman"/>
          <w:sz w:val="24"/>
          <w:szCs w:val="24"/>
        </w:rPr>
      </w:pPr>
      <w:r w:rsidRPr="00236F5C">
        <w:rPr>
          <w:rFonts w:ascii="Times New Roman" w:eastAsia="Times New Roman" w:hAnsi="Times New Roman" w:cs="Times New Roman"/>
          <w:b/>
          <w:bCs/>
          <w:sz w:val="24"/>
          <w:szCs w:val="24"/>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p w:rsidR="00B801E8" w:rsidRPr="00236F5C" w:rsidRDefault="00B801E8" w:rsidP="00865BCA">
      <w:pPr>
        <w:spacing w:line="360" w:lineRule="auto"/>
        <w:ind w:right="-1" w:firstLine="709"/>
        <w:contextualSpacing/>
        <w:jc w:val="both"/>
        <w:rPr>
          <w:rFonts w:ascii="Times New Roman" w:hAnsi="Times New Roman" w:cs="Times New Roman"/>
          <w:sz w:val="24"/>
          <w:szCs w:val="24"/>
        </w:rPr>
      </w:pPr>
      <w:r w:rsidRPr="00236F5C">
        <w:rPr>
          <w:rFonts w:ascii="Times New Roman" w:eastAsia="Times New Roman" w:hAnsi="Times New Roman" w:cs="Times New Roman"/>
          <w:sz w:val="24"/>
          <w:szCs w:val="24"/>
        </w:rPr>
        <w:t>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МБДОУ «Детский сад №132»,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w:t>
      </w:r>
    </w:p>
    <w:p w:rsidR="00B801E8" w:rsidRPr="00236F5C" w:rsidRDefault="00B801E8" w:rsidP="00865BCA">
      <w:pPr>
        <w:spacing w:line="360" w:lineRule="auto"/>
        <w:ind w:firstLine="709"/>
        <w:contextualSpacing/>
        <w:jc w:val="both"/>
        <w:rPr>
          <w:rFonts w:ascii="Times New Roman" w:hAnsi="Times New Roman" w:cs="Times New Roman"/>
          <w:sz w:val="24"/>
          <w:szCs w:val="24"/>
        </w:rPr>
      </w:pPr>
      <w:r w:rsidRPr="00236F5C">
        <w:rPr>
          <w:rFonts w:ascii="Times New Roman" w:eastAsia="Times New Roman" w:hAnsi="Times New Roman" w:cs="Times New Roman"/>
          <w:sz w:val="24"/>
          <w:szCs w:val="24"/>
        </w:rPr>
        <w:t>Организационные условия для участия вышеуказанной общественности в совершенствовании и развитии Программы включает:</w:t>
      </w:r>
    </w:p>
    <w:p w:rsidR="00B801E8" w:rsidRPr="00236F5C" w:rsidRDefault="00B801E8" w:rsidP="00865BCA">
      <w:pPr>
        <w:spacing w:line="360" w:lineRule="auto"/>
        <w:ind w:firstLine="709"/>
        <w:contextualSpacing/>
        <w:jc w:val="both"/>
        <w:rPr>
          <w:rFonts w:ascii="Times New Roman" w:hAnsi="Times New Roman" w:cs="Times New Roman"/>
          <w:sz w:val="24"/>
          <w:szCs w:val="24"/>
        </w:rPr>
      </w:pPr>
      <w:r w:rsidRPr="00236F5C">
        <w:rPr>
          <w:rFonts w:ascii="Times New Roman" w:eastAsia="Times New Roman" w:hAnsi="Times New Roman" w:cs="Times New Roman"/>
          <w:sz w:val="24"/>
          <w:szCs w:val="24"/>
        </w:rPr>
        <w:t>─ предоставление доступа к открытому тексту Программы в электронном и бумажном</w:t>
      </w:r>
      <w:r w:rsidR="00865BCA">
        <w:rPr>
          <w:rFonts w:ascii="Times New Roman" w:eastAsia="Times New Roman" w:hAnsi="Times New Roman" w:cs="Times New Roman"/>
          <w:sz w:val="24"/>
          <w:szCs w:val="24"/>
        </w:rPr>
        <w:t xml:space="preserve"> </w:t>
      </w:r>
      <w:r w:rsidRPr="00236F5C">
        <w:rPr>
          <w:rFonts w:ascii="Times New Roman" w:eastAsia="Times New Roman" w:hAnsi="Times New Roman" w:cs="Times New Roman"/>
          <w:sz w:val="24"/>
          <w:szCs w:val="24"/>
        </w:rPr>
        <w:t>виде;</w:t>
      </w:r>
    </w:p>
    <w:p w:rsidR="00B801E8" w:rsidRPr="00236F5C" w:rsidRDefault="00B801E8" w:rsidP="00865BCA">
      <w:pPr>
        <w:spacing w:line="360" w:lineRule="auto"/>
        <w:ind w:firstLine="709"/>
        <w:contextualSpacing/>
        <w:jc w:val="both"/>
        <w:rPr>
          <w:rFonts w:ascii="Times New Roman" w:hAnsi="Times New Roman" w:cs="Times New Roman"/>
          <w:sz w:val="24"/>
          <w:szCs w:val="24"/>
        </w:rPr>
      </w:pPr>
      <w:r w:rsidRPr="00236F5C">
        <w:rPr>
          <w:rFonts w:ascii="Times New Roman" w:eastAsia="Times New Roman" w:hAnsi="Times New Roman" w:cs="Times New Roman"/>
          <w:sz w:val="24"/>
          <w:szCs w:val="24"/>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B801E8" w:rsidRPr="00236F5C" w:rsidRDefault="00B801E8" w:rsidP="00865BCA">
      <w:pPr>
        <w:spacing w:line="360" w:lineRule="auto"/>
        <w:ind w:firstLine="709"/>
        <w:contextualSpacing/>
        <w:jc w:val="both"/>
        <w:rPr>
          <w:rFonts w:ascii="Times New Roman" w:hAnsi="Times New Roman" w:cs="Times New Roman"/>
          <w:sz w:val="24"/>
          <w:szCs w:val="24"/>
        </w:rPr>
      </w:pPr>
      <w:r w:rsidRPr="00236F5C">
        <w:rPr>
          <w:rFonts w:ascii="Times New Roman" w:eastAsia="Times New Roman" w:hAnsi="Times New Roman" w:cs="Times New Roman"/>
          <w:sz w:val="24"/>
          <w:szCs w:val="24"/>
        </w:rPr>
        <w:t xml:space="preserve">─предоставление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w:t>
      </w:r>
      <w:r w:rsidRPr="00236F5C">
        <w:rPr>
          <w:rFonts w:ascii="Times New Roman" w:eastAsia="Times New Roman" w:hAnsi="Times New Roman" w:cs="Times New Roman"/>
          <w:sz w:val="24"/>
          <w:szCs w:val="24"/>
        </w:rPr>
        <w:lastRenderedPageBreak/>
        <w:t>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w:t>
      </w:r>
    </w:p>
    <w:p w:rsidR="00865BCA" w:rsidRDefault="00B801E8" w:rsidP="00865BCA">
      <w:pPr>
        <w:spacing w:line="360" w:lineRule="auto"/>
        <w:ind w:firstLine="709"/>
        <w:contextualSpacing/>
        <w:jc w:val="both"/>
        <w:rPr>
          <w:rFonts w:ascii="Times New Roman" w:hAnsi="Times New Roman" w:cs="Times New Roman"/>
          <w:sz w:val="24"/>
          <w:szCs w:val="24"/>
        </w:rPr>
      </w:pPr>
      <w:r w:rsidRPr="00236F5C">
        <w:rPr>
          <w:rFonts w:ascii="Times New Roman" w:eastAsia="Times New Roman" w:hAnsi="Times New Roman" w:cs="Times New Roman"/>
          <w:sz w:val="24"/>
          <w:szCs w:val="24"/>
        </w:rPr>
        <w:t>В целях совершенствования нормативных и научно-методических ресурсов Программы запланирована следующая работа.</w:t>
      </w:r>
    </w:p>
    <w:p w:rsidR="00B801E8" w:rsidRPr="00865BCA" w:rsidRDefault="00865BCA" w:rsidP="00865BCA">
      <w:pPr>
        <w:spacing w:line="360" w:lineRule="auto"/>
        <w:ind w:firstLine="709"/>
        <w:contextualSpacing/>
        <w:jc w:val="both"/>
        <w:rPr>
          <w:rFonts w:ascii="Times New Roman" w:hAnsi="Times New Roman" w:cs="Times New Roman"/>
          <w:sz w:val="24"/>
          <w:szCs w:val="24"/>
        </w:rPr>
      </w:pPr>
      <w:r>
        <w:rPr>
          <w:rFonts w:ascii="Times New Roman" w:eastAsia="Times New Roman" w:hAnsi="Times New Roman" w:cs="Times New Roman"/>
          <w:sz w:val="24"/>
          <w:szCs w:val="24"/>
        </w:rPr>
        <w:t xml:space="preserve">1. </w:t>
      </w:r>
      <w:r w:rsidR="00B801E8" w:rsidRPr="00236F5C">
        <w:rPr>
          <w:rFonts w:ascii="Times New Roman" w:eastAsia="Times New Roman" w:hAnsi="Times New Roman" w:cs="Times New Roman"/>
          <w:sz w:val="24"/>
          <w:szCs w:val="24"/>
        </w:rPr>
        <w:t>Разработка и публикация в электронном и бумажном виде:</w:t>
      </w:r>
    </w:p>
    <w:p w:rsidR="00B62714" w:rsidRPr="00236F5C" w:rsidRDefault="00B801E8" w:rsidP="00865BCA">
      <w:pPr>
        <w:spacing w:line="360" w:lineRule="auto"/>
        <w:ind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научно-методических материалов, разъясняющих цели, принципы, научные основы и смыслы отдельных положений Программы;</w:t>
      </w:r>
    </w:p>
    <w:p w:rsidR="00B62714" w:rsidRPr="00236F5C" w:rsidRDefault="00B801E8" w:rsidP="00865BCA">
      <w:pPr>
        <w:spacing w:line="360" w:lineRule="auto"/>
        <w:ind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 нормативных и научно-методических материалов по обеспечению условий реализации Программы;</w:t>
      </w:r>
    </w:p>
    <w:p w:rsidR="00B801E8" w:rsidRPr="00236F5C" w:rsidRDefault="00B801E8" w:rsidP="00865BCA">
      <w:pPr>
        <w:spacing w:line="360" w:lineRule="auto"/>
        <w:ind w:firstLine="709"/>
        <w:contextualSpacing/>
        <w:jc w:val="both"/>
        <w:rPr>
          <w:rFonts w:ascii="Times New Roman" w:hAnsi="Times New Roman" w:cs="Times New Roman"/>
          <w:sz w:val="24"/>
          <w:szCs w:val="24"/>
        </w:rPr>
      </w:pPr>
      <w:r w:rsidRPr="00236F5C">
        <w:rPr>
          <w:rFonts w:ascii="Times New Roman" w:eastAsia="Times New Roman" w:hAnsi="Times New Roman" w:cs="Times New Roman"/>
          <w:sz w:val="24"/>
          <w:szCs w:val="24"/>
        </w:rPr>
        <w:t>– научно-методических материалов по организации образовательного процесса в соответствии с Программой;</w:t>
      </w:r>
    </w:p>
    <w:p w:rsidR="00B801E8" w:rsidRPr="00236F5C" w:rsidRDefault="00B801E8" w:rsidP="00865BCA">
      <w:pPr>
        <w:spacing w:line="360" w:lineRule="auto"/>
        <w:ind w:firstLine="709"/>
        <w:contextualSpacing/>
        <w:jc w:val="both"/>
        <w:rPr>
          <w:rFonts w:ascii="Times New Roman" w:hAnsi="Times New Roman" w:cs="Times New Roman"/>
          <w:sz w:val="24"/>
          <w:szCs w:val="24"/>
        </w:rPr>
      </w:pPr>
      <w:r w:rsidRPr="00236F5C">
        <w:rPr>
          <w:rFonts w:ascii="Times New Roman" w:eastAsia="Times New Roman" w:hAnsi="Times New Roman" w:cs="Times New Roman"/>
          <w:sz w:val="24"/>
          <w:szCs w:val="24"/>
        </w:rPr>
        <w:t>– методических  рекомендаций  по  разработке  основной  образовательной  программы</w:t>
      </w:r>
      <w:r w:rsidR="00865BCA">
        <w:rPr>
          <w:rFonts w:ascii="Times New Roman" w:hAnsi="Times New Roman" w:cs="Times New Roman"/>
          <w:sz w:val="24"/>
          <w:szCs w:val="24"/>
        </w:rPr>
        <w:t xml:space="preserve"> </w:t>
      </w:r>
      <w:r w:rsidR="00865BCA">
        <w:rPr>
          <w:rFonts w:ascii="Times New Roman" w:eastAsia="Times New Roman" w:hAnsi="Times New Roman" w:cs="Times New Roman"/>
          <w:sz w:val="24"/>
          <w:szCs w:val="24"/>
        </w:rPr>
        <w:t>МБДОУ «Детский сад №132»</w:t>
      </w:r>
      <w:r w:rsidRPr="00236F5C">
        <w:rPr>
          <w:rFonts w:ascii="Times New Roman" w:eastAsia="Times New Roman" w:hAnsi="Times New Roman" w:cs="Times New Roman"/>
          <w:sz w:val="24"/>
          <w:szCs w:val="24"/>
        </w:rPr>
        <w:t xml:space="preserve"> с учетом положений Программы и вариативных образовательных программ, а также адаптивных коррекционно-развивающих программ;</w:t>
      </w:r>
    </w:p>
    <w:p w:rsidR="00B801E8" w:rsidRPr="00236F5C" w:rsidRDefault="00B801E8" w:rsidP="00865BCA">
      <w:pPr>
        <w:spacing w:line="360" w:lineRule="auto"/>
        <w:ind w:firstLine="709"/>
        <w:contextualSpacing/>
        <w:jc w:val="both"/>
        <w:rPr>
          <w:rFonts w:ascii="Times New Roman" w:hAnsi="Times New Roman" w:cs="Times New Roman"/>
          <w:sz w:val="24"/>
          <w:szCs w:val="24"/>
        </w:rPr>
      </w:pPr>
      <w:r w:rsidRPr="00236F5C">
        <w:rPr>
          <w:rFonts w:ascii="Times New Roman" w:eastAsia="Times New Roman" w:hAnsi="Times New Roman" w:cs="Times New Roman"/>
          <w:sz w:val="24"/>
          <w:szCs w:val="24"/>
        </w:rPr>
        <w:t>– практических материалов и рекомендаций по реализации Программы.</w:t>
      </w:r>
    </w:p>
    <w:p w:rsidR="00B801E8" w:rsidRPr="00236F5C" w:rsidRDefault="00B801E8" w:rsidP="000A5AED">
      <w:pPr>
        <w:numPr>
          <w:ilvl w:val="0"/>
          <w:numId w:val="142"/>
        </w:numPr>
        <w:tabs>
          <w:tab w:val="left" w:pos="999"/>
        </w:tabs>
        <w:spacing w:after="0" w:line="360" w:lineRule="auto"/>
        <w:ind w:left="7"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Апробирование разработанных материалов в организациях, осуществляющих образовательную деятельность на дошкольном уровне общего образования.</w:t>
      </w:r>
    </w:p>
    <w:p w:rsidR="00B801E8" w:rsidRPr="00236F5C" w:rsidRDefault="00B801E8" w:rsidP="000A5AED">
      <w:pPr>
        <w:numPr>
          <w:ilvl w:val="0"/>
          <w:numId w:val="142"/>
        </w:numPr>
        <w:tabs>
          <w:tab w:val="left" w:pos="946"/>
        </w:tabs>
        <w:spacing w:after="0" w:line="360" w:lineRule="auto"/>
        <w:ind w:left="7"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Обсуждение разработанных нормативных, научно-методических и практических материалов с Участниками совершенствования Программы, в т. ч. с учетом результатов апробирования, обобщение материалов обсуждения и апробирования.</w:t>
      </w:r>
    </w:p>
    <w:p w:rsidR="00B801E8" w:rsidRPr="00236F5C" w:rsidRDefault="00B801E8" w:rsidP="000A5AED">
      <w:pPr>
        <w:numPr>
          <w:ilvl w:val="0"/>
          <w:numId w:val="142"/>
        </w:numPr>
        <w:tabs>
          <w:tab w:val="left" w:pos="905"/>
        </w:tabs>
        <w:spacing w:after="0" w:line="360" w:lineRule="auto"/>
        <w:ind w:left="7"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Внесение корректив в Программу, разработка рекомендаций по особенностям ее реализации и т. д.</w:t>
      </w:r>
    </w:p>
    <w:p w:rsidR="00B801E8" w:rsidRPr="00236F5C" w:rsidRDefault="00B801E8" w:rsidP="00865BCA">
      <w:pPr>
        <w:spacing w:line="360" w:lineRule="auto"/>
        <w:ind w:left="7" w:firstLine="709"/>
        <w:contextualSpacing/>
        <w:jc w:val="both"/>
        <w:rPr>
          <w:rFonts w:ascii="Times New Roman" w:hAnsi="Times New Roman" w:cs="Times New Roman"/>
          <w:sz w:val="24"/>
          <w:szCs w:val="24"/>
        </w:rPr>
      </w:pPr>
      <w:r w:rsidRPr="00236F5C">
        <w:rPr>
          <w:rFonts w:ascii="Times New Roman" w:eastAsia="Times New Roman" w:hAnsi="Times New Roman" w:cs="Times New Roman"/>
          <w:sz w:val="24"/>
          <w:szCs w:val="24"/>
        </w:rPr>
        <w:t>5.Регулярное научно-методическое консультационно-информационное сопровождение Организаций, реализующих Программу.</w:t>
      </w:r>
    </w:p>
    <w:p w:rsidR="00B801E8" w:rsidRPr="00236F5C" w:rsidRDefault="00B801E8" w:rsidP="00865BCA">
      <w:pPr>
        <w:spacing w:line="360" w:lineRule="auto"/>
        <w:ind w:left="7" w:firstLine="709"/>
        <w:contextualSpacing/>
        <w:jc w:val="both"/>
        <w:rPr>
          <w:rFonts w:ascii="Times New Roman" w:hAnsi="Times New Roman" w:cs="Times New Roman"/>
          <w:sz w:val="24"/>
          <w:szCs w:val="24"/>
        </w:rPr>
      </w:pPr>
      <w:r w:rsidRPr="00236F5C">
        <w:rPr>
          <w:rFonts w:ascii="Times New Roman" w:eastAsia="Times New Roman" w:hAnsi="Times New Roman" w:cs="Times New Roman"/>
          <w:sz w:val="24"/>
          <w:szCs w:val="24"/>
        </w:rPr>
        <w:t>Для совершенствования и развития кадровых ресурсов, требующихся для реализации Программы разработчиками предусмотрена разработка профессиональных образовательных программ высшего и дополнительного образования, а также их научно-методическое сопровождение.</w:t>
      </w:r>
    </w:p>
    <w:p w:rsidR="00B62714" w:rsidRPr="00236F5C" w:rsidRDefault="00B801E8" w:rsidP="00865BCA">
      <w:pPr>
        <w:spacing w:line="360" w:lineRule="auto"/>
        <w:ind w:left="7"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Развитие информационных ресурсов, необходимых для разработки и утверждения основных образовательных программ Организаций с учетом Программы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w:t>
      </w:r>
      <w:r w:rsidR="00B62714" w:rsidRPr="00236F5C">
        <w:rPr>
          <w:rFonts w:ascii="Times New Roman" w:eastAsia="Times New Roman" w:hAnsi="Times New Roman" w:cs="Times New Roman"/>
          <w:sz w:val="24"/>
          <w:szCs w:val="24"/>
        </w:rPr>
        <w:t>аницы Программы, которая содержи</w:t>
      </w:r>
      <w:r w:rsidRPr="00236F5C">
        <w:rPr>
          <w:rFonts w:ascii="Times New Roman" w:eastAsia="Times New Roman" w:hAnsi="Times New Roman" w:cs="Times New Roman"/>
          <w:sz w:val="24"/>
          <w:szCs w:val="24"/>
        </w:rPr>
        <w:t>т:</w:t>
      </w:r>
    </w:p>
    <w:p w:rsidR="00B801E8" w:rsidRPr="00236F5C" w:rsidRDefault="00B801E8" w:rsidP="00865BCA">
      <w:pPr>
        <w:spacing w:line="360" w:lineRule="auto"/>
        <w:ind w:left="7" w:firstLine="709"/>
        <w:contextualSpacing/>
        <w:jc w:val="both"/>
        <w:rPr>
          <w:rFonts w:ascii="Times New Roman" w:hAnsi="Times New Roman" w:cs="Times New Roman"/>
          <w:sz w:val="24"/>
          <w:szCs w:val="24"/>
        </w:rPr>
      </w:pPr>
      <w:r w:rsidRPr="00236F5C">
        <w:rPr>
          <w:rFonts w:ascii="Times New Roman" w:eastAsia="Times New Roman" w:hAnsi="Times New Roman" w:cs="Times New Roman"/>
          <w:sz w:val="24"/>
          <w:szCs w:val="24"/>
        </w:rPr>
        <w:t>─тексты нормативно-правовой документации дошкольного образования,</w:t>
      </w:r>
    </w:p>
    <w:p w:rsidR="00B801E8" w:rsidRPr="00236F5C" w:rsidRDefault="00B801E8" w:rsidP="000A5AED">
      <w:pPr>
        <w:numPr>
          <w:ilvl w:val="1"/>
          <w:numId w:val="143"/>
        </w:numPr>
        <w:tabs>
          <w:tab w:val="left" w:pos="807"/>
        </w:tabs>
        <w:spacing w:after="0" w:line="360" w:lineRule="auto"/>
        <w:ind w:left="7"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lastRenderedPageBreak/>
        <w:t>перечни научной, методической, практической литературы,</w:t>
      </w:r>
    </w:p>
    <w:p w:rsidR="00B801E8" w:rsidRPr="00236F5C" w:rsidRDefault="00B801E8" w:rsidP="000A5AED">
      <w:pPr>
        <w:numPr>
          <w:ilvl w:val="1"/>
          <w:numId w:val="143"/>
        </w:numPr>
        <w:tabs>
          <w:tab w:val="left" w:pos="852"/>
        </w:tabs>
        <w:spacing w:after="0" w:line="360" w:lineRule="auto"/>
        <w:ind w:left="7"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перечни вариативных образовательных программ дошкольного образования, а также дополнительного образования детей дошкольного возраста,</w:t>
      </w:r>
    </w:p>
    <w:p w:rsidR="00B801E8" w:rsidRPr="00236F5C" w:rsidRDefault="00B801E8" w:rsidP="000A5AED">
      <w:pPr>
        <w:numPr>
          <w:ilvl w:val="1"/>
          <w:numId w:val="143"/>
        </w:numPr>
        <w:tabs>
          <w:tab w:val="left" w:pos="807"/>
        </w:tabs>
        <w:spacing w:after="0" w:line="360" w:lineRule="auto"/>
        <w:ind w:left="7"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информационные текстовые и видео-материалы,</w:t>
      </w:r>
    </w:p>
    <w:p w:rsidR="00B801E8" w:rsidRPr="00236F5C" w:rsidRDefault="00B801E8" w:rsidP="000A5AED">
      <w:pPr>
        <w:numPr>
          <w:ilvl w:val="1"/>
          <w:numId w:val="143"/>
        </w:numPr>
        <w:tabs>
          <w:tab w:val="left" w:pos="807"/>
        </w:tabs>
        <w:spacing w:after="0" w:line="360" w:lineRule="auto"/>
        <w:ind w:left="7"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разделы, посвященные обмену опытом;</w:t>
      </w:r>
    </w:p>
    <w:p w:rsidR="00B801E8" w:rsidRPr="00236F5C" w:rsidRDefault="00B801E8" w:rsidP="000A5AED">
      <w:pPr>
        <w:numPr>
          <w:ilvl w:val="1"/>
          <w:numId w:val="143"/>
        </w:numPr>
        <w:tabs>
          <w:tab w:val="left" w:pos="807"/>
        </w:tabs>
        <w:spacing w:after="0" w:line="360" w:lineRule="auto"/>
        <w:ind w:left="7"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актуальную информацию о программах профессиональной подготовки, переподготовки</w:t>
      </w:r>
      <w:r w:rsidR="00B62714" w:rsidRPr="00236F5C">
        <w:rPr>
          <w:rFonts w:ascii="Times New Roman" w:eastAsia="Times New Roman" w:hAnsi="Times New Roman" w:cs="Times New Roman"/>
          <w:sz w:val="24"/>
          <w:szCs w:val="24"/>
        </w:rPr>
        <w:t xml:space="preserve"> и </w:t>
      </w:r>
      <w:r w:rsidRPr="00236F5C">
        <w:rPr>
          <w:rFonts w:ascii="Times New Roman" w:eastAsia="Times New Roman" w:hAnsi="Times New Roman" w:cs="Times New Roman"/>
          <w:sz w:val="24"/>
          <w:szCs w:val="24"/>
        </w:rPr>
        <w:t>дополнительного образования,</w:t>
      </w:r>
    </w:p>
    <w:p w:rsidR="00B801E8" w:rsidRPr="00236F5C" w:rsidRDefault="00B801E8" w:rsidP="00865BCA">
      <w:pPr>
        <w:spacing w:line="360" w:lineRule="auto"/>
        <w:ind w:left="7" w:firstLine="709"/>
        <w:contextualSpacing/>
        <w:jc w:val="both"/>
        <w:rPr>
          <w:rFonts w:ascii="Times New Roman" w:hAnsi="Times New Roman" w:cs="Times New Roman"/>
          <w:sz w:val="24"/>
          <w:szCs w:val="24"/>
        </w:rPr>
      </w:pPr>
      <w:r w:rsidRPr="00236F5C">
        <w:rPr>
          <w:rFonts w:ascii="Times New Roman" w:eastAsia="Times New Roman" w:hAnsi="Times New Roman" w:cs="Times New Roman"/>
          <w:sz w:val="24"/>
          <w:szCs w:val="24"/>
        </w:rPr>
        <w:t>– актуальную информацию о проведении научно-практических и обучающих семинаров,</w:t>
      </w:r>
      <w:r w:rsidR="00B62714" w:rsidRPr="00236F5C">
        <w:rPr>
          <w:rFonts w:ascii="Times New Roman" w:hAnsi="Times New Roman" w:cs="Times New Roman"/>
          <w:sz w:val="24"/>
          <w:szCs w:val="24"/>
        </w:rPr>
        <w:t xml:space="preserve"> </w:t>
      </w:r>
      <w:r w:rsidRPr="00236F5C">
        <w:rPr>
          <w:rFonts w:ascii="Times New Roman" w:eastAsia="Times New Roman" w:hAnsi="Times New Roman" w:cs="Times New Roman"/>
          <w:sz w:val="24"/>
          <w:szCs w:val="24"/>
        </w:rPr>
        <w:t>тренингов и вебинаров, конференций.</w:t>
      </w:r>
    </w:p>
    <w:p w:rsidR="00B801E8" w:rsidRPr="00236F5C" w:rsidRDefault="00B801E8" w:rsidP="00412ACB">
      <w:pPr>
        <w:spacing w:line="360" w:lineRule="auto"/>
        <w:ind w:left="7" w:firstLine="709"/>
        <w:contextualSpacing/>
        <w:jc w:val="both"/>
        <w:rPr>
          <w:rFonts w:ascii="Times New Roman" w:hAnsi="Times New Roman" w:cs="Times New Roman"/>
          <w:sz w:val="24"/>
          <w:szCs w:val="24"/>
        </w:rPr>
      </w:pPr>
      <w:r w:rsidRPr="00236F5C">
        <w:rPr>
          <w:rFonts w:ascii="Times New Roman" w:eastAsia="Times New Roman" w:hAnsi="Times New Roman" w:cs="Times New Roman"/>
          <w:sz w:val="24"/>
          <w:szCs w:val="24"/>
        </w:rPr>
        <w:t>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w:t>
      </w:r>
    </w:p>
    <w:p w:rsidR="00412ACB" w:rsidRDefault="00B801E8" w:rsidP="00412ACB">
      <w:pPr>
        <w:spacing w:line="360" w:lineRule="auto"/>
        <w:ind w:left="7" w:firstLine="709"/>
        <w:contextualSpacing/>
        <w:jc w:val="both"/>
        <w:rPr>
          <w:rFonts w:ascii="Times New Roman" w:hAnsi="Times New Roman" w:cs="Times New Roman"/>
          <w:sz w:val="24"/>
          <w:szCs w:val="24"/>
        </w:rPr>
      </w:pPr>
      <w:r w:rsidRPr="00236F5C">
        <w:rPr>
          <w:rFonts w:ascii="Times New Roman" w:eastAsia="Times New Roman" w:hAnsi="Times New Roman" w:cs="Times New Roman"/>
          <w:sz w:val="24"/>
          <w:szCs w:val="24"/>
        </w:rPr>
        <w:t>Совершенствование финансовых условий реализации Программы направлено в первую очередь на повышение эффективности экономики содействия.</w:t>
      </w:r>
    </w:p>
    <w:p w:rsidR="00B801E8" w:rsidRPr="00236F5C" w:rsidRDefault="00B801E8" w:rsidP="00412ACB">
      <w:pPr>
        <w:spacing w:line="360" w:lineRule="auto"/>
        <w:ind w:left="7" w:firstLine="709"/>
        <w:contextualSpacing/>
        <w:jc w:val="both"/>
        <w:rPr>
          <w:rFonts w:ascii="Times New Roman" w:hAnsi="Times New Roman" w:cs="Times New Roman"/>
          <w:sz w:val="24"/>
          <w:szCs w:val="24"/>
        </w:rPr>
      </w:pPr>
      <w:r w:rsidRPr="00236F5C">
        <w:rPr>
          <w:rFonts w:ascii="Times New Roman" w:eastAsia="Times New Roman" w:hAnsi="Times New Roman" w:cs="Times New Roman"/>
          <w:sz w:val="24"/>
          <w:szCs w:val="24"/>
        </w:rPr>
        <w:t>Совершенствование финансовых условий нацелено на содействие:</w:t>
      </w:r>
    </w:p>
    <w:p w:rsidR="00B801E8" w:rsidRPr="00236F5C" w:rsidRDefault="00B801E8" w:rsidP="00412ACB">
      <w:pPr>
        <w:spacing w:line="360" w:lineRule="auto"/>
        <w:ind w:firstLine="709"/>
        <w:contextualSpacing/>
        <w:jc w:val="both"/>
        <w:rPr>
          <w:rFonts w:ascii="Times New Roman" w:hAnsi="Times New Roman" w:cs="Times New Roman"/>
          <w:sz w:val="24"/>
          <w:szCs w:val="24"/>
        </w:rPr>
      </w:pPr>
      <w:r w:rsidRPr="00236F5C">
        <w:rPr>
          <w:rFonts w:ascii="Times New Roman" w:eastAsia="Times New Roman" w:hAnsi="Times New Roman" w:cs="Times New Roman"/>
          <w:sz w:val="24"/>
          <w:szCs w:val="24"/>
        </w:rPr>
        <w:t>–развитию кадровых ресурсов путем разработки проектов различных программ м</w:t>
      </w:r>
      <w:r w:rsidR="00B62714" w:rsidRPr="00236F5C">
        <w:rPr>
          <w:rFonts w:ascii="Times New Roman" w:eastAsia="Times New Roman" w:hAnsi="Times New Roman" w:cs="Times New Roman"/>
          <w:sz w:val="24"/>
          <w:szCs w:val="24"/>
        </w:rPr>
        <w:t>отивации сотрудников МБДОУ «Детский сад №132»</w:t>
      </w:r>
      <w:r w:rsidRPr="00236F5C">
        <w:rPr>
          <w:rFonts w:ascii="Times New Roman" w:eastAsia="Times New Roman" w:hAnsi="Times New Roman" w:cs="Times New Roman"/>
          <w:sz w:val="24"/>
          <w:szCs w:val="24"/>
        </w:rPr>
        <w:t>, разработки предложений по совершенствованию эффективных контрактов с сотрудниками, управления Организацией;</w:t>
      </w:r>
    </w:p>
    <w:p w:rsidR="00B801E8" w:rsidRPr="00236F5C" w:rsidRDefault="00B801E8" w:rsidP="00412ACB">
      <w:pPr>
        <w:spacing w:line="360" w:lineRule="auto"/>
        <w:ind w:firstLine="709"/>
        <w:contextualSpacing/>
        <w:jc w:val="both"/>
        <w:rPr>
          <w:rFonts w:ascii="Times New Roman" w:hAnsi="Times New Roman" w:cs="Times New Roman"/>
          <w:sz w:val="24"/>
          <w:szCs w:val="24"/>
        </w:rPr>
      </w:pPr>
      <w:r w:rsidRPr="00236F5C">
        <w:rPr>
          <w:rFonts w:ascii="Times New Roman" w:eastAsia="Times New Roman" w:hAnsi="Times New Roman" w:cs="Times New Roman"/>
          <w:sz w:val="24"/>
          <w:szCs w:val="24"/>
        </w:rPr>
        <w:t>–развитию материально-технических, информационно-методических и других ресурсов, необходимых для достижения целей Программы;</w:t>
      </w:r>
    </w:p>
    <w:p w:rsidR="00B801E8" w:rsidRPr="00236F5C" w:rsidRDefault="00B801E8" w:rsidP="00412ACB">
      <w:pPr>
        <w:spacing w:line="360" w:lineRule="auto"/>
        <w:ind w:firstLine="709"/>
        <w:contextualSpacing/>
        <w:jc w:val="both"/>
        <w:rPr>
          <w:rFonts w:ascii="Times New Roman" w:hAnsi="Times New Roman" w:cs="Times New Roman"/>
          <w:sz w:val="24"/>
          <w:szCs w:val="24"/>
        </w:rPr>
      </w:pPr>
      <w:r w:rsidRPr="00236F5C">
        <w:rPr>
          <w:rFonts w:ascii="Times New Roman" w:eastAsia="Times New Roman" w:hAnsi="Times New Roman" w:cs="Times New Roman"/>
          <w:sz w:val="24"/>
          <w:szCs w:val="24"/>
        </w:rPr>
        <w:t xml:space="preserve">–сетевому взаимодействию с целью эффективной реализации Программы, в т. ч. поддержке работы </w:t>
      </w:r>
      <w:r w:rsidR="00B62714" w:rsidRPr="00236F5C">
        <w:rPr>
          <w:rFonts w:ascii="Times New Roman" w:eastAsia="Times New Roman" w:hAnsi="Times New Roman" w:cs="Times New Roman"/>
          <w:sz w:val="24"/>
          <w:szCs w:val="24"/>
        </w:rPr>
        <w:t>МБДОУ «Детский сад №132»</w:t>
      </w:r>
      <w:r w:rsidRPr="00236F5C">
        <w:rPr>
          <w:rFonts w:ascii="Times New Roman" w:eastAsia="Times New Roman" w:hAnsi="Times New Roman" w:cs="Times New Roman"/>
          <w:sz w:val="24"/>
          <w:szCs w:val="24"/>
        </w:rPr>
        <w:t xml:space="preserve"> с семьями воспитанников;</w:t>
      </w:r>
    </w:p>
    <w:p w:rsidR="00412ACB" w:rsidRDefault="00B801E8" w:rsidP="00412ACB">
      <w:pPr>
        <w:spacing w:line="360" w:lineRule="auto"/>
        <w:ind w:firstLine="709"/>
        <w:contextualSpacing/>
        <w:jc w:val="both"/>
        <w:rPr>
          <w:rFonts w:ascii="Times New Roman" w:hAnsi="Times New Roman" w:cs="Times New Roman"/>
          <w:sz w:val="24"/>
          <w:szCs w:val="24"/>
        </w:rPr>
      </w:pPr>
      <w:r w:rsidRPr="00236F5C">
        <w:rPr>
          <w:rFonts w:ascii="Times New Roman" w:eastAsia="Times New Roman" w:hAnsi="Times New Roman" w:cs="Times New Roman"/>
          <w:sz w:val="24"/>
          <w:szCs w:val="24"/>
        </w:rPr>
        <w:t>–достаточному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w:t>
      </w:r>
    </w:p>
    <w:p w:rsidR="00412ACB" w:rsidRDefault="00412ACB" w:rsidP="00412ACB">
      <w:pPr>
        <w:spacing w:line="360" w:lineRule="auto"/>
        <w:ind w:firstLine="709"/>
        <w:contextualSpacing/>
        <w:jc w:val="both"/>
        <w:rPr>
          <w:rFonts w:ascii="Times New Roman" w:hAnsi="Times New Roman" w:cs="Times New Roman"/>
          <w:sz w:val="24"/>
          <w:szCs w:val="24"/>
        </w:rPr>
      </w:pPr>
    </w:p>
    <w:p w:rsidR="00B62714" w:rsidRPr="00236F5C" w:rsidRDefault="00B62714" w:rsidP="00412ACB">
      <w:pPr>
        <w:spacing w:line="360" w:lineRule="auto"/>
        <w:ind w:firstLine="709"/>
        <w:contextualSpacing/>
        <w:jc w:val="both"/>
        <w:rPr>
          <w:rFonts w:ascii="Times New Roman" w:hAnsi="Times New Roman" w:cs="Times New Roman"/>
          <w:sz w:val="24"/>
          <w:szCs w:val="24"/>
        </w:rPr>
      </w:pPr>
      <w:r w:rsidRPr="00236F5C">
        <w:rPr>
          <w:rFonts w:ascii="Times New Roman" w:eastAsia="Times New Roman" w:hAnsi="Times New Roman" w:cs="Times New Roman"/>
          <w:b/>
          <w:bCs/>
          <w:sz w:val="24"/>
          <w:szCs w:val="24"/>
        </w:rPr>
        <w:t>3.9. Перечень нормативных и нормативно-методических</w:t>
      </w:r>
      <w:r w:rsidR="00412ACB">
        <w:rPr>
          <w:rFonts w:ascii="Times New Roman" w:eastAsia="Times New Roman" w:hAnsi="Times New Roman" w:cs="Times New Roman"/>
          <w:b/>
          <w:bCs/>
          <w:sz w:val="24"/>
          <w:szCs w:val="24"/>
        </w:rPr>
        <w:t xml:space="preserve"> </w:t>
      </w:r>
      <w:r w:rsidRPr="00236F5C">
        <w:rPr>
          <w:rFonts w:ascii="Times New Roman" w:eastAsia="Times New Roman" w:hAnsi="Times New Roman" w:cs="Times New Roman"/>
          <w:b/>
          <w:bCs/>
          <w:sz w:val="24"/>
          <w:szCs w:val="24"/>
        </w:rPr>
        <w:t>документов</w:t>
      </w:r>
    </w:p>
    <w:p w:rsidR="00B62714" w:rsidRPr="00236F5C" w:rsidRDefault="00B62714" w:rsidP="000A5AED">
      <w:pPr>
        <w:numPr>
          <w:ilvl w:val="0"/>
          <w:numId w:val="144"/>
        </w:numPr>
        <w:tabs>
          <w:tab w:val="left" w:pos="0"/>
        </w:tabs>
        <w:spacing w:after="0" w:line="360" w:lineRule="auto"/>
        <w:ind w:left="7" w:right="-1"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Конвенция о правах ребенка. Принята резолюцией 44/25 Генеральной Ассамблеи от 20 ноября 1989 года.─ ООН 1990.</w:t>
      </w:r>
    </w:p>
    <w:p w:rsidR="00B62714" w:rsidRPr="00236F5C" w:rsidRDefault="00B62714" w:rsidP="000A5AED">
      <w:pPr>
        <w:numPr>
          <w:ilvl w:val="0"/>
          <w:numId w:val="145"/>
        </w:numPr>
        <w:tabs>
          <w:tab w:val="left" w:pos="0"/>
          <w:tab w:val="left" w:pos="807"/>
        </w:tabs>
        <w:spacing w:after="0" w:line="360" w:lineRule="auto"/>
        <w:ind w:left="7" w:right="-1"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pravo.gov.ru..</w:t>
      </w:r>
    </w:p>
    <w:p w:rsidR="00B62714" w:rsidRPr="00236F5C" w:rsidRDefault="00B62714" w:rsidP="000A5AED">
      <w:pPr>
        <w:numPr>
          <w:ilvl w:val="0"/>
          <w:numId w:val="146"/>
        </w:numPr>
        <w:tabs>
          <w:tab w:val="left" w:pos="0"/>
          <w:tab w:val="left" w:pos="823"/>
        </w:tabs>
        <w:spacing w:after="0" w:line="360" w:lineRule="auto"/>
        <w:ind w:left="7" w:right="-1"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Федеральный закон 24 июля 1998 г. № 124-ФЗ «Об основных гарантиях прав ребенка в Российской Федерации».</w:t>
      </w:r>
    </w:p>
    <w:p w:rsidR="00B62714" w:rsidRPr="00236F5C" w:rsidRDefault="00B62714" w:rsidP="00236F5C">
      <w:pPr>
        <w:tabs>
          <w:tab w:val="left" w:pos="0"/>
        </w:tabs>
        <w:spacing w:line="360" w:lineRule="auto"/>
        <w:ind w:right="-1" w:firstLine="709"/>
        <w:contextualSpacing/>
        <w:jc w:val="both"/>
        <w:rPr>
          <w:rFonts w:ascii="Times New Roman" w:eastAsia="Times New Roman" w:hAnsi="Times New Roman" w:cs="Times New Roman"/>
          <w:sz w:val="24"/>
          <w:szCs w:val="24"/>
        </w:rPr>
      </w:pPr>
    </w:p>
    <w:p w:rsidR="00B62714" w:rsidRPr="00236F5C" w:rsidRDefault="00B62714" w:rsidP="000A5AED">
      <w:pPr>
        <w:numPr>
          <w:ilvl w:val="0"/>
          <w:numId w:val="146"/>
        </w:numPr>
        <w:tabs>
          <w:tab w:val="left" w:pos="0"/>
          <w:tab w:val="left" w:pos="835"/>
        </w:tabs>
        <w:spacing w:after="0" w:line="360" w:lineRule="auto"/>
        <w:ind w:left="7" w:right="-1"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lastRenderedPageBreak/>
        <w:t>Распоряжение Правительства Российской Федерации от 4 сентября 2014 г. № 1726-р о Концепции дополнительного образования детей.</w:t>
      </w:r>
    </w:p>
    <w:p w:rsidR="00B62714" w:rsidRPr="00236F5C" w:rsidRDefault="00B62714" w:rsidP="000A5AED">
      <w:pPr>
        <w:numPr>
          <w:ilvl w:val="0"/>
          <w:numId w:val="146"/>
        </w:numPr>
        <w:tabs>
          <w:tab w:val="left" w:pos="0"/>
        </w:tabs>
        <w:spacing w:after="0" w:line="360" w:lineRule="auto"/>
        <w:ind w:right="-1"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Распоряжение  Правительства  Российской  Федерации  от  29  мая  2015  г.  №  996-р  о Стратегии развития воспитания до 2025 г.[Электронный ресурс].─ Режим доступа:</w:t>
      </w:r>
      <w:r w:rsidRPr="00236F5C">
        <w:rPr>
          <w:rFonts w:ascii="Times New Roman" w:eastAsia="Times New Roman" w:hAnsi="Times New Roman" w:cs="Times New Roman"/>
          <w:sz w:val="24"/>
          <w:szCs w:val="24"/>
          <w:u w:val="single"/>
        </w:rPr>
        <w:t>http://government.ru/docs/18312/.</w:t>
      </w:r>
    </w:p>
    <w:p w:rsidR="00B62714" w:rsidRPr="00236F5C" w:rsidRDefault="00B62714" w:rsidP="000A5AED">
      <w:pPr>
        <w:numPr>
          <w:ilvl w:val="0"/>
          <w:numId w:val="146"/>
        </w:numPr>
        <w:tabs>
          <w:tab w:val="left" w:pos="0"/>
          <w:tab w:val="left" w:pos="852"/>
        </w:tabs>
        <w:spacing w:after="0" w:line="360" w:lineRule="auto"/>
        <w:ind w:left="7" w:right="-1"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Постановление Главного государственного санитарного врача Российской Федерации 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w:t>
      </w:r>
    </w:p>
    <w:p w:rsidR="00B62714" w:rsidRPr="00412ACB" w:rsidRDefault="00B62714" w:rsidP="000A5AED">
      <w:pPr>
        <w:numPr>
          <w:ilvl w:val="0"/>
          <w:numId w:val="147"/>
        </w:numPr>
        <w:tabs>
          <w:tab w:val="left" w:pos="0"/>
          <w:tab w:val="left" w:pos="852"/>
        </w:tabs>
        <w:spacing w:after="0" w:line="360" w:lineRule="auto"/>
        <w:ind w:left="7" w:right="-1"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Постановление Главного государственного санитарного врача Российской Федерации от 15 мая 2013 г. № 26 «Об утверждении СанПиН 2.4.1.3049-13 «Санитарно-</w:t>
      </w:r>
      <w:r w:rsidRPr="00412ACB">
        <w:rPr>
          <w:rFonts w:ascii="Times New Roman" w:eastAsia="Times New Roman" w:hAnsi="Times New Roman" w:cs="Times New Roman"/>
          <w:sz w:val="24"/>
          <w:szCs w:val="24"/>
        </w:rPr>
        <w:t>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B62714" w:rsidRPr="00236F5C" w:rsidRDefault="00B62714" w:rsidP="000A5AED">
      <w:pPr>
        <w:numPr>
          <w:ilvl w:val="0"/>
          <w:numId w:val="148"/>
        </w:numPr>
        <w:tabs>
          <w:tab w:val="left" w:pos="0"/>
          <w:tab w:val="left" w:pos="852"/>
        </w:tabs>
        <w:spacing w:after="0" w:line="360" w:lineRule="auto"/>
        <w:ind w:left="7" w:right="-1"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Постановление Главного государственного санитарного врача Российской Федерации от 3 июня 2003 г. № 118 (ред. от 03.09.2010) «О введении в действие санитарно-эпидемиологических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B62714" w:rsidRPr="00236F5C" w:rsidRDefault="00B62714" w:rsidP="000A5AED">
      <w:pPr>
        <w:numPr>
          <w:ilvl w:val="1"/>
          <w:numId w:val="149"/>
        </w:numPr>
        <w:tabs>
          <w:tab w:val="left" w:pos="-142"/>
          <w:tab w:val="left" w:pos="0"/>
        </w:tabs>
        <w:spacing w:after="0" w:line="360" w:lineRule="auto"/>
        <w:ind w:right="-1"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Приказ Министерства образования и науки Российской Федерации от17 октября 2013г.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w:t>
      </w:r>
    </w:p>
    <w:p w:rsidR="00B62714" w:rsidRPr="00236F5C" w:rsidRDefault="00B62714" w:rsidP="000A5AED">
      <w:pPr>
        <w:numPr>
          <w:ilvl w:val="1"/>
          <w:numId w:val="150"/>
        </w:numPr>
        <w:tabs>
          <w:tab w:val="left" w:pos="-142"/>
          <w:tab w:val="left" w:pos="0"/>
          <w:tab w:val="left" w:pos="927"/>
        </w:tabs>
        <w:spacing w:after="0" w:line="360" w:lineRule="auto"/>
        <w:ind w:right="-1"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Приказ Министерства образования и науки Российской Федерации от6 октября 2009 г. №373  (ред.  от  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2009 г., регистрационный № 15785).</w:t>
      </w:r>
    </w:p>
    <w:p w:rsidR="00B62714" w:rsidRPr="00236F5C" w:rsidRDefault="00B62714" w:rsidP="000A5AED">
      <w:pPr>
        <w:numPr>
          <w:ilvl w:val="1"/>
          <w:numId w:val="151"/>
        </w:numPr>
        <w:tabs>
          <w:tab w:val="left" w:pos="-142"/>
          <w:tab w:val="left" w:pos="0"/>
          <w:tab w:val="left" w:pos="927"/>
        </w:tabs>
        <w:spacing w:after="0" w:line="360" w:lineRule="auto"/>
        <w:ind w:right="-1"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Приказ Министерства образования и науки Российской Федерации  от 17 декабря 2010 г. № 1897 (ред. от 29.12.2014)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w:t>
      </w:r>
    </w:p>
    <w:p w:rsidR="00B62714" w:rsidRPr="00236F5C" w:rsidRDefault="00B62714" w:rsidP="000A5AED">
      <w:pPr>
        <w:numPr>
          <w:ilvl w:val="1"/>
          <w:numId w:val="152"/>
        </w:numPr>
        <w:tabs>
          <w:tab w:val="left" w:pos="0"/>
          <w:tab w:val="left" w:pos="970"/>
        </w:tabs>
        <w:spacing w:after="0" w:line="360" w:lineRule="auto"/>
        <w:ind w:left="7" w:right="-1"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lastRenderedPageBreak/>
        <w:t>Приказ Министерства образования и науки Российской Федерации от 17 мая 2012 г. № 413 (ред. от 29.12.2014) «Об утверждении федерального государственного образовательного стандарта среднего общего образования» (зарегистрирован Минюстом России 7 июня 2012 г., регистрационный № 24480).</w:t>
      </w:r>
    </w:p>
    <w:p w:rsidR="00B62714" w:rsidRPr="00236F5C" w:rsidRDefault="00B62714" w:rsidP="000A5AED">
      <w:pPr>
        <w:numPr>
          <w:ilvl w:val="1"/>
          <w:numId w:val="152"/>
        </w:numPr>
        <w:tabs>
          <w:tab w:val="left" w:pos="0"/>
          <w:tab w:val="left" w:pos="939"/>
        </w:tabs>
        <w:spacing w:after="0" w:line="360" w:lineRule="auto"/>
        <w:ind w:left="7" w:right="-1"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B62714" w:rsidRPr="00236F5C" w:rsidRDefault="00B62714" w:rsidP="000A5AED">
      <w:pPr>
        <w:numPr>
          <w:ilvl w:val="1"/>
          <w:numId w:val="152"/>
        </w:numPr>
        <w:tabs>
          <w:tab w:val="left" w:pos="0"/>
          <w:tab w:val="left" w:pos="936"/>
        </w:tabs>
        <w:spacing w:after="0" w:line="360" w:lineRule="auto"/>
        <w:ind w:left="7" w:right="-1"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Письмо Минобрнауки России «Комментарии к ФГОС ДО» от 28 февраля 2014 г. № 08-249 // Вестник образования.– 2014. – Апрель. – № 7.</w:t>
      </w:r>
    </w:p>
    <w:p w:rsidR="00B62714" w:rsidRPr="00236F5C" w:rsidRDefault="00B62714" w:rsidP="000A5AED">
      <w:pPr>
        <w:numPr>
          <w:ilvl w:val="1"/>
          <w:numId w:val="152"/>
        </w:numPr>
        <w:tabs>
          <w:tab w:val="left" w:pos="0"/>
          <w:tab w:val="left" w:pos="934"/>
        </w:tabs>
        <w:spacing w:after="0" w:line="360" w:lineRule="auto"/>
        <w:ind w:left="7" w:right="-1" w:firstLine="709"/>
        <w:contextualSpacing/>
        <w:jc w:val="both"/>
        <w:rPr>
          <w:rFonts w:ascii="Times New Roman" w:eastAsia="Times New Roman" w:hAnsi="Times New Roman" w:cs="Times New Roman"/>
          <w:sz w:val="24"/>
          <w:szCs w:val="24"/>
        </w:rPr>
      </w:pPr>
      <w:r w:rsidRPr="00236F5C">
        <w:rPr>
          <w:rFonts w:ascii="Times New Roman" w:eastAsia="Times New Roman" w:hAnsi="Times New Roman" w:cs="Times New Roman"/>
          <w:sz w:val="24"/>
          <w:szCs w:val="24"/>
        </w:rPr>
        <w:t>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4413F2" w:rsidRPr="00236F5C" w:rsidRDefault="004413F2" w:rsidP="00236F5C">
      <w:pPr>
        <w:pStyle w:val="a4"/>
        <w:spacing w:before="0" w:beforeAutospacing="0" w:after="0" w:afterAutospacing="0" w:line="360" w:lineRule="auto"/>
        <w:ind w:firstLine="709"/>
        <w:contextualSpacing/>
        <w:jc w:val="both"/>
        <w:rPr>
          <w:b/>
        </w:rPr>
      </w:pPr>
    </w:p>
    <w:p w:rsidR="00C35CB0" w:rsidRPr="00236F5C" w:rsidRDefault="00AE3496" w:rsidP="00236F5C">
      <w:pPr>
        <w:pStyle w:val="a4"/>
        <w:spacing w:before="0" w:beforeAutospacing="0" w:after="0" w:afterAutospacing="0" w:line="360" w:lineRule="auto"/>
        <w:ind w:firstLine="709"/>
        <w:contextualSpacing/>
        <w:jc w:val="both"/>
        <w:rPr>
          <w:b/>
        </w:rPr>
      </w:pPr>
      <w:r w:rsidRPr="00236F5C">
        <w:rPr>
          <w:b/>
        </w:rPr>
        <w:t>3.10</w:t>
      </w:r>
      <w:r w:rsidR="004413F2" w:rsidRPr="00236F5C">
        <w:rPr>
          <w:b/>
        </w:rPr>
        <w:t>. Перечень литературных источников</w:t>
      </w:r>
    </w:p>
    <w:p w:rsidR="00531EC6" w:rsidRPr="00236F5C" w:rsidRDefault="004413F2" w:rsidP="00236F5C">
      <w:pPr>
        <w:spacing w:after="0" w:line="360" w:lineRule="auto"/>
        <w:ind w:right="176" w:firstLine="709"/>
        <w:contextualSpacing/>
        <w:jc w:val="both"/>
        <w:rPr>
          <w:rFonts w:ascii="Times New Roman" w:hAnsi="Times New Roman" w:cs="Times New Roman"/>
          <w:i/>
          <w:sz w:val="24"/>
          <w:szCs w:val="24"/>
        </w:rPr>
      </w:pPr>
      <w:r w:rsidRPr="00236F5C">
        <w:rPr>
          <w:rFonts w:ascii="Times New Roman" w:hAnsi="Times New Roman" w:cs="Times New Roman"/>
          <w:sz w:val="24"/>
          <w:szCs w:val="24"/>
        </w:rPr>
        <w:t>1) «От рождения до школы</w:t>
      </w:r>
      <w:r w:rsidR="00531EC6" w:rsidRPr="00236F5C">
        <w:rPr>
          <w:rFonts w:ascii="Times New Roman" w:hAnsi="Times New Roman" w:cs="Times New Roman"/>
          <w:sz w:val="24"/>
          <w:szCs w:val="24"/>
        </w:rPr>
        <w:t xml:space="preserve">» - </w:t>
      </w:r>
      <w:r w:rsidRPr="00236F5C">
        <w:rPr>
          <w:rFonts w:ascii="Times New Roman" w:hAnsi="Times New Roman" w:cs="Times New Roman"/>
          <w:sz w:val="24"/>
          <w:szCs w:val="24"/>
        </w:rPr>
        <w:t>инновационная программа дошкольного образования</w:t>
      </w:r>
      <w:r w:rsidR="00E058BE" w:rsidRPr="00236F5C">
        <w:rPr>
          <w:rFonts w:ascii="Times New Roman" w:hAnsi="Times New Roman" w:cs="Times New Roman"/>
          <w:sz w:val="24"/>
          <w:szCs w:val="24"/>
        </w:rPr>
        <w:t>,</w:t>
      </w:r>
      <w:r w:rsidR="00531EC6" w:rsidRPr="00236F5C">
        <w:rPr>
          <w:rFonts w:ascii="Times New Roman" w:hAnsi="Times New Roman" w:cs="Times New Roman"/>
          <w:sz w:val="24"/>
          <w:szCs w:val="24"/>
        </w:rPr>
        <w:t xml:space="preserve"> </w:t>
      </w:r>
      <w:r w:rsidR="00E058BE" w:rsidRPr="00236F5C">
        <w:rPr>
          <w:rFonts w:ascii="Times New Roman" w:hAnsi="Times New Roman" w:cs="Times New Roman"/>
          <w:sz w:val="24"/>
          <w:szCs w:val="24"/>
        </w:rPr>
        <w:t xml:space="preserve"> </w:t>
      </w:r>
      <w:r w:rsidRPr="00236F5C">
        <w:rPr>
          <w:rFonts w:ascii="Times New Roman" w:hAnsi="Times New Roman" w:cs="Times New Roman"/>
          <w:sz w:val="24"/>
          <w:szCs w:val="24"/>
        </w:rPr>
        <w:t>2019</w:t>
      </w:r>
      <w:r w:rsidR="00531EC6" w:rsidRPr="00236F5C">
        <w:rPr>
          <w:rFonts w:ascii="Times New Roman" w:hAnsi="Times New Roman" w:cs="Times New Roman"/>
          <w:sz w:val="24"/>
          <w:szCs w:val="24"/>
        </w:rPr>
        <w:t xml:space="preserve"> г. (руководитель  авторского коллектива </w:t>
      </w:r>
      <w:r w:rsidR="00B801E8" w:rsidRPr="00236F5C">
        <w:rPr>
          <w:rFonts w:ascii="Times New Roman" w:hAnsi="Times New Roman" w:cs="Times New Roman"/>
          <w:sz w:val="24"/>
          <w:szCs w:val="24"/>
        </w:rPr>
        <w:t>Н.Е.Веракса, Т.С.Комарова, Э.М.Дорофеева</w:t>
      </w:r>
      <w:r w:rsidR="00531EC6" w:rsidRPr="00236F5C">
        <w:rPr>
          <w:rFonts w:ascii="Times New Roman" w:hAnsi="Times New Roman" w:cs="Times New Roman"/>
          <w:sz w:val="24"/>
          <w:szCs w:val="24"/>
        </w:rPr>
        <w:t>)</w:t>
      </w:r>
      <w:r w:rsidR="00531EC6" w:rsidRPr="00236F5C">
        <w:rPr>
          <w:rFonts w:ascii="Times New Roman" w:hAnsi="Times New Roman" w:cs="Times New Roman"/>
          <w:i/>
          <w:sz w:val="24"/>
          <w:szCs w:val="24"/>
        </w:rPr>
        <w:t xml:space="preserve">   </w:t>
      </w:r>
    </w:p>
    <w:p w:rsidR="00412ACB" w:rsidRPr="00412ACB" w:rsidRDefault="00B801E8" w:rsidP="00412ACB">
      <w:pPr>
        <w:spacing w:after="0" w:line="360" w:lineRule="auto"/>
        <w:ind w:firstLine="709"/>
        <w:contextualSpacing/>
        <w:jc w:val="both"/>
        <w:rPr>
          <w:rFonts w:ascii="Times New Roman" w:hAnsi="Times New Roman" w:cs="Times New Roman"/>
          <w:sz w:val="24"/>
          <w:szCs w:val="24"/>
        </w:rPr>
      </w:pPr>
      <w:r w:rsidRPr="00236F5C">
        <w:rPr>
          <w:rFonts w:ascii="Times New Roman" w:hAnsi="Times New Roman" w:cs="Times New Roman"/>
          <w:bCs/>
          <w:sz w:val="24"/>
          <w:szCs w:val="24"/>
        </w:rPr>
        <w:t>2</w:t>
      </w:r>
      <w:r w:rsidR="00531EC6" w:rsidRPr="00236F5C">
        <w:rPr>
          <w:rFonts w:ascii="Times New Roman" w:hAnsi="Times New Roman" w:cs="Times New Roman"/>
          <w:bCs/>
          <w:sz w:val="24"/>
          <w:szCs w:val="24"/>
        </w:rPr>
        <w:t>)</w:t>
      </w:r>
      <w:r w:rsidRPr="00236F5C">
        <w:rPr>
          <w:rFonts w:ascii="Times New Roman" w:hAnsi="Times New Roman" w:cs="Times New Roman"/>
          <w:bCs/>
          <w:sz w:val="24"/>
          <w:szCs w:val="24"/>
        </w:rPr>
        <w:t xml:space="preserve"> Для реализации программных задач используется </w:t>
      </w:r>
      <w:r w:rsidRPr="00236F5C">
        <w:rPr>
          <w:rFonts w:ascii="Times New Roman" w:hAnsi="Times New Roman" w:cs="Times New Roman"/>
          <w:sz w:val="24"/>
          <w:szCs w:val="24"/>
        </w:rPr>
        <w:t>материалы книги А.Д. Шатовой «Тропинка в экономику».</w:t>
      </w:r>
    </w:p>
    <w:p w:rsidR="00531EC6" w:rsidRPr="00236F5C" w:rsidRDefault="00B801E8" w:rsidP="00412ACB">
      <w:pPr>
        <w:spacing w:after="0" w:line="360" w:lineRule="auto"/>
        <w:ind w:firstLine="709"/>
        <w:contextualSpacing/>
        <w:jc w:val="both"/>
        <w:rPr>
          <w:rFonts w:ascii="Times New Roman" w:hAnsi="Times New Roman" w:cs="Times New Roman"/>
          <w:bCs/>
          <w:i/>
          <w:sz w:val="24"/>
          <w:szCs w:val="24"/>
        </w:rPr>
      </w:pPr>
      <w:r w:rsidRPr="00236F5C">
        <w:rPr>
          <w:rFonts w:ascii="Times New Roman" w:hAnsi="Times New Roman" w:cs="Times New Roman"/>
          <w:bCs/>
          <w:iCs/>
          <w:sz w:val="24"/>
          <w:szCs w:val="24"/>
          <w:lang w:val="tt-RU"/>
        </w:rPr>
        <w:t>3</w:t>
      </w:r>
      <w:r w:rsidR="00531EC6" w:rsidRPr="00236F5C">
        <w:rPr>
          <w:rFonts w:ascii="Times New Roman" w:hAnsi="Times New Roman" w:cs="Times New Roman"/>
          <w:bCs/>
          <w:iCs/>
          <w:sz w:val="24"/>
          <w:szCs w:val="24"/>
          <w:lang w:val="tt-RU"/>
        </w:rPr>
        <w:t xml:space="preserve">) Программа  “Балалар бакчасында рус балаларына татар теле өйрәтү” (“Обучение  русскоязычных  детей  татарскому  языку  в  детском саду”), авторы З.М.Зарипова, Р.С. Исаева, Р.К. Кидрячева и учебно-методический </w:t>
      </w:r>
      <w:r w:rsidR="00531EC6" w:rsidRPr="00236F5C">
        <w:rPr>
          <w:rFonts w:ascii="Times New Roman" w:hAnsi="Times New Roman" w:cs="Times New Roman"/>
          <w:bCs/>
          <w:iCs/>
          <w:sz w:val="24"/>
          <w:szCs w:val="24"/>
        </w:rPr>
        <w:t xml:space="preserve">комплект «Говорим по-татарски» («Татарча </w:t>
      </w:r>
      <w:r w:rsidR="00531EC6" w:rsidRPr="00236F5C">
        <w:rPr>
          <w:rFonts w:ascii="Times New Roman" w:hAnsi="Times New Roman" w:cs="Times New Roman"/>
          <w:bCs/>
          <w:iCs/>
          <w:sz w:val="24"/>
          <w:szCs w:val="24"/>
          <w:lang w:val="tt-RU"/>
        </w:rPr>
        <w:t>сөйләшәбез</w:t>
      </w:r>
      <w:r w:rsidR="00531EC6" w:rsidRPr="00236F5C">
        <w:rPr>
          <w:rFonts w:ascii="Times New Roman" w:hAnsi="Times New Roman" w:cs="Times New Roman"/>
          <w:bCs/>
          <w:iCs/>
          <w:sz w:val="24"/>
          <w:szCs w:val="24"/>
        </w:rPr>
        <w:t>»), разработанный авторским коллективом по руководством З.М. Зариповой.</w:t>
      </w:r>
    </w:p>
    <w:p w:rsidR="00531EC6" w:rsidRPr="00236F5C" w:rsidRDefault="00531EC6" w:rsidP="00236F5C">
      <w:pPr>
        <w:pStyle w:val="a4"/>
        <w:spacing w:before="0" w:beforeAutospacing="0" w:after="0" w:afterAutospacing="0" w:line="360" w:lineRule="auto"/>
        <w:ind w:firstLine="709"/>
        <w:contextualSpacing/>
        <w:jc w:val="both"/>
        <w:rPr>
          <w:b/>
        </w:rPr>
      </w:pPr>
    </w:p>
    <w:tbl>
      <w:tblPr>
        <w:tblW w:w="1017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2539"/>
        <w:gridCol w:w="7634"/>
      </w:tblGrid>
      <w:tr w:rsidR="00C35CB0" w:rsidRPr="00236F5C" w:rsidTr="00412ACB">
        <w:trPr>
          <w:trHeight w:val="350"/>
        </w:trPr>
        <w:tc>
          <w:tcPr>
            <w:tcW w:w="2539" w:type="dxa"/>
          </w:tcPr>
          <w:p w:rsidR="00C35CB0" w:rsidRPr="00236F5C" w:rsidRDefault="00C35CB0" w:rsidP="00211735">
            <w:pPr>
              <w:spacing w:line="360" w:lineRule="auto"/>
              <w:contextualSpacing/>
              <w:jc w:val="both"/>
              <w:rPr>
                <w:rFonts w:ascii="Times New Roman" w:hAnsi="Times New Roman" w:cs="Times New Roman"/>
                <w:b/>
                <w:sz w:val="24"/>
                <w:szCs w:val="24"/>
              </w:rPr>
            </w:pPr>
            <w:r w:rsidRPr="00236F5C">
              <w:rPr>
                <w:rFonts w:ascii="Times New Roman" w:hAnsi="Times New Roman" w:cs="Times New Roman"/>
                <w:b/>
                <w:sz w:val="24"/>
                <w:szCs w:val="24"/>
              </w:rPr>
              <w:t>Программы,</w:t>
            </w:r>
          </w:p>
          <w:p w:rsidR="00C35CB0" w:rsidRPr="00236F5C" w:rsidRDefault="00C35CB0" w:rsidP="00211735">
            <w:pPr>
              <w:spacing w:line="360" w:lineRule="auto"/>
              <w:contextualSpacing/>
              <w:jc w:val="both"/>
              <w:rPr>
                <w:rFonts w:ascii="Times New Roman" w:hAnsi="Times New Roman" w:cs="Times New Roman"/>
                <w:b/>
                <w:sz w:val="24"/>
                <w:szCs w:val="24"/>
              </w:rPr>
            </w:pPr>
            <w:r w:rsidRPr="00236F5C">
              <w:rPr>
                <w:rFonts w:ascii="Times New Roman" w:hAnsi="Times New Roman" w:cs="Times New Roman"/>
                <w:b/>
                <w:sz w:val="24"/>
                <w:szCs w:val="24"/>
              </w:rPr>
              <w:t>технологии и пособия по образовательной области «Физическое развитие»</w:t>
            </w:r>
          </w:p>
          <w:p w:rsidR="00C35CB0" w:rsidRPr="00236F5C" w:rsidRDefault="00C35CB0" w:rsidP="00211735">
            <w:pPr>
              <w:spacing w:line="360" w:lineRule="auto"/>
              <w:contextualSpacing/>
              <w:jc w:val="both"/>
              <w:rPr>
                <w:rFonts w:ascii="Times New Roman" w:hAnsi="Times New Roman" w:cs="Times New Roman"/>
                <w:sz w:val="24"/>
                <w:szCs w:val="24"/>
              </w:rPr>
            </w:pPr>
          </w:p>
          <w:p w:rsidR="00C35CB0" w:rsidRPr="00236F5C" w:rsidRDefault="00C35CB0" w:rsidP="00211735">
            <w:pPr>
              <w:spacing w:line="360" w:lineRule="auto"/>
              <w:contextualSpacing/>
              <w:jc w:val="both"/>
              <w:rPr>
                <w:rFonts w:ascii="Times New Roman" w:hAnsi="Times New Roman" w:cs="Times New Roman"/>
                <w:sz w:val="24"/>
                <w:szCs w:val="24"/>
              </w:rPr>
            </w:pPr>
          </w:p>
        </w:tc>
        <w:tc>
          <w:tcPr>
            <w:tcW w:w="7634" w:type="dxa"/>
          </w:tcPr>
          <w:p w:rsidR="00C35CB0" w:rsidRPr="00236F5C" w:rsidRDefault="00C35CB0" w:rsidP="000A5AED">
            <w:pPr>
              <w:numPr>
                <w:ilvl w:val="0"/>
                <w:numId w:val="131"/>
              </w:numPr>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Физкультурные занятия в детском саду. Вторая младшая группа /Л.И. Пензулаева– М.: Мозаика – Синтез, 2012.</w:t>
            </w:r>
          </w:p>
          <w:p w:rsidR="00C35CB0" w:rsidRPr="00236F5C" w:rsidRDefault="00C35CB0" w:rsidP="000A5AED">
            <w:pPr>
              <w:numPr>
                <w:ilvl w:val="0"/>
                <w:numId w:val="131"/>
              </w:numPr>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Физическая культура в детском саду. Средняя группа /Л.И. Пензулаева М.: Мозаика – Синтез, 2012.</w:t>
            </w:r>
          </w:p>
          <w:p w:rsidR="00C35CB0" w:rsidRPr="00236F5C" w:rsidRDefault="00C35CB0" w:rsidP="000A5AED">
            <w:pPr>
              <w:numPr>
                <w:ilvl w:val="0"/>
                <w:numId w:val="131"/>
              </w:numPr>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Физическая культура в детском саду. Старшая группа /Л.И. Пензулаева М.: Мозаика – Синтез, 2012.</w:t>
            </w:r>
          </w:p>
          <w:p w:rsidR="00C35CB0" w:rsidRPr="00236F5C" w:rsidRDefault="00C35CB0" w:rsidP="000A5AED">
            <w:pPr>
              <w:numPr>
                <w:ilvl w:val="0"/>
                <w:numId w:val="131"/>
              </w:numPr>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Физическая культура в детском саду. Подготовительная к школе группа / Л.И. Пензулаева – М.: Мозаика – Синтез, 2012.</w:t>
            </w:r>
          </w:p>
          <w:p w:rsidR="00C35CB0" w:rsidRPr="00236F5C" w:rsidRDefault="00C35CB0" w:rsidP="000A5AED">
            <w:pPr>
              <w:numPr>
                <w:ilvl w:val="0"/>
                <w:numId w:val="131"/>
              </w:numPr>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Формирование представлений о здоровом образе жизни у </w:t>
            </w:r>
            <w:r w:rsidRPr="00236F5C">
              <w:rPr>
                <w:rFonts w:ascii="Times New Roman" w:hAnsi="Times New Roman" w:cs="Times New Roman"/>
                <w:sz w:val="24"/>
                <w:szCs w:val="24"/>
              </w:rPr>
              <w:lastRenderedPageBreak/>
              <w:t>дошкольников /- М: Мозаика-Синтез, 2010</w:t>
            </w:r>
          </w:p>
          <w:p w:rsidR="00C35CB0" w:rsidRPr="00236F5C" w:rsidRDefault="00C35CB0" w:rsidP="000A5AED">
            <w:pPr>
              <w:numPr>
                <w:ilvl w:val="0"/>
                <w:numId w:val="131"/>
              </w:numPr>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Оздоровительная гимнастика для детей 3-7 лет / Л.И Пензулаева.-          М: Мозаика-Синтез, 2010</w:t>
            </w:r>
          </w:p>
          <w:p w:rsidR="00C35CB0" w:rsidRPr="00236F5C" w:rsidRDefault="00C35CB0" w:rsidP="000A5AED">
            <w:pPr>
              <w:numPr>
                <w:ilvl w:val="0"/>
                <w:numId w:val="125"/>
              </w:numPr>
              <w:tabs>
                <w:tab w:val="clear" w:pos="720"/>
                <w:tab w:val="left" w:pos="296"/>
              </w:tabs>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Физическое воспитание в детском саду /  Э.Я. Степаненкова. – М.: Мозаика-синтез, 2010.</w:t>
            </w:r>
          </w:p>
          <w:p w:rsidR="00C35CB0" w:rsidRPr="00236F5C" w:rsidRDefault="00C35CB0" w:rsidP="000A5AED">
            <w:pPr>
              <w:numPr>
                <w:ilvl w:val="0"/>
                <w:numId w:val="125"/>
              </w:numPr>
              <w:tabs>
                <w:tab w:val="clear" w:pos="720"/>
                <w:tab w:val="left" w:pos="296"/>
              </w:tabs>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Ознакомление с природой через движение / М.А. Рунова, А.В. Бутилова. – М.: Мозаика-синтез, 2006</w:t>
            </w:r>
          </w:p>
          <w:p w:rsidR="00C35CB0" w:rsidRPr="00236F5C" w:rsidRDefault="00C35CB0" w:rsidP="000A5AED">
            <w:pPr>
              <w:numPr>
                <w:ilvl w:val="0"/>
                <w:numId w:val="125"/>
              </w:numPr>
              <w:tabs>
                <w:tab w:val="clear" w:pos="720"/>
                <w:tab w:val="left" w:pos="296"/>
              </w:tabs>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Физическая культура – дошкольникам / Л.Д. Глазырина. – М.: Владос, 2004.</w:t>
            </w:r>
          </w:p>
          <w:p w:rsidR="00C35CB0" w:rsidRPr="00236F5C" w:rsidRDefault="00C35CB0" w:rsidP="000A5AED">
            <w:pPr>
              <w:numPr>
                <w:ilvl w:val="0"/>
                <w:numId w:val="125"/>
              </w:numPr>
              <w:tabs>
                <w:tab w:val="clear" w:pos="720"/>
                <w:tab w:val="left" w:pos="296"/>
              </w:tabs>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Физическая культура в младшей группе детского сада /  Л.Д. Глазырина. – М.: Владос, 2005.</w:t>
            </w:r>
          </w:p>
          <w:p w:rsidR="00C35CB0" w:rsidRPr="00236F5C" w:rsidRDefault="00C35CB0" w:rsidP="000A5AED">
            <w:pPr>
              <w:numPr>
                <w:ilvl w:val="0"/>
                <w:numId w:val="125"/>
              </w:numPr>
              <w:tabs>
                <w:tab w:val="clear" w:pos="720"/>
                <w:tab w:val="left" w:pos="296"/>
              </w:tabs>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Физическая культура в средней  группе детского сада / Л.Д. Глазырина. – М.: Владос, 2005.</w:t>
            </w:r>
          </w:p>
          <w:p w:rsidR="00C35CB0" w:rsidRPr="00236F5C" w:rsidRDefault="00C35CB0" w:rsidP="000A5AED">
            <w:pPr>
              <w:numPr>
                <w:ilvl w:val="0"/>
                <w:numId w:val="125"/>
              </w:numPr>
              <w:tabs>
                <w:tab w:val="clear" w:pos="720"/>
                <w:tab w:val="left" w:pos="296"/>
              </w:tabs>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Физическая культура в старшей  группе детского сада / Л.Д. Глазырина. – М.: Владос, 2005.</w:t>
            </w:r>
          </w:p>
          <w:p w:rsidR="00C35CB0" w:rsidRPr="00236F5C" w:rsidRDefault="00C35CB0" w:rsidP="000A5AED">
            <w:pPr>
              <w:numPr>
                <w:ilvl w:val="0"/>
                <w:numId w:val="125"/>
              </w:numPr>
              <w:tabs>
                <w:tab w:val="clear" w:pos="720"/>
                <w:tab w:val="left" w:pos="296"/>
              </w:tabs>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Физическая культура в подготовительной  группе детского сада / Л.Д. Глазырина. – М.: Владос, 2005.</w:t>
            </w:r>
          </w:p>
          <w:p w:rsidR="00C35CB0" w:rsidRPr="00236F5C" w:rsidRDefault="00C35CB0" w:rsidP="000A5AED">
            <w:pPr>
              <w:numPr>
                <w:ilvl w:val="0"/>
                <w:numId w:val="125"/>
              </w:numPr>
              <w:tabs>
                <w:tab w:val="clear" w:pos="720"/>
                <w:tab w:val="left" w:pos="296"/>
              </w:tabs>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Нетрадиционные занятия физкультурой в дошкольном образовательном учрежлении / Н.С. Галицына. – М.: Скрепторий, 2004.</w:t>
            </w:r>
          </w:p>
          <w:p w:rsidR="00C35CB0" w:rsidRPr="00236F5C" w:rsidRDefault="00C35CB0" w:rsidP="000A5AED">
            <w:pPr>
              <w:pStyle w:val="23"/>
              <w:numPr>
                <w:ilvl w:val="0"/>
                <w:numId w:val="125"/>
              </w:numPr>
              <w:tabs>
                <w:tab w:val="left" w:pos="296"/>
              </w:tabs>
              <w:spacing w:after="120" w:line="360" w:lineRule="auto"/>
              <w:ind w:left="296" w:firstLine="0"/>
              <w:contextualSpacing/>
              <w:jc w:val="both"/>
              <w:rPr>
                <w:sz w:val="24"/>
                <w:szCs w:val="24"/>
              </w:rPr>
            </w:pPr>
            <w:r w:rsidRPr="00236F5C">
              <w:rPr>
                <w:sz w:val="24"/>
                <w:szCs w:val="24"/>
              </w:rPr>
              <w:t>Уроки здоровья / Под ред. С.М.Чечельницкой.</w:t>
            </w:r>
          </w:p>
          <w:p w:rsidR="00C35CB0" w:rsidRPr="00236F5C" w:rsidRDefault="00C35CB0" w:rsidP="000A5AED">
            <w:pPr>
              <w:numPr>
                <w:ilvl w:val="0"/>
                <w:numId w:val="125"/>
              </w:numPr>
              <w:tabs>
                <w:tab w:val="left" w:pos="296"/>
              </w:tabs>
              <w:spacing w:after="0" w:line="360" w:lineRule="auto"/>
              <w:ind w:left="296" w:firstLine="0"/>
              <w:contextualSpacing/>
              <w:jc w:val="both"/>
              <w:rPr>
                <w:rFonts w:ascii="Times New Roman" w:hAnsi="Times New Roman" w:cs="Times New Roman"/>
                <w:sz w:val="24"/>
                <w:szCs w:val="24"/>
              </w:rPr>
            </w:pPr>
          </w:p>
        </w:tc>
      </w:tr>
      <w:tr w:rsidR="00C35CB0" w:rsidRPr="00236F5C" w:rsidTr="00412ACB">
        <w:trPr>
          <w:trHeight w:val="350"/>
        </w:trPr>
        <w:tc>
          <w:tcPr>
            <w:tcW w:w="2539" w:type="dxa"/>
          </w:tcPr>
          <w:p w:rsidR="00C35CB0" w:rsidRPr="00236F5C" w:rsidRDefault="00C35CB0" w:rsidP="00211735">
            <w:pPr>
              <w:spacing w:line="360" w:lineRule="auto"/>
              <w:contextualSpacing/>
              <w:jc w:val="both"/>
              <w:rPr>
                <w:rFonts w:ascii="Times New Roman" w:hAnsi="Times New Roman" w:cs="Times New Roman"/>
                <w:b/>
                <w:sz w:val="24"/>
                <w:szCs w:val="24"/>
              </w:rPr>
            </w:pPr>
            <w:r w:rsidRPr="00236F5C">
              <w:rPr>
                <w:rFonts w:ascii="Times New Roman" w:hAnsi="Times New Roman" w:cs="Times New Roman"/>
                <w:b/>
                <w:sz w:val="24"/>
                <w:szCs w:val="24"/>
              </w:rPr>
              <w:lastRenderedPageBreak/>
              <w:t>Программы,</w:t>
            </w:r>
          </w:p>
          <w:p w:rsidR="00C35CB0" w:rsidRPr="00236F5C" w:rsidRDefault="00C35CB0" w:rsidP="00211735">
            <w:pPr>
              <w:pStyle w:val="a4"/>
              <w:spacing w:before="0" w:beforeAutospacing="0" w:after="0" w:afterAutospacing="0" w:line="360" w:lineRule="auto"/>
              <w:contextualSpacing/>
              <w:jc w:val="both"/>
              <w:rPr>
                <w:b/>
              </w:rPr>
            </w:pPr>
            <w:r w:rsidRPr="00236F5C">
              <w:rPr>
                <w:b/>
              </w:rPr>
              <w:t>технологии и пособия по образовательной области «Социально-коммуникативное развитие»</w:t>
            </w:r>
          </w:p>
          <w:p w:rsidR="00C35CB0" w:rsidRPr="00236F5C" w:rsidRDefault="00C35CB0" w:rsidP="00211735">
            <w:pPr>
              <w:spacing w:line="360" w:lineRule="auto"/>
              <w:contextualSpacing/>
              <w:jc w:val="both"/>
              <w:rPr>
                <w:rFonts w:ascii="Times New Roman" w:hAnsi="Times New Roman" w:cs="Times New Roman"/>
                <w:b/>
                <w:sz w:val="24"/>
                <w:szCs w:val="24"/>
              </w:rPr>
            </w:pPr>
          </w:p>
          <w:p w:rsidR="00C35CB0" w:rsidRPr="00236F5C" w:rsidRDefault="00C35CB0" w:rsidP="00211735">
            <w:pPr>
              <w:spacing w:line="360" w:lineRule="auto"/>
              <w:contextualSpacing/>
              <w:jc w:val="both"/>
              <w:rPr>
                <w:rFonts w:ascii="Times New Roman" w:hAnsi="Times New Roman" w:cs="Times New Roman"/>
                <w:sz w:val="24"/>
                <w:szCs w:val="24"/>
              </w:rPr>
            </w:pPr>
          </w:p>
          <w:p w:rsidR="00C35CB0" w:rsidRPr="00236F5C" w:rsidRDefault="00C35CB0" w:rsidP="00211735">
            <w:pPr>
              <w:spacing w:line="360" w:lineRule="auto"/>
              <w:contextualSpacing/>
              <w:jc w:val="both"/>
              <w:rPr>
                <w:rFonts w:ascii="Times New Roman" w:hAnsi="Times New Roman" w:cs="Times New Roman"/>
                <w:sz w:val="24"/>
                <w:szCs w:val="24"/>
              </w:rPr>
            </w:pPr>
          </w:p>
        </w:tc>
        <w:tc>
          <w:tcPr>
            <w:tcW w:w="7634" w:type="dxa"/>
          </w:tcPr>
          <w:p w:rsidR="00C35CB0" w:rsidRPr="00236F5C" w:rsidRDefault="00C35CB0" w:rsidP="00211735">
            <w:pPr>
              <w:tabs>
                <w:tab w:val="left" w:pos="296"/>
              </w:tabs>
              <w:spacing w:line="360" w:lineRule="auto"/>
              <w:ind w:left="296"/>
              <w:contextualSpacing/>
              <w:jc w:val="both"/>
              <w:rPr>
                <w:rFonts w:ascii="Times New Roman" w:hAnsi="Times New Roman" w:cs="Times New Roman"/>
                <w:sz w:val="24"/>
                <w:szCs w:val="24"/>
              </w:rPr>
            </w:pPr>
            <w:r w:rsidRPr="00236F5C">
              <w:rPr>
                <w:rFonts w:ascii="Times New Roman" w:hAnsi="Times New Roman" w:cs="Times New Roman"/>
                <w:sz w:val="24"/>
                <w:szCs w:val="24"/>
              </w:rPr>
              <w:t>Элементы программ:</w:t>
            </w:r>
          </w:p>
          <w:p w:rsidR="00C35CB0" w:rsidRPr="00236F5C" w:rsidRDefault="00C35CB0" w:rsidP="000A5AED">
            <w:pPr>
              <w:widowControl w:val="0"/>
              <w:numPr>
                <w:ilvl w:val="0"/>
                <w:numId w:val="130"/>
              </w:numPr>
              <w:spacing w:after="0" w:line="360" w:lineRule="auto"/>
              <w:ind w:left="296" w:firstLine="0"/>
              <w:contextualSpacing/>
              <w:jc w:val="both"/>
              <w:rPr>
                <w:rFonts w:ascii="Times New Roman" w:hAnsi="Times New Roman" w:cs="Times New Roman"/>
                <w:sz w:val="24"/>
                <w:szCs w:val="24"/>
                <w:lang w:eastAsia="en-US"/>
              </w:rPr>
            </w:pPr>
            <w:r w:rsidRPr="00236F5C">
              <w:rPr>
                <w:rFonts w:ascii="Times New Roman" w:hAnsi="Times New Roman" w:cs="Times New Roman"/>
                <w:sz w:val="24"/>
                <w:szCs w:val="24"/>
              </w:rPr>
              <w:t xml:space="preserve"> «Социально-нравственное воспитание дошкольников». Методическое пособие/ Р.С. Буре – М.: Мозаика – Синтез, 2012.</w:t>
            </w:r>
          </w:p>
          <w:p w:rsidR="00C35CB0" w:rsidRPr="00236F5C" w:rsidRDefault="00C35CB0" w:rsidP="000A5AED">
            <w:pPr>
              <w:widowControl w:val="0"/>
              <w:numPr>
                <w:ilvl w:val="0"/>
                <w:numId w:val="130"/>
              </w:numPr>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«Развитие игровой деятельности» Система работы в первой младшей группе детского сада /Н.Ф. Губанова – М.: Мозаика – Синтез, 2012.</w:t>
            </w:r>
          </w:p>
          <w:p w:rsidR="00C35CB0" w:rsidRPr="00236F5C" w:rsidRDefault="00C35CB0" w:rsidP="000A5AED">
            <w:pPr>
              <w:numPr>
                <w:ilvl w:val="0"/>
                <w:numId w:val="126"/>
              </w:numPr>
              <w:tabs>
                <w:tab w:val="left" w:pos="296"/>
              </w:tabs>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«Юный эколог» / Николаева С.Н.   В</w:t>
            </w:r>
            <w:r w:rsidRPr="00236F5C">
              <w:rPr>
                <w:rFonts w:ascii="Times New Roman" w:hAnsi="Times New Roman" w:cs="Times New Roman"/>
                <w:color w:val="000000"/>
                <w:sz w:val="24"/>
                <w:szCs w:val="24"/>
              </w:rPr>
              <w:t xml:space="preserve"> кн.: Юный эколог: Программа и условия ее реализации в дошкольном учреждении. - М., 2004.</w:t>
            </w:r>
          </w:p>
          <w:p w:rsidR="00C35CB0" w:rsidRPr="00236F5C" w:rsidRDefault="00C35CB0" w:rsidP="000A5AED">
            <w:pPr>
              <w:numPr>
                <w:ilvl w:val="0"/>
                <w:numId w:val="126"/>
              </w:numPr>
              <w:tabs>
                <w:tab w:val="left" w:pos="296"/>
              </w:tabs>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«Я-ТЫ-МЫ» / О.Л.Князева,Р.Б.Стеркина- М: Просвещение, 2008.</w:t>
            </w:r>
          </w:p>
          <w:p w:rsidR="00C35CB0" w:rsidRPr="00236F5C" w:rsidRDefault="00C35CB0" w:rsidP="000A5AED">
            <w:pPr>
              <w:numPr>
                <w:ilvl w:val="0"/>
                <w:numId w:val="126"/>
              </w:numPr>
              <w:tabs>
                <w:tab w:val="left" w:pos="296"/>
              </w:tabs>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«Наследие» /М.Ю.Новицкая – М: Линка-Пресс,2003.</w:t>
            </w:r>
          </w:p>
          <w:p w:rsidR="00C35CB0" w:rsidRPr="00236F5C" w:rsidRDefault="00C35CB0" w:rsidP="000A5AED">
            <w:pPr>
              <w:numPr>
                <w:ilvl w:val="0"/>
                <w:numId w:val="126"/>
              </w:numPr>
              <w:tabs>
                <w:tab w:val="left" w:pos="296"/>
                <w:tab w:val="num" w:pos="792"/>
              </w:tabs>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Шустерман М. Коллективная игра и занятия.</w:t>
            </w:r>
          </w:p>
          <w:p w:rsidR="00C35CB0" w:rsidRPr="00236F5C" w:rsidRDefault="00C35CB0" w:rsidP="000A5AED">
            <w:pPr>
              <w:numPr>
                <w:ilvl w:val="0"/>
                <w:numId w:val="126"/>
              </w:numPr>
              <w:tabs>
                <w:tab w:val="left" w:pos="296"/>
                <w:tab w:val="num" w:pos="792"/>
              </w:tabs>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Михайленко И.Я., Короткова Н.А. Игра с правилами в дошкольном возрасте. – М.: Сфера, 2008.</w:t>
            </w:r>
          </w:p>
          <w:p w:rsidR="00C35CB0" w:rsidRPr="00236F5C" w:rsidRDefault="00C35CB0" w:rsidP="000A5AED">
            <w:pPr>
              <w:numPr>
                <w:ilvl w:val="0"/>
                <w:numId w:val="126"/>
              </w:numPr>
              <w:tabs>
                <w:tab w:val="left" w:pos="296"/>
                <w:tab w:val="num" w:pos="792"/>
              </w:tabs>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Михайленко И.Я., Короткова Н.А. Как играть с ребенком? – М.: Сфера, 2008.</w:t>
            </w:r>
          </w:p>
          <w:p w:rsidR="00C35CB0" w:rsidRPr="00236F5C" w:rsidRDefault="00C35CB0" w:rsidP="000A5AED">
            <w:pPr>
              <w:numPr>
                <w:ilvl w:val="0"/>
                <w:numId w:val="126"/>
              </w:numPr>
              <w:tabs>
                <w:tab w:val="left" w:pos="296"/>
                <w:tab w:val="num" w:pos="792"/>
              </w:tabs>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Белая К.Ю., Кондрыкинская Л.А. Патриотическое воспитание. (Учебно-методическое пособие). – М.: Элти-Кудиц, 2002.</w:t>
            </w:r>
          </w:p>
          <w:p w:rsidR="00C35CB0" w:rsidRPr="00236F5C" w:rsidRDefault="00C35CB0" w:rsidP="000A5AED">
            <w:pPr>
              <w:numPr>
                <w:ilvl w:val="0"/>
                <w:numId w:val="126"/>
              </w:numPr>
              <w:tabs>
                <w:tab w:val="left" w:pos="296"/>
                <w:tab w:val="num" w:pos="792"/>
              </w:tabs>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Буре Р. Воспитание у дошкольников социальных норм поведения в деятельности на занятиях. Социальное развитие ребенка: Спецкурс. / Под ред. О.Л. Зверевой. – М., 2004.</w:t>
            </w:r>
          </w:p>
          <w:p w:rsidR="00C35CB0" w:rsidRPr="00236F5C" w:rsidRDefault="00C35CB0" w:rsidP="000A5AED">
            <w:pPr>
              <w:numPr>
                <w:ilvl w:val="0"/>
                <w:numId w:val="126"/>
              </w:numPr>
              <w:tabs>
                <w:tab w:val="left" w:pos="296"/>
              </w:tabs>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Как обеспечить безопасность дошкольников: Конспекты занятий по основам безопасности детей дошкольного возраста: Кн. для воспитателей детского сада. / К.Ю. Белая, В.Н. Зимонина, Л.А. Кондрыкинская и др. – 5-е изд. – М.: Просвещение, 2005. – 24 с.</w:t>
            </w:r>
          </w:p>
          <w:p w:rsidR="00C35CB0" w:rsidRPr="00236F5C" w:rsidRDefault="00C35CB0" w:rsidP="000A5AED">
            <w:pPr>
              <w:numPr>
                <w:ilvl w:val="0"/>
                <w:numId w:val="126"/>
              </w:numPr>
              <w:tabs>
                <w:tab w:val="left" w:pos="296"/>
              </w:tabs>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Стеркина Р.Б. Основы безопасности детей дошкольного возраста. – М.: Просвещение, 2000.</w:t>
            </w:r>
          </w:p>
          <w:p w:rsidR="00C35CB0" w:rsidRPr="00236F5C" w:rsidRDefault="00C35CB0" w:rsidP="000A5AED">
            <w:pPr>
              <w:numPr>
                <w:ilvl w:val="0"/>
                <w:numId w:val="126"/>
              </w:numPr>
              <w:tabs>
                <w:tab w:val="left" w:pos="296"/>
              </w:tabs>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Н.Н. Авдеева, О.Л. Князева, Р.Б. Стеркина, Н.Н.  «Основы безопасности жизнедеятельности дошкольников», 2012.</w:t>
            </w:r>
          </w:p>
          <w:p w:rsidR="00C35CB0" w:rsidRPr="00236F5C" w:rsidRDefault="00C35CB0" w:rsidP="000A5AED">
            <w:pPr>
              <w:numPr>
                <w:ilvl w:val="0"/>
                <w:numId w:val="126"/>
              </w:numPr>
              <w:tabs>
                <w:tab w:val="left" w:pos="296"/>
              </w:tabs>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Твоя безопасность: Как себя вести дома и на улице. Для средн. И ст. возраста: Кн. для дошкольников, воспитателей д/сада и родителей. / К.Ю. Белая, В.Н. Зимонина, Л.А. Кондрыкинская и др. - М.: Просвещение, 2005.</w:t>
            </w:r>
          </w:p>
          <w:p w:rsidR="00C35CB0" w:rsidRPr="00236F5C" w:rsidRDefault="00C35CB0" w:rsidP="000A5AED">
            <w:pPr>
              <w:numPr>
                <w:ilvl w:val="0"/>
                <w:numId w:val="126"/>
              </w:numPr>
              <w:tabs>
                <w:tab w:val="left" w:pos="296"/>
              </w:tabs>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 В.Г.Алямовская и др. – М: Сфера, 2005.</w:t>
            </w:r>
          </w:p>
          <w:p w:rsidR="00C35CB0" w:rsidRPr="00236F5C" w:rsidRDefault="00C35CB0" w:rsidP="000A5AED">
            <w:pPr>
              <w:numPr>
                <w:ilvl w:val="0"/>
                <w:numId w:val="126"/>
              </w:numPr>
              <w:tabs>
                <w:tab w:val="left" w:pos="296"/>
              </w:tabs>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Культура поведения за столом. Глава «Мы с Вовой дежурим по столовой». / В.Г. Алямовская, К.Ю. Белая, В.Н. Зимонина  и др.- М.: Ижица, 2004.</w:t>
            </w:r>
          </w:p>
          <w:p w:rsidR="00C35CB0" w:rsidRPr="00236F5C" w:rsidRDefault="00C35CB0" w:rsidP="000A5AED">
            <w:pPr>
              <w:numPr>
                <w:ilvl w:val="0"/>
                <w:numId w:val="126"/>
              </w:numPr>
              <w:tabs>
                <w:tab w:val="left" w:pos="296"/>
              </w:tabs>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Печворк (аппликация и поделки из лоскутков)./ Л.В.Пантелеева. – М: Карапуз.</w:t>
            </w:r>
          </w:p>
          <w:p w:rsidR="00C35CB0" w:rsidRPr="00236F5C" w:rsidRDefault="00C35CB0" w:rsidP="000A5AED">
            <w:pPr>
              <w:numPr>
                <w:ilvl w:val="0"/>
                <w:numId w:val="126"/>
              </w:numPr>
              <w:tabs>
                <w:tab w:val="left" w:pos="296"/>
              </w:tabs>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Тематический словарь в картинках. Мир человека. Современные профессии. К программе « Я-человек». К.П. Нефёдова. – М: Школьная пресса, 2008.</w:t>
            </w:r>
          </w:p>
        </w:tc>
      </w:tr>
      <w:tr w:rsidR="00C35CB0" w:rsidRPr="00236F5C" w:rsidTr="00412ACB">
        <w:trPr>
          <w:trHeight w:val="350"/>
        </w:trPr>
        <w:tc>
          <w:tcPr>
            <w:tcW w:w="2539" w:type="dxa"/>
          </w:tcPr>
          <w:p w:rsidR="00C35CB0" w:rsidRPr="00236F5C" w:rsidRDefault="00C35CB0" w:rsidP="00211735">
            <w:pPr>
              <w:spacing w:line="360" w:lineRule="auto"/>
              <w:contextualSpacing/>
              <w:jc w:val="both"/>
              <w:rPr>
                <w:rFonts w:ascii="Times New Roman" w:hAnsi="Times New Roman" w:cs="Times New Roman"/>
                <w:b/>
                <w:sz w:val="24"/>
                <w:szCs w:val="24"/>
              </w:rPr>
            </w:pPr>
            <w:r w:rsidRPr="00236F5C">
              <w:rPr>
                <w:rFonts w:ascii="Times New Roman" w:hAnsi="Times New Roman" w:cs="Times New Roman"/>
                <w:b/>
                <w:sz w:val="24"/>
                <w:szCs w:val="24"/>
              </w:rPr>
              <w:lastRenderedPageBreak/>
              <w:t>Программы,</w:t>
            </w:r>
          </w:p>
          <w:p w:rsidR="00C35CB0" w:rsidRPr="00236F5C" w:rsidRDefault="00C35CB0" w:rsidP="00211735">
            <w:pPr>
              <w:spacing w:line="360" w:lineRule="auto"/>
              <w:contextualSpacing/>
              <w:jc w:val="both"/>
              <w:rPr>
                <w:rFonts w:ascii="Times New Roman" w:hAnsi="Times New Roman" w:cs="Times New Roman"/>
                <w:b/>
                <w:sz w:val="24"/>
                <w:szCs w:val="24"/>
              </w:rPr>
            </w:pPr>
            <w:r w:rsidRPr="00236F5C">
              <w:rPr>
                <w:rFonts w:ascii="Times New Roman" w:hAnsi="Times New Roman" w:cs="Times New Roman"/>
                <w:b/>
                <w:sz w:val="24"/>
                <w:szCs w:val="24"/>
              </w:rPr>
              <w:t xml:space="preserve">технологии и пособия по </w:t>
            </w:r>
            <w:r w:rsidRPr="00236F5C">
              <w:rPr>
                <w:rFonts w:ascii="Times New Roman" w:hAnsi="Times New Roman" w:cs="Times New Roman"/>
                <w:b/>
                <w:sz w:val="24"/>
                <w:szCs w:val="24"/>
              </w:rPr>
              <w:lastRenderedPageBreak/>
              <w:t>образовательной области «Речевое развитие».</w:t>
            </w:r>
          </w:p>
          <w:p w:rsidR="00C35CB0" w:rsidRPr="00236F5C" w:rsidRDefault="00C35CB0" w:rsidP="00211735">
            <w:pPr>
              <w:spacing w:line="360" w:lineRule="auto"/>
              <w:contextualSpacing/>
              <w:jc w:val="both"/>
              <w:rPr>
                <w:rFonts w:ascii="Times New Roman" w:hAnsi="Times New Roman" w:cs="Times New Roman"/>
                <w:b/>
                <w:sz w:val="24"/>
                <w:szCs w:val="24"/>
              </w:rPr>
            </w:pPr>
          </w:p>
        </w:tc>
        <w:tc>
          <w:tcPr>
            <w:tcW w:w="7634" w:type="dxa"/>
          </w:tcPr>
          <w:p w:rsidR="00C35CB0" w:rsidRPr="00236F5C" w:rsidRDefault="00C35CB0" w:rsidP="000A5AED">
            <w:pPr>
              <w:pStyle w:val="af4"/>
              <w:numPr>
                <w:ilvl w:val="0"/>
                <w:numId w:val="133"/>
              </w:numPr>
              <w:spacing w:line="360" w:lineRule="auto"/>
              <w:ind w:left="296" w:firstLine="0"/>
              <w:contextualSpacing/>
              <w:rPr>
                <w:color w:val="000000"/>
                <w:szCs w:val="24"/>
                <w:shd w:val="clear" w:color="auto" w:fill="FFFFFF"/>
              </w:rPr>
            </w:pPr>
            <w:r w:rsidRPr="00236F5C">
              <w:rPr>
                <w:color w:val="000000"/>
                <w:szCs w:val="24"/>
                <w:shd w:val="clear" w:color="auto" w:fill="FFFFFF"/>
              </w:rPr>
              <w:lastRenderedPageBreak/>
              <w:t xml:space="preserve">Развитие речи в детском саду. Программа и методические рекомендации/ Гербова В.В. – </w:t>
            </w:r>
            <w:r w:rsidRPr="00236F5C">
              <w:rPr>
                <w:szCs w:val="24"/>
              </w:rPr>
              <w:t>М.: Мозаика-Синтез, 2010.</w:t>
            </w:r>
          </w:p>
          <w:p w:rsidR="00C35CB0" w:rsidRPr="00236F5C" w:rsidRDefault="00C35CB0" w:rsidP="000A5AED">
            <w:pPr>
              <w:numPr>
                <w:ilvl w:val="0"/>
                <w:numId w:val="132"/>
              </w:numPr>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«Занятия по развитию речи в первой младшей группе детского </w:t>
            </w:r>
            <w:r w:rsidRPr="00236F5C">
              <w:rPr>
                <w:rFonts w:ascii="Times New Roman" w:hAnsi="Times New Roman" w:cs="Times New Roman"/>
                <w:sz w:val="24"/>
                <w:szCs w:val="24"/>
              </w:rPr>
              <w:lastRenderedPageBreak/>
              <w:t>сада». Планы занятий. / В.В. Гербова– М.: Мозаика – Синтез, 2011.</w:t>
            </w:r>
          </w:p>
          <w:p w:rsidR="00C35CB0" w:rsidRPr="00236F5C" w:rsidRDefault="00C35CB0" w:rsidP="000A5AED">
            <w:pPr>
              <w:numPr>
                <w:ilvl w:val="0"/>
                <w:numId w:val="132"/>
              </w:numPr>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 «Занятия по развитию речи во второй младшей группе детского сада». Планы занятий. / В.В. Гербова – М.: Мозаика – Синтез, 2012.</w:t>
            </w:r>
          </w:p>
          <w:p w:rsidR="00C35CB0" w:rsidRPr="00236F5C" w:rsidRDefault="00C35CB0" w:rsidP="000A5AED">
            <w:pPr>
              <w:numPr>
                <w:ilvl w:val="0"/>
                <w:numId w:val="132"/>
              </w:numPr>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Развитие речи у дошкольников. Рабочая тетрадь. М.: Мозаика-Синтез, 2011. </w:t>
            </w:r>
          </w:p>
          <w:p w:rsidR="00C35CB0" w:rsidRPr="00236F5C" w:rsidRDefault="00C35CB0" w:rsidP="000A5AED">
            <w:pPr>
              <w:numPr>
                <w:ilvl w:val="0"/>
                <w:numId w:val="128"/>
              </w:numPr>
              <w:tabs>
                <w:tab w:val="left" w:pos="296"/>
              </w:tabs>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Знакомим дошкольников 3-5 лет с литературой. / Ушакова О.С. – М., 2010.</w:t>
            </w:r>
          </w:p>
          <w:p w:rsidR="00C35CB0" w:rsidRPr="00236F5C" w:rsidRDefault="00C35CB0" w:rsidP="000A5AED">
            <w:pPr>
              <w:numPr>
                <w:ilvl w:val="0"/>
                <w:numId w:val="132"/>
              </w:numPr>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Знакомим дошкольников 5-7 лет с литературой./ Ушакова О.С. – М., 2010.</w:t>
            </w:r>
          </w:p>
          <w:p w:rsidR="00C35CB0" w:rsidRPr="00236F5C" w:rsidRDefault="00C35CB0" w:rsidP="000A5AED">
            <w:pPr>
              <w:numPr>
                <w:ilvl w:val="0"/>
                <w:numId w:val="132"/>
              </w:numPr>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Наглядно-дидактические пособия</w:t>
            </w:r>
          </w:p>
          <w:p w:rsidR="00C35CB0" w:rsidRPr="00236F5C" w:rsidRDefault="00C35CB0" w:rsidP="000A5AED">
            <w:pPr>
              <w:widowControl w:val="0"/>
              <w:numPr>
                <w:ilvl w:val="0"/>
                <w:numId w:val="132"/>
              </w:numPr>
              <w:suppressAutoHyphens/>
              <w:spacing w:after="0" w:line="360" w:lineRule="auto"/>
              <w:ind w:left="296" w:firstLine="0"/>
              <w:contextualSpacing/>
              <w:jc w:val="both"/>
              <w:rPr>
                <w:rFonts w:ascii="Times New Roman" w:hAnsi="Times New Roman" w:cs="Times New Roman"/>
                <w:color w:val="000000"/>
                <w:sz w:val="24"/>
                <w:szCs w:val="24"/>
              </w:rPr>
            </w:pPr>
            <w:r w:rsidRPr="00236F5C">
              <w:rPr>
                <w:rFonts w:ascii="Times New Roman" w:hAnsi="Times New Roman" w:cs="Times New Roman"/>
                <w:color w:val="000000"/>
                <w:sz w:val="24"/>
                <w:szCs w:val="24"/>
              </w:rPr>
              <w:t>Развитие речи в детском саду с 2-3 лет. Наглядно-дидактическое пособие / Гербова В.В.  М: Мозаика-Синтез,2005</w:t>
            </w:r>
          </w:p>
          <w:p w:rsidR="00C35CB0" w:rsidRPr="00236F5C" w:rsidRDefault="00C35CB0" w:rsidP="000A5AED">
            <w:pPr>
              <w:widowControl w:val="0"/>
              <w:numPr>
                <w:ilvl w:val="0"/>
                <w:numId w:val="132"/>
              </w:numPr>
              <w:suppressAutoHyphens/>
              <w:spacing w:after="0" w:line="360" w:lineRule="auto"/>
              <w:ind w:left="296" w:firstLine="0"/>
              <w:contextualSpacing/>
              <w:jc w:val="both"/>
              <w:rPr>
                <w:rFonts w:ascii="Times New Roman" w:hAnsi="Times New Roman" w:cs="Times New Roman"/>
                <w:color w:val="000000"/>
                <w:sz w:val="24"/>
                <w:szCs w:val="24"/>
              </w:rPr>
            </w:pPr>
            <w:r w:rsidRPr="00236F5C">
              <w:rPr>
                <w:rFonts w:ascii="Times New Roman" w:hAnsi="Times New Roman" w:cs="Times New Roman"/>
                <w:color w:val="000000"/>
                <w:sz w:val="24"/>
                <w:szCs w:val="24"/>
              </w:rPr>
              <w:t>Развитие речи в детском саду с 3-4 лет. Наглядно-дидактическое пособие/  Гербова В.В. - М: Мозаика-Синтез,2005</w:t>
            </w:r>
          </w:p>
          <w:p w:rsidR="00C35CB0" w:rsidRPr="00236F5C" w:rsidRDefault="00C35CB0" w:rsidP="000A5AED">
            <w:pPr>
              <w:numPr>
                <w:ilvl w:val="0"/>
                <w:numId w:val="132"/>
              </w:numPr>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color w:val="000000"/>
                <w:sz w:val="24"/>
                <w:szCs w:val="24"/>
              </w:rPr>
              <w:t>Обучение дошкольников грамоте. Варенцова Н.С./ - М: Мозаика-Синтез,2005</w:t>
            </w:r>
            <w:r w:rsidRPr="00236F5C">
              <w:rPr>
                <w:rFonts w:ascii="Times New Roman" w:hAnsi="Times New Roman" w:cs="Times New Roman"/>
                <w:sz w:val="24"/>
                <w:szCs w:val="24"/>
              </w:rPr>
              <w:t xml:space="preserve"> </w:t>
            </w:r>
          </w:p>
          <w:p w:rsidR="00C35CB0" w:rsidRPr="00236F5C" w:rsidRDefault="00C35CB0" w:rsidP="000A5AED">
            <w:pPr>
              <w:widowControl w:val="0"/>
              <w:numPr>
                <w:ilvl w:val="0"/>
                <w:numId w:val="132"/>
              </w:numPr>
              <w:suppressAutoHyphens/>
              <w:spacing w:after="0" w:line="360" w:lineRule="auto"/>
              <w:ind w:left="296" w:firstLine="0"/>
              <w:contextualSpacing/>
              <w:jc w:val="both"/>
              <w:rPr>
                <w:rFonts w:ascii="Times New Roman" w:hAnsi="Times New Roman" w:cs="Times New Roman"/>
                <w:color w:val="000000"/>
                <w:sz w:val="24"/>
                <w:szCs w:val="24"/>
              </w:rPr>
            </w:pPr>
            <w:r w:rsidRPr="00236F5C">
              <w:rPr>
                <w:rFonts w:ascii="Times New Roman" w:hAnsi="Times New Roman" w:cs="Times New Roman"/>
                <w:color w:val="000000"/>
                <w:sz w:val="24"/>
                <w:szCs w:val="24"/>
              </w:rPr>
              <w:t>Приобщение детей к художественной литературе. Программа и методические рекомендации. / Гербова В.В.- М: Мозаика-Синтез,2005</w:t>
            </w:r>
          </w:p>
          <w:p w:rsidR="00C35CB0" w:rsidRPr="00236F5C" w:rsidRDefault="00C35CB0" w:rsidP="000A5AED">
            <w:pPr>
              <w:widowControl w:val="0"/>
              <w:numPr>
                <w:ilvl w:val="0"/>
                <w:numId w:val="132"/>
              </w:numPr>
              <w:spacing w:after="0" w:line="360" w:lineRule="auto"/>
              <w:ind w:left="296" w:firstLine="0"/>
              <w:contextualSpacing/>
              <w:jc w:val="both"/>
              <w:rPr>
                <w:rFonts w:ascii="Times New Roman" w:hAnsi="Times New Roman" w:cs="Times New Roman"/>
                <w:color w:val="000000"/>
                <w:sz w:val="24"/>
                <w:szCs w:val="24"/>
              </w:rPr>
            </w:pPr>
            <w:r w:rsidRPr="00236F5C">
              <w:rPr>
                <w:rFonts w:ascii="Times New Roman" w:hAnsi="Times New Roman" w:cs="Times New Roman"/>
                <w:color w:val="000000"/>
                <w:sz w:val="24"/>
                <w:szCs w:val="24"/>
              </w:rPr>
              <w:t>«Книга для чтения в детском саду и дома» Хрестоматия. 2-4 года / В.В. Гербова, Н.П. Ильчук и др. – М., 2005.</w:t>
            </w:r>
          </w:p>
          <w:p w:rsidR="00C35CB0" w:rsidRPr="00236F5C" w:rsidRDefault="00C35CB0" w:rsidP="000A5AED">
            <w:pPr>
              <w:widowControl w:val="0"/>
              <w:numPr>
                <w:ilvl w:val="0"/>
                <w:numId w:val="132"/>
              </w:numPr>
              <w:spacing w:after="0" w:line="360" w:lineRule="auto"/>
              <w:ind w:left="296" w:firstLine="0"/>
              <w:contextualSpacing/>
              <w:jc w:val="both"/>
              <w:rPr>
                <w:rFonts w:ascii="Times New Roman" w:hAnsi="Times New Roman" w:cs="Times New Roman"/>
                <w:color w:val="000000"/>
                <w:sz w:val="24"/>
                <w:szCs w:val="24"/>
              </w:rPr>
            </w:pPr>
            <w:r w:rsidRPr="00236F5C">
              <w:rPr>
                <w:rFonts w:ascii="Times New Roman" w:hAnsi="Times New Roman" w:cs="Times New Roman"/>
                <w:color w:val="000000"/>
                <w:sz w:val="24"/>
                <w:szCs w:val="24"/>
              </w:rPr>
              <w:t>«Книга для чтения в детском саду и дома» Хрестоматия. 4-5 лет / В.В. Гербова, Н.П. Ильчук и др. – М., 2005.</w:t>
            </w:r>
          </w:p>
          <w:p w:rsidR="00C35CB0" w:rsidRPr="00236F5C" w:rsidRDefault="00C35CB0" w:rsidP="000A5AED">
            <w:pPr>
              <w:numPr>
                <w:ilvl w:val="0"/>
                <w:numId w:val="128"/>
              </w:numPr>
              <w:tabs>
                <w:tab w:val="left" w:pos="296"/>
              </w:tabs>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color w:val="000000"/>
                <w:sz w:val="24"/>
                <w:szCs w:val="24"/>
              </w:rPr>
              <w:t>«Книга для чтения в детском саду и дома» Хрестоматия. 5-7 лет / В.В. Гербова, Н.П. Ильчук и др. – М., 2005.</w:t>
            </w:r>
          </w:p>
        </w:tc>
      </w:tr>
      <w:tr w:rsidR="00C35CB0" w:rsidRPr="00236F5C" w:rsidTr="00412ACB">
        <w:trPr>
          <w:trHeight w:val="350"/>
        </w:trPr>
        <w:tc>
          <w:tcPr>
            <w:tcW w:w="2539" w:type="dxa"/>
          </w:tcPr>
          <w:p w:rsidR="00C35CB0" w:rsidRPr="00236F5C" w:rsidRDefault="00C35CB0" w:rsidP="00211735">
            <w:pPr>
              <w:spacing w:line="360" w:lineRule="auto"/>
              <w:contextualSpacing/>
              <w:jc w:val="both"/>
              <w:rPr>
                <w:rFonts w:ascii="Times New Roman" w:hAnsi="Times New Roman" w:cs="Times New Roman"/>
                <w:b/>
                <w:sz w:val="24"/>
                <w:szCs w:val="24"/>
              </w:rPr>
            </w:pPr>
            <w:r w:rsidRPr="00236F5C">
              <w:rPr>
                <w:rFonts w:ascii="Times New Roman" w:hAnsi="Times New Roman" w:cs="Times New Roman"/>
                <w:b/>
                <w:sz w:val="24"/>
                <w:szCs w:val="24"/>
              </w:rPr>
              <w:lastRenderedPageBreak/>
              <w:t>Программы,</w:t>
            </w:r>
          </w:p>
          <w:p w:rsidR="00C35CB0" w:rsidRPr="00236F5C" w:rsidRDefault="00C35CB0" w:rsidP="00211735">
            <w:pPr>
              <w:spacing w:line="360" w:lineRule="auto"/>
              <w:contextualSpacing/>
              <w:jc w:val="both"/>
              <w:rPr>
                <w:rFonts w:ascii="Times New Roman" w:hAnsi="Times New Roman" w:cs="Times New Roman"/>
                <w:sz w:val="24"/>
                <w:szCs w:val="24"/>
              </w:rPr>
            </w:pPr>
            <w:r w:rsidRPr="00236F5C">
              <w:rPr>
                <w:rFonts w:ascii="Times New Roman" w:hAnsi="Times New Roman" w:cs="Times New Roman"/>
                <w:b/>
                <w:sz w:val="24"/>
                <w:szCs w:val="24"/>
              </w:rPr>
              <w:t>технологии и пособия</w:t>
            </w:r>
            <w:r w:rsidRPr="00236F5C">
              <w:rPr>
                <w:rFonts w:ascii="Times New Roman" w:hAnsi="Times New Roman" w:cs="Times New Roman"/>
                <w:sz w:val="24"/>
                <w:szCs w:val="24"/>
              </w:rPr>
              <w:t xml:space="preserve"> </w:t>
            </w:r>
            <w:r w:rsidRPr="00236F5C">
              <w:rPr>
                <w:rFonts w:ascii="Times New Roman" w:hAnsi="Times New Roman" w:cs="Times New Roman"/>
                <w:b/>
                <w:sz w:val="24"/>
                <w:szCs w:val="24"/>
              </w:rPr>
              <w:t>по образовательной области «Познавательное развитие»</w:t>
            </w:r>
          </w:p>
          <w:p w:rsidR="00C35CB0" w:rsidRPr="00236F5C" w:rsidRDefault="00C35CB0" w:rsidP="00211735">
            <w:pPr>
              <w:spacing w:line="360" w:lineRule="auto"/>
              <w:contextualSpacing/>
              <w:jc w:val="both"/>
              <w:rPr>
                <w:rFonts w:ascii="Times New Roman" w:hAnsi="Times New Roman" w:cs="Times New Roman"/>
                <w:sz w:val="24"/>
                <w:szCs w:val="24"/>
              </w:rPr>
            </w:pPr>
          </w:p>
        </w:tc>
        <w:tc>
          <w:tcPr>
            <w:tcW w:w="7634" w:type="dxa"/>
          </w:tcPr>
          <w:p w:rsidR="00AE41C3" w:rsidRPr="00236F5C" w:rsidRDefault="00C35CB0" w:rsidP="000A5AED">
            <w:pPr>
              <w:widowControl w:val="0"/>
              <w:numPr>
                <w:ilvl w:val="0"/>
                <w:numId w:val="128"/>
              </w:numPr>
              <w:tabs>
                <w:tab w:val="clear" w:pos="720"/>
              </w:tabs>
              <w:spacing w:after="0" w:line="360" w:lineRule="auto"/>
              <w:ind w:left="296" w:firstLine="0"/>
              <w:contextualSpacing/>
              <w:jc w:val="both"/>
              <w:rPr>
                <w:rFonts w:ascii="Times New Roman" w:hAnsi="Times New Roman" w:cs="Times New Roman"/>
                <w:color w:val="000000"/>
                <w:sz w:val="24"/>
                <w:szCs w:val="24"/>
              </w:rPr>
            </w:pPr>
            <w:r w:rsidRPr="00236F5C">
              <w:rPr>
                <w:rFonts w:ascii="Times New Roman" w:hAnsi="Times New Roman" w:cs="Times New Roman"/>
                <w:color w:val="000000"/>
                <w:sz w:val="24"/>
                <w:szCs w:val="24"/>
              </w:rPr>
              <w:t xml:space="preserve"> «Занятия по формированию элементарных математических</w:t>
            </w:r>
          </w:p>
          <w:p w:rsidR="00C35CB0" w:rsidRPr="00236F5C" w:rsidRDefault="00C35CB0" w:rsidP="000A5AED">
            <w:pPr>
              <w:widowControl w:val="0"/>
              <w:numPr>
                <w:ilvl w:val="0"/>
                <w:numId w:val="128"/>
              </w:numPr>
              <w:tabs>
                <w:tab w:val="clear" w:pos="720"/>
              </w:tabs>
              <w:spacing w:after="0" w:line="360" w:lineRule="auto"/>
              <w:ind w:left="296" w:firstLine="0"/>
              <w:contextualSpacing/>
              <w:jc w:val="both"/>
              <w:rPr>
                <w:rFonts w:ascii="Times New Roman" w:hAnsi="Times New Roman" w:cs="Times New Roman"/>
                <w:color w:val="000000"/>
                <w:sz w:val="24"/>
                <w:szCs w:val="24"/>
              </w:rPr>
            </w:pPr>
            <w:r w:rsidRPr="00236F5C">
              <w:rPr>
                <w:rFonts w:ascii="Times New Roman" w:hAnsi="Times New Roman" w:cs="Times New Roman"/>
                <w:color w:val="000000"/>
                <w:sz w:val="24"/>
                <w:szCs w:val="24"/>
              </w:rPr>
              <w:t>.</w:t>
            </w:r>
          </w:p>
          <w:p w:rsidR="00C35CB0" w:rsidRPr="00236F5C" w:rsidRDefault="00C35CB0" w:rsidP="000A5AED">
            <w:pPr>
              <w:widowControl w:val="0"/>
              <w:numPr>
                <w:ilvl w:val="0"/>
                <w:numId w:val="128"/>
              </w:numPr>
              <w:tabs>
                <w:tab w:val="clear" w:pos="720"/>
              </w:tabs>
              <w:suppressAutoHyphens/>
              <w:spacing w:after="0" w:line="360" w:lineRule="auto"/>
              <w:ind w:left="296" w:firstLine="0"/>
              <w:contextualSpacing/>
              <w:jc w:val="both"/>
              <w:rPr>
                <w:rFonts w:ascii="Times New Roman" w:hAnsi="Times New Roman" w:cs="Times New Roman"/>
                <w:color w:val="000000"/>
                <w:sz w:val="24"/>
                <w:szCs w:val="24"/>
              </w:rPr>
            </w:pPr>
            <w:r w:rsidRPr="00236F5C">
              <w:rPr>
                <w:rFonts w:ascii="Times New Roman" w:hAnsi="Times New Roman" w:cs="Times New Roman"/>
                <w:color w:val="000000"/>
                <w:sz w:val="24"/>
                <w:szCs w:val="24"/>
              </w:rPr>
              <w:t xml:space="preserve">Математика в детском саду. Рабочая тетрадь для детей. </w:t>
            </w:r>
            <w:r w:rsidRPr="00236F5C">
              <w:rPr>
                <w:rFonts w:ascii="Times New Roman" w:hAnsi="Times New Roman" w:cs="Times New Roman"/>
                <w:sz w:val="24"/>
                <w:szCs w:val="24"/>
              </w:rPr>
              <w:t>М.: Мозаика-Синтез, 2011</w:t>
            </w:r>
            <w:r w:rsidRPr="00236F5C">
              <w:rPr>
                <w:rFonts w:ascii="Times New Roman" w:hAnsi="Times New Roman" w:cs="Times New Roman"/>
                <w:color w:val="000000"/>
                <w:sz w:val="24"/>
                <w:szCs w:val="24"/>
              </w:rPr>
              <w:t xml:space="preserve">. </w:t>
            </w:r>
          </w:p>
          <w:p w:rsidR="00C35CB0" w:rsidRPr="00236F5C" w:rsidRDefault="00C35CB0" w:rsidP="000A5AED">
            <w:pPr>
              <w:widowControl w:val="0"/>
              <w:numPr>
                <w:ilvl w:val="0"/>
                <w:numId w:val="128"/>
              </w:numPr>
              <w:tabs>
                <w:tab w:val="clear" w:pos="720"/>
              </w:tabs>
              <w:spacing w:after="0" w:line="360" w:lineRule="auto"/>
              <w:ind w:left="296" w:firstLine="0"/>
              <w:contextualSpacing/>
              <w:jc w:val="both"/>
              <w:rPr>
                <w:rFonts w:ascii="Times New Roman" w:hAnsi="Times New Roman" w:cs="Times New Roman"/>
                <w:color w:val="000000"/>
                <w:sz w:val="24"/>
                <w:szCs w:val="24"/>
              </w:rPr>
            </w:pPr>
            <w:r w:rsidRPr="00236F5C">
              <w:rPr>
                <w:rFonts w:ascii="Times New Roman" w:hAnsi="Times New Roman" w:cs="Times New Roman"/>
                <w:color w:val="000000"/>
                <w:sz w:val="24"/>
                <w:szCs w:val="24"/>
              </w:rPr>
              <w:t xml:space="preserve"> «Занятия по конструированию из строительного материала в средней группе детского сада». Конспекты занятий. / Л.В. Куцакова – М.: Мозаика – Синтез, 2010.</w:t>
            </w:r>
          </w:p>
          <w:p w:rsidR="00C35CB0" w:rsidRPr="00236F5C" w:rsidRDefault="00C35CB0" w:rsidP="000A5AED">
            <w:pPr>
              <w:widowControl w:val="0"/>
              <w:numPr>
                <w:ilvl w:val="0"/>
                <w:numId w:val="128"/>
              </w:numPr>
              <w:tabs>
                <w:tab w:val="clear" w:pos="720"/>
              </w:tabs>
              <w:spacing w:after="0" w:line="360" w:lineRule="auto"/>
              <w:ind w:left="296" w:firstLine="0"/>
              <w:contextualSpacing/>
              <w:jc w:val="both"/>
              <w:rPr>
                <w:rFonts w:ascii="Times New Roman" w:hAnsi="Times New Roman" w:cs="Times New Roman"/>
                <w:color w:val="000000"/>
                <w:sz w:val="24"/>
                <w:szCs w:val="24"/>
              </w:rPr>
            </w:pPr>
            <w:r w:rsidRPr="00236F5C">
              <w:rPr>
                <w:rFonts w:ascii="Times New Roman" w:hAnsi="Times New Roman" w:cs="Times New Roman"/>
                <w:color w:val="000000"/>
                <w:sz w:val="24"/>
                <w:szCs w:val="24"/>
              </w:rPr>
              <w:t xml:space="preserve"> «Занятия по конструированию из строительного материала в старшей группе детского сада». Конспекты занятий./ Л.В. Куцакова </w:t>
            </w:r>
            <w:r w:rsidRPr="00236F5C">
              <w:rPr>
                <w:rFonts w:ascii="Times New Roman" w:hAnsi="Times New Roman" w:cs="Times New Roman"/>
                <w:color w:val="000000"/>
                <w:sz w:val="24"/>
                <w:szCs w:val="24"/>
              </w:rPr>
              <w:lastRenderedPageBreak/>
              <w:t>– М.: Мозаика – Синтез, 2010.</w:t>
            </w:r>
          </w:p>
          <w:p w:rsidR="00C35CB0" w:rsidRPr="00236F5C" w:rsidRDefault="00C35CB0" w:rsidP="000A5AED">
            <w:pPr>
              <w:widowControl w:val="0"/>
              <w:numPr>
                <w:ilvl w:val="0"/>
                <w:numId w:val="128"/>
              </w:numPr>
              <w:tabs>
                <w:tab w:val="clear" w:pos="720"/>
              </w:tabs>
              <w:spacing w:after="0" w:line="360" w:lineRule="auto"/>
              <w:ind w:left="296" w:firstLine="0"/>
              <w:contextualSpacing/>
              <w:jc w:val="both"/>
              <w:rPr>
                <w:rFonts w:ascii="Times New Roman" w:hAnsi="Times New Roman" w:cs="Times New Roman"/>
                <w:color w:val="000000"/>
                <w:sz w:val="24"/>
                <w:szCs w:val="24"/>
              </w:rPr>
            </w:pPr>
            <w:r w:rsidRPr="00236F5C">
              <w:rPr>
                <w:rFonts w:ascii="Times New Roman" w:hAnsi="Times New Roman" w:cs="Times New Roman"/>
                <w:color w:val="000000"/>
                <w:sz w:val="24"/>
                <w:szCs w:val="24"/>
              </w:rPr>
              <w:t xml:space="preserve"> «Занятия по конструированию из строительного материала в подготовительной к школе группе детского сада». Конспекты занятий./ Л.В. Куцакова – М.: Мозаика – Синтез, 2010.</w:t>
            </w:r>
          </w:p>
          <w:p w:rsidR="00C35CB0" w:rsidRPr="00236F5C" w:rsidRDefault="00C35CB0" w:rsidP="000A5AED">
            <w:pPr>
              <w:widowControl w:val="0"/>
              <w:numPr>
                <w:ilvl w:val="0"/>
                <w:numId w:val="128"/>
              </w:numPr>
              <w:tabs>
                <w:tab w:val="clear" w:pos="720"/>
              </w:tabs>
              <w:spacing w:after="0" w:line="360" w:lineRule="auto"/>
              <w:ind w:left="296" w:firstLine="0"/>
              <w:contextualSpacing/>
              <w:jc w:val="both"/>
              <w:rPr>
                <w:rFonts w:ascii="Times New Roman" w:hAnsi="Times New Roman" w:cs="Times New Roman"/>
                <w:i/>
                <w:iCs/>
                <w:sz w:val="24"/>
                <w:szCs w:val="24"/>
              </w:rPr>
            </w:pPr>
            <w:r w:rsidRPr="00236F5C">
              <w:rPr>
                <w:rFonts w:ascii="Times New Roman" w:hAnsi="Times New Roman" w:cs="Times New Roman"/>
                <w:color w:val="000000"/>
                <w:sz w:val="24"/>
                <w:szCs w:val="24"/>
              </w:rPr>
              <w:t>Конструирование и художественный труд в детском саду. Программа и конспекты занятий/ Куцакова Л. В.- М: Мозаика-Синтез,2005</w:t>
            </w:r>
            <w:r w:rsidRPr="00236F5C">
              <w:rPr>
                <w:rFonts w:ascii="Times New Roman" w:hAnsi="Times New Roman" w:cs="Times New Roman"/>
                <w:i/>
                <w:iCs/>
                <w:sz w:val="24"/>
                <w:szCs w:val="24"/>
              </w:rPr>
              <w:t xml:space="preserve"> </w:t>
            </w:r>
          </w:p>
          <w:p w:rsidR="00C35CB0" w:rsidRPr="00236F5C" w:rsidRDefault="00C35CB0" w:rsidP="000A5AED">
            <w:pPr>
              <w:numPr>
                <w:ilvl w:val="0"/>
                <w:numId w:val="127"/>
              </w:numPr>
              <w:tabs>
                <w:tab w:val="left" w:pos="296"/>
              </w:tabs>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color w:val="000000"/>
                <w:sz w:val="24"/>
                <w:szCs w:val="24"/>
              </w:rPr>
              <w:t xml:space="preserve"> «Познавательно-исследовательская деятельность дошкольников». Методическое пособие. / Н.Е. Веракса, О.Р. Галимов – М.: Мозаика – Синтез, 2012</w:t>
            </w:r>
          </w:p>
          <w:p w:rsidR="00C35CB0" w:rsidRPr="00236F5C" w:rsidRDefault="00C35CB0" w:rsidP="000A5AED">
            <w:pPr>
              <w:numPr>
                <w:ilvl w:val="0"/>
                <w:numId w:val="127"/>
              </w:numPr>
              <w:tabs>
                <w:tab w:val="left" w:pos="296"/>
              </w:tabs>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Новикова В.П., Тихонова Л.И. Воспитание ребенка-дошкольника. – М.: Владос, 2008.</w:t>
            </w:r>
          </w:p>
          <w:p w:rsidR="00C35CB0" w:rsidRPr="00236F5C" w:rsidRDefault="00C35CB0" w:rsidP="000A5AED">
            <w:pPr>
              <w:numPr>
                <w:ilvl w:val="0"/>
                <w:numId w:val="127"/>
              </w:numPr>
              <w:tabs>
                <w:tab w:val="left" w:pos="296"/>
              </w:tabs>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Протасова Е.Ю., Родина Н.М. Познание окружающего мира с детьми 3-7 лет. – М., 2009.</w:t>
            </w:r>
          </w:p>
          <w:p w:rsidR="00C35CB0" w:rsidRPr="00236F5C" w:rsidRDefault="00C35CB0" w:rsidP="000A5AED">
            <w:pPr>
              <w:numPr>
                <w:ilvl w:val="0"/>
                <w:numId w:val="127"/>
              </w:numPr>
              <w:tabs>
                <w:tab w:val="left" w:pos="296"/>
              </w:tabs>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Развивающие занятия с детьми 2-3 лет / Под ред. Л.А. Парамоновой. – М.: ОЛМА Медиа Групп, 2008.</w:t>
            </w:r>
          </w:p>
          <w:p w:rsidR="00C35CB0" w:rsidRPr="00236F5C" w:rsidRDefault="00C35CB0" w:rsidP="000A5AED">
            <w:pPr>
              <w:numPr>
                <w:ilvl w:val="0"/>
                <w:numId w:val="127"/>
              </w:numPr>
              <w:tabs>
                <w:tab w:val="left" w:pos="296"/>
              </w:tabs>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Развивающие занятия с детьми 3-4 лет / Под ред. Л.А. Парамоновой. – М., 2009.</w:t>
            </w:r>
          </w:p>
          <w:p w:rsidR="00C35CB0" w:rsidRPr="00236F5C" w:rsidRDefault="00C35CB0" w:rsidP="000A5AED">
            <w:pPr>
              <w:numPr>
                <w:ilvl w:val="0"/>
                <w:numId w:val="127"/>
              </w:numPr>
              <w:tabs>
                <w:tab w:val="left" w:pos="296"/>
              </w:tabs>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Развивающие занятия с детьми 4-5 ле. / Под ред. Л.А. Парамоновой. – М., 2009.</w:t>
            </w:r>
          </w:p>
          <w:p w:rsidR="00C35CB0" w:rsidRPr="00236F5C" w:rsidRDefault="00C35CB0" w:rsidP="000A5AED">
            <w:pPr>
              <w:numPr>
                <w:ilvl w:val="0"/>
                <w:numId w:val="127"/>
              </w:numPr>
              <w:tabs>
                <w:tab w:val="left" w:pos="296"/>
              </w:tabs>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Развивающие занятия с детьми 5-6 лет / Под ред. Л.А. Парамоновой. – М.: ОЛМА Медиа Групп, 2008.</w:t>
            </w:r>
          </w:p>
          <w:p w:rsidR="00C35CB0" w:rsidRPr="00236F5C" w:rsidRDefault="00C35CB0" w:rsidP="000A5AED">
            <w:pPr>
              <w:numPr>
                <w:ilvl w:val="0"/>
                <w:numId w:val="127"/>
              </w:numPr>
              <w:tabs>
                <w:tab w:val="left" w:pos="296"/>
              </w:tabs>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Развивающие занятия с детьми 6-7 лет / Под ред. Л.А. Парамоновой. – М.: ОЛМА Медиа Групп, 2008.</w:t>
            </w:r>
          </w:p>
        </w:tc>
      </w:tr>
      <w:tr w:rsidR="00C35CB0" w:rsidRPr="00236F5C" w:rsidTr="00412ACB">
        <w:trPr>
          <w:trHeight w:val="350"/>
        </w:trPr>
        <w:tc>
          <w:tcPr>
            <w:tcW w:w="2539" w:type="dxa"/>
          </w:tcPr>
          <w:p w:rsidR="00C35CB0" w:rsidRPr="00236F5C" w:rsidRDefault="00C35CB0" w:rsidP="00211735">
            <w:pPr>
              <w:spacing w:line="360" w:lineRule="auto"/>
              <w:contextualSpacing/>
              <w:jc w:val="both"/>
              <w:rPr>
                <w:rFonts w:ascii="Times New Roman" w:hAnsi="Times New Roman" w:cs="Times New Roman"/>
                <w:b/>
                <w:sz w:val="24"/>
                <w:szCs w:val="24"/>
              </w:rPr>
            </w:pPr>
            <w:r w:rsidRPr="00236F5C">
              <w:rPr>
                <w:rFonts w:ascii="Times New Roman" w:hAnsi="Times New Roman" w:cs="Times New Roman"/>
                <w:b/>
                <w:sz w:val="24"/>
                <w:szCs w:val="24"/>
              </w:rPr>
              <w:lastRenderedPageBreak/>
              <w:t>Программы,</w:t>
            </w:r>
          </w:p>
          <w:p w:rsidR="00C35CB0" w:rsidRPr="00236F5C" w:rsidRDefault="00C35CB0" w:rsidP="00211735">
            <w:pPr>
              <w:spacing w:line="360" w:lineRule="auto"/>
              <w:contextualSpacing/>
              <w:jc w:val="both"/>
              <w:rPr>
                <w:rFonts w:ascii="Times New Roman" w:hAnsi="Times New Roman" w:cs="Times New Roman"/>
                <w:b/>
                <w:sz w:val="24"/>
                <w:szCs w:val="24"/>
              </w:rPr>
            </w:pPr>
            <w:r w:rsidRPr="00236F5C">
              <w:rPr>
                <w:rFonts w:ascii="Times New Roman" w:hAnsi="Times New Roman" w:cs="Times New Roman"/>
                <w:b/>
                <w:sz w:val="24"/>
                <w:szCs w:val="24"/>
              </w:rPr>
              <w:t>технологии и пособия пособий по образовательной области «Художественно-эстетическое развитие»</w:t>
            </w:r>
          </w:p>
          <w:p w:rsidR="00C35CB0" w:rsidRPr="00236F5C" w:rsidRDefault="00C35CB0" w:rsidP="00211735">
            <w:pPr>
              <w:pStyle w:val="a4"/>
              <w:spacing w:before="0" w:beforeAutospacing="0" w:after="0" w:afterAutospacing="0" w:line="360" w:lineRule="auto"/>
              <w:contextualSpacing/>
              <w:jc w:val="both"/>
              <w:rPr>
                <w:b/>
              </w:rPr>
            </w:pPr>
          </w:p>
        </w:tc>
        <w:tc>
          <w:tcPr>
            <w:tcW w:w="7634" w:type="dxa"/>
          </w:tcPr>
          <w:p w:rsidR="00C35CB0" w:rsidRPr="00236F5C" w:rsidRDefault="00C35CB0" w:rsidP="000A5AED">
            <w:pPr>
              <w:numPr>
                <w:ilvl w:val="0"/>
                <w:numId w:val="124"/>
              </w:numPr>
              <w:tabs>
                <w:tab w:val="left" w:pos="296"/>
              </w:tabs>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Курочкина Н.А. </w:t>
            </w:r>
            <w:r w:rsidRPr="00236F5C">
              <w:rPr>
                <w:rFonts w:ascii="Times New Roman" w:hAnsi="Times New Roman" w:cs="Times New Roman"/>
                <w:iCs/>
                <w:sz w:val="24"/>
                <w:szCs w:val="24"/>
              </w:rPr>
              <w:t>Знакомим с</w:t>
            </w:r>
            <w:r w:rsidRPr="00236F5C">
              <w:rPr>
                <w:rFonts w:ascii="Times New Roman" w:hAnsi="Times New Roman" w:cs="Times New Roman"/>
                <w:sz w:val="24"/>
                <w:szCs w:val="24"/>
              </w:rPr>
              <w:t xml:space="preserve"> </w:t>
            </w:r>
            <w:r w:rsidRPr="00236F5C">
              <w:rPr>
                <w:rFonts w:ascii="Times New Roman" w:hAnsi="Times New Roman" w:cs="Times New Roman"/>
                <w:iCs/>
                <w:sz w:val="24"/>
                <w:szCs w:val="24"/>
              </w:rPr>
              <w:t>натюрмортом; Детям о книжной графике; Знакомство с пейзажной живописью</w:t>
            </w:r>
            <w:r w:rsidRPr="00236F5C">
              <w:rPr>
                <w:rFonts w:ascii="Times New Roman" w:hAnsi="Times New Roman" w:cs="Times New Roman"/>
                <w:sz w:val="24"/>
                <w:szCs w:val="24"/>
              </w:rPr>
              <w:t>. – СПб.: Детство-Пресс.</w:t>
            </w:r>
          </w:p>
          <w:p w:rsidR="00C35CB0" w:rsidRPr="00236F5C" w:rsidRDefault="00C35CB0" w:rsidP="000A5AED">
            <w:pPr>
              <w:numPr>
                <w:ilvl w:val="0"/>
                <w:numId w:val="124"/>
              </w:numPr>
              <w:tabs>
                <w:tab w:val="left" w:pos="296"/>
              </w:tabs>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Лыкова И.А.  Программа художественного воспитания, обучения и развития детей 2-7 лет «Цветные ладошки». - М.: Карапуз-дидактика, 2007.</w:t>
            </w:r>
          </w:p>
          <w:p w:rsidR="00C35CB0" w:rsidRPr="00236F5C" w:rsidRDefault="00C35CB0" w:rsidP="000A5AED">
            <w:pPr>
              <w:numPr>
                <w:ilvl w:val="0"/>
                <w:numId w:val="124"/>
              </w:numPr>
              <w:tabs>
                <w:tab w:val="left" w:pos="296"/>
              </w:tabs>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Пантелеева Л.В. «</w:t>
            </w:r>
            <w:r w:rsidRPr="00236F5C">
              <w:rPr>
                <w:rFonts w:ascii="Times New Roman" w:hAnsi="Times New Roman" w:cs="Times New Roman"/>
                <w:iCs/>
                <w:sz w:val="24"/>
                <w:szCs w:val="24"/>
              </w:rPr>
              <w:t>Рисуем портрет»</w:t>
            </w:r>
            <w:r w:rsidRPr="00236F5C">
              <w:rPr>
                <w:rFonts w:ascii="Times New Roman" w:hAnsi="Times New Roman" w:cs="Times New Roman"/>
                <w:sz w:val="24"/>
                <w:szCs w:val="24"/>
              </w:rPr>
              <w:t xml:space="preserve"> (5-9 лет)</w:t>
            </w:r>
          </w:p>
          <w:p w:rsidR="00C35CB0" w:rsidRPr="00236F5C" w:rsidRDefault="00C35CB0" w:rsidP="000A5AED">
            <w:pPr>
              <w:numPr>
                <w:ilvl w:val="0"/>
                <w:numId w:val="124"/>
              </w:numPr>
              <w:tabs>
                <w:tab w:val="left" w:pos="296"/>
              </w:tabs>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Программа эстетического воспитания детей 2-7 лет «</w:t>
            </w:r>
            <w:r w:rsidRPr="00236F5C">
              <w:rPr>
                <w:rFonts w:ascii="Times New Roman" w:hAnsi="Times New Roman" w:cs="Times New Roman"/>
                <w:bCs/>
                <w:sz w:val="24"/>
                <w:szCs w:val="24"/>
              </w:rPr>
              <w:t>Красота.</w:t>
            </w:r>
            <w:r w:rsidRPr="00236F5C">
              <w:rPr>
                <w:rFonts w:ascii="Times New Roman" w:hAnsi="Times New Roman" w:cs="Times New Roman"/>
                <w:sz w:val="24"/>
                <w:szCs w:val="24"/>
              </w:rPr>
              <w:t xml:space="preserve"> </w:t>
            </w:r>
            <w:r w:rsidRPr="00236F5C">
              <w:rPr>
                <w:rFonts w:ascii="Times New Roman" w:hAnsi="Times New Roman" w:cs="Times New Roman"/>
                <w:bCs/>
                <w:sz w:val="24"/>
                <w:szCs w:val="24"/>
              </w:rPr>
              <w:t>Радость. Творчество»</w:t>
            </w:r>
            <w:r w:rsidRPr="00236F5C">
              <w:rPr>
                <w:rFonts w:ascii="Times New Roman" w:hAnsi="Times New Roman" w:cs="Times New Roman"/>
                <w:sz w:val="24"/>
                <w:szCs w:val="24"/>
              </w:rPr>
              <w:t xml:space="preserve"> / Комарова Т.С., Антонова А.В., Зацепина М.Б. -  М., </w:t>
            </w:r>
            <w:r w:rsidRPr="00236F5C">
              <w:rPr>
                <w:rFonts w:ascii="Times New Roman" w:hAnsi="Times New Roman" w:cs="Times New Roman"/>
                <w:color w:val="000000"/>
                <w:sz w:val="24"/>
                <w:szCs w:val="24"/>
              </w:rPr>
              <w:t>2002.</w:t>
            </w:r>
          </w:p>
          <w:p w:rsidR="00C35CB0" w:rsidRPr="00236F5C" w:rsidRDefault="00C35CB0" w:rsidP="000A5AED">
            <w:pPr>
              <w:numPr>
                <w:ilvl w:val="0"/>
                <w:numId w:val="124"/>
              </w:numPr>
              <w:tabs>
                <w:tab w:val="left" w:pos="296"/>
              </w:tabs>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lastRenderedPageBreak/>
              <w:t>Швайко Г.С. Занятия по изобразительной деятельности в детском саду (средняя, старшая группы). – М.:  Владос, 2001.</w:t>
            </w:r>
          </w:p>
          <w:p w:rsidR="00C35CB0" w:rsidRPr="00236F5C" w:rsidRDefault="00C35CB0" w:rsidP="000A5AED">
            <w:pPr>
              <w:numPr>
                <w:ilvl w:val="0"/>
                <w:numId w:val="124"/>
              </w:numPr>
              <w:tabs>
                <w:tab w:val="left" w:pos="296"/>
              </w:tabs>
              <w:spacing w:after="0" w:line="360" w:lineRule="auto"/>
              <w:ind w:left="296" w:firstLine="0"/>
              <w:contextualSpacing/>
              <w:jc w:val="both"/>
              <w:rPr>
                <w:rFonts w:ascii="Times New Roman" w:hAnsi="Times New Roman" w:cs="Times New Roman"/>
                <w:iCs/>
                <w:sz w:val="24"/>
                <w:szCs w:val="24"/>
              </w:rPr>
            </w:pPr>
            <w:r w:rsidRPr="00236F5C">
              <w:rPr>
                <w:rFonts w:ascii="Times New Roman" w:hAnsi="Times New Roman" w:cs="Times New Roman"/>
                <w:sz w:val="24"/>
                <w:szCs w:val="24"/>
              </w:rPr>
              <w:t xml:space="preserve">Грибовская А.А. </w:t>
            </w:r>
            <w:r w:rsidRPr="00236F5C">
              <w:rPr>
                <w:rFonts w:ascii="Times New Roman" w:hAnsi="Times New Roman" w:cs="Times New Roman"/>
                <w:iCs/>
                <w:sz w:val="24"/>
                <w:szCs w:val="24"/>
              </w:rPr>
              <w:t>Детям о народном искусстве.</w:t>
            </w:r>
          </w:p>
          <w:p w:rsidR="00C35CB0" w:rsidRPr="00236F5C" w:rsidRDefault="00C35CB0" w:rsidP="000A5AED">
            <w:pPr>
              <w:numPr>
                <w:ilvl w:val="0"/>
                <w:numId w:val="124"/>
              </w:numPr>
              <w:tabs>
                <w:tab w:val="left" w:pos="296"/>
              </w:tabs>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Грибовская А.А.  Аппликация в детском саду (в 2-х частях).</w:t>
            </w:r>
          </w:p>
          <w:p w:rsidR="00C35CB0" w:rsidRPr="00236F5C" w:rsidRDefault="00C35CB0" w:rsidP="000A5AED">
            <w:pPr>
              <w:numPr>
                <w:ilvl w:val="0"/>
                <w:numId w:val="124"/>
              </w:numPr>
              <w:tabs>
                <w:tab w:val="left" w:pos="296"/>
              </w:tabs>
              <w:spacing w:after="0" w:line="360" w:lineRule="auto"/>
              <w:ind w:left="296" w:firstLine="0"/>
              <w:contextualSpacing/>
              <w:jc w:val="both"/>
              <w:rPr>
                <w:rFonts w:ascii="Times New Roman" w:hAnsi="Times New Roman" w:cs="Times New Roman"/>
                <w:iCs/>
                <w:sz w:val="24"/>
                <w:szCs w:val="24"/>
              </w:rPr>
            </w:pPr>
            <w:r w:rsidRPr="00236F5C">
              <w:rPr>
                <w:rFonts w:ascii="Times New Roman" w:hAnsi="Times New Roman" w:cs="Times New Roman"/>
                <w:sz w:val="24"/>
                <w:szCs w:val="24"/>
              </w:rPr>
              <w:t>Грибовская А.А. Дошкольникам о графике, живописи, архитектуре и скульптуре. – М.  МИПКРО, 2001.</w:t>
            </w:r>
          </w:p>
          <w:p w:rsidR="00C35CB0" w:rsidRPr="00236F5C" w:rsidRDefault="00C35CB0" w:rsidP="000A5AED">
            <w:pPr>
              <w:numPr>
                <w:ilvl w:val="0"/>
                <w:numId w:val="124"/>
              </w:numPr>
              <w:tabs>
                <w:tab w:val="left" w:pos="296"/>
              </w:tabs>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 xml:space="preserve">Доронова Т.Н. </w:t>
            </w:r>
            <w:r w:rsidRPr="00236F5C">
              <w:rPr>
                <w:rFonts w:ascii="Times New Roman" w:hAnsi="Times New Roman" w:cs="Times New Roman"/>
                <w:iCs/>
                <w:sz w:val="24"/>
                <w:szCs w:val="24"/>
              </w:rPr>
              <w:t>Дошкольникам об искусстве. –</w:t>
            </w:r>
            <w:r w:rsidRPr="00236F5C">
              <w:rPr>
                <w:rFonts w:ascii="Times New Roman" w:hAnsi="Times New Roman" w:cs="Times New Roman"/>
                <w:sz w:val="24"/>
                <w:szCs w:val="24"/>
              </w:rPr>
              <w:t xml:space="preserve"> М., 2002.</w:t>
            </w:r>
          </w:p>
          <w:p w:rsidR="00C35CB0" w:rsidRPr="00236F5C" w:rsidRDefault="00C35CB0" w:rsidP="000A5AED">
            <w:pPr>
              <w:numPr>
                <w:ilvl w:val="0"/>
                <w:numId w:val="124"/>
              </w:numPr>
              <w:tabs>
                <w:tab w:val="left" w:pos="296"/>
              </w:tabs>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Комарова Т.С., Размыслова А.В. Цвет в детском изобразительном творчестве. – М.: Пед. общество России, 2002.</w:t>
            </w:r>
          </w:p>
          <w:p w:rsidR="00C35CB0" w:rsidRPr="00236F5C" w:rsidRDefault="00C35CB0" w:rsidP="000A5AED">
            <w:pPr>
              <w:numPr>
                <w:ilvl w:val="0"/>
                <w:numId w:val="124"/>
              </w:numPr>
              <w:tabs>
                <w:tab w:val="left" w:pos="296"/>
              </w:tabs>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Лыкова И.А. Изобразительное творчество в детском саду. Занятия в изостудии. – М.: Карапуз-Дидактика, 2007.</w:t>
            </w:r>
          </w:p>
          <w:p w:rsidR="00C35CB0" w:rsidRPr="00236F5C" w:rsidRDefault="00C35CB0" w:rsidP="000A5AED">
            <w:pPr>
              <w:numPr>
                <w:ilvl w:val="0"/>
                <w:numId w:val="124"/>
              </w:numPr>
              <w:tabs>
                <w:tab w:val="left" w:pos="296"/>
              </w:tabs>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Лыкова И.А.художественный труд в детском саду: 4-7 лет. – М.: Карапуз-Дидактика, 2006.</w:t>
            </w:r>
          </w:p>
          <w:p w:rsidR="00C35CB0" w:rsidRPr="00236F5C" w:rsidRDefault="00C35CB0" w:rsidP="000A5AED">
            <w:pPr>
              <w:numPr>
                <w:ilvl w:val="0"/>
                <w:numId w:val="124"/>
              </w:numPr>
              <w:tabs>
                <w:tab w:val="left" w:pos="296"/>
              </w:tabs>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Маслова Т.М.  Развитие эмоциональной сферы дошкольников с помощью шедевров мировой живописи. – СПб.:  Детство-Пресс, 2007.</w:t>
            </w:r>
          </w:p>
          <w:p w:rsidR="00C35CB0" w:rsidRPr="00236F5C" w:rsidRDefault="00C35CB0" w:rsidP="000A5AED">
            <w:pPr>
              <w:numPr>
                <w:ilvl w:val="0"/>
                <w:numId w:val="124"/>
              </w:numPr>
              <w:tabs>
                <w:tab w:val="left" w:pos="296"/>
              </w:tabs>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Куцакова Л.В. Конструирование и ручной труд в детском саду: Программа и конспекты занятий. М.,2007</w:t>
            </w:r>
          </w:p>
          <w:p w:rsidR="00C35CB0" w:rsidRPr="00236F5C" w:rsidRDefault="00C35CB0" w:rsidP="000A5AED">
            <w:pPr>
              <w:numPr>
                <w:ilvl w:val="0"/>
                <w:numId w:val="124"/>
              </w:numPr>
              <w:tabs>
                <w:tab w:val="left" w:pos="296"/>
              </w:tabs>
              <w:spacing w:after="0" w:line="360" w:lineRule="auto"/>
              <w:ind w:left="296" w:firstLine="0"/>
              <w:contextualSpacing/>
              <w:jc w:val="both"/>
              <w:rPr>
                <w:rFonts w:ascii="Times New Roman" w:hAnsi="Times New Roman" w:cs="Times New Roman"/>
                <w:sz w:val="24"/>
                <w:szCs w:val="24"/>
              </w:rPr>
            </w:pPr>
            <w:r w:rsidRPr="00236F5C">
              <w:rPr>
                <w:rFonts w:ascii="Times New Roman" w:hAnsi="Times New Roman" w:cs="Times New Roman"/>
                <w:sz w:val="24"/>
                <w:szCs w:val="24"/>
              </w:rPr>
              <w:t>Куцакова Л.В. Занятия по конструированию из строительного материала. М.2006.</w:t>
            </w:r>
          </w:p>
          <w:p w:rsidR="00C35CB0" w:rsidRPr="00236F5C" w:rsidRDefault="00C35CB0" w:rsidP="000A5AED">
            <w:pPr>
              <w:numPr>
                <w:ilvl w:val="0"/>
                <w:numId w:val="124"/>
              </w:numPr>
              <w:tabs>
                <w:tab w:val="left" w:pos="296"/>
              </w:tabs>
              <w:spacing w:after="0" w:line="360" w:lineRule="auto"/>
              <w:ind w:left="296" w:firstLine="0"/>
              <w:contextualSpacing/>
              <w:jc w:val="both"/>
              <w:rPr>
                <w:rFonts w:ascii="Times New Roman" w:eastAsia="TimesNewRomanPSMT" w:hAnsi="Times New Roman" w:cs="Times New Roman"/>
                <w:b/>
                <w:sz w:val="24"/>
                <w:szCs w:val="24"/>
              </w:rPr>
            </w:pPr>
            <w:r w:rsidRPr="00236F5C">
              <w:rPr>
                <w:rFonts w:ascii="Times New Roman" w:hAnsi="Times New Roman" w:cs="Times New Roman"/>
                <w:sz w:val="24"/>
                <w:szCs w:val="24"/>
              </w:rPr>
              <w:t>Парамонова Л.А. Теория и методика творческого конструирования в детском саду: Учебное пособие для студентов высших педагогических заведений. – М., 2002.</w:t>
            </w:r>
          </w:p>
          <w:p w:rsidR="00C35CB0" w:rsidRPr="00236F5C" w:rsidRDefault="00C35CB0" w:rsidP="000A5AED">
            <w:pPr>
              <w:numPr>
                <w:ilvl w:val="0"/>
                <w:numId w:val="124"/>
              </w:numPr>
              <w:tabs>
                <w:tab w:val="left" w:pos="296"/>
              </w:tabs>
              <w:spacing w:before="100" w:after="100" w:line="360" w:lineRule="auto"/>
              <w:ind w:left="296" w:firstLine="0"/>
              <w:contextualSpacing/>
              <w:jc w:val="both"/>
              <w:rPr>
                <w:rFonts w:ascii="Times New Roman" w:hAnsi="Times New Roman" w:cs="Times New Roman"/>
                <w:color w:val="000000"/>
                <w:sz w:val="24"/>
                <w:szCs w:val="24"/>
              </w:rPr>
            </w:pPr>
            <w:r w:rsidRPr="00236F5C">
              <w:rPr>
                <w:rFonts w:ascii="Times New Roman" w:hAnsi="Times New Roman" w:cs="Times New Roman"/>
                <w:color w:val="000000"/>
                <w:sz w:val="24"/>
                <w:szCs w:val="24"/>
              </w:rPr>
              <w:t xml:space="preserve">Камертон: программа музыкального образования детей раннего и дошкольного возраста / Э. П. Костина. – 2-е изд. – М.: Просвещение, 2006.  </w:t>
            </w:r>
          </w:p>
          <w:p w:rsidR="00C35CB0" w:rsidRPr="00236F5C" w:rsidRDefault="00C35CB0" w:rsidP="000A5AED">
            <w:pPr>
              <w:numPr>
                <w:ilvl w:val="0"/>
                <w:numId w:val="124"/>
              </w:numPr>
              <w:tabs>
                <w:tab w:val="left" w:pos="296"/>
              </w:tabs>
              <w:spacing w:before="100" w:after="100" w:line="360" w:lineRule="auto"/>
              <w:ind w:left="296" w:firstLine="0"/>
              <w:contextualSpacing/>
              <w:jc w:val="both"/>
              <w:rPr>
                <w:rFonts w:ascii="Times New Roman" w:hAnsi="Times New Roman" w:cs="Times New Roman"/>
                <w:color w:val="000000"/>
                <w:sz w:val="24"/>
                <w:szCs w:val="24"/>
              </w:rPr>
            </w:pPr>
            <w:r w:rsidRPr="00236F5C">
              <w:rPr>
                <w:rFonts w:ascii="Times New Roman" w:hAnsi="Times New Roman" w:cs="Times New Roman"/>
                <w:color w:val="000000"/>
                <w:sz w:val="24"/>
                <w:szCs w:val="24"/>
              </w:rPr>
              <w:t xml:space="preserve">Красота. Радость. Творчество. Программа / сост. Комарова, Т. С., Антонова А.В., Зацепина, М. Б., – Испр. и доп. – М., 2002. </w:t>
            </w:r>
          </w:p>
          <w:p w:rsidR="00C35CB0" w:rsidRPr="00236F5C" w:rsidRDefault="00C35CB0" w:rsidP="000A5AED">
            <w:pPr>
              <w:numPr>
                <w:ilvl w:val="0"/>
                <w:numId w:val="124"/>
              </w:numPr>
              <w:tabs>
                <w:tab w:val="left" w:pos="296"/>
              </w:tabs>
              <w:spacing w:before="100" w:after="100" w:line="360" w:lineRule="auto"/>
              <w:ind w:left="296" w:firstLine="0"/>
              <w:contextualSpacing/>
              <w:jc w:val="both"/>
              <w:rPr>
                <w:rFonts w:ascii="Times New Roman" w:hAnsi="Times New Roman" w:cs="Times New Roman"/>
                <w:color w:val="000000"/>
                <w:sz w:val="24"/>
                <w:szCs w:val="24"/>
              </w:rPr>
            </w:pPr>
            <w:r w:rsidRPr="00236F5C">
              <w:rPr>
                <w:rFonts w:ascii="Times New Roman" w:hAnsi="Times New Roman" w:cs="Times New Roman"/>
                <w:color w:val="000000"/>
                <w:sz w:val="24"/>
                <w:szCs w:val="24"/>
              </w:rPr>
              <w:t>Куцакова Л.В., Мерзлякова С. И. Воспитание ребенка – дошкольника: развитого, образованного, самостоятельного, инициативного, неповторимого, культурного, активно-творческого: / Музыка и музыкальная деятельность / В мире прекрасного: Програм.-метод. пособие. – М.: ВЛАДОС, 2004.  – («Росинка»).</w:t>
            </w:r>
          </w:p>
          <w:p w:rsidR="00C35CB0" w:rsidRPr="00236F5C" w:rsidRDefault="00C35CB0" w:rsidP="000A5AED">
            <w:pPr>
              <w:numPr>
                <w:ilvl w:val="0"/>
                <w:numId w:val="124"/>
              </w:numPr>
              <w:tabs>
                <w:tab w:val="left" w:pos="296"/>
              </w:tabs>
              <w:spacing w:before="100" w:after="100" w:line="360" w:lineRule="auto"/>
              <w:ind w:left="296" w:firstLine="0"/>
              <w:contextualSpacing/>
              <w:jc w:val="both"/>
              <w:rPr>
                <w:rFonts w:ascii="Times New Roman" w:hAnsi="Times New Roman" w:cs="Times New Roman"/>
                <w:color w:val="000000"/>
                <w:sz w:val="24"/>
                <w:szCs w:val="24"/>
              </w:rPr>
            </w:pPr>
            <w:r w:rsidRPr="00236F5C">
              <w:rPr>
                <w:rFonts w:ascii="Times New Roman" w:hAnsi="Times New Roman" w:cs="Times New Roman"/>
                <w:color w:val="000000"/>
                <w:sz w:val="24"/>
                <w:szCs w:val="24"/>
              </w:rPr>
              <w:t xml:space="preserve">Радынова О.П. Музыкальные шедевры. Авторская программа и методические рекомендации. – М.: «Издательство ГНОМ и Д», 2000. </w:t>
            </w:r>
            <w:r w:rsidRPr="00236F5C">
              <w:rPr>
                <w:rFonts w:ascii="Times New Roman" w:hAnsi="Times New Roman" w:cs="Times New Roman"/>
                <w:color w:val="000000"/>
                <w:sz w:val="24"/>
                <w:szCs w:val="24"/>
              </w:rPr>
              <w:lastRenderedPageBreak/>
              <w:t xml:space="preserve">– (Музыка для дошкольников и младших школьников.) </w:t>
            </w:r>
          </w:p>
          <w:p w:rsidR="00C35CB0" w:rsidRPr="00236F5C" w:rsidRDefault="00C35CB0" w:rsidP="000A5AED">
            <w:pPr>
              <w:numPr>
                <w:ilvl w:val="0"/>
                <w:numId w:val="124"/>
              </w:numPr>
              <w:tabs>
                <w:tab w:val="left" w:pos="296"/>
              </w:tabs>
              <w:spacing w:before="100" w:after="100" w:line="360" w:lineRule="auto"/>
              <w:ind w:left="296" w:firstLine="0"/>
              <w:contextualSpacing/>
              <w:jc w:val="both"/>
              <w:rPr>
                <w:rFonts w:ascii="Times New Roman" w:hAnsi="Times New Roman" w:cs="Times New Roman"/>
                <w:color w:val="000000"/>
                <w:sz w:val="24"/>
                <w:szCs w:val="24"/>
              </w:rPr>
            </w:pPr>
            <w:r w:rsidRPr="00236F5C">
              <w:rPr>
                <w:rFonts w:ascii="Times New Roman" w:hAnsi="Times New Roman" w:cs="Times New Roman"/>
                <w:color w:val="000000"/>
                <w:sz w:val="24"/>
                <w:szCs w:val="24"/>
              </w:rPr>
              <w:t xml:space="preserve">Сауко Т.Н., Буренина А.И. Топ-хлоп, малыши: программа музыкально-ритмического воспитания детей 2-3 лет. – СПб., 2001. </w:t>
            </w:r>
          </w:p>
          <w:p w:rsidR="00C35CB0" w:rsidRPr="00236F5C" w:rsidRDefault="00C35CB0" w:rsidP="000A5AED">
            <w:pPr>
              <w:numPr>
                <w:ilvl w:val="0"/>
                <w:numId w:val="124"/>
              </w:numPr>
              <w:tabs>
                <w:tab w:val="left" w:pos="296"/>
              </w:tabs>
              <w:spacing w:before="100" w:after="100" w:line="360" w:lineRule="auto"/>
              <w:ind w:left="296" w:firstLine="0"/>
              <w:contextualSpacing/>
              <w:jc w:val="both"/>
              <w:rPr>
                <w:rFonts w:ascii="Times New Roman" w:hAnsi="Times New Roman" w:cs="Times New Roman"/>
                <w:color w:val="000000"/>
                <w:sz w:val="24"/>
                <w:szCs w:val="24"/>
              </w:rPr>
            </w:pPr>
            <w:r w:rsidRPr="00236F5C">
              <w:rPr>
                <w:rFonts w:ascii="Times New Roman" w:hAnsi="Times New Roman" w:cs="Times New Roman"/>
                <w:color w:val="000000"/>
                <w:sz w:val="24"/>
                <w:szCs w:val="24"/>
              </w:rPr>
              <w:t xml:space="preserve">Куцакова Л.В., Мерзлякова С И. Воспитание ребенка – дошкольника: развитого, образованного, самостоятельного, инициативного, неповторимого, культурного, активно-творческого: В мире прекрасного: Програм.-метод. пособие. – М.: Гуманит. изд. центр ВЛАДОС, 2004. – 368с.: ил. – («Росинка»). </w:t>
            </w:r>
          </w:p>
          <w:p w:rsidR="00C35CB0" w:rsidRPr="00236F5C" w:rsidRDefault="00C35CB0" w:rsidP="000A5AED">
            <w:pPr>
              <w:numPr>
                <w:ilvl w:val="0"/>
                <w:numId w:val="124"/>
              </w:numPr>
              <w:tabs>
                <w:tab w:val="left" w:pos="296"/>
              </w:tabs>
              <w:spacing w:before="100" w:after="100" w:line="360" w:lineRule="auto"/>
              <w:ind w:left="296" w:firstLine="0"/>
              <w:contextualSpacing/>
              <w:jc w:val="both"/>
              <w:rPr>
                <w:rFonts w:ascii="Times New Roman" w:hAnsi="Times New Roman" w:cs="Times New Roman"/>
                <w:color w:val="000000"/>
                <w:sz w:val="24"/>
                <w:szCs w:val="24"/>
              </w:rPr>
            </w:pPr>
            <w:r w:rsidRPr="00236F5C">
              <w:rPr>
                <w:rFonts w:ascii="Times New Roman" w:hAnsi="Times New Roman" w:cs="Times New Roman"/>
                <w:color w:val="000000"/>
                <w:sz w:val="24"/>
                <w:szCs w:val="24"/>
              </w:rPr>
              <w:t xml:space="preserve">Методическое обеспечение программы Т.Ф. Кореневой «В мире музыкальной драматургии»: </w:t>
            </w:r>
          </w:p>
          <w:p w:rsidR="00C35CB0" w:rsidRPr="00236F5C" w:rsidRDefault="00C35CB0" w:rsidP="000A5AED">
            <w:pPr>
              <w:numPr>
                <w:ilvl w:val="0"/>
                <w:numId w:val="124"/>
              </w:numPr>
              <w:tabs>
                <w:tab w:val="left" w:pos="296"/>
              </w:tabs>
              <w:spacing w:before="100" w:after="100" w:line="360" w:lineRule="auto"/>
              <w:ind w:left="296" w:firstLine="0"/>
              <w:contextualSpacing/>
              <w:jc w:val="both"/>
              <w:rPr>
                <w:rStyle w:val="Bold"/>
                <w:rFonts w:ascii="Times New Roman" w:hAnsi="Times New Roman" w:cs="Times New Roman"/>
                <w:b w:val="0"/>
                <w:sz w:val="24"/>
                <w:szCs w:val="24"/>
              </w:rPr>
            </w:pPr>
            <w:r w:rsidRPr="00236F5C">
              <w:rPr>
                <w:rStyle w:val="Bold"/>
                <w:rFonts w:ascii="Times New Roman" w:hAnsi="Times New Roman" w:cs="Times New Roman"/>
                <w:b w:val="0"/>
                <w:sz w:val="24"/>
                <w:szCs w:val="24"/>
              </w:rPr>
              <w:t>Т.Ф. Коренева «Музыкально - ритмические движения для детей дошкольного и младшего школьного возраста» в 2частях. – Учеб.-метод. Пособие. – (Воспитание и дополнительное образование детей). –</w:t>
            </w:r>
          </w:p>
          <w:p w:rsidR="00C35CB0" w:rsidRPr="00236F5C" w:rsidRDefault="00C35CB0" w:rsidP="000A5AED">
            <w:pPr>
              <w:numPr>
                <w:ilvl w:val="0"/>
                <w:numId w:val="124"/>
              </w:numPr>
              <w:tabs>
                <w:tab w:val="left" w:pos="296"/>
              </w:tabs>
              <w:spacing w:before="100" w:after="100" w:line="360" w:lineRule="auto"/>
              <w:ind w:left="296" w:firstLine="0"/>
              <w:contextualSpacing/>
              <w:jc w:val="both"/>
              <w:rPr>
                <w:rStyle w:val="Bold"/>
                <w:rFonts w:ascii="Times New Roman" w:hAnsi="Times New Roman" w:cs="Times New Roman"/>
                <w:b w:val="0"/>
                <w:sz w:val="24"/>
                <w:szCs w:val="24"/>
              </w:rPr>
            </w:pPr>
            <w:r w:rsidRPr="00236F5C">
              <w:rPr>
                <w:rStyle w:val="Bold"/>
                <w:rFonts w:ascii="Times New Roman" w:hAnsi="Times New Roman" w:cs="Times New Roman"/>
                <w:b w:val="0"/>
                <w:sz w:val="24"/>
                <w:szCs w:val="24"/>
              </w:rPr>
              <w:t xml:space="preserve">(Б-ка музыкального руководителя и педагога музыки). - М.: Гуманит. изд. центр «ВЛАДОС», 2001. – ч 1. – 112с.: ноты. </w:t>
            </w:r>
          </w:p>
          <w:p w:rsidR="00C35CB0" w:rsidRPr="00236F5C" w:rsidRDefault="00C35CB0" w:rsidP="00211735">
            <w:pPr>
              <w:tabs>
                <w:tab w:val="left" w:pos="296"/>
              </w:tabs>
              <w:spacing w:before="100" w:after="100" w:line="360" w:lineRule="auto"/>
              <w:ind w:left="296"/>
              <w:contextualSpacing/>
              <w:jc w:val="both"/>
              <w:rPr>
                <w:rFonts w:ascii="Times New Roman" w:hAnsi="Times New Roman" w:cs="Times New Roman"/>
                <w:bCs/>
                <w:color w:val="000000"/>
                <w:sz w:val="24"/>
                <w:szCs w:val="24"/>
              </w:rPr>
            </w:pPr>
          </w:p>
        </w:tc>
      </w:tr>
      <w:tr w:rsidR="00C35CB0" w:rsidRPr="003C7E95" w:rsidTr="00412ACB">
        <w:trPr>
          <w:trHeight w:val="350"/>
        </w:trPr>
        <w:tc>
          <w:tcPr>
            <w:tcW w:w="2539" w:type="dxa"/>
          </w:tcPr>
          <w:p w:rsidR="00C35CB0" w:rsidRPr="00236F5C" w:rsidRDefault="00C35CB0" w:rsidP="00211735">
            <w:pPr>
              <w:spacing w:line="360" w:lineRule="auto"/>
              <w:contextualSpacing/>
              <w:jc w:val="both"/>
              <w:rPr>
                <w:rFonts w:ascii="Times New Roman" w:hAnsi="Times New Roman" w:cs="Times New Roman"/>
                <w:b/>
                <w:sz w:val="24"/>
                <w:szCs w:val="24"/>
              </w:rPr>
            </w:pPr>
            <w:r w:rsidRPr="00236F5C">
              <w:rPr>
                <w:rFonts w:ascii="Times New Roman" w:hAnsi="Times New Roman" w:cs="Times New Roman"/>
                <w:b/>
                <w:sz w:val="24"/>
                <w:szCs w:val="24"/>
              </w:rPr>
              <w:lastRenderedPageBreak/>
              <w:t>Программы, технологии и пособия по реализации регионального компонента</w:t>
            </w:r>
          </w:p>
        </w:tc>
        <w:tc>
          <w:tcPr>
            <w:tcW w:w="7634" w:type="dxa"/>
          </w:tcPr>
          <w:p w:rsidR="00C35CB0" w:rsidRPr="00236F5C" w:rsidRDefault="00C35CB0" w:rsidP="000A5AED">
            <w:pPr>
              <w:numPr>
                <w:ilvl w:val="0"/>
                <w:numId w:val="129"/>
              </w:numPr>
              <w:spacing w:after="0" w:line="360" w:lineRule="auto"/>
              <w:ind w:left="296" w:right="126" w:firstLine="0"/>
              <w:contextualSpacing/>
              <w:jc w:val="both"/>
              <w:rPr>
                <w:rFonts w:ascii="Times New Roman" w:hAnsi="Times New Roman" w:cs="Times New Roman"/>
                <w:bCs/>
                <w:iCs/>
                <w:spacing w:val="-10"/>
                <w:sz w:val="24"/>
                <w:szCs w:val="24"/>
                <w:lang w:val="tt-RU"/>
              </w:rPr>
            </w:pPr>
            <w:r w:rsidRPr="00236F5C">
              <w:rPr>
                <w:rFonts w:ascii="Times New Roman" w:hAnsi="Times New Roman" w:cs="Times New Roman"/>
                <w:sz w:val="24"/>
                <w:szCs w:val="24"/>
                <w:lang w:val="tt-RU"/>
              </w:rPr>
              <w:t>Р.К.Шаехова Төбәкнең мәктәпкәчә белем бирү программасы, Казан: РИЦ, 2012</w:t>
            </w:r>
          </w:p>
          <w:p w:rsidR="00C35CB0" w:rsidRPr="00236F5C" w:rsidRDefault="00C35CB0" w:rsidP="000A5AED">
            <w:pPr>
              <w:numPr>
                <w:ilvl w:val="0"/>
                <w:numId w:val="129"/>
              </w:numPr>
              <w:spacing w:after="0" w:line="360" w:lineRule="auto"/>
              <w:ind w:left="296" w:right="126" w:firstLine="0"/>
              <w:contextualSpacing/>
              <w:jc w:val="both"/>
              <w:rPr>
                <w:rFonts w:ascii="Times New Roman" w:hAnsi="Times New Roman" w:cs="Times New Roman"/>
                <w:bCs/>
                <w:iCs/>
                <w:spacing w:val="-10"/>
                <w:sz w:val="24"/>
                <w:szCs w:val="24"/>
                <w:lang w:val="tt-RU"/>
              </w:rPr>
            </w:pPr>
            <w:r w:rsidRPr="00236F5C">
              <w:rPr>
                <w:rFonts w:ascii="Times New Roman" w:hAnsi="Times New Roman" w:cs="Times New Roman"/>
                <w:bCs/>
                <w:iCs/>
                <w:spacing w:val="-10"/>
                <w:sz w:val="24"/>
                <w:szCs w:val="24"/>
                <w:lang w:val="tt-RU"/>
              </w:rPr>
              <w:t>З.М.Зарипова һәм башкалар. Балалар бакчасында рус балаларына татар теле өйрәтү: программа, методик киңәшләр, диагностика. – Казан: Беренче полиграфия компаниясе, 2013</w:t>
            </w:r>
          </w:p>
          <w:p w:rsidR="00C35CB0" w:rsidRPr="00236F5C" w:rsidRDefault="00C35CB0" w:rsidP="000A5AED">
            <w:pPr>
              <w:numPr>
                <w:ilvl w:val="0"/>
                <w:numId w:val="129"/>
              </w:numPr>
              <w:spacing w:after="0" w:line="360" w:lineRule="auto"/>
              <w:ind w:left="296" w:right="126" w:firstLine="0"/>
              <w:contextualSpacing/>
              <w:jc w:val="both"/>
              <w:rPr>
                <w:rFonts w:ascii="Times New Roman" w:hAnsi="Times New Roman" w:cs="Times New Roman"/>
                <w:bCs/>
                <w:iCs/>
                <w:spacing w:val="-10"/>
                <w:sz w:val="24"/>
                <w:szCs w:val="24"/>
                <w:lang w:val="tt-RU"/>
              </w:rPr>
            </w:pPr>
            <w:r w:rsidRPr="00236F5C">
              <w:rPr>
                <w:rFonts w:ascii="Times New Roman" w:hAnsi="Times New Roman" w:cs="Times New Roman"/>
                <w:sz w:val="24"/>
                <w:szCs w:val="24"/>
                <w:lang w:val="tt-RU"/>
              </w:rPr>
              <w:t>Балалар бакчасында тәрбия һәм белем бирү программаның милли-төбәк юнәлеше. – Казан: Мәгариф нәшрияты, 2009</w:t>
            </w:r>
          </w:p>
          <w:p w:rsidR="00C35CB0" w:rsidRPr="00236F5C" w:rsidRDefault="00C35CB0" w:rsidP="000A5AED">
            <w:pPr>
              <w:numPr>
                <w:ilvl w:val="0"/>
                <w:numId w:val="129"/>
              </w:numPr>
              <w:spacing w:after="0" w:line="360" w:lineRule="auto"/>
              <w:ind w:left="296" w:right="126" w:firstLine="0"/>
              <w:contextualSpacing/>
              <w:jc w:val="both"/>
              <w:rPr>
                <w:rFonts w:ascii="Times New Roman" w:hAnsi="Times New Roman" w:cs="Times New Roman"/>
                <w:bCs/>
                <w:iCs/>
                <w:spacing w:val="-10"/>
                <w:sz w:val="24"/>
                <w:szCs w:val="24"/>
                <w:lang w:val="tt-RU"/>
              </w:rPr>
            </w:pPr>
            <w:r w:rsidRPr="00236F5C">
              <w:rPr>
                <w:rFonts w:ascii="Times New Roman" w:hAnsi="Times New Roman" w:cs="Times New Roman"/>
                <w:sz w:val="24"/>
                <w:szCs w:val="24"/>
                <w:lang w:val="tt-RU"/>
              </w:rPr>
              <w:t>Ф.В.Хәзрәтова һәм башкалар. Туган телдә сөйләшәбез. Балалар бакчасында татар телендә тәрбия һәм белем бирү (беренче кече яшьтәгеләр төркеме): тәрбиячеләр өчен методик кулланма. –  Казан: Татарстан китап нәшрияты, 2012</w:t>
            </w:r>
          </w:p>
          <w:p w:rsidR="00C35CB0" w:rsidRPr="00236F5C" w:rsidRDefault="00C35CB0" w:rsidP="000A5AED">
            <w:pPr>
              <w:numPr>
                <w:ilvl w:val="0"/>
                <w:numId w:val="129"/>
              </w:numPr>
              <w:spacing w:after="0" w:line="360" w:lineRule="auto"/>
              <w:ind w:left="296" w:right="126" w:firstLine="0"/>
              <w:contextualSpacing/>
              <w:jc w:val="both"/>
              <w:rPr>
                <w:rFonts w:ascii="Times New Roman" w:hAnsi="Times New Roman" w:cs="Times New Roman"/>
                <w:bCs/>
                <w:iCs/>
                <w:spacing w:val="-10"/>
                <w:sz w:val="24"/>
                <w:szCs w:val="24"/>
                <w:lang w:val="tt-RU"/>
              </w:rPr>
            </w:pPr>
            <w:r w:rsidRPr="00236F5C">
              <w:rPr>
                <w:rFonts w:ascii="Times New Roman" w:hAnsi="Times New Roman" w:cs="Times New Roman"/>
                <w:sz w:val="24"/>
                <w:szCs w:val="24"/>
                <w:lang w:val="tt-RU"/>
              </w:rPr>
              <w:t>Ф.В.Хәзрәтова һәм башкалар. Туган телдә сөйләшәбез. Методик кулланма. – Казан: “Фолиант”, 2013</w:t>
            </w:r>
          </w:p>
          <w:p w:rsidR="00C35CB0" w:rsidRPr="00236F5C" w:rsidRDefault="00C35CB0" w:rsidP="000A5AED">
            <w:pPr>
              <w:numPr>
                <w:ilvl w:val="0"/>
                <w:numId w:val="129"/>
              </w:numPr>
              <w:spacing w:after="0" w:line="360" w:lineRule="auto"/>
              <w:ind w:left="296" w:right="126" w:firstLine="0"/>
              <w:contextualSpacing/>
              <w:jc w:val="both"/>
              <w:rPr>
                <w:rFonts w:ascii="Times New Roman" w:hAnsi="Times New Roman" w:cs="Times New Roman"/>
                <w:bCs/>
                <w:iCs/>
                <w:spacing w:val="-10"/>
                <w:sz w:val="24"/>
                <w:szCs w:val="24"/>
                <w:lang w:val="tt-RU"/>
              </w:rPr>
            </w:pPr>
            <w:r w:rsidRPr="00236F5C">
              <w:rPr>
                <w:rFonts w:ascii="Times New Roman" w:hAnsi="Times New Roman" w:cs="Times New Roman"/>
                <w:sz w:val="24"/>
                <w:szCs w:val="24"/>
                <w:lang w:val="tt-RU"/>
              </w:rPr>
              <w:t>Ф.В.Хәзрәтова, З.Г.Шәрәфетдинова, И.Җ.Хәбибуллина Туган телдә сөйләшәбез. 4-5 яшьлек балаларны туган телдә сөйләшергә өйрәтү буенча методик ярдәмлек. Инновацион технологияләр үзәге. –  Казан, 2013</w:t>
            </w:r>
          </w:p>
          <w:p w:rsidR="00C35CB0" w:rsidRPr="00236F5C" w:rsidRDefault="00C35CB0" w:rsidP="000A5AED">
            <w:pPr>
              <w:numPr>
                <w:ilvl w:val="0"/>
                <w:numId w:val="129"/>
              </w:numPr>
              <w:spacing w:after="0" w:line="360" w:lineRule="auto"/>
              <w:ind w:left="296" w:right="126" w:firstLine="0"/>
              <w:contextualSpacing/>
              <w:jc w:val="both"/>
              <w:rPr>
                <w:rFonts w:ascii="Times New Roman" w:hAnsi="Times New Roman" w:cs="Times New Roman"/>
                <w:bCs/>
                <w:iCs/>
                <w:spacing w:val="-10"/>
                <w:sz w:val="24"/>
                <w:szCs w:val="24"/>
                <w:lang w:val="tt-RU"/>
              </w:rPr>
            </w:pPr>
            <w:r w:rsidRPr="00236F5C">
              <w:rPr>
                <w:rFonts w:ascii="Times New Roman" w:hAnsi="Times New Roman" w:cs="Times New Roman"/>
                <w:sz w:val="24"/>
                <w:szCs w:val="24"/>
                <w:lang w:val="tt-RU"/>
              </w:rPr>
              <w:lastRenderedPageBreak/>
              <w:t>Ф.В.Хәзрәтова һәм башкалар. Туган телдә сөйләшәбез. 5-7 яшьлек балаларны туган телдә сөйләшергә өйрәтү буенча методик ярдәмлек. – Казан: “Фолиант”, 2012</w:t>
            </w:r>
          </w:p>
          <w:p w:rsidR="00C35CB0" w:rsidRPr="00236F5C" w:rsidRDefault="00C35CB0" w:rsidP="000A5AED">
            <w:pPr>
              <w:numPr>
                <w:ilvl w:val="0"/>
                <w:numId w:val="129"/>
              </w:numPr>
              <w:spacing w:after="0" w:line="360" w:lineRule="auto"/>
              <w:ind w:left="296" w:right="126" w:firstLine="0"/>
              <w:contextualSpacing/>
              <w:jc w:val="both"/>
              <w:rPr>
                <w:rFonts w:ascii="Times New Roman" w:hAnsi="Times New Roman" w:cs="Times New Roman"/>
                <w:bCs/>
                <w:iCs/>
                <w:spacing w:val="-10"/>
                <w:sz w:val="24"/>
                <w:szCs w:val="24"/>
                <w:lang w:val="tt-RU"/>
              </w:rPr>
            </w:pPr>
            <w:r w:rsidRPr="00236F5C">
              <w:rPr>
                <w:rFonts w:ascii="Times New Roman" w:hAnsi="Times New Roman" w:cs="Times New Roman"/>
                <w:sz w:val="24"/>
                <w:szCs w:val="24"/>
                <w:lang w:val="tt-RU"/>
              </w:rPr>
              <w:t>З.М.Зарипова һәм башкалар. Татарча сөйләшәбез: 4-5 яшьлек балаларны татар теленә өйрәтү буенча методик ярдәмлек. –  Казан: Хәтер, 2011</w:t>
            </w:r>
          </w:p>
          <w:p w:rsidR="00C35CB0" w:rsidRPr="00236F5C" w:rsidRDefault="00C35CB0" w:rsidP="000A5AED">
            <w:pPr>
              <w:numPr>
                <w:ilvl w:val="0"/>
                <w:numId w:val="129"/>
              </w:numPr>
              <w:spacing w:after="0" w:line="360" w:lineRule="auto"/>
              <w:ind w:left="296" w:right="126" w:firstLine="0"/>
              <w:contextualSpacing/>
              <w:jc w:val="both"/>
              <w:rPr>
                <w:rFonts w:ascii="Times New Roman" w:hAnsi="Times New Roman" w:cs="Times New Roman"/>
                <w:bCs/>
                <w:iCs/>
                <w:spacing w:val="-10"/>
                <w:sz w:val="24"/>
                <w:szCs w:val="24"/>
                <w:lang w:val="tt-RU"/>
              </w:rPr>
            </w:pPr>
            <w:r w:rsidRPr="00236F5C">
              <w:rPr>
                <w:rFonts w:ascii="Times New Roman" w:hAnsi="Times New Roman" w:cs="Times New Roman"/>
                <w:sz w:val="24"/>
                <w:szCs w:val="24"/>
                <w:lang w:val="tt-RU"/>
              </w:rPr>
              <w:t>З.М.Зарипова һәм башкалар Татарча сөйләшәбез: 5-6 яшьлек балаларны татар теленә өйрәтү буенча методик ярдәмлек. –  Казан: Хәтер, 2012</w:t>
            </w:r>
          </w:p>
          <w:p w:rsidR="00C35CB0" w:rsidRPr="00236F5C" w:rsidRDefault="00C35CB0" w:rsidP="000A5AED">
            <w:pPr>
              <w:numPr>
                <w:ilvl w:val="0"/>
                <w:numId w:val="129"/>
              </w:numPr>
              <w:spacing w:after="0" w:line="360" w:lineRule="auto"/>
              <w:ind w:left="296" w:right="126" w:firstLine="0"/>
              <w:contextualSpacing/>
              <w:jc w:val="both"/>
              <w:rPr>
                <w:rFonts w:ascii="Times New Roman" w:hAnsi="Times New Roman" w:cs="Times New Roman"/>
                <w:bCs/>
                <w:iCs/>
                <w:spacing w:val="-10"/>
                <w:sz w:val="24"/>
                <w:szCs w:val="24"/>
                <w:lang w:val="tt-RU"/>
              </w:rPr>
            </w:pPr>
            <w:r w:rsidRPr="00236F5C">
              <w:rPr>
                <w:rFonts w:ascii="Times New Roman" w:hAnsi="Times New Roman" w:cs="Times New Roman"/>
                <w:sz w:val="24"/>
                <w:szCs w:val="24"/>
                <w:lang w:val="tt-RU"/>
              </w:rPr>
              <w:t>З.М.Зарипова һәм башкалар. Татарча сөйләшәбез: 6-7 яшьлек балаларны татар теленә өйрәтү буенча методик ярдәмлек. – Казан: Татарстан китап нәшрияты, 2012</w:t>
            </w:r>
          </w:p>
          <w:p w:rsidR="00C35CB0" w:rsidRPr="00236F5C" w:rsidRDefault="00C35CB0" w:rsidP="000A5AED">
            <w:pPr>
              <w:numPr>
                <w:ilvl w:val="0"/>
                <w:numId w:val="129"/>
              </w:numPr>
              <w:spacing w:after="0" w:line="360" w:lineRule="auto"/>
              <w:ind w:left="296" w:right="126" w:firstLine="0"/>
              <w:contextualSpacing/>
              <w:jc w:val="both"/>
              <w:rPr>
                <w:rFonts w:ascii="Times New Roman" w:hAnsi="Times New Roman" w:cs="Times New Roman"/>
                <w:bCs/>
                <w:iCs/>
                <w:spacing w:val="-10"/>
                <w:sz w:val="24"/>
                <w:szCs w:val="24"/>
                <w:lang w:val="tt-RU"/>
              </w:rPr>
            </w:pPr>
            <w:r w:rsidRPr="00236F5C">
              <w:rPr>
                <w:rFonts w:ascii="Times New Roman" w:hAnsi="Times New Roman" w:cs="Times New Roman"/>
                <w:sz w:val="24"/>
                <w:szCs w:val="24"/>
                <w:lang w:val="tt-RU"/>
              </w:rPr>
              <w:t>Балалар бакчасында бердәм белем бирү эшчәнлеге. Балалар бакчасы тәрбиячеләре өчен методик кулланма. –  Казан, 2013</w:t>
            </w:r>
          </w:p>
          <w:p w:rsidR="00C35CB0" w:rsidRPr="00236F5C" w:rsidRDefault="00C35CB0" w:rsidP="000A5AED">
            <w:pPr>
              <w:numPr>
                <w:ilvl w:val="0"/>
                <w:numId w:val="129"/>
              </w:numPr>
              <w:spacing w:after="0" w:line="360" w:lineRule="auto"/>
              <w:ind w:left="296" w:right="126" w:firstLine="0"/>
              <w:contextualSpacing/>
              <w:jc w:val="both"/>
              <w:rPr>
                <w:rFonts w:ascii="Times New Roman" w:hAnsi="Times New Roman" w:cs="Times New Roman"/>
                <w:bCs/>
                <w:iCs/>
                <w:spacing w:val="-10"/>
                <w:sz w:val="24"/>
                <w:szCs w:val="24"/>
                <w:lang w:val="tt-RU"/>
              </w:rPr>
            </w:pPr>
            <w:r w:rsidRPr="00236F5C">
              <w:rPr>
                <w:rFonts w:ascii="Times New Roman" w:hAnsi="Times New Roman" w:cs="Times New Roman"/>
                <w:sz w:val="24"/>
                <w:szCs w:val="24"/>
                <w:lang w:val="tt-RU"/>
              </w:rPr>
              <w:t>Р.К.Шаехова Авазларны уйнатып. Методик кулланма: мәктәпкә әзерлек төркемендә эшләүче тәрбиячеләр өчен. – Казан: Хәтер, 2011</w:t>
            </w:r>
          </w:p>
          <w:p w:rsidR="00C35CB0" w:rsidRPr="00236F5C" w:rsidRDefault="00C35CB0" w:rsidP="000A5AED">
            <w:pPr>
              <w:numPr>
                <w:ilvl w:val="0"/>
                <w:numId w:val="129"/>
              </w:numPr>
              <w:spacing w:after="0" w:line="360" w:lineRule="auto"/>
              <w:ind w:left="296" w:right="126" w:firstLine="0"/>
              <w:contextualSpacing/>
              <w:jc w:val="both"/>
              <w:rPr>
                <w:rFonts w:ascii="Times New Roman" w:hAnsi="Times New Roman" w:cs="Times New Roman"/>
                <w:bCs/>
                <w:iCs/>
                <w:spacing w:val="-10"/>
                <w:sz w:val="24"/>
                <w:szCs w:val="24"/>
                <w:lang w:val="tt-RU"/>
              </w:rPr>
            </w:pPr>
            <w:r w:rsidRPr="00236F5C">
              <w:rPr>
                <w:rFonts w:ascii="Times New Roman" w:hAnsi="Times New Roman" w:cs="Times New Roman"/>
                <w:sz w:val="24"/>
                <w:szCs w:val="24"/>
                <w:lang w:val="tt-RU"/>
              </w:rPr>
              <w:t>К.В.Закирова Балачак аланы. Балалар бакчасы тәрбиячеләре һәм әти-әниләр өчен хрестоматия. – Казан: РИЦ нәшрияты, 2011</w:t>
            </w:r>
          </w:p>
          <w:p w:rsidR="00C35CB0" w:rsidRPr="00236F5C" w:rsidRDefault="00C35CB0" w:rsidP="000A5AED">
            <w:pPr>
              <w:numPr>
                <w:ilvl w:val="0"/>
                <w:numId w:val="129"/>
              </w:numPr>
              <w:spacing w:after="0" w:line="360" w:lineRule="auto"/>
              <w:ind w:left="296" w:right="126" w:firstLine="0"/>
              <w:contextualSpacing/>
              <w:jc w:val="both"/>
              <w:rPr>
                <w:rFonts w:ascii="Times New Roman" w:hAnsi="Times New Roman" w:cs="Times New Roman"/>
                <w:bCs/>
                <w:iCs/>
                <w:spacing w:val="-10"/>
                <w:sz w:val="24"/>
                <w:szCs w:val="24"/>
                <w:lang w:val="tt-RU"/>
              </w:rPr>
            </w:pPr>
            <w:r w:rsidRPr="00236F5C">
              <w:rPr>
                <w:rFonts w:ascii="Times New Roman" w:hAnsi="Times New Roman" w:cs="Times New Roman"/>
                <w:sz w:val="24"/>
                <w:szCs w:val="24"/>
                <w:lang w:val="tt-RU"/>
              </w:rPr>
              <w:t>К.В.Закирова На поляне детства: хрестоматия для воспитателей ДОУ и родителей. – Казань: ред.изд.центр, 2011</w:t>
            </w:r>
          </w:p>
          <w:p w:rsidR="00C35CB0" w:rsidRPr="00236F5C" w:rsidRDefault="00C35CB0" w:rsidP="000A5AED">
            <w:pPr>
              <w:numPr>
                <w:ilvl w:val="0"/>
                <w:numId w:val="129"/>
              </w:numPr>
              <w:spacing w:after="0" w:line="360" w:lineRule="auto"/>
              <w:ind w:left="296" w:right="126" w:firstLine="0"/>
              <w:contextualSpacing/>
              <w:jc w:val="both"/>
              <w:rPr>
                <w:rFonts w:ascii="Times New Roman" w:hAnsi="Times New Roman" w:cs="Times New Roman"/>
                <w:bCs/>
                <w:iCs/>
                <w:spacing w:val="-10"/>
                <w:sz w:val="24"/>
                <w:szCs w:val="24"/>
                <w:lang w:val="tt-RU"/>
              </w:rPr>
            </w:pPr>
            <w:r w:rsidRPr="00236F5C">
              <w:rPr>
                <w:rFonts w:ascii="Times New Roman" w:hAnsi="Times New Roman" w:cs="Times New Roman"/>
                <w:sz w:val="24"/>
                <w:szCs w:val="24"/>
                <w:lang w:val="tt-RU"/>
              </w:rPr>
              <w:t>К.В.Закирова, Р.Ә.Кадыйрова, Г.М.Сафиуллина Балалар бакчасында әдәп-әхлак тәрбиясе: методик кулланма. – Казан: Беренче полиграфия компаниясе, 2013</w:t>
            </w:r>
          </w:p>
          <w:p w:rsidR="00C35CB0" w:rsidRPr="00236F5C" w:rsidRDefault="00C35CB0" w:rsidP="000A5AED">
            <w:pPr>
              <w:numPr>
                <w:ilvl w:val="0"/>
                <w:numId w:val="129"/>
              </w:numPr>
              <w:spacing w:after="0" w:line="360" w:lineRule="auto"/>
              <w:ind w:left="296" w:right="126" w:firstLine="0"/>
              <w:contextualSpacing/>
              <w:jc w:val="both"/>
              <w:rPr>
                <w:rFonts w:ascii="Times New Roman" w:hAnsi="Times New Roman" w:cs="Times New Roman"/>
                <w:bCs/>
                <w:iCs/>
                <w:spacing w:val="-10"/>
                <w:sz w:val="24"/>
                <w:szCs w:val="24"/>
                <w:lang w:val="tt-RU"/>
              </w:rPr>
            </w:pPr>
            <w:r w:rsidRPr="00236F5C">
              <w:rPr>
                <w:rFonts w:ascii="Times New Roman" w:hAnsi="Times New Roman" w:cs="Times New Roman"/>
                <w:sz w:val="24"/>
                <w:szCs w:val="24"/>
                <w:lang w:val="tt-RU"/>
              </w:rPr>
              <w:t>Иң татлы тел – туган тел. Балалар бакчасында сөйләм үстерү буенча методик кулланма. – Казан: Мәгариф, 2004</w:t>
            </w:r>
          </w:p>
          <w:p w:rsidR="00C35CB0" w:rsidRPr="00236F5C" w:rsidRDefault="00C35CB0" w:rsidP="000A5AED">
            <w:pPr>
              <w:numPr>
                <w:ilvl w:val="0"/>
                <w:numId w:val="129"/>
              </w:numPr>
              <w:spacing w:after="0" w:line="360" w:lineRule="auto"/>
              <w:ind w:left="296" w:right="126" w:firstLine="0"/>
              <w:contextualSpacing/>
              <w:jc w:val="both"/>
              <w:rPr>
                <w:rFonts w:ascii="Times New Roman" w:hAnsi="Times New Roman" w:cs="Times New Roman"/>
                <w:bCs/>
                <w:iCs/>
                <w:spacing w:val="-10"/>
                <w:sz w:val="24"/>
                <w:szCs w:val="24"/>
                <w:lang w:val="tt-RU"/>
              </w:rPr>
            </w:pPr>
            <w:r w:rsidRPr="00236F5C">
              <w:rPr>
                <w:rFonts w:ascii="Times New Roman" w:hAnsi="Times New Roman" w:cs="Times New Roman"/>
                <w:sz w:val="24"/>
                <w:szCs w:val="24"/>
                <w:lang w:val="tt-RU"/>
              </w:rPr>
              <w:t>К.В.Закирова, Л.Р.Мортазина Балачак - уйнап-көлеп үсәр чак. Балалар бакчасында уеннар. Балалар бакчасы тәрбиячеләре һәм физкультура инструкторлары өчен методик кулланма. – Казан: РИЦ, 2012</w:t>
            </w:r>
          </w:p>
          <w:p w:rsidR="00C35CB0" w:rsidRPr="00236F5C" w:rsidRDefault="00C35CB0" w:rsidP="000A5AED">
            <w:pPr>
              <w:numPr>
                <w:ilvl w:val="0"/>
                <w:numId w:val="129"/>
              </w:numPr>
              <w:spacing w:after="0" w:line="360" w:lineRule="auto"/>
              <w:ind w:left="296" w:right="126" w:firstLine="0"/>
              <w:contextualSpacing/>
              <w:jc w:val="both"/>
              <w:rPr>
                <w:rFonts w:ascii="Times New Roman" w:hAnsi="Times New Roman" w:cs="Times New Roman"/>
                <w:bCs/>
                <w:iCs/>
                <w:spacing w:val="-10"/>
                <w:sz w:val="24"/>
                <w:szCs w:val="24"/>
                <w:lang w:val="tt-RU"/>
              </w:rPr>
            </w:pPr>
            <w:r w:rsidRPr="00236F5C">
              <w:rPr>
                <w:rFonts w:ascii="Times New Roman" w:hAnsi="Times New Roman" w:cs="Times New Roman"/>
                <w:sz w:val="24"/>
                <w:szCs w:val="24"/>
                <w:lang w:val="tt-RU"/>
              </w:rPr>
              <w:t>К.В.Закирова, Л.Р.Мортазина Әй уйныйбыз, уйныйбыз... (Балалар бакчасында хәрәкәтле уеннар) Балалар бакчасы тәрбиячеләре һәм физкультура инструкторлары өчен методик кулланма. – Казан: РИЦ, 2013</w:t>
            </w:r>
          </w:p>
          <w:p w:rsidR="00C35CB0" w:rsidRPr="00236F5C" w:rsidRDefault="00C35CB0" w:rsidP="000A5AED">
            <w:pPr>
              <w:numPr>
                <w:ilvl w:val="0"/>
                <w:numId w:val="129"/>
              </w:numPr>
              <w:spacing w:after="0" w:line="360" w:lineRule="auto"/>
              <w:ind w:left="296" w:right="126" w:firstLine="0"/>
              <w:contextualSpacing/>
              <w:jc w:val="both"/>
              <w:rPr>
                <w:rFonts w:ascii="Times New Roman" w:hAnsi="Times New Roman" w:cs="Times New Roman"/>
                <w:bCs/>
                <w:iCs/>
                <w:spacing w:val="-10"/>
                <w:sz w:val="24"/>
                <w:szCs w:val="24"/>
                <w:lang w:val="tt-RU"/>
              </w:rPr>
            </w:pPr>
            <w:r w:rsidRPr="00236F5C">
              <w:rPr>
                <w:rFonts w:ascii="Times New Roman" w:hAnsi="Times New Roman" w:cs="Times New Roman"/>
                <w:sz w:val="24"/>
                <w:szCs w:val="24"/>
                <w:lang w:val="tt-RU"/>
              </w:rPr>
              <w:t xml:space="preserve">З.М.Зарипова, Р.С.Исаева Үстерешле уеннар. Методик </w:t>
            </w:r>
            <w:r w:rsidRPr="00236F5C">
              <w:rPr>
                <w:rFonts w:ascii="Times New Roman" w:hAnsi="Times New Roman" w:cs="Times New Roman"/>
                <w:sz w:val="24"/>
                <w:szCs w:val="24"/>
                <w:lang w:val="tt-RU"/>
              </w:rPr>
              <w:lastRenderedPageBreak/>
              <w:t xml:space="preserve">кулланма. – Казан: </w:t>
            </w:r>
            <w:r w:rsidRPr="00236F5C">
              <w:rPr>
                <w:rFonts w:ascii="Times New Roman" w:hAnsi="Times New Roman" w:cs="Times New Roman"/>
                <w:bCs/>
                <w:iCs/>
                <w:spacing w:val="-10"/>
                <w:sz w:val="24"/>
                <w:szCs w:val="24"/>
                <w:lang w:val="tt-RU"/>
              </w:rPr>
              <w:t>Беренче полиграфия компаниясе, 2013</w:t>
            </w:r>
          </w:p>
          <w:p w:rsidR="00C35CB0" w:rsidRPr="00236F5C" w:rsidRDefault="00C35CB0" w:rsidP="000A5AED">
            <w:pPr>
              <w:numPr>
                <w:ilvl w:val="0"/>
                <w:numId w:val="129"/>
              </w:numPr>
              <w:spacing w:after="0" w:line="360" w:lineRule="auto"/>
              <w:ind w:left="296" w:right="126" w:firstLine="0"/>
              <w:contextualSpacing/>
              <w:jc w:val="both"/>
              <w:rPr>
                <w:rFonts w:ascii="Times New Roman" w:hAnsi="Times New Roman" w:cs="Times New Roman"/>
                <w:bCs/>
                <w:iCs/>
                <w:spacing w:val="-10"/>
                <w:sz w:val="24"/>
                <w:szCs w:val="24"/>
                <w:lang w:val="tt-RU"/>
              </w:rPr>
            </w:pPr>
            <w:r w:rsidRPr="00236F5C">
              <w:rPr>
                <w:rFonts w:ascii="Times New Roman" w:hAnsi="Times New Roman" w:cs="Times New Roman"/>
                <w:sz w:val="24"/>
                <w:szCs w:val="24"/>
                <w:lang w:val="tt-RU"/>
              </w:rPr>
              <w:t>Р. К. Шаехова Иҗат баскычлары – Казан: РИЦ, “Школа”, 2001</w:t>
            </w:r>
          </w:p>
          <w:p w:rsidR="00C35CB0" w:rsidRPr="00236F5C" w:rsidRDefault="00C35CB0" w:rsidP="000A5AED">
            <w:pPr>
              <w:numPr>
                <w:ilvl w:val="0"/>
                <w:numId w:val="129"/>
              </w:numPr>
              <w:spacing w:after="0" w:line="360" w:lineRule="auto"/>
              <w:ind w:left="296" w:right="126" w:firstLine="0"/>
              <w:contextualSpacing/>
              <w:jc w:val="both"/>
              <w:rPr>
                <w:rFonts w:ascii="Times New Roman" w:hAnsi="Times New Roman" w:cs="Times New Roman"/>
                <w:bCs/>
                <w:iCs/>
                <w:spacing w:val="-10"/>
                <w:sz w:val="24"/>
                <w:szCs w:val="24"/>
                <w:lang w:val="tt-RU"/>
              </w:rPr>
            </w:pPr>
            <w:r w:rsidRPr="00236F5C">
              <w:rPr>
                <w:rFonts w:ascii="Times New Roman" w:hAnsi="Times New Roman" w:cs="Times New Roman"/>
                <w:sz w:val="24"/>
                <w:szCs w:val="24"/>
                <w:lang w:val="tt-RU"/>
              </w:rPr>
              <w:t>Иң матур сүз. Ата-аналар һәм балалар бакчасы тәрбиячеләре өчен хрестоматия. – Казан: Мәгариф, 2000</w:t>
            </w:r>
          </w:p>
          <w:p w:rsidR="00C35CB0" w:rsidRPr="00236F5C" w:rsidRDefault="00C35CB0" w:rsidP="000A5AED">
            <w:pPr>
              <w:numPr>
                <w:ilvl w:val="0"/>
                <w:numId w:val="129"/>
              </w:numPr>
              <w:spacing w:after="0" w:line="360" w:lineRule="auto"/>
              <w:ind w:left="296" w:right="126" w:firstLine="0"/>
              <w:contextualSpacing/>
              <w:jc w:val="both"/>
              <w:rPr>
                <w:rFonts w:ascii="Times New Roman" w:hAnsi="Times New Roman" w:cs="Times New Roman"/>
                <w:bCs/>
                <w:iCs/>
                <w:spacing w:val="-10"/>
                <w:sz w:val="24"/>
                <w:szCs w:val="24"/>
                <w:lang w:val="tt-RU"/>
              </w:rPr>
            </w:pPr>
            <w:r w:rsidRPr="00236F5C">
              <w:rPr>
                <w:rFonts w:ascii="Times New Roman" w:hAnsi="Times New Roman" w:cs="Times New Roman"/>
                <w:sz w:val="24"/>
                <w:szCs w:val="24"/>
                <w:lang w:val="tt-RU"/>
              </w:rPr>
              <w:t>С. Шамси, И. Измайлова Вол</w:t>
            </w:r>
            <w:r w:rsidRPr="00236F5C">
              <w:rPr>
                <w:rFonts w:ascii="Times New Roman" w:hAnsi="Times New Roman" w:cs="Times New Roman"/>
                <w:sz w:val="24"/>
                <w:szCs w:val="24"/>
              </w:rPr>
              <w:t>ж</w:t>
            </w:r>
            <w:r w:rsidRPr="00236F5C">
              <w:rPr>
                <w:rFonts w:ascii="Times New Roman" w:hAnsi="Times New Roman" w:cs="Times New Roman"/>
                <w:sz w:val="24"/>
                <w:szCs w:val="24"/>
                <w:lang w:val="tt-RU"/>
              </w:rPr>
              <w:t>ская Булгария. –  Казань, 2005</w:t>
            </w:r>
          </w:p>
          <w:p w:rsidR="00C35CB0" w:rsidRPr="00236F5C" w:rsidRDefault="00C35CB0" w:rsidP="000A5AED">
            <w:pPr>
              <w:numPr>
                <w:ilvl w:val="0"/>
                <w:numId w:val="129"/>
              </w:numPr>
              <w:spacing w:after="0" w:line="360" w:lineRule="auto"/>
              <w:ind w:left="296" w:right="126" w:firstLine="0"/>
              <w:contextualSpacing/>
              <w:jc w:val="both"/>
              <w:rPr>
                <w:rFonts w:ascii="Times New Roman" w:hAnsi="Times New Roman" w:cs="Times New Roman"/>
                <w:bCs/>
                <w:iCs/>
                <w:spacing w:val="-10"/>
                <w:sz w:val="24"/>
                <w:szCs w:val="24"/>
                <w:lang w:val="tt-RU"/>
              </w:rPr>
            </w:pPr>
            <w:r w:rsidRPr="00236F5C">
              <w:rPr>
                <w:rFonts w:ascii="Times New Roman" w:hAnsi="Times New Roman" w:cs="Times New Roman"/>
                <w:sz w:val="24"/>
                <w:szCs w:val="24"/>
                <w:lang w:val="tt-RU"/>
              </w:rPr>
              <w:t>Р. А. Борһанова Туган як табигате белән таныштыру. – Казан: Мәгариф, 1997</w:t>
            </w:r>
          </w:p>
          <w:p w:rsidR="00C35CB0" w:rsidRPr="00236F5C" w:rsidRDefault="00C35CB0" w:rsidP="000A5AED">
            <w:pPr>
              <w:numPr>
                <w:ilvl w:val="0"/>
                <w:numId w:val="129"/>
              </w:numPr>
              <w:spacing w:after="0" w:line="360" w:lineRule="auto"/>
              <w:ind w:left="296" w:right="126" w:firstLine="0"/>
              <w:contextualSpacing/>
              <w:jc w:val="both"/>
              <w:rPr>
                <w:rFonts w:ascii="Times New Roman" w:hAnsi="Times New Roman" w:cs="Times New Roman"/>
                <w:bCs/>
                <w:iCs/>
                <w:spacing w:val="-10"/>
                <w:sz w:val="24"/>
                <w:szCs w:val="24"/>
                <w:lang w:val="tt-RU"/>
              </w:rPr>
            </w:pPr>
            <w:r w:rsidRPr="00236F5C">
              <w:rPr>
                <w:rFonts w:ascii="Times New Roman" w:hAnsi="Times New Roman" w:cs="Times New Roman"/>
                <w:sz w:val="24"/>
                <w:szCs w:val="24"/>
                <w:lang w:val="tt-RU"/>
              </w:rPr>
              <w:t xml:space="preserve">Ознакомление </w:t>
            </w:r>
            <w:r w:rsidRPr="00236F5C">
              <w:rPr>
                <w:rFonts w:ascii="Times New Roman" w:hAnsi="Times New Roman" w:cs="Times New Roman"/>
                <w:sz w:val="24"/>
                <w:szCs w:val="24"/>
              </w:rPr>
              <w:t>дошкольников с природой родного края. – Казань, 2001</w:t>
            </w:r>
          </w:p>
          <w:p w:rsidR="00C35CB0" w:rsidRPr="00236F5C" w:rsidRDefault="00C35CB0" w:rsidP="000A5AED">
            <w:pPr>
              <w:numPr>
                <w:ilvl w:val="0"/>
                <w:numId w:val="129"/>
              </w:numPr>
              <w:spacing w:after="0" w:line="360" w:lineRule="auto"/>
              <w:ind w:left="296" w:right="126" w:firstLine="0"/>
              <w:contextualSpacing/>
              <w:jc w:val="both"/>
              <w:rPr>
                <w:rFonts w:ascii="Times New Roman" w:hAnsi="Times New Roman" w:cs="Times New Roman"/>
                <w:bCs/>
                <w:iCs/>
                <w:spacing w:val="-10"/>
                <w:sz w:val="24"/>
                <w:szCs w:val="24"/>
                <w:lang w:val="tt-RU"/>
              </w:rPr>
            </w:pPr>
            <w:r w:rsidRPr="00236F5C">
              <w:rPr>
                <w:rFonts w:ascii="Times New Roman" w:hAnsi="Times New Roman" w:cs="Times New Roman"/>
                <w:sz w:val="24"/>
                <w:szCs w:val="24"/>
              </w:rPr>
              <w:t>Казаневедение. Программа по ознакомлению детей с родным городом с использованием технологии ТРИЗ –  Казань, 2003.</w:t>
            </w:r>
          </w:p>
          <w:p w:rsidR="00C35CB0" w:rsidRPr="00236F5C" w:rsidRDefault="00C35CB0" w:rsidP="000A5AED">
            <w:pPr>
              <w:numPr>
                <w:ilvl w:val="0"/>
                <w:numId w:val="129"/>
              </w:numPr>
              <w:spacing w:after="0" w:line="360" w:lineRule="auto"/>
              <w:ind w:left="296" w:right="126" w:firstLine="0"/>
              <w:contextualSpacing/>
              <w:jc w:val="both"/>
              <w:rPr>
                <w:rFonts w:ascii="Times New Roman" w:hAnsi="Times New Roman" w:cs="Times New Roman"/>
                <w:bCs/>
                <w:iCs/>
                <w:spacing w:val="-10"/>
                <w:sz w:val="24"/>
                <w:szCs w:val="24"/>
                <w:lang w:val="tt-RU"/>
              </w:rPr>
            </w:pPr>
            <w:r w:rsidRPr="00236F5C">
              <w:rPr>
                <w:rFonts w:ascii="Times New Roman" w:hAnsi="Times New Roman" w:cs="Times New Roman"/>
                <w:sz w:val="24"/>
                <w:szCs w:val="24"/>
                <w:lang w:val="tt-RU"/>
              </w:rPr>
              <w:t>Бәйрәмнәр бәйләме. Балалар бакчалары тәрбиячеләренә, сыйныф җитәкчеләренә ярдәмлек. – Казан: Мәгариф нәшрияты, 2005</w:t>
            </w:r>
          </w:p>
        </w:tc>
      </w:tr>
    </w:tbl>
    <w:p w:rsidR="007B7DE0" w:rsidRPr="003C7E95" w:rsidRDefault="007B7DE0" w:rsidP="00236F5C">
      <w:pPr>
        <w:tabs>
          <w:tab w:val="left" w:pos="567"/>
          <w:tab w:val="left" w:pos="709"/>
        </w:tabs>
        <w:autoSpaceDE w:val="0"/>
        <w:autoSpaceDN w:val="0"/>
        <w:adjustRightInd w:val="0"/>
        <w:snapToGrid w:val="0"/>
        <w:spacing w:after="0" w:line="360" w:lineRule="auto"/>
        <w:ind w:firstLine="709"/>
        <w:contextualSpacing/>
        <w:jc w:val="both"/>
        <w:rPr>
          <w:rFonts w:ascii="Times New Roman" w:hAnsi="Times New Roman" w:cs="Times New Roman"/>
          <w:b/>
          <w:sz w:val="24"/>
          <w:szCs w:val="24"/>
          <w:lang w:val="tt-RU"/>
        </w:rPr>
      </w:pPr>
    </w:p>
    <w:p w:rsidR="00B008E6" w:rsidRPr="003C7E95" w:rsidRDefault="00B008E6" w:rsidP="00236F5C">
      <w:pPr>
        <w:pStyle w:val="ab"/>
        <w:tabs>
          <w:tab w:val="left" w:pos="0"/>
          <w:tab w:val="left" w:pos="142"/>
        </w:tabs>
        <w:autoSpaceDE w:val="0"/>
        <w:autoSpaceDN w:val="0"/>
        <w:adjustRightInd w:val="0"/>
        <w:spacing w:after="0" w:line="360" w:lineRule="auto"/>
        <w:ind w:left="0" w:firstLine="709"/>
        <w:jc w:val="both"/>
        <w:rPr>
          <w:rFonts w:ascii="Times New Roman" w:hAnsi="Times New Roman" w:cs="Times New Roman"/>
          <w:b/>
          <w:i/>
          <w:sz w:val="24"/>
          <w:szCs w:val="24"/>
          <w:lang w:val="tt-RU"/>
        </w:rPr>
      </w:pPr>
    </w:p>
    <w:p w:rsidR="00E733E4" w:rsidRPr="003C7E95" w:rsidRDefault="00E733E4" w:rsidP="00236F5C">
      <w:pPr>
        <w:pStyle w:val="ab"/>
        <w:tabs>
          <w:tab w:val="left" w:pos="0"/>
          <w:tab w:val="left" w:pos="142"/>
        </w:tabs>
        <w:autoSpaceDE w:val="0"/>
        <w:autoSpaceDN w:val="0"/>
        <w:adjustRightInd w:val="0"/>
        <w:spacing w:after="0" w:line="360" w:lineRule="auto"/>
        <w:ind w:left="0" w:firstLine="709"/>
        <w:jc w:val="both"/>
        <w:rPr>
          <w:rFonts w:ascii="Times New Roman" w:hAnsi="Times New Roman" w:cs="Times New Roman"/>
          <w:b/>
          <w:sz w:val="24"/>
          <w:szCs w:val="24"/>
          <w:lang w:val="tt-RU"/>
        </w:rPr>
      </w:pPr>
    </w:p>
    <w:p w:rsidR="00E733E4" w:rsidRPr="003C7E95" w:rsidRDefault="00E733E4" w:rsidP="00236F5C">
      <w:pPr>
        <w:pStyle w:val="ab"/>
        <w:tabs>
          <w:tab w:val="left" w:pos="0"/>
          <w:tab w:val="left" w:pos="142"/>
        </w:tabs>
        <w:autoSpaceDE w:val="0"/>
        <w:autoSpaceDN w:val="0"/>
        <w:adjustRightInd w:val="0"/>
        <w:spacing w:after="0" w:line="360" w:lineRule="auto"/>
        <w:ind w:left="0" w:firstLine="709"/>
        <w:jc w:val="both"/>
        <w:rPr>
          <w:rFonts w:ascii="Times New Roman" w:hAnsi="Times New Roman" w:cs="Times New Roman"/>
          <w:b/>
          <w:sz w:val="24"/>
          <w:szCs w:val="24"/>
          <w:lang w:val="tt-RU"/>
        </w:rPr>
      </w:pPr>
    </w:p>
    <w:p w:rsidR="006735C5" w:rsidRPr="003C7E95" w:rsidRDefault="006735C5" w:rsidP="00236F5C">
      <w:pPr>
        <w:pStyle w:val="ab"/>
        <w:tabs>
          <w:tab w:val="left" w:pos="0"/>
          <w:tab w:val="left" w:pos="142"/>
        </w:tabs>
        <w:autoSpaceDE w:val="0"/>
        <w:autoSpaceDN w:val="0"/>
        <w:adjustRightInd w:val="0"/>
        <w:spacing w:after="0" w:line="360" w:lineRule="auto"/>
        <w:ind w:left="0" w:firstLine="709"/>
        <w:jc w:val="both"/>
        <w:rPr>
          <w:rFonts w:ascii="Times New Roman" w:hAnsi="Times New Roman" w:cs="Times New Roman"/>
          <w:b/>
          <w:i/>
          <w:sz w:val="24"/>
          <w:szCs w:val="24"/>
          <w:lang w:val="tt-RU"/>
        </w:rPr>
      </w:pPr>
    </w:p>
    <w:p w:rsidR="006735C5" w:rsidRPr="003C7E95" w:rsidRDefault="006735C5" w:rsidP="00236F5C">
      <w:pPr>
        <w:pStyle w:val="ab"/>
        <w:tabs>
          <w:tab w:val="left" w:pos="0"/>
          <w:tab w:val="left" w:pos="142"/>
        </w:tabs>
        <w:autoSpaceDE w:val="0"/>
        <w:autoSpaceDN w:val="0"/>
        <w:adjustRightInd w:val="0"/>
        <w:spacing w:after="0" w:line="360" w:lineRule="auto"/>
        <w:ind w:left="0" w:firstLine="709"/>
        <w:jc w:val="both"/>
        <w:rPr>
          <w:rFonts w:ascii="Times New Roman" w:hAnsi="Times New Roman" w:cs="Times New Roman"/>
          <w:b/>
          <w:i/>
          <w:sz w:val="24"/>
          <w:szCs w:val="24"/>
          <w:lang w:val="tt-RU"/>
        </w:rPr>
      </w:pPr>
    </w:p>
    <w:p w:rsidR="006735C5" w:rsidRPr="003C7E95" w:rsidRDefault="006735C5" w:rsidP="00236F5C">
      <w:pPr>
        <w:pStyle w:val="ab"/>
        <w:tabs>
          <w:tab w:val="left" w:pos="0"/>
          <w:tab w:val="left" w:pos="142"/>
        </w:tabs>
        <w:autoSpaceDE w:val="0"/>
        <w:autoSpaceDN w:val="0"/>
        <w:adjustRightInd w:val="0"/>
        <w:spacing w:after="0" w:line="360" w:lineRule="auto"/>
        <w:ind w:left="0" w:firstLine="709"/>
        <w:jc w:val="both"/>
        <w:rPr>
          <w:rFonts w:ascii="Times New Roman" w:hAnsi="Times New Roman" w:cs="Times New Roman"/>
          <w:b/>
          <w:i/>
          <w:sz w:val="24"/>
          <w:szCs w:val="24"/>
          <w:lang w:val="tt-RU"/>
        </w:rPr>
      </w:pPr>
    </w:p>
    <w:p w:rsidR="006735C5" w:rsidRPr="003C7E95" w:rsidRDefault="006735C5" w:rsidP="00236F5C">
      <w:pPr>
        <w:pStyle w:val="ab"/>
        <w:tabs>
          <w:tab w:val="left" w:pos="0"/>
          <w:tab w:val="left" w:pos="142"/>
        </w:tabs>
        <w:autoSpaceDE w:val="0"/>
        <w:autoSpaceDN w:val="0"/>
        <w:adjustRightInd w:val="0"/>
        <w:spacing w:after="0" w:line="360" w:lineRule="auto"/>
        <w:ind w:left="0" w:firstLine="709"/>
        <w:jc w:val="both"/>
        <w:rPr>
          <w:rFonts w:ascii="Times New Roman" w:hAnsi="Times New Roman" w:cs="Times New Roman"/>
          <w:b/>
          <w:i/>
          <w:sz w:val="24"/>
          <w:szCs w:val="24"/>
          <w:lang w:val="tt-RU"/>
        </w:rPr>
      </w:pPr>
    </w:p>
    <w:sectPr w:rsidR="006735C5" w:rsidRPr="003C7E95" w:rsidSect="00865BCA">
      <w:footerReference w:type="default" r:id="rId27"/>
      <w:pgSz w:w="11906" w:h="16838"/>
      <w:pgMar w:top="1134" w:right="707" w:bottom="1134" w:left="1134"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1A11" w:rsidRPr="00FE1F74" w:rsidRDefault="006B1A11" w:rsidP="00FE1F74">
      <w:pPr>
        <w:pStyle w:val="a4"/>
        <w:spacing w:before="0" w:after="0"/>
        <w:rPr>
          <w:rFonts w:asciiTheme="minorHAnsi" w:hAnsiTheme="minorHAnsi" w:cstheme="minorBidi"/>
          <w:sz w:val="22"/>
          <w:szCs w:val="22"/>
        </w:rPr>
      </w:pPr>
      <w:r>
        <w:separator/>
      </w:r>
    </w:p>
  </w:endnote>
  <w:endnote w:type="continuationSeparator" w:id="1">
    <w:p w:rsidR="006B1A11" w:rsidRPr="00FE1F74" w:rsidRDefault="006B1A11" w:rsidP="00FE1F74">
      <w:pPr>
        <w:pStyle w:val="a4"/>
        <w:spacing w:before="0" w:after="0"/>
        <w:rPr>
          <w:rFonts w:asciiTheme="minorHAnsi" w:hAnsiTheme="minorHAnsi" w:cstheme="minorBidi"/>
          <w:sz w:val="22"/>
          <w:szCs w:val="22"/>
        </w:rPr>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Franklin Gothic Demi">
    <w:panose1 w:val="020B0703020102020204"/>
    <w:charset w:val="CC"/>
    <w:family w:val="swiss"/>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imes Roman">
    <w:altName w:val="Times New Roman"/>
    <w:panose1 w:val="00000000000000000000"/>
    <w:charset w:val="00"/>
    <w:family w:val="auto"/>
    <w:notTrueType/>
    <w:pitch w:val="default"/>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mn-ea">
    <w:altName w:val="Times New Roman"/>
    <w:panose1 w:val="00000000000000000000"/>
    <w:charset w:val="00"/>
    <w:family w:val="roman"/>
    <w:notTrueType/>
    <w:pitch w:val="default"/>
    <w:sig w:usb0="00000000" w:usb1="00000000" w:usb2="00000000" w:usb3="00000000" w:csb0="00000000" w:csb1="00000000"/>
  </w:font>
  <w:font w:name="BatangChe">
    <w:charset w:val="81"/>
    <w:family w:val="modern"/>
    <w:pitch w:val="fixed"/>
    <w:sig w:usb0="B00002AF" w:usb1="69D77CFB" w:usb2="00000030" w:usb3="00000000" w:csb0="0008009F" w:csb1="00000000"/>
  </w:font>
  <w:font w:name="TimesNewRomanPSMT">
    <w:altName w:val="MS Mincho"/>
    <w:panose1 w:val="00000000000000000000"/>
    <w:charset w:val="80"/>
    <w:family w:val="auto"/>
    <w:notTrueType/>
    <w:pitch w:val="default"/>
    <w:sig w:usb0="00000201" w:usb1="08070000" w:usb2="00000010" w:usb3="00000000" w:csb0="0002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8480489"/>
    </w:sdtPr>
    <w:sdtContent>
      <w:p w:rsidR="003C7E95" w:rsidRDefault="003C7E95">
        <w:pPr>
          <w:pStyle w:val="a9"/>
          <w:jc w:val="center"/>
        </w:pPr>
        <w:fldSimple w:instr=" PAGE   \* MERGEFORMAT ">
          <w:r w:rsidR="009412B5">
            <w:rPr>
              <w:noProof/>
            </w:rPr>
            <w:t>119</w:t>
          </w:r>
        </w:fldSimple>
      </w:p>
    </w:sdtContent>
  </w:sdt>
  <w:p w:rsidR="003C7E95" w:rsidRDefault="003C7E95">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E95" w:rsidRDefault="003C7E95">
    <w:pPr>
      <w:pStyle w:val="a9"/>
      <w:jc w:val="center"/>
    </w:pPr>
  </w:p>
  <w:p w:rsidR="003C7E95" w:rsidRDefault="003C7E95">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E95" w:rsidRDefault="003C7E95">
    <w:pPr>
      <w:pStyle w:val="a9"/>
      <w:jc w:val="center"/>
    </w:pPr>
    <w:fldSimple w:instr=" PAGE   \* MERGEFORMAT ">
      <w:r w:rsidR="009412B5">
        <w:rPr>
          <w:noProof/>
        </w:rPr>
        <w:t>197</w:t>
      </w:r>
    </w:fldSimple>
  </w:p>
  <w:p w:rsidR="003C7E95" w:rsidRDefault="003C7E95">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1A11" w:rsidRPr="00FE1F74" w:rsidRDefault="006B1A11" w:rsidP="00FE1F74">
      <w:pPr>
        <w:pStyle w:val="a4"/>
        <w:spacing w:before="0" w:after="0"/>
        <w:rPr>
          <w:rFonts w:asciiTheme="minorHAnsi" w:hAnsiTheme="minorHAnsi" w:cstheme="minorBidi"/>
          <w:sz w:val="22"/>
          <w:szCs w:val="22"/>
        </w:rPr>
      </w:pPr>
      <w:r>
        <w:separator/>
      </w:r>
    </w:p>
  </w:footnote>
  <w:footnote w:type="continuationSeparator" w:id="1">
    <w:p w:rsidR="006B1A11" w:rsidRPr="00FE1F74" w:rsidRDefault="006B1A11" w:rsidP="00FE1F74">
      <w:pPr>
        <w:pStyle w:val="a4"/>
        <w:spacing w:before="0" w:after="0"/>
        <w:rPr>
          <w:rFonts w:asciiTheme="minorHAnsi" w:hAnsiTheme="minorHAnsi" w:cstheme="minorBidi"/>
          <w:sz w:val="22"/>
          <w:szCs w:val="22"/>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singleLevel"/>
    <w:tmpl w:val="0000000A"/>
    <w:name w:val="WW8Num13"/>
    <w:lvl w:ilvl="0">
      <w:numFmt w:val="bullet"/>
      <w:lvlText w:val="•"/>
      <w:lvlJc w:val="left"/>
      <w:pPr>
        <w:tabs>
          <w:tab w:val="num" w:pos="0"/>
        </w:tabs>
        <w:ind w:left="0" w:firstLine="0"/>
      </w:pPr>
      <w:rPr>
        <w:rFonts w:ascii="Arial" w:hAnsi="Arial" w:cs="Arial"/>
      </w:rPr>
    </w:lvl>
  </w:abstractNum>
  <w:abstractNum w:abstractNumId="1">
    <w:nsid w:val="0000000B"/>
    <w:multiLevelType w:val="singleLevel"/>
    <w:tmpl w:val="0000000B"/>
    <w:name w:val="WW8Num15"/>
    <w:lvl w:ilvl="0">
      <w:numFmt w:val="bullet"/>
      <w:lvlText w:val="•"/>
      <w:lvlJc w:val="left"/>
      <w:pPr>
        <w:tabs>
          <w:tab w:val="num" w:pos="0"/>
        </w:tabs>
        <w:ind w:left="0" w:firstLine="0"/>
      </w:pPr>
      <w:rPr>
        <w:rFonts w:ascii="Arial" w:hAnsi="Arial" w:cs="Arial"/>
      </w:rPr>
    </w:lvl>
  </w:abstractNum>
  <w:abstractNum w:abstractNumId="2">
    <w:nsid w:val="0000000D"/>
    <w:multiLevelType w:val="singleLevel"/>
    <w:tmpl w:val="0000000D"/>
    <w:name w:val="WW8Num19"/>
    <w:lvl w:ilvl="0">
      <w:numFmt w:val="bullet"/>
      <w:lvlText w:val="•"/>
      <w:lvlJc w:val="left"/>
      <w:pPr>
        <w:tabs>
          <w:tab w:val="num" w:pos="709"/>
        </w:tabs>
        <w:ind w:left="0" w:firstLine="0"/>
      </w:pPr>
      <w:rPr>
        <w:rFonts w:ascii="Arial" w:hAnsi="Arial" w:cs="Arial"/>
      </w:rPr>
    </w:lvl>
  </w:abstractNum>
  <w:abstractNum w:abstractNumId="3">
    <w:nsid w:val="0000000E"/>
    <w:multiLevelType w:val="singleLevel"/>
    <w:tmpl w:val="0000000E"/>
    <w:name w:val="WW8Num20"/>
    <w:lvl w:ilvl="0">
      <w:numFmt w:val="bullet"/>
      <w:lvlText w:val="•"/>
      <w:lvlJc w:val="left"/>
      <w:pPr>
        <w:tabs>
          <w:tab w:val="num" w:pos="0"/>
        </w:tabs>
        <w:ind w:left="0" w:firstLine="0"/>
      </w:pPr>
      <w:rPr>
        <w:rFonts w:ascii="Arial" w:hAnsi="Arial" w:cs="Arial"/>
      </w:rPr>
    </w:lvl>
  </w:abstractNum>
  <w:abstractNum w:abstractNumId="4">
    <w:nsid w:val="00000633"/>
    <w:multiLevelType w:val="hybridMultilevel"/>
    <w:tmpl w:val="2E46B48C"/>
    <w:lvl w:ilvl="0" w:tplc="EBBAE05E">
      <w:start w:val="12"/>
      <w:numFmt w:val="decimal"/>
      <w:lvlText w:val="%1."/>
      <w:lvlJc w:val="left"/>
    </w:lvl>
    <w:lvl w:ilvl="1" w:tplc="2BB053CC">
      <w:numFmt w:val="decimal"/>
      <w:lvlText w:val=""/>
      <w:lvlJc w:val="left"/>
    </w:lvl>
    <w:lvl w:ilvl="2" w:tplc="14767814">
      <w:numFmt w:val="decimal"/>
      <w:lvlText w:val=""/>
      <w:lvlJc w:val="left"/>
    </w:lvl>
    <w:lvl w:ilvl="3" w:tplc="39BA1722">
      <w:numFmt w:val="decimal"/>
      <w:lvlText w:val=""/>
      <w:lvlJc w:val="left"/>
    </w:lvl>
    <w:lvl w:ilvl="4" w:tplc="B9C65E56">
      <w:numFmt w:val="decimal"/>
      <w:lvlText w:val=""/>
      <w:lvlJc w:val="left"/>
    </w:lvl>
    <w:lvl w:ilvl="5" w:tplc="8E52835A">
      <w:numFmt w:val="decimal"/>
      <w:lvlText w:val=""/>
      <w:lvlJc w:val="left"/>
    </w:lvl>
    <w:lvl w:ilvl="6" w:tplc="B82ADC82">
      <w:numFmt w:val="decimal"/>
      <w:lvlText w:val=""/>
      <w:lvlJc w:val="left"/>
    </w:lvl>
    <w:lvl w:ilvl="7" w:tplc="1C0A19AA">
      <w:numFmt w:val="decimal"/>
      <w:lvlText w:val=""/>
      <w:lvlJc w:val="left"/>
    </w:lvl>
    <w:lvl w:ilvl="8" w:tplc="DCC2B50C">
      <w:numFmt w:val="decimal"/>
      <w:lvlText w:val=""/>
      <w:lvlJc w:val="left"/>
    </w:lvl>
  </w:abstractNum>
  <w:abstractNum w:abstractNumId="5">
    <w:nsid w:val="0000159F"/>
    <w:multiLevelType w:val="hybridMultilevel"/>
    <w:tmpl w:val="89D8BBD4"/>
    <w:lvl w:ilvl="0" w:tplc="5DE6D00A">
      <w:start w:val="1"/>
      <w:numFmt w:val="decimal"/>
      <w:lvlText w:val="%1."/>
      <w:lvlJc w:val="left"/>
    </w:lvl>
    <w:lvl w:ilvl="1" w:tplc="90A691C2">
      <w:numFmt w:val="decimal"/>
      <w:lvlText w:val=""/>
      <w:lvlJc w:val="left"/>
    </w:lvl>
    <w:lvl w:ilvl="2" w:tplc="6450D988">
      <w:numFmt w:val="decimal"/>
      <w:lvlText w:val=""/>
      <w:lvlJc w:val="left"/>
    </w:lvl>
    <w:lvl w:ilvl="3" w:tplc="E9564F08">
      <w:numFmt w:val="decimal"/>
      <w:lvlText w:val=""/>
      <w:lvlJc w:val="left"/>
    </w:lvl>
    <w:lvl w:ilvl="4" w:tplc="7E30780C">
      <w:numFmt w:val="decimal"/>
      <w:lvlText w:val=""/>
      <w:lvlJc w:val="left"/>
    </w:lvl>
    <w:lvl w:ilvl="5" w:tplc="DBF02B56">
      <w:numFmt w:val="decimal"/>
      <w:lvlText w:val=""/>
      <w:lvlJc w:val="left"/>
    </w:lvl>
    <w:lvl w:ilvl="6" w:tplc="F58E09CE">
      <w:numFmt w:val="decimal"/>
      <w:lvlText w:val=""/>
      <w:lvlJc w:val="left"/>
    </w:lvl>
    <w:lvl w:ilvl="7" w:tplc="71B81B5C">
      <w:numFmt w:val="decimal"/>
      <w:lvlText w:val=""/>
      <w:lvlJc w:val="left"/>
    </w:lvl>
    <w:lvl w:ilvl="8" w:tplc="FE34A2CE">
      <w:numFmt w:val="decimal"/>
      <w:lvlText w:val=""/>
      <w:lvlJc w:val="left"/>
    </w:lvl>
  </w:abstractNum>
  <w:abstractNum w:abstractNumId="6">
    <w:nsid w:val="00001850"/>
    <w:multiLevelType w:val="hybridMultilevel"/>
    <w:tmpl w:val="E7B24E5C"/>
    <w:lvl w:ilvl="0" w:tplc="A7E2327C">
      <w:start w:val="1"/>
      <w:numFmt w:val="decimal"/>
      <w:lvlText w:val="%1."/>
      <w:lvlJc w:val="left"/>
    </w:lvl>
    <w:lvl w:ilvl="1" w:tplc="47C26764">
      <w:numFmt w:val="decimal"/>
      <w:lvlText w:val=""/>
      <w:lvlJc w:val="left"/>
    </w:lvl>
    <w:lvl w:ilvl="2" w:tplc="01627D20">
      <w:numFmt w:val="decimal"/>
      <w:lvlText w:val=""/>
      <w:lvlJc w:val="left"/>
    </w:lvl>
    <w:lvl w:ilvl="3" w:tplc="B0E03758">
      <w:numFmt w:val="decimal"/>
      <w:lvlText w:val=""/>
      <w:lvlJc w:val="left"/>
    </w:lvl>
    <w:lvl w:ilvl="4" w:tplc="9FEA5D40">
      <w:numFmt w:val="decimal"/>
      <w:lvlText w:val=""/>
      <w:lvlJc w:val="left"/>
    </w:lvl>
    <w:lvl w:ilvl="5" w:tplc="CCE87D70">
      <w:numFmt w:val="decimal"/>
      <w:lvlText w:val=""/>
      <w:lvlJc w:val="left"/>
    </w:lvl>
    <w:lvl w:ilvl="6" w:tplc="CB121CA6">
      <w:numFmt w:val="decimal"/>
      <w:lvlText w:val=""/>
      <w:lvlJc w:val="left"/>
    </w:lvl>
    <w:lvl w:ilvl="7" w:tplc="61A46112">
      <w:numFmt w:val="decimal"/>
      <w:lvlText w:val=""/>
      <w:lvlJc w:val="left"/>
    </w:lvl>
    <w:lvl w:ilvl="8" w:tplc="7FCAF07E">
      <w:numFmt w:val="decimal"/>
      <w:lvlText w:val=""/>
      <w:lvlJc w:val="left"/>
    </w:lvl>
  </w:abstractNum>
  <w:abstractNum w:abstractNumId="7">
    <w:nsid w:val="00001BD9"/>
    <w:multiLevelType w:val="hybridMultilevel"/>
    <w:tmpl w:val="D1065268"/>
    <w:lvl w:ilvl="0" w:tplc="DC041912">
      <w:start w:val="1"/>
      <w:numFmt w:val="bullet"/>
      <w:lvlText w:val="и"/>
      <w:lvlJc w:val="left"/>
    </w:lvl>
    <w:lvl w:ilvl="1" w:tplc="1A5828E4">
      <w:start w:val="1"/>
      <w:numFmt w:val="bullet"/>
      <w:lvlText w:val="─"/>
      <w:lvlJc w:val="left"/>
    </w:lvl>
    <w:lvl w:ilvl="2" w:tplc="FB2EA278">
      <w:numFmt w:val="decimal"/>
      <w:lvlText w:val=""/>
      <w:lvlJc w:val="left"/>
    </w:lvl>
    <w:lvl w:ilvl="3" w:tplc="673E3ECC">
      <w:numFmt w:val="decimal"/>
      <w:lvlText w:val=""/>
      <w:lvlJc w:val="left"/>
    </w:lvl>
    <w:lvl w:ilvl="4" w:tplc="76C4DD1E">
      <w:numFmt w:val="decimal"/>
      <w:lvlText w:val=""/>
      <w:lvlJc w:val="left"/>
    </w:lvl>
    <w:lvl w:ilvl="5" w:tplc="64DCBEE2">
      <w:numFmt w:val="decimal"/>
      <w:lvlText w:val=""/>
      <w:lvlJc w:val="left"/>
    </w:lvl>
    <w:lvl w:ilvl="6" w:tplc="7D2447F8">
      <w:numFmt w:val="decimal"/>
      <w:lvlText w:val=""/>
      <w:lvlJc w:val="left"/>
    </w:lvl>
    <w:lvl w:ilvl="7" w:tplc="6186BBE4">
      <w:numFmt w:val="decimal"/>
      <w:lvlText w:val=""/>
      <w:lvlJc w:val="left"/>
    </w:lvl>
    <w:lvl w:ilvl="8" w:tplc="AF5E583C">
      <w:numFmt w:val="decimal"/>
      <w:lvlText w:val=""/>
      <w:lvlJc w:val="left"/>
    </w:lvl>
  </w:abstractNum>
  <w:abstractNum w:abstractNumId="8">
    <w:nsid w:val="00001F16"/>
    <w:multiLevelType w:val="hybridMultilevel"/>
    <w:tmpl w:val="99DE7B18"/>
    <w:lvl w:ilvl="0" w:tplc="A43C10A0">
      <w:start w:val="2"/>
      <w:numFmt w:val="decimal"/>
      <w:lvlText w:val="%1."/>
      <w:lvlJc w:val="left"/>
    </w:lvl>
    <w:lvl w:ilvl="1" w:tplc="3A5C68F4">
      <w:numFmt w:val="decimal"/>
      <w:lvlText w:val=""/>
      <w:lvlJc w:val="left"/>
    </w:lvl>
    <w:lvl w:ilvl="2" w:tplc="C96A94DA">
      <w:numFmt w:val="decimal"/>
      <w:lvlText w:val=""/>
      <w:lvlJc w:val="left"/>
    </w:lvl>
    <w:lvl w:ilvl="3" w:tplc="DB6C4CD8">
      <w:numFmt w:val="decimal"/>
      <w:lvlText w:val=""/>
      <w:lvlJc w:val="left"/>
    </w:lvl>
    <w:lvl w:ilvl="4" w:tplc="6472EDC0">
      <w:numFmt w:val="decimal"/>
      <w:lvlText w:val=""/>
      <w:lvlJc w:val="left"/>
    </w:lvl>
    <w:lvl w:ilvl="5" w:tplc="9AA4EA8E">
      <w:numFmt w:val="decimal"/>
      <w:lvlText w:val=""/>
      <w:lvlJc w:val="left"/>
    </w:lvl>
    <w:lvl w:ilvl="6" w:tplc="D70C8AD4">
      <w:numFmt w:val="decimal"/>
      <w:lvlText w:val=""/>
      <w:lvlJc w:val="left"/>
    </w:lvl>
    <w:lvl w:ilvl="7" w:tplc="8C30AF68">
      <w:numFmt w:val="decimal"/>
      <w:lvlText w:val=""/>
      <w:lvlJc w:val="left"/>
    </w:lvl>
    <w:lvl w:ilvl="8" w:tplc="956A9530">
      <w:numFmt w:val="decimal"/>
      <w:lvlText w:val=""/>
      <w:lvlJc w:val="left"/>
    </w:lvl>
  </w:abstractNum>
  <w:abstractNum w:abstractNumId="9">
    <w:nsid w:val="0000251F"/>
    <w:multiLevelType w:val="hybridMultilevel"/>
    <w:tmpl w:val="A670BCA2"/>
    <w:lvl w:ilvl="0" w:tplc="31C23E54">
      <w:start w:val="1"/>
      <w:numFmt w:val="bullet"/>
      <w:lvlText w:val="В"/>
      <w:lvlJc w:val="left"/>
    </w:lvl>
    <w:lvl w:ilvl="1" w:tplc="B020458E">
      <w:numFmt w:val="decimal"/>
      <w:lvlText w:val=""/>
      <w:lvlJc w:val="left"/>
    </w:lvl>
    <w:lvl w:ilvl="2" w:tplc="CB38C866">
      <w:numFmt w:val="decimal"/>
      <w:lvlText w:val=""/>
      <w:lvlJc w:val="left"/>
    </w:lvl>
    <w:lvl w:ilvl="3" w:tplc="8F1ED33C">
      <w:numFmt w:val="decimal"/>
      <w:lvlText w:val=""/>
      <w:lvlJc w:val="left"/>
    </w:lvl>
    <w:lvl w:ilvl="4" w:tplc="6690FA02">
      <w:numFmt w:val="decimal"/>
      <w:lvlText w:val=""/>
      <w:lvlJc w:val="left"/>
    </w:lvl>
    <w:lvl w:ilvl="5" w:tplc="A0AEDC80">
      <w:numFmt w:val="decimal"/>
      <w:lvlText w:val=""/>
      <w:lvlJc w:val="left"/>
    </w:lvl>
    <w:lvl w:ilvl="6" w:tplc="DD3E330A">
      <w:numFmt w:val="decimal"/>
      <w:lvlText w:val=""/>
      <w:lvlJc w:val="left"/>
    </w:lvl>
    <w:lvl w:ilvl="7" w:tplc="630C17E0">
      <w:numFmt w:val="decimal"/>
      <w:lvlText w:val=""/>
      <w:lvlJc w:val="left"/>
    </w:lvl>
    <w:lvl w:ilvl="8" w:tplc="5428F792">
      <w:numFmt w:val="decimal"/>
      <w:lvlText w:val=""/>
      <w:lvlJc w:val="left"/>
    </w:lvl>
  </w:abstractNum>
  <w:abstractNum w:abstractNumId="10">
    <w:nsid w:val="000028E2"/>
    <w:multiLevelType w:val="hybridMultilevel"/>
    <w:tmpl w:val="B3F2BF32"/>
    <w:lvl w:ilvl="0" w:tplc="6C56A23E">
      <w:start w:val="7"/>
      <w:numFmt w:val="decimal"/>
      <w:lvlText w:val="%1."/>
      <w:lvlJc w:val="left"/>
    </w:lvl>
    <w:lvl w:ilvl="1" w:tplc="8C1A333A">
      <w:numFmt w:val="decimal"/>
      <w:lvlText w:val=""/>
      <w:lvlJc w:val="left"/>
    </w:lvl>
    <w:lvl w:ilvl="2" w:tplc="8E281882">
      <w:numFmt w:val="decimal"/>
      <w:lvlText w:val=""/>
      <w:lvlJc w:val="left"/>
    </w:lvl>
    <w:lvl w:ilvl="3" w:tplc="7D5CC3E0">
      <w:numFmt w:val="decimal"/>
      <w:lvlText w:val=""/>
      <w:lvlJc w:val="left"/>
    </w:lvl>
    <w:lvl w:ilvl="4" w:tplc="10142B46">
      <w:numFmt w:val="decimal"/>
      <w:lvlText w:val=""/>
      <w:lvlJc w:val="left"/>
    </w:lvl>
    <w:lvl w:ilvl="5" w:tplc="60E48E72">
      <w:numFmt w:val="decimal"/>
      <w:lvlText w:val=""/>
      <w:lvlJc w:val="left"/>
    </w:lvl>
    <w:lvl w:ilvl="6" w:tplc="4A342A84">
      <w:numFmt w:val="decimal"/>
      <w:lvlText w:val=""/>
      <w:lvlJc w:val="left"/>
    </w:lvl>
    <w:lvl w:ilvl="7" w:tplc="566E0CA2">
      <w:numFmt w:val="decimal"/>
      <w:lvlText w:val=""/>
      <w:lvlJc w:val="left"/>
    </w:lvl>
    <w:lvl w:ilvl="8" w:tplc="E034AC8A">
      <w:numFmt w:val="decimal"/>
      <w:lvlText w:val=""/>
      <w:lvlJc w:val="left"/>
    </w:lvl>
  </w:abstractNum>
  <w:abstractNum w:abstractNumId="11">
    <w:nsid w:val="00002B00"/>
    <w:multiLevelType w:val="hybridMultilevel"/>
    <w:tmpl w:val="B1F81CB0"/>
    <w:lvl w:ilvl="0" w:tplc="F8CE891E">
      <w:start w:val="2"/>
      <w:numFmt w:val="decimal"/>
      <w:lvlText w:val="%1."/>
      <w:lvlJc w:val="left"/>
    </w:lvl>
    <w:lvl w:ilvl="1" w:tplc="E83CE494">
      <w:numFmt w:val="decimal"/>
      <w:lvlText w:val=""/>
      <w:lvlJc w:val="left"/>
    </w:lvl>
    <w:lvl w:ilvl="2" w:tplc="9500B968">
      <w:numFmt w:val="decimal"/>
      <w:lvlText w:val=""/>
      <w:lvlJc w:val="left"/>
    </w:lvl>
    <w:lvl w:ilvl="3" w:tplc="657E2122">
      <w:numFmt w:val="decimal"/>
      <w:lvlText w:val=""/>
      <w:lvlJc w:val="left"/>
    </w:lvl>
    <w:lvl w:ilvl="4" w:tplc="8F52D416">
      <w:numFmt w:val="decimal"/>
      <w:lvlText w:val=""/>
      <w:lvlJc w:val="left"/>
    </w:lvl>
    <w:lvl w:ilvl="5" w:tplc="D8F24992">
      <w:numFmt w:val="decimal"/>
      <w:lvlText w:val=""/>
      <w:lvlJc w:val="left"/>
    </w:lvl>
    <w:lvl w:ilvl="6" w:tplc="C93CB51C">
      <w:numFmt w:val="decimal"/>
      <w:lvlText w:val=""/>
      <w:lvlJc w:val="left"/>
    </w:lvl>
    <w:lvl w:ilvl="7" w:tplc="7F78C3DE">
      <w:numFmt w:val="decimal"/>
      <w:lvlText w:val=""/>
      <w:lvlJc w:val="left"/>
    </w:lvl>
    <w:lvl w:ilvl="8" w:tplc="D49844EA">
      <w:numFmt w:val="decimal"/>
      <w:lvlText w:val=""/>
      <w:lvlJc w:val="left"/>
    </w:lvl>
  </w:abstractNum>
  <w:abstractNum w:abstractNumId="12">
    <w:nsid w:val="00002BA5"/>
    <w:multiLevelType w:val="hybridMultilevel"/>
    <w:tmpl w:val="F07A3A7C"/>
    <w:lvl w:ilvl="0" w:tplc="FA08A9D4">
      <w:start w:val="3"/>
      <w:numFmt w:val="decimal"/>
      <w:lvlText w:val="%1."/>
      <w:lvlJc w:val="left"/>
    </w:lvl>
    <w:lvl w:ilvl="1" w:tplc="B5AAC2F8">
      <w:numFmt w:val="decimal"/>
      <w:lvlText w:val=""/>
      <w:lvlJc w:val="left"/>
    </w:lvl>
    <w:lvl w:ilvl="2" w:tplc="563EF720">
      <w:numFmt w:val="decimal"/>
      <w:lvlText w:val=""/>
      <w:lvlJc w:val="left"/>
    </w:lvl>
    <w:lvl w:ilvl="3" w:tplc="1BB69452">
      <w:numFmt w:val="decimal"/>
      <w:lvlText w:val=""/>
      <w:lvlJc w:val="left"/>
    </w:lvl>
    <w:lvl w:ilvl="4" w:tplc="A8F89DF4">
      <w:numFmt w:val="decimal"/>
      <w:lvlText w:val=""/>
      <w:lvlJc w:val="left"/>
    </w:lvl>
    <w:lvl w:ilvl="5" w:tplc="4A92217E">
      <w:numFmt w:val="decimal"/>
      <w:lvlText w:val=""/>
      <w:lvlJc w:val="left"/>
    </w:lvl>
    <w:lvl w:ilvl="6" w:tplc="39D4FE08">
      <w:numFmt w:val="decimal"/>
      <w:lvlText w:val=""/>
      <w:lvlJc w:val="left"/>
    </w:lvl>
    <w:lvl w:ilvl="7" w:tplc="242CFEEA">
      <w:numFmt w:val="decimal"/>
      <w:lvlText w:val=""/>
      <w:lvlJc w:val="left"/>
    </w:lvl>
    <w:lvl w:ilvl="8" w:tplc="06E6FE34">
      <w:numFmt w:val="decimal"/>
      <w:lvlText w:val=""/>
      <w:lvlJc w:val="left"/>
    </w:lvl>
  </w:abstractNum>
  <w:abstractNum w:abstractNumId="13">
    <w:nsid w:val="00002F0C"/>
    <w:multiLevelType w:val="hybridMultilevel"/>
    <w:tmpl w:val="C51670A8"/>
    <w:lvl w:ilvl="0" w:tplc="7D5821D2">
      <w:start w:val="8"/>
      <w:numFmt w:val="decimal"/>
      <w:lvlText w:val="%1."/>
      <w:lvlJc w:val="left"/>
    </w:lvl>
    <w:lvl w:ilvl="1" w:tplc="C5DADDB4">
      <w:numFmt w:val="decimal"/>
      <w:lvlText w:val=""/>
      <w:lvlJc w:val="left"/>
    </w:lvl>
    <w:lvl w:ilvl="2" w:tplc="EB98EF38">
      <w:numFmt w:val="decimal"/>
      <w:lvlText w:val=""/>
      <w:lvlJc w:val="left"/>
    </w:lvl>
    <w:lvl w:ilvl="3" w:tplc="CB004AEA">
      <w:numFmt w:val="decimal"/>
      <w:lvlText w:val=""/>
      <w:lvlJc w:val="left"/>
    </w:lvl>
    <w:lvl w:ilvl="4" w:tplc="6D4A459C">
      <w:numFmt w:val="decimal"/>
      <w:lvlText w:val=""/>
      <w:lvlJc w:val="left"/>
    </w:lvl>
    <w:lvl w:ilvl="5" w:tplc="E71A66DE">
      <w:numFmt w:val="decimal"/>
      <w:lvlText w:val=""/>
      <w:lvlJc w:val="left"/>
    </w:lvl>
    <w:lvl w:ilvl="6" w:tplc="A7AAB0E2">
      <w:numFmt w:val="decimal"/>
      <w:lvlText w:val=""/>
      <w:lvlJc w:val="left"/>
    </w:lvl>
    <w:lvl w:ilvl="7" w:tplc="70B0AE98">
      <w:numFmt w:val="decimal"/>
      <w:lvlText w:val=""/>
      <w:lvlJc w:val="left"/>
    </w:lvl>
    <w:lvl w:ilvl="8" w:tplc="9A1A6818">
      <w:numFmt w:val="decimal"/>
      <w:lvlText w:val=""/>
      <w:lvlJc w:val="left"/>
    </w:lvl>
  </w:abstractNum>
  <w:abstractNum w:abstractNumId="14">
    <w:nsid w:val="00003A8D"/>
    <w:multiLevelType w:val="hybridMultilevel"/>
    <w:tmpl w:val="FB0A34A2"/>
    <w:lvl w:ilvl="0" w:tplc="7AD6E89A">
      <w:start w:val="5"/>
      <w:numFmt w:val="decimal"/>
      <w:lvlText w:val="%1."/>
      <w:lvlJc w:val="left"/>
    </w:lvl>
    <w:lvl w:ilvl="1" w:tplc="2166A2D6">
      <w:numFmt w:val="decimal"/>
      <w:lvlText w:val=""/>
      <w:lvlJc w:val="left"/>
    </w:lvl>
    <w:lvl w:ilvl="2" w:tplc="9174A13E">
      <w:numFmt w:val="decimal"/>
      <w:lvlText w:val=""/>
      <w:lvlJc w:val="left"/>
    </w:lvl>
    <w:lvl w:ilvl="3" w:tplc="51F21882">
      <w:numFmt w:val="decimal"/>
      <w:lvlText w:val=""/>
      <w:lvlJc w:val="left"/>
    </w:lvl>
    <w:lvl w:ilvl="4" w:tplc="9F90EA6C">
      <w:numFmt w:val="decimal"/>
      <w:lvlText w:val=""/>
      <w:lvlJc w:val="left"/>
    </w:lvl>
    <w:lvl w:ilvl="5" w:tplc="C9FEA512">
      <w:numFmt w:val="decimal"/>
      <w:lvlText w:val=""/>
      <w:lvlJc w:val="left"/>
    </w:lvl>
    <w:lvl w:ilvl="6" w:tplc="2E1EBC54">
      <w:numFmt w:val="decimal"/>
      <w:lvlText w:val=""/>
      <w:lvlJc w:val="left"/>
    </w:lvl>
    <w:lvl w:ilvl="7" w:tplc="9CA28B48">
      <w:numFmt w:val="decimal"/>
      <w:lvlText w:val=""/>
      <w:lvlJc w:val="left"/>
    </w:lvl>
    <w:lvl w:ilvl="8" w:tplc="EB30513A">
      <w:numFmt w:val="decimal"/>
      <w:lvlText w:val=""/>
      <w:lvlJc w:val="left"/>
    </w:lvl>
  </w:abstractNum>
  <w:abstractNum w:abstractNumId="15">
    <w:nsid w:val="00004365"/>
    <w:multiLevelType w:val="hybridMultilevel"/>
    <w:tmpl w:val="BB72B96C"/>
    <w:lvl w:ilvl="0" w:tplc="D7A68AD4">
      <w:start w:val="1"/>
      <w:numFmt w:val="bullet"/>
      <w:lvlText w:val="г."/>
      <w:lvlJc w:val="left"/>
    </w:lvl>
    <w:lvl w:ilvl="1" w:tplc="4C4C60A0">
      <w:start w:val="12"/>
      <w:numFmt w:val="decimal"/>
      <w:lvlText w:val="%2."/>
      <w:lvlJc w:val="left"/>
    </w:lvl>
    <w:lvl w:ilvl="2" w:tplc="3F28410C">
      <w:numFmt w:val="decimal"/>
      <w:lvlText w:val=""/>
      <w:lvlJc w:val="left"/>
    </w:lvl>
    <w:lvl w:ilvl="3" w:tplc="CF9415C6">
      <w:numFmt w:val="decimal"/>
      <w:lvlText w:val=""/>
      <w:lvlJc w:val="left"/>
    </w:lvl>
    <w:lvl w:ilvl="4" w:tplc="8AECEEC8">
      <w:numFmt w:val="decimal"/>
      <w:lvlText w:val=""/>
      <w:lvlJc w:val="left"/>
    </w:lvl>
    <w:lvl w:ilvl="5" w:tplc="1DB4CAB0">
      <w:numFmt w:val="decimal"/>
      <w:lvlText w:val=""/>
      <w:lvlJc w:val="left"/>
    </w:lvl>
    <w:lvl w:ilvl="6" w:tplc="5D52A81E">
      <w:numFmt w:val="decimal"/>
      <w:lvlText w:val=""/>
      <w:lvlJc w:val="left"/>
    </w:lvl>
    <w:lvl w:ilvl="7" w:tplc="0CF8C83C">
      <w:numFmt w:val="decimal"/>
      <w:lvlText w:val=""/>
      <w:lvlJc w:val="left"/>
    </w:lvl>
    <w:lvl w:ilvl="8" w:tplc="36560966">
      <w:numFmt w:val="decimal"/>
      <w:lvlText w:val=""/>
      <w:lvlJc w:val="left"/>
    </w:lvl>
  </w:abstractNum>
  <w:abstractNum w:abstractNumId="16">
    <w:nsid w:val="00004EFE"/>
    <w:multiLevelType w:val="hybridMultilevel"/>
    <w:tmpl w:val="D41E0064"/>
    <w:lvl w:ilvl="0" w:tplc="4B520486">
      <w:start w:val="2"/>
      <w:numFmt w:val="decimal"/>
      <w:lvlText w:val="%1."/>
      <w:lvlJc w:val="left"/>
    </w:lvl>
    <w:lvl w:ilvl="1" w:tplc="F0AA52FA">
      <w:numFmt w:val="decimal"/>
      <w:lvlText w:val=""/>
      <w:lvlJc w:val="left"/>
    </w:lvl>
    <w:lvl w:ilvl="2" w:tplc="BD5AAE70">
      <w:numFmt w:val="decimal"/>
      <w:lvlText w:val=""/>
      <w:lvlJc w:val="left"/>
    </w:lvl>
    <w:lvl w:ilvl="3" w:tplc="B3D22C6E">
      <w:numFmt w:val="decimal"/>
      <w:lvlText w:val=""/>
      <w:lvlJc w:val="left"/>
    </w:lvl>
    <w:lvl w:ilvl="4" w:tplc="E7AEA3A0">
      <w:numFmt w:val="decimal"/>
      <w:lvlText w:val=""/>
      <w:lvlJc w:val="left"/>
    </w:lvl>
    <w:lvl w:ilvl="5" w:tplc="BEEE5C36">
      <w:numFmt w:val="decimal"/>
      <w:lvlText w:val=""/>
      <w:lvlJc w:val="left"/>
    </w:lvl>
    <w:lvl w:ilvl="6" w:tplc="020CFD74">
      <w:numFmt w:val="decimal"/>
      <w:lvlText w:val=""/>
      <w:lvlJc w:val="left"/>
    </w:lvl>
    <w:lvl w:ilvl="7" w:tplc="FEC0BD50">
      <w:numFmt w:val="decimal"/>
      <w:lvlText w:val=""/>
      <w:lvlJc w:val="left"/>
    </w:lvl>
    <w:lvl w:ilvl="8" w:tplc="3D4CD7BC">
      <w:numFmt w:val="decimal"/>
      <w:lvlText w:val=""/>
      <w:lvlJc w:val="left"/>
    </w:lvl>
  </w:abstractNum>
  <w:abstractNum w:abstractNumId="17">
    <w:nsid w:val="00004FE2"/>
    <w:multiLevelType w:val="hybridMultilevel"/>
    <w:tmpl w:val="3F56385A"/>
    <w:lvl w:ilvl="0" w:tplc="5AF863D6">
      <w:start w:val="2"/>
      <w:numFmt w:val="decimal"/>
      <w:lvlText w:val="%1"/>
      <w:lvlJc w:val="left"/>
    </w:lvl>
    <w:lvl w:ilvl="1" w:tplc="A75AA96C">
      <w:numFmt w:val="decimal"/>
      <w:lvlText w:val=""/>
      <w:lvlJc w:val="left"/>
    </w:lvl>
    <w:lvl w:ilvl="2" w:tplc="05946FF8">
      <w:numFmt w:val="decimal"/>
      <w:lvlText w:val=""/>
      <w:lvlJc w:val="left"/>
    </w:lvl>
    <w:lvl w:ilvl="3" w:tplc="17C0A906">
      <w:numFmt w:val="decimal"/>
      <w:lvlText w:val=""/>
      <w:lvlJc w:val="left"/>
    </w:lvl>
    <w:lvl w:ilvl="4" w:tplc="F99A164E">
      <w:numFmt w:val="decimal"/>
      <w:lvlText w:val=""/>
      <w:lvlJc w:val="left"/>
    </w:lvl>
    <w:lvl w:ilvl="5" w:tplc="08945806">
      <w:numFmt w:val="decimal"/>
      <w:lvlText w:val=""/>
      <w:lvlJc w:val="left"/>
    </w:lvl>
    <w:lvl w:ilvl="6" w:tplc="31D29BF6">
      <w:numFmt w:val="decimal"/>
      <w:lvlText w:val=""/>
      <w:lvlJc w:val="left"/>
    </w:lvl>
    <w:lvl w:ilvl="7" w:tplc="BA106E92">
      <w:numFmt w:val="decimal"/>
      <w:lvlText w:val=""/>
      <w:lvlJc w:val="left"/>
    </w:lvl>
    <w:lvl w:ilvl="8" w:tplc="70C81152">
      <w:numFmt w:val="decimal"/>
      <w:lvlText w:val=""/>
      <w:lvlJc w:val="left"/>
    </w:lvl>
  </w:abstractNum>
  <w:abstractNum w:abstractNumId="18">
    <w:nsid w:val="0000549B"/>
    <w:multiLevelType w:val="hybridMultilevel"/>
    <w:tmpl w:val="00CE4082"/>
    <w:lvl w:ilvl="0" w:tplc="1A0203EE">
      <w:start w:val="1"/>
      <w:numFmt w:val="bullet"/>
      <w:lvlText w:val="№"/>
      <w:lvlJc w:val="left"/>
    </w:lvl>
    <w:lvl w:ilvl="1" w:tplc="236C3B32">
      <w:start w:val="9"/>
      <w:numFmt w:val="decimal"/>
      <w:lvlText w:val="%2."/>
      <w:lvlJc w:val="left"/>
    </w:lvl>
    <w:lvl w:ilvl="2" w:tplc="44528C50">
      <w:numFmt w:val="decimal"/>
      <w:lvlText w:val=""/>
      <w:lvlJc w:val="left"/>
    </w:lvl>
    <w:lvl w:ilvl="3" w:tplc="3A52BE26">
      <w:numFmt w:val="decimal"/>
      <w:lvlText w:val=""/>
      <w:lvlJc w:val="left"/>
    </w:lvl>
    <w:lvl w:ilvl="4" w:tplc="6832AA2C">
      <w:numFmt w:val="decimal"/>
      <w:lvlText w:val=""/>
      <w:lvlJc w:val="left"/>
    </w:lvl>
    <w:lvl w:ilvl="5" w:tplc="C5D07584">
      <w:numFmt w:val="decimal"/>
      <w:lvlText w:val=""/>
      <w:lvlJc w:val="left"/>
    </w:lvl>
    <w:lvl w:ilvl="6" w:tplc="C222347E">
      <w:numFmt w:val="decimal"/>
      <w:lvlText w:val=""/>
      <w:lvlJc w:val="left"/>
    </w:lvl>
    <w:lvl w:ilvl="7" w:tplc="1B74A976">
      <w:numFmt w:val="decimal"/>
      <w:lvlText w:val=""/>
      <w:lvlJc w:val="left"/>
    </w:lvl>
    <w:lvl w:ilvl="8" w:tplc="989C0CB8">
      <w:numFmt w:val="decimal"/>
      <w:lvlText w:val=""/>
      <w:lvlJc w:val="left"/>
    </w:lvl>
  </w:abstractNum>
  <w:abstractNum w:abstractNumId="19">
    <w:nsid w:val="00005E76"/>
    <w:multiLevelType w:val="hybridMultilevel"/>
    <w:tmpl w:val="734EF20C"/>
    <w:lvl w:ilvl="0" w:tplc="4F0C18BC">
      <w:start w:val="1"/>
      <w:numFmt w:val="bullet"/>
      <w:lvlText w:val="С"/>
      <w:lvlJc w:val="left"/>
    </w:lvl>
    <w:lvl w:ilvl="1" w:tplc="5762E202">
      <w:numFmt w:val="decimal"/>
      <w:lvlText w:val=""/>
      <w:lvlJc w:val="left"/>
    </w:lvl>
    <w:lvl w:ilvl="2" w:tplc="F74E059E">
      <w:numFmt w:val="decimal"/>
      <w:lvlText w:val=""/>
      <w:lvlJc w:val="left"/>
    </w:lvl>
    <w:lvl w:ilvl="3" w:tplc="C660E8A2">
      <w:numFmt w:val="decimal"/>
      <w:lvlText w:val=""/>
      <w:lvlJc w:val="left"/>
    </w:lvl>
    <w:lvl w:ilvl="4" w:tplc="2BA607F4">
      <w:numFmt w:val="decimal"/>
      <w:lvlText w:val=""/>
      <w:lvlJc w:val="left"/>
    </w:lvl>
    <w:lvl w:ilvl="5" w:tplc="98821B88">
      <w:numFmt w:val="decimal"/>
      <w:lvlText w:val=""/>
      <w:lvlJc w:val="left"/>
    </w:lvl>
    <w:lvl w:ilvl="6" w:tplc="9028B8CC">
      <w:numFmt w:val="decimal"/>
      <w:lvlText w:val=""/>
      <w:lvlJc w:val="left"/>
    </w:lvl>
    <w:lvl w:ilvl="7" w:tplc="EF7AB9AC">
      <w:numFmt w:val="decimal"/>
      <w:lvlText w:val=""/>
      <w:lvlJc w:val="left"/>
    </w:lvl>
    <w:lvl w:ilvl="8" w:tplc="7A047246">
      <w:numFmt w:val="decimal"/>
      <w:lvlText w:val=""/>
      <w:lvlJc w:val="left"/>
    </w:lvl>
  </w:abstractNum>
  <w:abstractNum w:abstractNumId="20">
    <w:nsid w:val="000066B4"/>
    <w:multiLevelType w:val="hybridMultilevel"/>
    <w:tmpl w:val="496C1A50"/>
    <w:lvl w:ilvl="0" w:tplc="DDA8F934">
      <w:start w:val="1"/>
      <w:numFmt w:val="bullet"/>
      <w:lvlText w:val="№"/>
      <w:lvlJc w:val="left"/>
    </w:lvl>
    <w:lvl w:ilvl="1" w:tplc="0288654A">
      <w:start w:val="10"/>
      <w:numFmt w:val="decimal"/>
      <w:lvlText w:val="%2."/>
      <w:lvlJc w:val="left"/>
    </w:lvl>
    <w:lvl w:ilvl="2" w:tplc="2374663E">
      <w:numFmt w:val="decimal"/>
      <w:lvlText w:val=""/>
      <w:lvlJc w:val="left"/>
    </w:lvl>
    <w:lvl w:ilvl="3" w:tplc="BFDCDCC8">
      <w:numFmt w:val="decimal"/>
      <w:lvlText w:val=""/>
      <w:lvlJc w:val="left"/>
    </w:lvl>
    <w:lvl w:ilvl="4" w:tplc="5DC6066C">
      <w:numFmt w:val="decimal"/>
      <w:lvlText w:val=""/>
      <w:lvlJc w:val="left"/>
    </w:lvl>
    <w:lvl w:ilvl="5" w:tplc="D416F652">
      <w:numFmt w:val="decimal"/>
      <w:lvlText w:val=""/>
      <w:lvlJc w:val="left"/>
    </w:lvl>
    <w:lvl w:ilvl="6" w:tplc="5D8C2C76">
      <w:numFmt w:val="decimal"/>
      <w:lvlText w:val=""/>
      <w:lvlJc w:val="left"/>
    </w:lvl>
    <w:lvl w:ilvl="7" w:tplc="17B62796">
      <w:numFmt w:val="decimal"/>
      <w:lvlText w:val=""/>
      <w:lvlJc w:val="left"/>
    </w:lvl>
    <w:lvl w:ilvl="8" w:tplc="1F28C694">
      <w:numFmt w:val="decimal"/>
      <w:lvlText w:val=""/>
      <w:lvlJc w:val="left"/>
    </w:lvl>
  </w:abstractNum>
  <w:abstractNum w:abstractNumId="21">
    <w:nsid w:val="00006747"/>
    <w:multiLevelType w:val="hybridMultilevel"/>
    <w:tmpl w:val="B5EEFC04"/>
    <w:lvl w:ilvl="0" w:tplc="DA8477A0">
      <w:start w:val="1"/>
      <w:numFmt w:val="bullet"/>
      <w:lvlText w:val="№"/>
      <w:lvlJc w:val="left"/>
    </w:lvl>
    <w:lvl w:ilvl="1" w:tplc="C96CC2A2">
      <w:start w:val="11"/>
      <w:numFmt w:val="decimal"/>
      <w:lvlText w:val="%2."/>
      <w:lvlJc w:val="left"/>
    </w:lvl>
    <w:lvl w:ilvl="2" w:tplc="5AC23776">
      <w:numFmt w:val="decimal"/>
      <w:lvlText w:val=""/>
      <w:lvlJc w:val="left"/>
    </w:lvl>
    <w:lvl w:ilvl="3" w:tplc="FEE2D5C6">
      <w:numFmt w:val="decimal"/>
      <w:lvlText w:val=""/>
      <w:lvlJc w:val="left"/>
    </w:lvl>
    <w:lvl w:ilvl="4" w:tplc="BB703794">
      <w:numFmt w:val="decimal"/>
      <w:lvlText w:val=""/>
      <w:lvlJc w:val="left"/>
    </w:lvl>
    <w:lvl w:ilvl="5" w:tplc="A4EEE878">
      <w:numFmt w:val="decimal"/>
      <w:lvlText w:val=""/>
      <w:lvlJc w:val="left"/>
    </w:lvl>
    <w:lvl w:ilvl="6" w:tplc="E56E5BB6">
      <w:numFmt w:val="decimal"/>
      <w:lvlText w:val=""/>
      <w:lvlJc w:val="left"/>
    </w:lvl>
    <w:lvl w:ilvl="7" w:tplc="EED063D2">
      <w:numFmt w:val="decimal"/>
      <w:lvlText w:val=""/>
      <w:lvlJc w:val="left"/>
    </w:lvl>
    <w:lvl w:ilvl="8" w:tplc="EFECE9B0">
      <w:numFmt w:val="decimal"/>
      <w:lvlText w:val=""/>
      <w:lvlJc w:val="left"/>
    </w:lvl>
  </w:abstractNum>
  <w:abstractNum w:abstractNumId="22">
    <w:nsid w:val="02BB6C6B"/>
    <w:multiLevelType w:val="hybridMultilevel"/>
    <w:tmpl w:val="49827528"/>
    <w:lvl w:ilvl="0" w:tplc="741E15CC">
      <w:start w:val="1"/>
      <w:numFmt w:val="decimal"/>
      <w:lvlText w:val="%1)"/>
      <w:lvlJc w:val="left"/>
      <w:pPr>
        <w:tabs>
          <w:tab w:val="num" w:pos="720"/>
        </w:tabs>
        <w:ind w:left="720" w:hanging="360"/>
      </w:pPr>
      <w:rPr>
        <w:rFonts w:ascii="Times New Roman" w:eastAsia="Times New Roman" w:hAnsi="Times New Roman" w:cs="Times New Roman"/>
        <w:b w:val="0"/>
      </w:rPr>
    </w:lvl>
    <w:lvl w:ilvl="1" w:tplc="04190001">
      <w:start w:val="1"/>
      <w:numFmt w:val="bullet"/>
      <w:lvlText w:val=""/>
      <w:lvlJc w:val="left"/>
      <w:pPr>
        <w:tabs>
          <w:tab w:val="num" w:pos="1440"/>
        </w:tabs>
        <w:ind w:left="1440" w:hanging="360"/>
      </w:pPr>
      <w:rPr>
        <w:rFonts w:ascii="Symbol" w:hAnsi="Symbol" w:hint="default"/>
        <w:b w:val="0"/>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23">
    <w:nsid w:val="05414724"/>
    <w:multiLevelType w:val="hybridMultilevel"/>
    <w:tmpl w:val="E940F3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5AE22DB"/>
    <w:multiLevelType w:val="hybridMultilevel"/>
    <w:tmpl w:val="A178270C"/>
    <w:lvl w:ilvl="0" w:tplc="0419000B">
      <w:start w:val="1"/>
      <w:numFmt w:val="bullet"/>
      <w:lvlText w:val=""/>
      <w:lvlJc w:val="left"/>
      <w:pPr>
        <w:ind w:left="720" w:hanging="360"/>
      </w:pPr>
      <w:rPr>
        <w:rFonts w:ascii="Wingdings" w:hAnsi="Wingdings" w:hint="default"/>
      </w:rPr>
    </w:lvl>
    <w:lvl w:ilvl="1" w:tplc="6B32D7A2">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5EC642F"/>
    <w:multiLevelType w:val="hybridMultilevel"/>
    <w:tmpl w:val="4C803E1C"/>
    <w:lvl w:ilvl="0" w:tplc="94027EC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06C02847"/>
    <w:multiLevelType w:val="hybridMultilevel"/>
    <w:tmpl w:val="E68629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7767285"/>
    <w:multiLevelType w:val="hybridMultilevel"/>
    <w:tmpl w:val="36C0BD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85E25D9"/>
    <w:multiLevelType w:val="hybridMultilevel"/>
    <w:tmpl w:val="4C9A1F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86A6897"/>
    <w:multiLevelType w:val="hybridMultilevel"/>
    <w:tmpl w:val="D5EA1366"/>
    <w:lvl w:ilvl="0" w:tplc="04190001">
      <w:start w:val="1"/>
      <w:numFmt w:val="bullet"/>
      <w:lvlText w:val=""/>
      <w:lvlJc w:val="left"/>
      <w:pPr>
        <w:tabs>
          <w:tab w:val="num" w:pos="1077"/>
        </w:tabs>
        <w:ind w:left="1077" w:hanging="360"/>
      </w:pPr>
      <w:rPr>
        <w:rFonts w:ascii="Symbol" w:hAnsi="Symbol"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30">
    <w:nsid w:val="09D5558C"/>
    <w:multiLevelType w:val="hybridMultilevel"/>
    <w:tmpl w:val="5CDCC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B6E2D36"/>
    <w:multiLevelType w:val="hybridMultilevel"/>
    <w:tmpl w:val="5DF0403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B725935"/>
    <w:multiLevelType w:val="hybridMultilevel"/>
    <w:tmpl w:val="FE62BE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0C392B45"/>
    <w:multiLevelType w:val="hybridMultilevel"/>
    <w:tmpl w:val="76FABF08"/>
    <w:lvl w:ilvl="0" w:tplc="F4FC335E">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4">
    <w:nsid w:val="0CB36F1B"/>
    <w:multiLevelType w:val="hybridMultilevel"/>
    <w:tmpl w:val="7310BC2C"/>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0CBA7E56"/>
    <w:multiLevelType w:val="hybridMultilevel"/>
    <w:tmpl w:val="E608796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0CC16ED4"/>
    <w:multiLevelType w:val="hybridMultilevel"/>
    <w:tmpl w:val="B9D835B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0E3F4872"/>
    <w:multiLevelType w:val="hybridMultilevel"/>
    <w:tmpl w:val="18921F46"/>
    <w:lvl w:ilvl="0" w:tplc="04190001">
      <w:start w:val="1"/>
      <w:numFmt w:val="bullet"/>
      <w:lvlText w:val=""/>
      <w:lvlJc w:val="left"/>
      <w:pPr>
        <w:tabs>
          <w:tab w:val="num" w:pos="1080"/>
        </w:tabs>
        <w:ind w:left="108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0EB0273D"/>
    <w:multiLevelType w:val="hybridMultilevel"/>
    <w:tmpl w:val="F7F0685E"/>
    <w:lvl w:ilvl="0" w:tplc="04190001">
      <w:start w:val="1"/>
      <w:numFmt w:val="bullet"/>
      <w:lvlText w:val=""/>
      <w:lvlJc w:val="left"/>
      <w:pPr>
        <w:tabs>
          <w:tab w:val="num" w:pos="1080"/>
        </w:tabs>
        <w:ind w:left="108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0FAB3AB5"/>
    <w:multiLevelType w:val="hybridMultilevel"/>
    <w:tmpl w:val="1DF6C08A"/>
    <w:lvl w:ilvl="0" w:tplc="04190001">
      <w:start w:val="1"/>
      <w:numFmt w:val="bullet"/>
      <w:lvlText w:val=""/>
      <w:lvlJc w:val="left"/>
      <w:pPr>
        <w:ind w:left="786" w:hanging="360"/>
      </w:pPr>
      <w:rPr>
        <w:rFonts w:ascii="Symbol" w:hAnsi="Symbol" w:hint="default"/>
      </w:rPr>
    </w:lvl>
    <w:lvl w:ilvl="1" w:tplc="13F8980C">
      <w:numFmt w:val="bullet"/>
      <w:lvlText w:val="·"/>
      <w:lvlJc w:val="left"/>
      <w:pPr>
        <w:ind w:left="1695" w:hanging="61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0FD5187F"/>
    <w:multiLevelType w:val="hybridMultilevel"/>
    <w:tmpl w:val="C05652AE"/>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nsid w:val="10F379C6"/>
    <w:multiLevelType w:val="hybridMultilevel"/>
    <w:tmpl w:val="170EBE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10E6957"/>
    <w:multiLevelType w:val="hybridMultilevel"/>
    <w:tmpl w:val="D3D88DB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16B5C1B"/>
    <w:multiLevelType w:val="hybridMultilevel"/>
    <w:tmpl w:val="A31CDA2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4">
    <w:nsid w:val="118670E7"/>
    <w:multiLevelType w:val="hybridMultilevel"/>
    <w:tmpl w:val="5D88BB3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5">
    <w:nsid w:val="11C15B60"/>
    <w:multiLevelType w:val="hybridMultilevel"/>
    <w:tmpl w:val="73A2A7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11C261B2"/>
    <w:multiLevelType w:val="hybridMultilevel"/>
    <w:tmpl w:val="C09A7250"/>
    <w:lvl w:ilvl="0" w:tplc="EF9A901A">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3C21CD8"/>
    <w:multiLevelType w:val="hybridMultilevel"/>
    <w:tmpl w:val="8E0275D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14FD7001"/>
    <w:multiLevelType w:val="hybridMultilevel"/>
    <w:tmpl w:val="64347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183861C1"/>
    <w:multiLevelType w:val="hybridMultilevel"/>
    <w:tmpl w:val="0C06C1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19BA1877"/>
    <w:multiLevelType w:val="hybridMultilevel"/>
    <w:tmpl w:val="67D0EE22"/>
    <w:lvl w:ilvl="0" w:tplc="1D34D36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9D2360E"/>
    <w:multiLevelType w:val="hybridMultilevel"/>
    <w:tmpl w:val="F52658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A0C6A75"/>
    <w:multiLevelType w:val="hybridMultilevel"/>
    <w:tmpl w:val="B62662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A5C6F6A"/>
    <w:multiLevelType w:val="hybridMultilevel"/>
    <w:tmpl w:val="0D6AD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B9848C0"/>
    <w:multiLevelType w:val="hybridMultilevel"/>
    <w:tmpl w:val="64B013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BC17CCD"/>
    <w:multiLevelType w:val="hybridMultilevel"/>
    <w:tmpl w:val="274E2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20951C60"/>
    <w:multiLevelType w:val="hybridMultilevel"/>
    <w:tmpl w:val="AA96D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1127827"/>
    <w:multiLevelType w:val="hybridMultilevel"/>
    <w:tmpl w:val="8618AA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1683FFB"/>
    <w:multiLevelType w:val="hybridMultilevel"/>
    <w:tmpl w:val="78C4688A"/>
    <w:lvl w:ilvl="0" w:tplc="04190001">
      <w:start w:val="1"/>
      <w:numFmt w:val="bullet"/>
      <w:lvlText w:val=""/>
      <w:lvlJc w:val="left"/>
      <w:pPr>
        <w:tabs>
          <w:tab w:val="num" w:pos="1080"/>
        </w:tabs>
        <w:ind w:left="108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2185217B"/>
    <w:multiLevelType w:val="hybridMultilevel"/>
    <w:tmpl w:val="297CCA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2B22C88"/>
    <w:multiLevelType w:val="hybridMultilevel"/>
    <w:tmpl w:val="89B67E26"/>
    <w:lvl w:ilvl="0" w:tplc="220A4D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nsid w:val="23B62BB3"/>
    <w:multiLevelType w:val="hybridMultilevel"/>
    <w:tmpl w:val="6FEE9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3E674B8"/>
    <w:multiLevelType w:val="hybridMultilevel"/>
    <w:tmpl w:val="76200748"/>
    <w:lvl w:ilvl="0" w:tplc="0419000B">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3">
    <w:nsid w:val="24A924A1"/>
    <w:multiLevelType w:val="hybridMultilevel"/>
    <w:tmpl w:val="D9FAC3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5EE56FC"/>
    <w:multiLevelType w:val="hybridMultilevel"/>
    <w:tmpl w:val="93F0CD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8CB1B49"/>
    <w:multiLevelType w:val="hybridMultilevel"/>
    <w:tmpl w:val="CB7CDEC6"/>
    <w:lvl w:ilvl="0" w:tplc="5FACD98C">
      <w:start w:val="1"/>
      <w:numFmt w:val="bullet"/>
      <w:suff w:val="space"/>
      <w:lvlText w:val=""/>
      <w:lvlJc w:val="left"/>
      <w:pPr>
        <w:ind w:left="150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298F7CE3"/>
    <w:multiLevelType w:val="hybridMultilevel"/>
    <w:tmpl w:val="D44280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2A147910"/>
    <w:multiLevelType w:val="hybridMultilevel"/>
    <w:tmpl w:val="7ACAF7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nsid w:val="2A56516E"/>
    <w:multiLevelType w:val="hybridMultilevel"/>
    <w:tmpl w:val="751C3D14"/>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9">
    <w:nsid w:val="2B145E9F"/>
    <w:multiLevelType w:val="hybridMultilevel"/>
    <w:tmpl w:val="24BEDB2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2B8C557D"/>
    <w:multiLevelType w:val="hybridMultilevel"/>
    <w:tmpl w:val="53BA5B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2D1D7DC9"/>
    <w:multiLevelType w:val="hybridMultilevel"/>
    <w:tmpl w:val="A880C2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2D5C52A9"/>
    <w:multiLevelType w:val="hybridMultilevel"/>
    <w:tmpl w:val="DD22EE14"/>
    <w:lvl w:ilvl="0" w:tplc="428C4B4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3">
    <w:nsid w:val="2DB70E4D"/>
    <w:multiLevelType w:val="hybridMultilevel"/>
    <w:tmpl w:val="2D104E0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nsid w:val="2DF724D4"/>
    <w:multiLevelType w:val="hybridMultilevel"/>
    <w:tmpl w:val="0F86CE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EAC3A48"/>
    <w:multiLevelType w:val="multilevel"/>
    <w:tmpl w:val="E5A47454"/>
    <w:lvl w:ilvl="0">
      <w:start w:val="1"/>
      <w:numFmt w:val="decimal"/>
      <w:lvlText w:val="%1."/>
      <w:lvlJc w:val="left"/>
      <w:pPr>
        <w:ind w:left="720" w:hanging="360"/>
      </w:pPr>
    </w:lvl>
    <w:lvl w:ilvl="1">
      <w:start w:val="6"/>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76">
    <w:nsid w:val="30A142C8"/>
    <w:multiLevelType w:val="hybridMultilevel"/>
    <w:tmpl w:val="665097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1C45CB0"/>
    <w:multiLevelType w:val="singleLevel"/>
    <w:tmpl w:val="AC78ED36"/>
    <w:lvl w:ilvl="0">
      <w:start w:val="1"/>
      <w:numFmt w:val="bullet"/>
      <w:pStyle w:val="a"/>
      <w:lvlText w:val=""/>
      <w:lvlJc w:val="left"/>
      <w:pPr>
        <w:tabs>
          <w:tab w:val="num" w:pos="1440"/>
        </w:tabs>
        <w:ind w:left="1437" w:hanging="357"/>
      </w:pPr>
      <w:rPr>
        <w:rFonts w:ascii="Symbol" w:hAnsi="Symbol" w:hint="default"/>
      </w:rPr>
    </w:lvl>
  </w:abstractNum>
  <w:abstractNum w:abstractNumId="78">
    <w:nsid w:val="31C46135"/>
    <w:multiLevelType w:val="hybridMultilevel"/>
    <w:tmpl w:val="E7CC34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320E0F2A"/>
    <w:multiLevelType w:val="hybridMultilevel"/>
    <w:tmpl w:val="E1AC0CFC"/>
    <w:lvl w:ilvl="0" w:tplc="0419000B">
      <w:start w:val="1"/>
      <w:numFmt w:val="bullet"/>
      <w:lvlText w:val=""/>
      <w:lvlJc w:val="left"/>
      <w:pPr>
        <w:ind w:left="798" w:hanging="360"/>
      </w:pPr>
      <w:rPr>
        <w:rFonts w:ascii="Wingdings" w:hAnsi="Wingdings" w:hint="default"/>
      </w:rPr>
    </w:lvl>
    <w:lvl w:ilvl="1" w:tplc="04190003" w:tentative="1">
      <w:start w:val="1"/>
      <w:numFmt w:val="bullet"/>
      <w:lvlText w:val="o"/>
      <w:lvlJc w:val="left"/>
      <w:pPr>
        <w:ind w:left="1518" w:hanging="360"/>
      </w:pPr>
      <w:rPr>
        <w:rFonts w:ascii="Courier New" w:hAnsi="Courier New" w:cs="Courier New" w:hint="default"/>
      </w:rPr>
    </w:lvl>
    <w:lvl w:ilvl="2" w:tplc="04190005" w:tentative="1">
      <w:start w:val="1"/>
      <w:numFmt w:val="bullet"/>
      <w:lvlText w:val=""/>
      <w:lvlJc w:val="left"/>
      <w:pPr>
        <w:ind w:left="2238" w:hanging="360"/>
      </w:pPr>
      <w:rPr>
        <w:rFonts w:ascii="Wingdings" w:hAnsi="Wingdings" w:hint="default"/>
      </w:rPr>
    </w:lvl>
    <w:lvl w:ilvl="3" w:tplc="04190001" w:tentative="1">
      <w:start w:val="1"/>
      <w:numFmt w:val="bullet"/>
      <w:lvlText w:val=""/>
      <w:lvlJc w:val="left"/>
      <w:pPr>
        <w:ind w:left="2958" w:hanging="360"/>
      </w:pPr>
      <w:rPr>
        <w:rFonts w:ascii="Symbol" w:hAnsi="Symbol" w:hint="default"/>
      </w:rPr>
    </w:lvl>
    <w:lvl w:ilvl="4" w:tplc="04190003" w:tentative="1">
      <w:start w:val="1"/>
      <w:numFmt w:val="bullet"/>
      <w:lvlText w:val="o"/>
      <w:lvlJc w:val="left"/>
      <w:pPr>
        <w:ind w:left="3678" w:hanging="360"/>
      </w:pPr>
      <w:rPr>
        <w:rFonts w:ascii="Courier New" w:hAnsi="Courier New" w:cs="Courier New" w:hint="default"/>
      </w:rPr>
    </w:lvl>
    <w:lvl w:ilvl="5" w:tplc="04190005" w:tentative="1">
      <w:start w:val="1"/>
      <w:numFmt w:val="bullet"/>
      <w:lvlText w:val=""/>
      <w:lvlJc w:val="left"/>
      <w:pPr>
        <w:ind w:left="4398" w:hanging="360"/>
      </w:pPr>
      <w:rPr>
        <w:rFonts w:ascii="Wingdings" w:hAnsi="Wingdings" w:hint="default"/>
      </w:rPr>
    </w:lvl>
    <w:lvl w:ilvl="6" w:tplc="04190001" w:tentative="1">
      <w:start w:val="1"/>
      <w:numFmt w:val="bullet"/>
      <w:lvlText w:val=""/>
      <w:lvlJc w:val="left"/>
      <w:pPr>
        <w:ind w:left="5118" w:hanging="360"/>
      </w:pPr>
      <w:rPr>
        <w:rFonts w:ascii="Symbol" w:hAnsi="Symbol" w:hint="default"/>
      </w:rPr>
    </w:lvl>
    <w:lvl w:ilvl="7" w:tplc="04190003" w:tentative="1">
      <w:start w:val="1"/>
      <w:numFmt w:val="bullet"/>
      <w:lvlText w:val="o"/>
      <w:lvlJc w:val="left"/>
      <w:pPr>
        <w:ind w:left="5838" w:hanging="360"/>
      </w:pPr>
      <w:rPr>
        <w:rFonts w:ascii="Courier New" w:hAnsi="Courier New" w:cs="Courier New" w:hint="default"/>
      </w:rPr>
    </w:lvl>
    <w:lvl w:ilvl="8" w:tplc="04190005" w:tentative="1">
      <w:start w:val="1"/>
      <w:numFmt w:val="bullet"/>
      <w:lvlText w:val=""/>
      <w:lvlJc w:val="left"/>
      <w:pPr>
        <w:ind w:left="6558" w:hanging="360"/>
      </w:pPr>
      <w:rPr>
        <w:rFonts w:ascii="Wingdings" w:hAnsi="Wingdings" w:hint="default"/>
      </w:rPr>
    </w:lvl>
  </w:abstractNum>
  <w:abstractNum w:abstractNumId="80">
    <w:nsid w:val="3249522A"/>
    <w:multiLevelType w:val="hybridMultilevel"/>
    <w:tmpl w:val="C66E02C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nsid w:val="33492510"/>
    <w:multiLevelType w:val="hybridMultilevel"/>
    <w:tmpl w:val="3816F530"/>
    <w:lvl w:ilvl="0" w:tplc="486CCC9E">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2">
    <w:nsid w:val="33B97915"/>
    <w:multiLevelType w:val="hybridMultilevel"/>
    <w:tmpl w:val="EEA257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34350EB9"/>
    <w:multiLevelType w:val="hybridMultilevel"/>
    <w:tmpl w:val="256ADD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345A30E1"/>
    <w:multiLevelType w:val="hybridMultilevel"/>
    <w:tmpl w:val="B4522C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48D3C0A"/>
    <w:multiLevelType w:val="hybridMultilevel"/>
    <w:tmpl w:val="309651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6">
    <w:nsid w:val="383875E3"/>
    <w:multiLevelType w:val="hybridMultilevel"/>
    <w:tmpl w:val="B15CA9D8"/>
    <w:lvl w:ilvl="0" w:tplc="14C66B86">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7">
    <w:nsid w:val="38722B82"/>
    <w:multiLevelType w:val="hybridMultilevel"/>
    <w:tmpl w:val="A8486946"/>
    <w:lvl w:ilvl="0" w:tplc="04190001">
      <w:start w:val="1"/>
      <w:numFmt w:val="bullet"/>
      <w:lvlText w:val=""/>
      <w:lvlJc w:val="left"/>
      <w:pPr>
        <w:tabs>
          <w:tab w:val="num" w:pos="720"/>
        </w:tabs>
        <w:ind w:left="720" w:hanging="360"/>
      </w:pPr>
      <w:rPr>
        <w:rFonts w:ascii="Symbol" w:hAnsi="Symbol" w:hint="default"/>
      </w:rPr>
    </w:lvl>
    <w:lvl w:ilvl="1" w:tplc="0419000B">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8">
    <w:nsid w:val="390235BD"/>
    <w:multiLevelType w:val="hybridMultilevel"/>
    <w:tmpl w:val="0E02E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398273A4"/>
    <w:multiLevelType w:val="hybridMultilevel"/>
    <w:tmpl w:val="49DE4E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0">
    <w:nsid w:val="39C61481"/>
    <w:multiLevelType w:val="hybridMultilevel"/>
    <w:tmpl w:val="5C2CA222"/>
    <w:lvl w:ilvl="0" w:tplc="A1F60934">
      <w:start w:val="1"/>
      <w:numFmt w:val="bullet"/>
      <w:lvlText w:val=""/>
      <w:lvlJc w:val="left"/>
      <w:pPr>
        <w:ind w:left="720" w:hanging="360"/>
      </w:pPr>
      <w:rPr>
        <w:rFonts w:ascii="Symbol" w:hAnsi="Symbol" w:hint="default"/>
        <w:sz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1">
    <w:nsid w:val="3A9C2E5C"/>
    <w:multiLevelType w:val="hybridMultilevel"/>
    <w:tmpl w:val="67FA49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AD41465"/>
    <w:multiLevelType w:val="hybridMultilevel"/>
    <w:tmpl w:val="1520DF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3">
    <w:nsid w:val="3CBC304A"/>
    <w:multiLevelType w:val="hybridMultilevel"/>
    <w:tmpl w:val="6FBAC8F2"/>
    <w:lvl w:ilvl="0" w:tplc="87F41EC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3D397B52"/>
    <w:multiLevelType w:val="hybridMultilevel"/>
    <w:tmpl w:val="97F4FC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3DFF166E"/>
    <w:multiLevelType w:val="hybridMultilevel"/>
    <w:tmpl w:val="3E021D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E18648D"/>
    <w:multiLevelType w:val="hybridMultilevel"/>
    <w:tmpl w:val="827E7C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3FC3551F"/>
    <w:multiLevelType w:val="hybridMultilevel"/>
    <w:tmpl w:val="BE6E3C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40FA6799"/>
    <w:multiLevelType w:val="hybridMultilevel"/>
    <w:tmpl w:val="47A852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9">
    <w:nsid w:val="42305DE1"/>
    <w:multiLevelType w:val="hybridMultilevel"/>
    <w:tmpl w:val="127462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424E683D"/>
    <w:multiLevelType w:val="hybridMultilevel"/>
    <w:tmpl w:val="8E62C1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42627765"/>
    <w:multiLevelType w:val="hybridMultilevel"/>
    <w:tmpl w:val="6870F7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450C20E3"/>
    <w:multiLevelType w:val="hybridMultilevel"/>
    <w:tmpl w:val="880801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3">
    <w:nsid w:val="45D672A9"/>
    <w:multiLevelType w:val="hybridMultilevel"/>
    <w:tmpl w:val="F7C4C52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4">
    <w:nsid w:val="46E74CD0"/>
    <w:multiLevelType w:val="hybridMultilevel"/>
    <w:tmpl w:val="488C9B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5">
    <w:nsid w:val="47B772A6"/>
    <w:multiLevelType w:val="hybridMultilevel"/>
    <w:tmpl w:val="4B4E7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489F4D75"/>
    <w:multiLevelType w:val="hybridMultilevel"/>
    <w:tmpl w:val="9C6A2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496F5CFB"/>
    <w:multiLevelType w:val="hybridMultilevel"/>
    <w:tmpl w:val="CBF04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4A130174"/>
    <w:multiLevelType w:val="hybridMultilevel"/>
    <w:tmpl w:val="E6A867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4B053E50"/>
    <w:multiLevelType w:val="hybridMultilevel"/>
    <w:tmpl w:val="C54EEF9A"/>
    <w:lvl w:ilvl="0" w:tplc="4202DCE4">
      <w:start w:val="2"/>
      <w:numFmt w:val="bullet"/>
      <w:lvlText w:val="-"/>
      <w:lvlJc w:val="left"/>
      <w:pPr>
        <w:ind w:left="940" w:hanging="360"/>
      </w:pPr>
      <w:rPr>
        <w:rFonts w:ascii="Times New Roman" w:eastAsia="Times New Roman" w:hAnsi="Times New Roman" w:cs="Times New Roman" w:hint="default"/>
      </w:rPr>
    </w:lvl>
    <w:lvl w:ilvl="1" w:tplc="04190003" w:tentative="1">
      <w:start w:val="1"/>
      <w:numFmt w:val="bullet"/>
      <w:lvlText w:val="o"/>
      <w:lvlJc w:val="left"/>
      <w:pPr>
        <w:ind w:left="1660" w:hanging="360"/>
      </w:pPr>
      <w:rPr>
        <w:rFonts w:ascii="Courier New" w:hAnsi="Courier New" w:cs="Courier New" w:hint="default"/>
      </w:rPr>
    </w:lvl>
    <w:lvl w:ilvl="2" w:tplc="04190005" w:tentative="1">
      <w:start w:val="1"/>
      <w:numFmt w:val="bullet"/>
      <w:lvlText w:val=""/>
      <w:lvlJc w:val="left"/>
      <w:pPr>
        <w:ind w:left="2380" w:hanging="360"/>
      </w:pPr>
      <w:rPr>
        <w:rFonts w:ascii="Wingdings" w:hAnsi="Wingdings" w:hint="default"/>
      </w:rPr>
    </w:lvl>
    <w:lvl w:ilvl="3" w:tplc="04190001" w:tentative="1">
      <w:start w:val="1"/>
      <w:numFmt w:val="bullet"/>
      <w:lvlText w:val=""/>
      <w:lvlJc w:val="left"/>
      <w:pPr>
        <w:ind w:left="3100" w:hanging="360"/>
      </w:pPr>
      <w:rPr>
        <w:rFonts w:ascii="Symbol" w:hAnsi="Symbol" w:hint="default"/>
      </w:rPr>
    </w:lvl>
    <w:lvl w:ilvl="4" w:tplc="04190003" w:tentative="1">
      <w:start w:val="1"/>
      <w:numFmt w:val="bullet"/>
      <w:lvlText w:val="o"/>
      <w:lvlJc w:val="left"/>
      <w:pPr>
        <w:ind w:left="3820" w:hanging="360"/>
      </w:pPr>
      <w:rPr>
        <w:rFonts w:ascii="Courier New" w:hAnsi="Courier New" w:cs="Courier New" w:hint="default"/>
      </w:rPr>
    </w:lvl>
    <w:lvl w:ilvl="5" w:tplc="04190005" w:tentative="1">
      <w:start w:val="1"/>
      <w:numFmt w:val="bullet"/>
      <w:lvlText w:val=""/>
      <w:lvlJc w:val="left"/>
      <w:pPr>
        <w:ind w:left="4540" w:hanging="360"/>
      </w:pPr>
      <w:rPr>
        <w:rFonts w:ascii="Wingdings" w:hAnsi="Wingdings" w:hint="default"/>
      </w:rPr>
    </w:lvl>
    <w:lvl w:ilvl="6" w:tplc="04190001" w:tentative="1">
      <w:start w:val="1"/>
      <w:numFmt w:val="bullet"/>
      <w:lvlText w:val=""/>
      <w:lvlJc w:val="left"/>
      <w:pPr>
        <w:ind w:left="5260" w:hanging="360"/>
      </w:pPr>
      <w:rPr>
        <w:rFonts w:ascii="Symbol" w:hAnsi="Symbol" w:hint="default"/>
      </w:rPr>
    </w:lvl>
    <w:lvl w:ilvl="7" w:tplc="04190003" w:tentative="1">
      <w:start w:val="1"/>
      <w:numFmt w:val="bullet"/>
      <w:lvlText w:val="o"/>
      <w:lvlJc w:val="left"/>
      <w:pPr>
        <w:ind w:left="5980" w:hanging="360"/>
      </w:pPr>
      <w:rPr>
        <w:rFonts w:ascii="Courier New" w:hAnsi="Courier New" w:cs="Courier New" w:hint="default"/>
      </w:rPr>
    </w:lvl>
    <w:lvl w:ilvl="8" w:tplc="04190005" w:tentative="1">
      <w:start w:val="1"/>
      <w:numFmt w:val="bullet"/>
      <w:lvlText w:val=""/>
      <w:lvlJc w:val="left"/>
      <w:pPr>
        <w:ind w:left="6700" w:hanging="360"/>
      </w:pPr>
      <w:rPr>
        <w:rFonts w:ascii="Wingdings" w:hAnsi="Wingdings" w:hint="default"/>
      </w:rPr>
    </w:lvl>
  </w:abstractNum>
  <w:abstractNum w:abstractNumId="110">
    <w:nsid w:val="4C702C34"/>
    <w:multiLevelType w:val="hybridMultilevel"/>
    <w:tmpl w:val="16565AB8"/>
    <w:lvl w:ilvl="0" w:tplc="1D34D36E">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1">
    <w:nsid w:val="4D2D7967"/>
    <w:multiLevelType w:val="hybridMultilevel"/>
    <w:tmpl w:val="17E64BF4"/>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2">
    <w:nsid w:val="4D70044D"/>
    <w:multiLevelType w:val="hybridMultilevel"/>
    <w:tmpl w:val="F208D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4E6673D5"/>
    <w:multiLevelType w:val="multilevel"/>
    <w:tmpl w:val="587C0AA8"/>
    <w:lvl w:ilvl="0">
      <w:start w:val="1"/>
      <w:numFmt w:val="decimal"/>
      <w:lvlText w:val="%1)"/>
      <w:lvlJc w:val="left"/>
      <w:pPr>
        <w:ind w:left="1800" w:hanging="360"/>
      </w:pPr>
      <w:rPr>
        <w:rFonts w:hint="default"/>
        <w:b w:val="0"/>
        <w:i w:val="0"/>
      </w:rPr>
    </w:lvl>
    <w:lvl w:ilvl="1">
      <w:start w:val="1"/>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114">
    <w:nsid w:val="4EE27E0C"/>
    <w:multiLevelType w:val="hybridMultilevel"/>
    <w:tmpl w:val="6576BF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4F250C9E"/>
    <w:multiLevelType w:val="hybridMultilevel"/>
    <w:tmpl w:val="AB2AD9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6">
    <w:nsid w:val="4F5778BA"/>
    <w:multiLevelType w:val="hybridMultilevel"/>
    <w:tmpl w:val="99D613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4FA948F3"/>
    <w:multiLevelType w:val="hybridMultilevel"/>
    <w:tmpl w:val="C2C467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FD557B7"/>
    <w:multiLevelType w:val="hybridMultilevel"/>
    <w:tmpl w:val="79D0894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9">
    <w:nsid w:val="50B20706"/>
    <w:multiLevelType w:val="hybridMultilevel"/>
    <w:tmpl w:val="98FA35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51F861BD"/>
    <w:multiLevelType w:val="hybridMultilevel"/>
    <w:tmpl w:val="98104D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1">
    <w:nsid w:val="51FB4F59"/>
    <w:multiLevelType w:val="hybridMultilevel"/>
    <w:tmpl w:val="14C04A28"/>
    <w:lvl w:ilvl="0" w:tplc="51266E80">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52832FEE"/>
    <w:multiLevelType w:val="hybridMultilevel"/>
    <w:tmpl w:val="EA6A74D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3">
    <w:nsid w:val="52EF704E"/>
    <w:multiLevelType w:val="hybridMultilevel"/>
    <w:tmpl w:val="9F30A45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4">
    <w:nsid w:val="53A64593"/>
    <w:multiLevelType w:val="hybridMultilevel"/>
    <w:tmpl w:val="D3F287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53DF5F22"/>
    <w:multiLevelType w:val="hybridMultilevel"/>
    <w:tmpl w:val="E4CACA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6">
    <w:nsid w:val="53F40476"/>
    <w:multiLevelType w:val="hybridMultilevel"/>
    <w:tmpl w:val="8894FF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7">
    <w:nsid w:val="542601F3"/>
    <w:multiLevelType w:val="hybridMultilevel"/>
    <w:tmpl w:val="F7587A52"/>
    <w:lvl w:ilvl="0" w:tplc="04190001">
      <w:start w:val="1"/>
      <w:numFmt w:val="bullet"/>
      <w:lvlText w:val=""/>
      <w:lvlJc w:val="left"/>
      <w:pPr>
        <w:tabs>
          <w:tab w:val="num" w:pos="1080"/>
        </w:tabs>
        <w:ind w:left="1080" w:hanging="360"/>
      </w:pPr>
      <w:rPr>
        <w:rFonts w:ascii="Symbol" w:hAnsi="Symbol"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28">
    <w:nsid w:val="554A3CC8"/>
    <w:multiLevelType w:val="multilevel"/>
    <w:tmpl w:val="0CE2B8FC"/>
    <w:lvl w:ilvl="0">
      <w:start w:val="1"/>
      <w:numFmt w:val="bullet"/>
      <w:lvlText w:val=""/>
      <w:lvlJc w:val="left"/>
      <w:rPr>
        <w:rFonts w:ascii="Symbol" w:hAnsi="Symbol" w:hint="default"/>
        <w:b w:val="0"/>
        <w:bCs w:val="0"/>
        <w:i w:val="0"/>
        <w:iCs w:val="0"/>
        <w:smallCaps w:val="0"/>
        <w:strike w:val="0"/>
        <w:color w:val="auto"/>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55DE6718"/>
    <w:multiLevelType w:val="hybridMultilevel"/>
    <w:tmpl w:val="9B9AD77A"/>
    <w:lvl w:ilvl="0" w:tplc="04190001">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0">
    <w:nsid w:val="56596E5D"/>
    <w:multiLevelType w:val="hybridMultilevel"/>
    <w:tmpl w:val="2C368590"/>
    <w:lvl w:ilvl="0" w:tplc="884E77C4">
      <w:start w:val="1"/>
      <w:numFmt w:val="bullet"/>
      <w:lvlText w:val="-"/>
      <w:lvlJc w:val="left"/>
      <w:pPr>
        <w:ind w:left="819" w:hanging="360"/>
      </w:pPr>
      <w:rPr>
        <w:rFonts w:ascii="Times New Roman" w:eastAsia="Times New Roman" w:hAnsi="Times New Roman" w:cs="Times New Roman" w:hint="default"/>
      </w:rPr>
    </w:lvl>
    <w:lvl w:ilvl="1" w:tplc="04190003" w:tentative="1">
      <w:start w:val="1"/>
      <w:numFmt w:val="bullet"/>
      <w:lvlText w:val="o"/>
      <w:lvlJc w:val="left"/>
      <w:pPr>
        <w:ind w:left="1539" w:hanging="360"/>
      </w:pPr>
      <w:rPr>
        <w:rFonts w:ascii="Courier New" w:hAnsi="Courier New" w:cs="Courier New" w:hint="default"/>
      </w:rPr>
    </w:lvl>
    <w:lvl w:ilvl="2" w:tplc="04190005" w:tentative="1">
      <w:start w:val="1"/>
      <w:numFmt w:val="bullet"/>
      <w:lvlText w:val=""/>
      <w:lvlJc w:val="left"/>
      <w:pPr>
        <w:ind w:left="2259" w:hanging="360"/>
      </w:pPr>
      <w:rPr>
        <w:rFonts w:ascii="Wingdings" w:hAnsi="Wingdings" w:hint="default"/>
      </w:rPr>
    </w:lvl>
    <w:lvl w:ilvl="3" w:tplc="04190001" w:tentative="1">
      <w:start w:val="1"/>
      <w:numFmt w:val="bullet"/>
      <w:lvlText w:val=""/>
      <w:lvlJc w:val="left"/>
      <w:pPr>
        <w:ind w:left="2979" w:hanging="360"/>
      </w:pPr>
      <w:rPr>
        <w:rFonts w:ascii="Symbol" w:hAnsi="Symbol" w:hint="default"/>
      </w:rPr>
    </w:lvl>
    <w:lvl w:ilvl="4" w:tplc="04190003" w:tentative="1">
      <w:start w:val="1"/>
      <w:numFmt w:val="bullet"/>
      <w:lvlText w:val="o"/>
      <w:lvlJc w:val="left"/>
      <w:pPr>
        <w:ind w:left="3699" w:hanging="360"/>
      </w:pPr>
      <w:rPr>
        <w:rFonts w:ascii="Courier New" w:hAnsi="Courier New" w:cs="Courier New" w:hint="default"/>
      </w:rPr>
    </w:lvl>
    <w:lvl w:ilvl="5" w:tplc="04190005" w:tentative="1">
      <w:start w:val="1"/>
      <w:numFmt w:val="bullet"/>
      <w:lvlText w:val=""/>
      <w:lvlJc w:val="left"/>
      <w:pPr>
        <w:ind w:left="4419" w:hanging="360"/>
      </w:pPr>
      <w:rPr>
        <w:rFonts w:ascii="Wingdings" w:hAnsi="Wingdings" w:hint="default"/>
      </w:rPr>
    </w:lvl>
    <w:lvl w:ilvl="6" w:tplc="04190001" w:tentative="1">
      <w:start w:val="1"/>
      <w:numFmt w:val="bullet"/>
      <w:lvlText w:val=""/>
      <w:lvlJc w:val="left"/>
      <w:pPr>
        <w:ind w:left="5139" w:hanging="360"/>
      </w:pPr>
      <w:rPr>
        <w:rFonts w:ascii="Symbol" w:hAnsi="Symbol" w:hint="default"/>
      </w:rPr>
    </w:lvl>
    <w:lvl w:ilvl="7" w:tplc="04190003" w:tentative="1">
      <w:start w:val="1"/>
      <w:numFmt w:val="bullet"/>
      <w:lvlText w:val="o"/>
      <w:lvlJc w:val="left"/>
      <w:pPr>
        <w:ind w:left="5859" w:hanging="360"/>
      </w:pPr>
      <w:rPr>
        <w:rFonts w:ascii="Courier New" w:hAnsi="Courier New" w:cs="Courier New" w:hint="default"/>
      </w:rPr>
    </w:lvl>
    <w:lvl w:ilvl="8" w:tplc="04190005" w:tentative="1">
      <w:start w:val="1"/>
      <w:numFmt w:val="bullet"/>
      <w:lvlText w:val=""/>
      <w:lvlJc w:val="left"/>
      <w:pPr>
        <w:ind w:left="6579" w:hanging="360"/>
      </w:pPr>
      <w:rPr>
        <w:rFonts w:ascii="Wingdings" w:hAnsi="Wingdings" w:hint="default"/>
      </w:rPr>
    </w:lvl>
  </w:abstractNum>
  <w:abstractNum w:abstractNumId="131">
    <w:nsid w:val="57B86BB2"/>
    <w:multiLevelType w:val="hybridMultilevel"/>
    <w:tmpl w:val="8FD455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nsid w:val="58E460F9"/>
    <w:multiLevelType w:val="hybridMultilevel"/>
    <w:tmpl w:val="04C40D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3">
    <w:nsid w:val="5AC045D7"/>
    <w:multiLevelType w:val="hybridMultilevel"/>
    <w:tmpl w:val="37BA53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5B8E1E1D"/>
    <w:multiLevelType w:val="hybridMultilevel"/>
    <w:tmpl w:val="E6B44700"/>
    <w:lvl w:ilvl="0" w:tplc="0419000D">
      <w:start w:val="1"/>
      <w:numFmt w:val="bullet"/>
      <w:lvlText w:val=""/>
      <w:lvlJc w:val="left"/>
      <w:pPr>
        <w:ind w:left="1647" w:hanging="360"/>
      </w:pPr>
      <w:rPr>
        <w:rFonts w:ascii="Wingdings" w:hAnsi="Wingdings"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35">
    <w:nsid w:val="5DF4177B"/>
    <w:multiLevelType w:val="hybridMultilevel"/>
    <w:tmpl w:val="02BA11B0"/>
    <w:lvl w:ilvl="0" w:tplc="0419000B">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6">
    <w:nsid w:val="5E9836C6"/>
    <w:multiLevelType w:val="hybridMultilevel"/>
    <w:tmpl w:val="F4563E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60097C51"/>
    <w:multiLevelType w:val="hybridMultilevel"/>
    <w:tmpl w:val="F6887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607525B3"/>
    <w:multiLevelType w:val="hybridMultilevel"/>
    <w:tmpl w:val="067C3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60F26258"/>
    <w:multiLevelType w:val="hybridMultilevel"/>
    <w:tmpl w:val="06FE89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60FE381F"/>
    <w:multiLevelType w:val="hybridMultilevel"/>
    <w:tmpl w:val="EEB05DDC"/>
    <w:lvl w:ilvl="0" w:tplc="CF9E85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1">
    <w:nsid w:val="614F54C4"/>
    <w:multiLevelType w:val="hybridMultilevel"/>
    <w:tmpl w:val="4A96D3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62B15F25"/>
    <w:multiLevelType w:val="hybridMultilevel"/>
    <w:tmpl w:val="F9AE4A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633E0AA3"/>
    <w:multiLevelType w:val="hybridMultilevel"/>
    <w:tmpl w:val="6B3C6C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63CB371B"/>
    <w:multiLevelType w:val="hybridMultilevel"/>
    <w:tmpl w:val="7492A5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64BD64E1"/>
    <w:multiLevelType w:val="hybridMultilevel"/>
    <w:tmpl w:val="689A69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6">
    <w:nsid w:val="68153381"/>
    <w:multiLevelType w:val="hybridMultilevel"/>
    <w:tmpl w:val="192400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685A16A2"/>
    <w:multiLevelType w:val="hybridMultilevel"/>
    <w:tmpl w:val="2F9264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686D7B7A"/>
    <w:multiLevelType w:val="hybridMultilevel"/>
    <w:tmpl w:val="F4864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68F42B31"/>
    <w:multiLevelType w:val="hybridMultilevel"/>
    <w:tmpl w:val="8BF608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69691E2F"/>
    <w:multiLevelType w:val="hybridMultilevel"/>
    <w:tmpl w:val="56AC96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69EF3F51"/>
    <w:multiLevelType w:val="hybridMultilevel"/>
    <w:tmpl w:val="74D44FA4"/>
    <w:lvl w:ilvl="0" w:tplc="24CC195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2">
    <w:nsid w:val="6ACC5F19"/>
    <w:multiLevelType w:val="hybridMultilevel"/>
    <w:tmpl w:val="0108C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6B2F3B5A"/>
    <w:multiLevelType w:val="hybridMultilevel"/>
    <w:tmpl w:val="66401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6B4041F8"/>
    <w:multiLevelType w:val="hybridMultilevel"/>
    <w:tmpl w:val="9A58A856"/>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55">
    <w:nsid w:val="6C5F4106"/>
    <w:multiLevelType w:val="hybridMultilevel"/>
    <w:tmpl w:val="9AD0A8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6F81000C"/>
    <w:multiLevelType w:val="hybridMultilevel"/>
    <w:tmpl w:val="CB84F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6FEF04AE"/>
    <w:multiLevelType w:val="hybridMultilevel"/>
    <w:tmpl w:val="3EC2FB4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8">
    <w:nsid w:val="70B23F9D"/>
    <w:multiLevelType w:val="hybridMultilevel"/>
    <w:tmpl w:val="9A149CBE"/>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9">
    <w:nsid w:val="719E1998"/>
    <w:multiLevelType w:val="hybridMultilevel"/>
    <w:tmpl w:val="02DAB1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73920367"/>
    <w:multiLevelType w:val="hybridMultilevel"/>
    <w:tmpl w:val="9DCC49B2"/>
    <w:lvl w:ilvl="0" w:tplc="5F886B70">
      <w:start w:val="1"/>
      <w:numFmt w:val="bullet"/>
      <w:lvlText w:val=""/>
      <w:lvlJc w:val="left"/>
      <w:pPr>
        <w:tabs>
          <w:tab w:val="num" w:pos="720"/>
        </w:tabs>
        <w:ind w:left="720" w:hanging="360"/>
      </w:pPr>
      <w:rPr>
        <w:rFonts w:ascii="Symbol" w:hAnsi="Symbol" w:hint="default"/>
      </w:rPr>
    </w:lvl>
    <w:lvl w:ilvl="1" w:tplc="2D6293FE">
      <w:start w:val="1"/>
      <w:numFmt w:val="decimal"/>
      <w:lvlText w:val="%2."/>
      <w:lvlJc w:val="left"/>
      <w:pPr>
        <w:tabs>
          <w:tab w:val="num" w:pos="1440"/>
        </w:tabs>
        <w:ind w:left="1440" w:hanging="360"/>
      </w:pPr>
    </w:lvl>
    <w:lvl w:ilvl="2" w:tplc="0D92ED84">
      <w:start w:val="1"/>
      <w:numFmt w:val="decimal"/>
      <w:lvlText w:val="%3."/>
      <w:lvlJc w:val="left"/>
      <w:pPr>
        <w:tabs>
          <w:tab w:val="num" w:pos="2160"/>
        </w:tabs>
        <w:ind w:left="2160" w:hanging="360"/>
      </w:pPr>
    </w:lvl>
    <w:lvl w:ilvl="3" w:tplc="8BCA2A02">
      <w:start w:val="1"/>
      <w:numFmt w:val="decimal"/>
      <w:lvlText w:val="%4."/>
      <w:lvlJc w:val="left"/>
      <w:pPr>
        <w:tabs>
          <w:tab w:val="num" w:pos="2880"/>
        </w:tabs>
        <w:ind w:left="2880" w:hanging="360"/>
      </w:pPr>
    </w:lvl>
    <w:lvl w:ilvl="4" w:tplc="D5DCDBBE">
      <w:start w:val="1"/>
      <w:numFmt w:val="decimal"/>
      <w:lvlText w:val="%5."/>
      <w:lvlJc w:val="left"/>
      <w:pPr>
        <w:tabs>
          <w:tab w:val="num" w:pos="3600"/>
        </w:tabs>
        <w:ind w:left="3600" w:hanging="360"/>
      </w:pPr>
    </w:lvl>
    <w:lvl w:ilvl="5" w:tplc="CB725054">
      <w:start w:val="1"/>
      <w:numFmt w:val="decimal"/>
      <w:lvlText w:val="%6."/>
      <w:lvlJc w:val="left"/>
      <w:pPr>
        <w:tabs>
          <w:tab w:val="num" w:pos="4320"/>
        </w:tabs>
        <w:ind w:left="4320" w:hanging="360"/>
      </w:pPr>
    </w:lvl>
    <w:lvl w:ilvl="6" w:tplc="172EA01A">
      <w:start w:val="1"/>
      <w:numFmt w:val="decimal"/>
      <w:lvlText w:val="%7."/>
      <w:lvlJc w:val="left"/>
      <w:pPr>
        <w:tabs>
          <w:tab w:val="num" w:pos="5040"/>
        </w:tabs>
        <w:ind w:left="5040" w:hanging="360"/>
      </w:pPr>
    </w:lvl>
    <w:lvl w:ilvl="7" w:tplc="86640FBA">
      <w:start w:val="1"/>
      <w:numFmt w:val="decimal"/>
      <w:lvlText w:val="%8."/>
      <w:lvlJc w:val="left"/>
      <w:pPr>
        <w:tabs>
          <w:tab w:val="num" w:pos="5760"/>
        </w:tabs>
        <w:ind w:left="5760" w:hanging="360"/>
      </w:pPr>
    </w:lvl>
    <w:lvl w:ilvl="8" w:tplc="B9AA5E74">
      <w:start w:val="1"/>
      <w:numFmt w:val="decimal"/>
      <w:lvlText w:val="%9."/>
      <w:lvlJc w:val="left"/>
      <w:pPr>
        <w:tabs>
          <w:tab w:val="num" w:pos="6480"/>
        </w:tabs>
        <w:ind w:left="6480" w:hanging="360"/>
      </w:pPr>
    </w:lvl>
  </w:abstractNum>
  <w:abstractNum w:abstractNumId="161">
    <w:nsid w:val="741350D2"/>
    <w:multiLevelType w:val="hybridMultilevel"/>
    <w:tmpl w:val="E966A2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nsid w:val="753374E1"/>
    <w:multiLevelType w:val="hybridMultilevel"/>
    <w:tmpl w:val="3D321E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76B70E4E"/>
    <w:multiLevelType w:val="hybridMultilevel"/>
    <w:tmpl w:val="01EAE3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nsid w:val="772D3AE5"/>
    <w:multiLevelType w:val="hybridMultilevel"/>
    <w:tmpl w:val="5A5E2342"/>
    <w:lvl w:ilvl="0" w:tplc="041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5">
    <w:nsid w:val="7A31034E"/>
    <w:multiLevelType w:val="hybridMultilevel"/>
    <w:tmpl w:val="F4EC983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6">
    <w:nsid w:val="7A9C015B"/>
    <w:multiLevelType w:val="hybridMultilevel"/>
    <w:tmpl w:val="211813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7">
    <w:nsid w:val="7D3C43B6"/>
    <w:multiLevelType w:val="hybridMultilevel"/>
    <w:tmpl w:val="AF5E44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7D8F283F"/>
    <w:multiLevelType w:val="hybridMultilevel"/>
    <w:tmpl w:val="CB701AB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7E4D30DA"/>
    <w:multiLevelType w:val="hybridMultilevel"/>
    <w:tmpl w:val="C5C8147C"/>
    <w:lvl w:ilvl="0" w:tplc="A0021246">
      <w:start w:val="1"/>
      <w:numFmt w:val="bullet"/>
      <w:lvlText w:val="•"/>
      <w:lvlJc w:val="left"/>
      <w:pPr>
        <w:tabs>
          <w:tab w:val="num" w:pos="720"/>
        </w:tabs>
        <w:ind w:left="720" w:hanging="360"/>
      </w:pPr>
      <w:rPr>
        <w:rFonts w:ascii="Arial" w:hAnsi="Arial" w:hint="default"/>
      </w:rPr>
    </w:lvl>
    <w:lvl w:ilvl="1" w:tplc="6608B0D0" w:tentative="1">
      <w:start w:val="1"/>
      <w:numFmt w:val="bullet"/>
      <w:lvlText w:val="•"/>
      <w:lvlJc w:val="left"/>
      <w:pPr>
        <w:tabs>
          <w:tab w:val="num" w:pos="1440"/>
        </w:tabs>
        <w:ind w:left="1440" w:hanging="360"/>
      </w:pPr>
      <w:rPr>
        <w:rFonts w:ascii="Arial" w:hAnsi="Arial" w:hint="default"/>
      </w:rPr>
    </w:lvl>
    <w:lvl w:ilvl="2" w:tplc="B1C42A28" w:tentative="1">
      <w:start w:val="1"/>
      <w:numFmt w:val="bullet"/>
      <w:lvlText w:val="•"/>
      <w:lvlJc w:val="left"/>
      <w:pPr>
        <w:tabs>
          <w:tab w:val="num" w:pos="2160"/>
        </w:tabs>
        <w:ind w:left="2160" w:hanging="360"/>
      </w:pPr>
      <w:rPr>
        <w:rFonts w:ascii="Arial" w:hAnsi="Arial" w:hint="default"/>
      </w:rPr>
    </w:lvl>
    <w:lvl w:ilvl="3" w:tplc="B252835A" w:tentative="1">
      <w:start w:val="1"/>
      <w:numFmt w:val="bullet"/>
      <w:lvlText w:val="•"/>
      <w:lvlJc w:val="left"/>
      <w:pPr>
        <w:tabs>
          <w:tab w:val="num" w:pos="2880"/>
        </w:tabs>
        <w:ind w:left="2880" w:hanging="360"/>
      </w:pPr>
      <w:rPr>
        <w:rFonts w:ascii="Arial" w:hAnsi="Arial" w:hint="default"/>
      </w:rPr>
    </w:lvl>
    <w:lvl w:ilvl="4" w:tplc="963623AC" w:tentative="1">
      <w:start w:val="1"/>
      <w:numFmt w:val="bullet"/>
      <w:lvlText w:val="•"/>
      <w:lvlJc w:val="left"/>
      <w:pPr>
        <w:tabs>
          <w:tab w:val="num" w:pos="3600"/>
        </w:tabs>
        <w:ind w:left="3600" w:hanging="360"/>
      </w:pPr>
      <w:rPr>
        <w:rFonts w:ascii="Arial" w:hAnsi="Arial" w:hint="default"/>
      </w:rPr>
    </w:lvl>
    <w:lvl w:ilvl="5" w:tplc="D41E05C6" w:tentative="1">
      <w:start w:val="1"/>
      <w:numFmt w:val="bullet"/>
      <w:lvlText w:val="•"/>
      <w:lvlJc w:val="left"/>
      <w:pPr>
        <w:tabs>
          <w:tab w:val="num" w:pos="4320"/>
        </w:tabs>
        <w:ind w:left="4320" w:hanging="360"/>
      </w:pPr>
      <w:rPr>
        <w:rFonts w:ascii="Arial" w:hAnsi="Arial" w:hint="default"/>
      </w:rPr>
    </w:lvl>
    <w:lvl w:ilvl="6" w:tplc="CD34038C" w:tentative="1">
      <w:start w:val="1"/>
      <w:numFmt w:val="bullet"/>
      <w:lvlText w:val="•"/>
      <w:lvlJc w:val="left"/>
      <w:pPr>
        <w:tabs>
          <w:tab w:val="num" w:pos="5040"/>
        </w:tabs>
        <w:ind w:left="5040" w:hanging="360"/>
      </w:pPr>
      <w:rPr>
        <w:rFonts w:ascii="Arial" w:hAnsi="Arial" w:hint="default"/>
      </w:rPr>
    </w:lvl>
    <w:lvl w:ilvl="7" w:tplc="7C7294B2" w:tentative="1">
      <w:start w:val="1"/>
      <w:numFmt w:val="bullet"/>
      <w:lvlText w:val="•"/>
      <w:lvlJc w:val="left"/>
      <w:pPr>
        <w:tabs>
          <w:tab w:val="num" w:pos="5760"/>
        </w:tabs>
        <w:ind w:left="5760" w:hanging="360"/>
      </w:pPr>
      <w:rPr>
        <w:rFonts w:ascii="Arial" w:hAnsi="Arial" w:hint="default"/>
      </w:rPr>
    </w:lvl>
    <w:lvl w:ilvl="8" w:tplc="D6B68EF8" w:tentative="1">
      <w:start w:val="1"/>
      <w:numFmt w:val="bullet"/>
      <w:lvlText w:val="•"/>
      <w:lvlJc w:val="left"/>
      <w:pPr>
        <w:tabs>
          <w:tab w:val="num" w:pos="6480"/>
        </w:tabs>
        <w:ind w:left="6480" w:hanging="360"/>
      </w:pPr>
      <w:rPr>
        <w:rFonts w:ascii="Arial" w:hAnsi="Arial" w:hint="default"/>
      </w:rPr>
    </w:lvl>
  </w:abstractNum>
  <w:abstractNum w:abstractNumId="170">
    <w:nsid w:val="7E6A6BD0"/>
    <w:multiLevelType w:val="hybridMultilevel"/>
    <w:tmpl w:val="A5902106"/>
    <w:lvl w:ilvl="0" w:tplc="1D34D36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7FFE74DE"/>
    <w:multiLevelType w:val="hybridMultilevel"/>
    <w:tmpl w:val="96F6CA1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09"/>
  </w:num>
  <w:num w:numId="2">
    <w:abstractNumId w:val="146"/>
  </w:num>
  <w:num w:numId="3">
    <w:abstractNumId w:val="41"/>
  </w:num>
  <w:num w:numId="4">
    <w:abstractNumId w:val="149"/>
  </w:num>
  <w:num w:numId="5">
    <w:abstractNumId w:val="144"/>
  </w:num>
  <w:num w:numId="6">
    <w:abstractNumId w:val="137"/>
  </w:num>
  <w:num w:numId="7">
    <w:abstractNumId w:val="52"/>
  </w:num>
  <w:num w:numId="8">
    <w:abstractNumId w:val="75"/>
  </w:num>
  <w:num w:numId="9">
    <w:abstractNumId w:val="59"/>
  </w:num>
  <w:num w:numId="10">
    <w:abstractNumId w:val="104"/>
  </w:num>
  <w:num w:numId="11">
    <w:abstractNumId w:val="166"/>
  </w:num>
  <w:num w:numId="12">
    <w:abstractNumId w:val="145"/>
  </w:num>
  <w:num w:numId="13">
    <w:abstractNumId w:val="125"/>
  </w:num>
  <w:num w:numId="14">
    <w:abstractNumId w:val="120"/>
  </w:num>
  <w:num w:numId="15">
    <w:abstractNumId w:val="117"/>
  </w:num>
  <w:num w:numId="16">
    <w:abstractNumId w:val="154"/>
  </w:num>
  <w:num w:numId="17">
    <w:abstractNumId w:val="31"/>
  </w:num>
  <w:num w:numId="18">
    <w:abstractNumId w:val="111"/>
  </w:num>
  <w:num w:numId="19">
    <w:abstractNumId w:val="35"/>
  </w:num>
  <w:num w:numId="20">
    <w:abstractNumId w:val="115"/>
  </w:num>
  <w:num w:numId="21">
    <w:abstractNumId w:val="156"/>
  </w:num>
  <w:num w:numId="22">
    <w:abstractNumId w:val="90"/>
  </w:num>
  <w:num w:numId="23">
    <w:abstractNumId w:val="29"/>
  </w:num>
  <w:num w:numId="24">
    <w:abstractNumId w:val="147"/>
  </w:num>
  <w:num w:numId="25">
    <w:abstractNumId w:val="150"/>
  </w:num>
  <w:num w:numId="26">
    <w:abstractNumId w:val="143"/>
  </w:num>
  <w:num w:numId="27">
    <w:abstractNumId w:val="43"/>
  </w:num>
  <w:num w:numId="28">
    <w:abstractNumId w:val="138"/>
  </w:num>
  <w:num w:numId="29">
    <w:abstractNumId w:val="88"/>
  </w:num>
  <w:num w:numId="30">
    <w:abstractNumId w:val="119"/>
  </w:num>
  <w:num w:numId="31">
    <w:abstractNumId w:val="25"/>
  </w:num>
  <w:num w:numId="32">
    <w:abstractNumId w:val="106"/>
  </w:num>
  <w:num w:numId="33">
    <w:abstractNumId w:val="82"/>
  </w:num>
  <w:num w:numId="34">
    <w:abstractNumId w:val="100"/>
  </w:num>
  <w:num w:numId="35">
    <w:abstractNumId w:val="55"/>
  </w:num>
  <w:num w:numId="36">
    <w:abstractNumId w:val="96"/>
  </w:num>
  <w:num w:numId="37">
    <w:abstractNumId w:val="53"/>
  </w:num>
  <w:num w:numId="38">
    <w:abstractNumId w:val="56"/>
  </w:num>
  <w:num w:numId="39">
    <w:abstractNumId w:val="61"/>
  </w:num>
  <w:num w:numId="40">
    <w:abstractNumId w:val="169"/>
  </w:num>
  <w:num w:numId="41">
    <w:abstractNumId w:val="160"/>
  </w:num>
  <w:num w:numId="42">
    <w:abstractNumId w:val="47"/>
  </w:num>
  <w:num w:numId="43">
    <w:abstractNumId w:val="123"/>
  </w:num>
  <w:num w:numId="44">
    <w:abstractNumId w:val="80"/>
  </w:num>
  <w:num w:numId="45">
    <w:abstractNumId w:val="129"/>
  </w:num>
  <w:num w:numId="46">
    <w:abstractNumId w:val="92"/>
  </w:num>
  <w:num w:numId="47">
    <w:abstractNumId w:val="122"/>
  </w:num>
  <w:num w:numId="48">
    <w:abstractNumId w:val="74"/>
  </w:num>
  <w:num w:numId="49">
    <w:abstractNumId w:val="73"/>
  </w:num>
  <w:num w:numId="50">
    <w:abstractNumId w:val="68"/>
  </w:num>
  <w:num w:numId="51">
    <w:abstractNumId w:val="118"/>
  </w:num>
  <w:num w:numId="52">
    <w:abstractNumId w:val="171"/>
  </w:num>
  <w:num w:numId="53">
    <w:abstractNumId w:val="78"/>
  </w:num>
  <w:num w:numId="54">
    <w:abstractNumId w:val="51"/>
  </w:num>
  <w:num w:numId="55">
    <w:abstractNumId w:val="131"/>
  </w:num>
  <w:num w:numId="56">
    <w:abstractNumId w:val="83"/>
  </w:num>
  <w:num w:numId="57">
    <w:abstractNumId w:val="116"/>
  </w:num>
  <w:num w:numId="58">
    <w:abstractNumId w:val="139"/>
  </w:num>
  <w:num w:numId="59">
    <w:abstractNumId w:val="32"/>
  </w:num>
  <w:num w:numId="60">
    <w:abstractNumId w:val="167"/>
  </w:num>
  <w:num w:numId="61">
    <w:abstractNumId w:val="101"/>
  </w:num>
  <w:num w:numId="62">
    <w:abstractNumId w:val="152"/>
  </w:num>
  <w:num w:numId="63">
    <w:abstractNumId w:val="130"/>
  </w:num>
  <w:num w:numId="64">
    <w:abstractNumId w:val="140"/>
  </w:num>
  <w:num w:numId="65">
    <w:abstractNumId w:val="134"/>
  </w:num>
  <w:num w:numId="66">
    <w:abstractNumId w:val="102"/>
  </w:num>
  <w:num w:numId="67">
    <w:abstractNumId w:val="50"/>
  </w:num>
  <w:num w:numId="68">
    <w:abstractNumId w:val="170"/>
  </w:num>
  <w:num w:numId="69">
    <w:abstractNumId w:val="77"/>
  </w:num>
  <w:num w:numId="70">
    <w:abstractNumId w:val="48"/>
  </w:num>
  <w:num w:numId="71">
    <w:abstractNumId w:val="113"/>
  </w:num>
  <w:num w:numId="72">
    <w:abstractNumId w:val="163"/>
  </w:num>
  <w:num w:numId="73">
    <w:abstractNumId w:val="23"/>
  </w:num>
  <w:num w:numId="74">
    <w:abstractNumId w:val="70"/>
  </w:num>
  <w:num w:numId="75">
    <w:abstractNumId w:val="49"/>
  </w:num>
  <w:num w:numId="76">
    <w:abstractNumId w:val="99"/>
  </w:num>
  <w:num w:numId="77">
    <w:abstractNumId w:val="161"/>
  </w:num>
  <w:num w:numId="78">
    <w:abstractNumId w:val="142"/>
  </w:num>
  <w:num w:numId="79">
    <w:abstractNumId w:val="46"/>
  </w:num>
  <w:num w:numId="80">
    <w:abstractNumId w:val="93"/>
  </w:num>
  <w:num w:numId="81">
    <w:abstractNumId w:val="121"/>
  </w:num>
  <w:num w:numId="82">
    <w:abstractNumId w:val="114"/>
  </w:num>
  <w:num w:numId="83">
    <w:abstractNumId w:val="159"/>
  </w:num>
  <w:num w:numId="84">
    <w:abstractNumId w:val="85"/>
  </w:num>
  <w:num w:numId="85">
    <w:abstractNumId w:val="34"/>
  </w:num>
  <w:num w:numId="86">
    <w:abstractNumId w:val="87"/>
  </w:num>
  <w:num w:numId="87">
    <w:abstractNumId w:val="135"/>
  </w:num>
  <w:num w:numId="88">
    <w:abstractNumId w:val="44"/>
  </w:num>
  <w:num w:numId="89">
    <w:abstractNumId w:val="1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2"/>
  </w:num>
  <w:num w:numId="91">
    <w:abstractNumId w:val="133"/>
  </w:num>
  <w:num w:numId="92">
    <w:abstractNumId w:val="132"/>
  </w:num>
  <w:num w:numId="93">
    <w:abstractNumId w:val="98"/>
  </w:num>
  <w:num w:numId="94">
    <w:abstractNumId w:val="42"/>
  </w:num>
  <w:num w:numId="95">
    <w:abstractNumId w:val="127"/>
  </w:num>
  <w:num w:numId="96">
    <w:abstractNumId w:val="37"/>
  </w:num>
  <w:num w:numId="97">
    <w:abstractNumId w:val="38"/>
  </w:num>
  <w:num w:numId="98">
    <w:abstractNumId w:val="58"/>
  </w:num>
  <w:num w:numId="99">
    <w:abstractNumId w:val="126"/>
  </w:num>
  <w:num w:numId="100">
    <w:abstractNumId w:val="128"/>
  </w:num>
  <w:num w:numId="101">
    <w:abstractNumId w:val="27"/>
  </w:num>
  <w:num w:numId="102">
    <w:abstractNumId w:val="155"/>
  </w:num>
  <w:num w:numId="103">
    <w:abstractNumId w:val="71"/>
  </w:num>
  <w:num w:numId="104">
    <w:abstractNumId w:val="162"/>
  </w:num>
  <w:num w:numId="105">
    <w:abstractNumId w:val="54"/>
  </w:num>
  <w:num w:numId="106">
    <w:abstractNumId w:val="45"/>
  </w:num>
  <w:num w:numId="107">
    <w:abstractNumId w:val="108"/>
  </w:num>
  <w:num w:numId="108">
    <w:abstractNumId w:val="107"/>
  </w:num>
  <w:num w:numId="109">
    <w:abstractNumId w:val="124"/>
  </w:num>
  <w:num w:numId="110">
    <w:abstractNumId w:val="66"/>
  </w:num>
  <w:num w:numId="111">
    <w:abstractNumId w:val="153"/>
  </w:num>
  <w:num w:numId="112">
    <w:abstractNumId w:val="97"/>
  </w:num>
  <w:num w:numId="113">
    <w:abstractNumId w:val="76"/>
  </w:num>
  <w:num w:numId="114">
    <w:abstractNumId w:val="64"/>
  </w:num>
  <w:num w:numId="115">
    <w:abstractNumId w:val="30"/>
  </w:num>
  <w:num w:numId="116">
    <w:abstractNumId w:val="141"/>
  </w:num>
  <w:num w:numId="117">
    <w:abstractNumId w:val="28"/>
  </w:num>
  <w:num w:numId="118">
    <w:abstractNumId w:val="26"/>
  </w:num>
  <w:num w:numId="119">
    <w:abstractNumId w:val="67"/>
  </w:num>
  <w:num w:numId="120">
    <w:abstractNumId w:val="164"/>
  </w:num>
  <w:num w:numId="121">
    <w:abstractNumId w:val="89"/>
  </w:num>
  <w:num w:numId="122">
    <w:abstractNumId w:val="1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58"/>
  </w:num>
  <w:num w:numId="125">
    <w:abstractNumId w:val="36"/>
  </w:num>
  <w:num w:numId="126">
    <w:abstractNumId w:val="62"/>
  </w:num>
  <w:num w:numId="127">
    <w:abstractNumId w:val="103"/>
  </w:num>
  <w:num w:numId="128">
    <w:abstractNumId w:val="157"/>
  </w:num>
  <w:num w:numId="129">
    <w:abstractNumId w:val="63"/>
  </w:num>
  <w:num w:numId="130">
    <w:abstractNumId w:val="24"/>
  </w:num>
  <w:num w:numId="131">
    <w:abstractNumId w:val="57"/>
  </w:num>
  <w:num w:numId="132">
    <w:abstractNumId w:val="168"/>
  </w:num>
  <w:num w:numId="133">
    <w:abstractNumId w:val="79"/>
  </w:num>
  <w:num w:numId="134">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6"/>
  </w:num>
  <w:num w:numId="136">
    <w:abstractNumId w:val="11"/>
  </w:num>
  <w:num w:numId="137">
    <w:abstractNumId w:val="14"/>
  </w:num>
  <w:num w:numId="138">
    <w:abstractNumId w:val="4"/>
  </w:num>
  <w:num w:numId="139">
    <w:abstractNumId w:val="9"/>
  </w:num>
  <w:num w:numId="140">
    <w:abstractNumId w:val="8"/>
  </w:num>
  <w:num w:numId="141">
    <w:abstractNumId w:val="19"/>
  </w:num>
  <w:num w:numId="142">
    <w:abstractNumId w:val="16"/>
  </w:num>
  <w:num w:numId="143">
    <w:abstractNumId w:val="7"/>
  </w:num>
  <w:num w:numId="144">
    <w:abstractNumId w:val="5"/>
  </w:num>
  <w:num w:numId="145">
    <w:abstractNumId w:val="17"/>
  </w:num>
  <w:num w:numId="146">
    <w:abstractNumId w:val="12"/>
  </w:num>
  <w:num w:numId="147">
    <w:abstractNumId w:val="10"/>
  </w:num>
  <w:num w:numId="148">
    <w:abstractNumId w:val="13"/>
  </w:num>
  <w:num w:numId="149">
    <w:abstractNumId w:val="18"/>
  </w:num>
  <w:num w:numId="150">
    <w:abstractNumId w:val="20"/>
  </w:num>
  <w:num w:numId="151">
    <w:abstractNumId w:val="21"/>
  </w:num>
  <w:num w:numId="152">
    <w:abstractNumId w:val="15"/>
  </w:num>
  <w:num w:numId="153">
    <w:abstractNumId w:val="112"/>
  </w:num>
  <w:num w:numId="154">
    <w:abstractNumId w:val="39"/>
  </w:num>
  <w:num w:numId="155">
    <w:abstractNumId w:val="148"/>
  </w:num>
  <w:num w:numId="156">
    <w:abstractNumId w:val="91"/>
  </w:num>
  <w:num w:numId="157">
    <w:abstractNumId w:val="69"/>
  </w:num>
  <w:num w:numId="158">
    <w:abstractNumId w:val="136"/>
  </w:num>
  <w:num w:numId="159">
    <w:abstractNumId w:val="105"/>
  </w:num>
  <w:num w:numId="160">
    <w:abstractNumId w:val="95"/>
  </w:num>
  <w:num w:numId="161">
    <w:abstractNumId w:val="94"/>
  </w:num>
  <w:num w:numId="162">
    <w:abstractNumId w:val="84"/>
  </w:num>
  <w:num w:numId="163">
    <w:abstractNumId w:val="0"/>
  </w:num>
  <w:num w:numId="164">
    <w:abstractNumId w:val="1"/>
  </w:num>
  <w:num w:numId="165">
    <w:abstractNumId w:val="2"/>
  </w:num>
  <w:num w:numId="166">
    <w:abstractNumId w:val="3"/>
  </w:num>
  <w:num w:numId="167">
    <w:abstractNumId w:val="60"/>
  </w:num>
  <w:num w:numId="168">
    <w:abstractNumId w:val="72"/>
  </w:num>
  <w:num w:numId="169">
    <w:abstractNumId w:val="86"/>
  </w:num>
  <w:num w:numId="170">
    <w:abstractNumId w:val="81"/>
  </w:num>
  <w:num w:numId="171">
    <w:abstractNumId w:val="33"/>
  </w:num>
  <w:num w:numId="172">
    <w:abstractNumId w:val="65"/>
  </w:num>
  <w:numIdMacAtCleanup w:val="1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2A4783"/>
    <w:rsid w:val="00005506"/>
    <w:rsid w:val="000125BE"/>
    <w:rsid w:val="000138F4"/>
    <w:rsid w:val="000151C0"/>
    <w:rsid w:val="000171DA"/>
    <w:rsid w:val="000171F2"/>
    <w:rsid w:val="0002226F"/>
    <w:rsid w:val="0002335B"/>
    <w:rsid w:val="00023AC7"/>
    <w:rsid w:val="000250FB"/>
    <w:rsid w:val="00030904"/>
    <w:rsid w:val="00032B59"/>
    <w:rsid w:val="0003404C"/>
    <w:rsid w:val="0003466A"/>
    <w:rsid w:val="00037100"/>
    <w:rsid w:val="000424F7"/>
    <w:rsid w:val="00042EE7"/>
    <w:rsid w:val="00043257"/>
    <w:rsid w:val="000437DC"/>
    <w:rsid w:val="000447CE"/>
    <w:rsid w:val="000448A7"/>
    <w:rsid w:val="00045EB0"/>
    <w:rsid w:val="00046351"/>
    <w:rsid w:val="00046FDA"/>
    <w:rsid w:val="0005284B"/>
    <w:rsid w:val="00052969"/>
    <w:rsid w:val="00052E67"/>
    <w:rsid w:val="00053923"/>
    <w:rsid w:val="00053927"/>
    <w:rsid w:val="00054456"/>
    <w:rsid w:val="0005594B"/>
    <w:rsid w:val="00055A7D"/>
    <w:rsid w:val="00057395"/>
    <w:rsid w:val="00057D31"/>
    <w:rsid w:val="00057E84"/>
    <w:rsid w:val="000608A2"/>
    <w:rsid w:val="00060EF0"/>
    <w:rsid w:val="00060F1A"/>
    <w:rsid w:val="00061B4B"/>
    <w:rsid w:val="00065343"/>
    <w:rsid w:val="00066C8B"/>
    <w:rsid w:val="000701AF"/>
    <w:rsid w:val="000715A6"/>
    <w:rsid w:val="000801CD"/>
    <w:rsid w:val="0008088F"/>
    <w:rsid w:val="00081E55"/>
    <w:rsid w:val="0008205A"/>
    <w:rsid w:val="00082FA8"/>
    <w:rsid w:val="000834F5"/>
    <w:rsid w:val="00084E16"/>
    <w:rsid w:val="000854D3"/>
    <w:rsid w:val="00086764"/>
    <w:rsid w:val="00090D68"/>
    <w:rsid w:val="00093153"/>
    <w:rsid w:val="00093CD1"/>
    <w:rsid w:val="00095068"/>
    <w:rsid w:val="000A00ED"/>
    <w:rsid w:val="000A08DF"/>
    <w:rsid w:val="000A0EEC"/>
    <w:rsid w:val="000A2A7A"/>
    <w:rsid w:val="000A2F18"/>
    <w:rsid w:val="000A369A"/>
    <w:rsid w:val="000A5AED"/>
    <w:rsid w:val="000A5C30"/>
    <w:rsid w:val="000A6DE1"/>
    <w:rsid w:val="000A74EF"/>
    <w:rsid w:val="000B10C7"/>
    <w:rsid w:val="000B120E"/>
    <w:rsid w:val="000B2DF9"/>
    <w:rsid w:val="000B30E6"/>
    <w:rsid w:val="000B3E8A"/>
    <w:rsid w:val="000B4CF3"/>
    <w:rsid w:val="000B58C7"/>
    <w:rsid w:val="000B5A85"/>
    <w:rsid w:val="000B763B"/>
    <w:rsid w:val="000C09F8"/>
    <w:rsid w:val="000C100C"/>
    <w:rsid w:val="000C1E20"/>
    <w:rsid w:val="000C2578"/>
    <w:rsid w:val="000C6225"/>
    <w:rsid w:val="000C6F47"/>
    <w:rsid w:val="000D0B4C"/>
    <w:rsid w:val="000D5A6C"/>
    <w:rsid w:val="000D5E8D"/>
    <w:rsid w:val="000D67DE"/>
    <w:rsid w:val="000D7111"/>
    <w:rsid w:val="000E09C6"/>
    <w:rsid w:val="000E0B1D"/>
    <w:rsid w:val="000E200D"/>
    <w:rsid w:val="000E2830"/>
    <w:rsid w:val="000E4EC6"/>
    <w:rsid w:val="000E52F8"/>
    <w:rsid w:val="000E5CB4"/>
    <w:rsid w:val="000E6C20"/>
    <w:rsid w:val="000E6FD3"/>
    <w:rsid w:val="000E79DB"/>
    <w:rsid w:val="000F0653"/>
    <w:rsid w:val="000F154D"/>
    <w:rsid w:val="000F2606"/>
    <w:rsid w:val="000F2B83"/>
    <w:rsid w:val="000F3166"/>
    <w:rsid w:val="000F3258"/>
    <w:rsid w:val="000F5484"/>
    <w:rsid w:val="000F75FD"/>
    <w:rsid w:val="0010003A"/>
    <w:rsid w:val="00101451"/>
    <w:rsid w:val="0010232C"/>
    <w:rsid w:val="00106333"/>
    <w:rsid w:val="00106F00"/>
    <w:rsid w:val="0010706C"/>
    <w:rsid w:val="00107A4A"/>
    <w:rsid w:val="00107C8D"/>
    <w:rsid w:val="00113D65"/>
    <w:rsid w:val="00113F59"/>
    <w:rsid w:val="001155E7"/>
    <w:rsid w:val="00115EB3"/>
    <w:rsid w:val="00120105"/>
    <w:rsid w:val="00120BDE"/>
    <w:rsid w:val="00121B6F"/>
    <w:rsid w:val="001247EC"/>
    <w:rsid w:val="0012638F"/>
    <w:rsid w:val="00130AE9"/>
    <w:rsid w:val="0013141E"/>
    <w:rsid w:val="001337B6"/>
    <w:rsid w:val="00134725"/>
    <w:rsid w:val="00135BC3"/>
    <w:rsid w:val="00137363"/>
    <w:rsid w:val="001400C3"/>
    <w:rsid w:val="0014787C"/>
    <w:rsid w:val="0015183D"/>
    <w:rsid w:val="0015192E"/>
    <w:rsid w:val="00151FB1"/>
    <w:rsid w:val="00152DCA"/>
    <w:rsid w:val="001560B1"/>
    <w:rsid w:val="001570AE"/>
    <w:rsid w:val="00163F3A"/>
    <w:rsid w:val="001650EB"/>
    <w:rsid w:val="00170022"/>
    <w:rsid w:val="00170A25"/>
    <w:rsid w:val="001719BF"/>
    <w:rsid w:val="00171C27"/>
    <w:rsid w:val="00172AB7"/>
    <w:rsid w:val="0017412E"/>
    <w:rsid w:val="00177168"/>
    <w:rsid w:val="00177A25"/>
    <w:rsid w:val="00177D79"/>
    <w:rsid w:val="001800D3"/>
    <w:rsid w:val="001816CD"/>
    <w:rsid w:val="00181AE9"/>
    <w:rsid w:val="00182598"/>
    <w:rsid w:val="0018577D"/>
    <w:rsid w:val="0018582C"/>
    <w:rsid w:val="00194486"/>
    <w:rsid w:val="00196A1A"/>
    <w:rsid w:val="0019784B"/>
    <w:rsid w:val="00197CFC"/>
    <w:rsid w:val="00197FEC"/>
    <w:rsid w:val="001A11AA"/>
    <w:rsid w:val="001A153E"/>
    <w:rsid w:val="001A404E"/>
    <w:rsid w:val="001A4DAF"/>
    <w:rsid w:val="001B149D"/>
    <w:rsid w:val="001B2C29"/>
    <w:rsid w:val="001B3B26"/>
    <w:rsid w:val="001B4385"/>
    <w:rsid w:val="001B50F9"/>
    <w:rsid w:val="001C05E4"/>
    <w:rsid w:val="001C1091"/>
    <w:rsid w:val="001C1280"/>
    <w:rsid w:val="001C3774"/>
    <w:rsid w:val="001C3BEF"/>
    <w:rsid w:val="001C4BCC"/>
    <w:rsid w:val="001C4EF3"/>
    <w:rsid w:val="001C7E6A"/>
    <w:rsid w:val="001D0ED5"/>
    <w:rsid w:val="001D1BCF"/>
    <w:rsid w:val="001D1F89"/>
    <w:rsid w:val="001D27D9"/>
    <w:rsid w:val="001D2814"/>
    <w:rsid w:val="001D30F3"/>
    <w:rsid w:val="001D3260"/>
    <w:rsid w:val="001D4A78"/>
    <w:rsid w:val="001D4AD4"/>
    <w:rsid w:val="001D6346"/>
    <w:rsid w:val="001D6D71"/>
    <w:rsid w:val="001D7602"/>
    <w:rsid w:val="001D7BE9"/>
    <w:rsid w:val="001D7D3A"/>
    <w:rsid w:val="001E2238"/>
    <w:rsid w:val="001E2385"/>
    <w:rsid w:val="001E259A"/>
    <w:rsid w:val="001E3716"/>
    <w:rsid w:val="001E4E63"/>
    <w:rsid w:val="001E4EF7"/>
    <w:rsid w:val="001E7AB0"/>
    <w:rsid w:val="001F59DB"/>
    <w:rsid w:val="001F743C"/>
    <w:rsid w:val="001F7E62"/>
    <w:rsid w:val="00201AC1"/>
    <w:rsid w:val="0020246E"/>
    <w:rsid w:val="00202A33"/>
    <w:rsid w:val="00202FDF"/>
    <w:rsid w:val="002036D6"/>
    <w:rsid w:val="00206948"/>
    <w:rsid w:val="00206DAC"/>
    <w:rsid w:val="00211735"/>
    <w:rsid w:val="00214437"/>
    <w:rsid w:val="00216E6A"/>
    <w:rsid w:val="00217615"/>
    <w:rsid w:val="00221E48"/>
    <w:rsid w:val="00224A39"/>
    <w:rsid w:val="00224B52"/>
    <w:rsid w:val="00226B13"/>
    <w:rsid w:val="00230D96"/>
    <w:rsid w:val="002331F1"/>
    <w:rsid w:val="00233E9F"/>
    <w:rsid w:val="00235352"/>
    <w:rsid w:val="00236357"/>
    <w:rsid w:val="00236F5C"/>
    <w:rsid w:val="002370B9"/>
    <w:rsid w:val="00237EA6"/>
    <w:rsid w:val="00237F28"/>
    <w:rsid w:val="002418E0"/>
    <w:rsid w:val="00244DAF"/>
    <w:rsid w:val="002540E8"/>
    <w:rsid w:val="002551AA"/>
    <w:rsid w:val="002575C7"/>
    <w:rsid w:val="00263195"/>
    <w:rsid w:val="002633A2"/>
    <w:rsid w:val="00263E62"/>
    <w:rsid w:val="002647A5"/>
    <w:rsid w:val="00265914"/>
    <w:rsid w:val="00265A55"/>
    <w:rsid w:val="0026705B"/>
    <w:rsid w:val="002701F3"/>
    <w:rsid w:val="0027061A"/>
    <w:rsid w:val="00271744"/>
    <w:rsid w:val="0027189C"/>
    <w:rsid w:val="00271AD6"/>
    <w:rsid w:val="0027360C"/>
    <w:rsid w:val="00274845"/>
    <w:rsid w:val="00274947"/>
    <w:rsid w:val="002753AA"/>
    <w:rsid w:val="00276151"/>
    <w:rsid w:val="00276866"/>
    <w:rsid w:val="0027766B"/>
    <w:rsid w:val="00277837"/>
    <w:rsid w:val="0028218C"/>
    <w:rsid w:val="00282A20"/>
    <w:rsid w:val="0028325D"/>
    <w:rsid w:val="00284E7B"/>
    <w:rsid w:val="00285D3E"/>
    <w:rsid w:val="00287A6C"/>
    <w:rsid w:val="00290ABB"/>
    <w:rsid w:val="00291097"/>
    <w:rsid w:val="002912FB"/>
    <w:rsid w:val="0029195C"/>
    <w:rsid w:val="00293907"/>
    <w:rsid w:val="00293F6A"/>
    <w:rsid w:val="00293F96"/>
    <w:rsid w:val="00294D34"/>
    <w:rsid w:val="00294D7B"/>
    <w:rsid w:val="00296CEB"/>
    <w:rsid w:val="0029759F"/>
    <w:rsid w:val="002979DD"/>
    <w:rsid w:val="002A047E"/>
    <w:rsid w:val="002A21D0"/>
    <w:rsid w:val="002A2929"/>
    <w:rsid w:val="002A4783"/>
    <w:rsid w:val="002B2122"/>
    <w:rsid w:val="002B4617"/>
    <w:rsid w:val="002B559B"/>
    <w:rsid w:val="002B5F83"/>
    <w:rsid w:val="002B74A5"/>
    <w:rsid w:val="002C072B"/>
    <w:rsid w:val="002C1C6D"/>
    <w:rsid w:val="002C31F2"/>
    <w:rsid w:val="002C395C"/>
    <w:rsid w:val="002C5822"/>
    <w:rsid w:val="002C78C3"/>
    <w:rsid w:val="002D37AB"/>
    <w:rsid w:val="002D55B0"/>
    <w:rsid w:val="002D63BB"/>
    <w:rsid w:val="002D6625"/>
    <w:rsid w:val="002E1405"/>
    <w:rsid w:val="002E1D98"/>
    <w:rsid w:val="002E2269"/>
    <w:rsid w:val="002E31BB"/>
    <w:rsid w:val="002E4BCF"/>
    <w:rsid w:val="002E4CD9"/>
    <w:rsid w:val="002E5D8F"/>
    <w:rsid w:val="002E74EF"/>
    <w:rsid w:val="002F120E"/>
    <w:rsid w:val="002F20AE"/>
    <w:rsid w:val="002F4324"/>
    <w:rsid w:val="002F4F7C"/>
    <w:rsid w:val="002F5BBE"/>
    <w:rsid w:val="002F6DFC"/>
    <w:rsid w:val="00305C8B"/>
    <w:rsid w:val="00307236"/>
    <w:rsid w:val="0031033A"/>
    <w:rsid w:val="0031384C"/>
    <w:rsid w:val="00314D03"/>
    <w:rsid w:val="00315ED4"/>
    <w:rsid w:val="00320231"/>
    <w:rsid w:val="0032254A"/>
    <w:rsid w:val="00324175"/>
    <w:rsid w:val="003253BC"/>
    <w:rsid w:val="00326CA1"/>
    <w:rsid w:val="00330202"/>
    <w:rsid w:val="00330AAC"/>
    <w:rsid w:val="00330B17"/>
    <w:rsid w:val="0033339E"/>
    <w:rsid w:val="003333ED"/>
    <w:rsid w:val="00334901"/>
    <w:rsid w:val="00334B20"/>
    <w:rsid w:val="003374C3"/>
    <w:rsid w:val="00340606"/>
    <w:rsid w:val="003408C8"/>
    <w:rsid w:val="0034099C"/>
    <w:rsid w:val="003411B7"/>
    <w:rsid w:val="00341F82"/>
    <w:rsid w:val="00342101"/>
    <w:rsid w:val="00345186"/>
    <w:rsid w:val="00345268"/>
    <w:rsid w:val="00346E45"/>
    <w:rsid w:val="00350785"/>
    <w:rsid w:val="00351114"/>
    <w:rsid w:val="00352791"/>
    <w:rsid w:val="00357D22"/>
    <w:rsid w:val="00360EDF"/>
    <w:rsid w:val="00361EFD"/>
    <w:rsid w:val="0036224C"/>
    <w:rsid w:val="00362B20"/>
    <w:rsid w:val="00364775"/>
    <w:rsid w:val="00364B9C"/>
    <w:rsid w:val="00364BC9"/>
    <w:rsid w:val="00371C7E"/>
    <w:rsid w:val="00373AF5"/>
    <w:rsid w:val="00373C62"/>
    <w:rsid w:val="003746BA"/>
    <w:rsid w:val="00374CB4"/>
    <w:rsid w:val="003765C9"/>
    <w:rsid w:val="0037758F"/>
    <w:rsid w:val="00383A57"/>
    <w:rsid w:val="0038735F"/>
    <w:rsid w:val="00387FD6"/>
    <w:rsid w:val="00393E96"/>
    <w:rsid w:val="00393F29"/>
    <w:rsid w:val="0039406B"/>
    <w:rsid w:val="003955E3"/>
    <w:rsid w:val="0039582D"/>
    <w:rsid w:val="0039799D"/>
    <w:rsid w:val="00397A04"/>
    <w:rsid w:val="00397D0F"/>
    <w:rsid w:val="003A06A3"/>
    <w:rsid w:val="003A0F9E"/>
    <w:rsid w:val="003A1E92"/>
    <w:rsid w:val="003A2460"/>
    <w:rsid w:val="003A2581"/>
    <w:rsid w:val="003A2A1B"/>
    <w:rsid w:val="003A45A6"/>
    <w:rsid w:val="003A5025"/>
    <w:rsid w:val="003B04C3"/>
    <w:rsid w:val="003B23D9"/>
    <w:rsid w:val="003B29C8"/>
    <w:rsid w:val="003B324B"/>
    <w:rsid w:val="003B41CF"/>
    <w:rsid w:val="003B447C"/>
    <w:rsid w:val="003B611F"/>
    <w:rsid w:val="003B67B4"/>
    <w:rsid w:val="003B7834"/>
    <w:rsid w:val="003C19C4"/>
    <w:rsid w:val="003C1C08"/>
    <w:rsid w:val="003C3481"/>
    <w:rsid w:val="003C397E"/>
    <w:rsid w:val="003C45A8"/>
    <w:rsid w:val="003C5943"/>
    <w:rsid w:val="003C59AB"/>
    <w:rsid w:val="003C7156"/>
    <w:rsid w:val="003C7E95"/>
    <w:rsid w:val="003D306F"/>
    <w:rsid w:val="003D34AA"/>
    <w:rsid w:val="003D4BC7"/>
    <w:rsid w:val="003D57F7"/>
    <w:rsid w:val="003D6C94"/>
    <w:rsid w:val="003E04E7"/>
    <w:rsid w:val="003E605B"/>
    <w:rsid w:val="003E6515"/>
    <w:rsid w:val="003E6C58"/>
    <w:rsid w:val="003E7243"/>
    <w:rsid w:val="003F0D6C"/>
    <w:rsid w:val="003F315C"/>
    <w:rsid w:val="003F4289"/>
    <w:rsid w:val="003F5CDA"/>
    <w:rsid w:val="003F683A"/>
    <w:rsid w:val="003F6F8E"/>
    <w:rsid w:val="004007CB"/>
    <w:rsid w:val="00400DD7"/>
    <w:rsid w:val="00404AF4"/>
    <w:rsid w:val="00404EC9"/>
    <w:rsid w:val="004078CB"/>
    <w:rsid w:val="00407BED"/>
    <w:rsid w:val="0041216E"/>
    <w:rsid w:val="00412ACB"/>
    <w:rsid w:val="0041594F"/>
    <w:rsid w:val="00416B10"/>
    <w:rsid w:val="00417AE3"/>
    <w:rsid w:val="004212AB"/>
    <w:rsid w:val="004216BD"/>
    <w:rsid w:val="00422DCC"/>
    <w:rsid w:val="00424638"/>
    <w:rsid w:val="00424C2D"/>
    <w:rsid w:val="004253DD"/>
    <w:rsid w:val="004268B7"/>
    <w:rsid w:val="004305D2"/>
    <w:rsid w:val="00430E59"/>
    <w:rsid w:val="00432039"/>
    <w:rsid w:val="00432CDC"/>
    <w:rsid w:val="004346DC"/>
    <w:rsid w:val="004353DD"/>
    <w:rsid w:val="004359CF"/>
    <w:rsid w:val="00435E07"/>
    <w:rsid w:val="00436775"/>
    <w:rsid w:val="004368EF"/>
    <w:rsid w:val="00440A37"/>
    <w:rsid w:val="00440C50"/>
    <w:rsid w:val="00440D2F"/>
    <w:rsid w:val="004413F2"/>
    <w:rsid w:val="00441814"/>
    <w:rsid w:val="004426B9"/>
    <w:rsid w:val="00444FD2"/>
    <w:rsid w:val="00445107"/>
    <w:rsid w:val="004469C3"/>
    <w:rsid w:val="00447854"/>
    <w:rsid w:val="0045281B"/>
    <w:rsid w:val="00453243"/>
    <w:rsid w:val="0045482A"/>
    <w:rsid w:val="00454B63"/>
    <w:rsid w:val="0045715F"/>
    <w:rsid w:val="004601FC"/>
    <w:rsid w:val="00461785"/>
    <w:rsid w:val="00461A59"/>
    <w:rsid w:val="00461F9A"/>
    <w:rsid w:val="00462844"/>
    <w:rsid w:val="00463077"/>
    <w:rsid w:val="00464A50"/>
    <w:rsid w:val="00465B7A"/>
    <w:rsid w:val="0047306F"/>
    <w:rsid w:val="00473DEF"/>
    <w:rsid w:val="00474686"/>
    <w:rsid w:val="00476BCA"/>
    <w:rsid w:val="00477597"/>
    <w:rsid w:val="00481A48"/>
    <w:rsid w:val="00481B80"/>
    <w:rsid w:val="00482FDD"/>
    <w:rsid w:val="004837B5"/>
    <w:rsid w:val="00484D72"/>
    <w:rsid w:val="00490B90"/>
    <w:rsid w:val="00492DD9"/>
    <w:rsid w:val="0049303C"/>
    <w:rsid w:val="00495698"/>
    <w:rsid w:val="00496FB2"/>
    <w:rsid w:val="004970FC"/>
    <w:rsid w:val="004972E7"/>
    <w:rsid w:val="004A0157"/>
    <w:rsid w:val="004A020F"/>
    <w:rsid w:val="004A02E9"/>
    <w:rsid w:val="004A2C7D"/>
    <w:rsid w:val="004A3119"/>
    <w:rsid w:val="004A53E6"/>
    <w:rsid w:val="004A55A3"/>
    <w:rsid w:val="004A6397"/>
    <w:rsid w:val="004A6B81"/>
    <w:rsid w:val="004A7B22"/>
    <w:rsid w:val="004B0EC6"/>
    <w:rsid w:val="004B5DF9"/>
    <w:rsid w:val="004B6AAC"/>
    <w:rsid w:val="004B6D02"/>
    <w:rsid w:val="004B6EA1"/>
    <w:rsid w:val="004B7640"/>
    <w:rsid w:val="004C01DF"/>
    <w:rsid w:val="004C07CE"/>
    <w:rsid w:val="004C28A1"/>
    <w:rsid w:val="004C350C"/>
    <w:rsid w:val="004C3ADB"/>
    <w:rsid w:val="004C401A"/>
    <w:rsid w:val="004C5B60"/>
    <w:rsid w:val="004C5EA9"/>
    <w:rsid w:val="004C7A77"/>
    <w:rsid w:val="004D04CE"/>
    <w:rsid w:val="004D1FD8"/>
    <w:rsid w:val="004D29F5"/>
    <w:rsid w:val="004D5E82"/>
    <w:rsid w:val="004D717B"/>
    <w:rsid w:val="004D7D93"/>
    <w:rsid w:val="004E04A6"/>
    <w:rsid w:val="004E0975"/>
    <w:rsid w:val="004E26FF"/>
    <w:rsid w:val="004E4D64"/>
    <w:rsid w:val="004E7876"/>
    <w:rsid w:val="004F29E0"/>
    <w:rsid w:val="004F2B44"/>
    <w:rsid w:val="004F2C6D"/>
    <w:rsid w:val="004F66E8"/>
    <w:rsid w:val="004F77B3"/>
    <w:rsid w:val="004F7D23"/>
    <w:rsid w:val="00500760"/>
    <w:rsid w:val="0050182A"/>
    <w:rsid w:val="005027D4"/>
    <w:rsid w:val="005047F3"/>
    <w:rsid w:val="00505B8E"/>
    <w:rsid w:val="00505E7A"/>
    <w:rsid w:val="00506AD6"/>
    <w:rsid w:val="00506C48"/>
    <w:rsid w:val="005075E7"/>
    <w:rsid w:val="0051036D"/>
    <w:rsid w:val="005109CE"/>
    <w:rsid w:val="005111BE"/>
    <w:rsid w:val="00512B40"/>
    <w:rsid w:val="005169A5"/>
    <w:rsid w:val="0052093D"/>
    <w:rsid w:val="00521526"/>
    <w:rsid w:val="00531EC6"/>
    <w:rsid w:val="005336C5"/>
    <w:rsid w:val="00533C6E"/>
    <w:rsid w:val="00534F02"/>
    <w:rsid w:val="00535FC1"/>
    <w:rsid w:val="00536893"/>
    <w:rsid w:val="005371AE"/>
    <w:rsid w:val="0054040F"/>
    <w:rsid w:val="00542133"/>
    <w:rsid w:val="0054485E"/>
    <w:rsid w:val="00545A9E"/>
    <w:rsid w:val="00546070"/>
    <w:rsid w:val="0054686E"/>
    <w:rsid w:val="0054687A"/>
    <w:rsid w:val="00550DC1"/>
    <w:rsid w:val="005515BA"/>
    <w:rsid w:val="00554241"/>
    <w:rsid w:val="005542EC"/>
    <w:rsid w:val="00554837"/>
    <w:rsid w:val="00556219"/>
    <w:rsid w:val="005566AE"/>
    <w:rsid w:val="005653C4"/>
    <w:rsid w:val="00567B75"/>
    <w:rsid w:val="00567C94"/>
    <w:rsid w:val="005705A7"/>
    <w:rsid w:val="00571335"/>
    <w:rsid w:val="00572307"/>
    <w:rsid w:val="0057694A"/>
    <w:rsid w:val="0058285E"/>
    <w:rsid w:val="00582A08"/>
    <w:rsid w:val="00583079"/>
    <w:rsid w:val="005846BC"/>
    <w:rsid w:val="0058587E"/>
    <w:rsid w:val="00586740"/>
    <w:rsid w:val="005869F0"/>
    <w:rsid w:val="00590593"/>
    <w:rsid w:val="0059062D"/>
    <w:rsid w:val="0059093F"/>
    <w:rsid w:val="00592008"/>
    <w:rsid w:val="00593A9A"/>
    <w:rsid w:val="005A08AB"/>
    <w:rsid w:val="005A1460"/>
    <w:rsid w:val="005A2446"/>
    <w:rsid w:val="005A5B90"/>
    <w:rsid w:val="005A68D4"/>
    <w:rsid w:val="005A72BF"/>
    <w:rsid w:val="005A76D4"/>
    <w:rsid w:val="005B129F"/>
    <w:rsid w:val="005B1E15"/>
    <w:rsid w:val="005B2D8F"/>
    <w:rsid w:val="005B3540"/>
    <w:rsid w:val="005B3D5B"/>
    <w:rsid w:val="005B7A0F"/>
    <w:rsid w:val="005C29C4"/>
    <w:rsid w:val="005C3E87"/>
    <w:rsid w:val="005D1E0A"/>
    <w:rsid w:val="005E0096"/>
    <w:rsid w:val="005E4346"/>
    <w:rsid w:val="005E4881"/>
    <w:rsid w:val="005E4C1A"/>
    <w:rsid w:val="005E5D88"/>
    <w:rsid w:val="005E6768"/>
    <w:rsid w:val="005E6D46"/>
    <w:rsid w:val="005F06DF"/>
    <w:rsid w:val="005F1710"/>
    <w:rsid w:val="005F3135"/>
    <w:rsid w:val="005F3F70"/>
    <w:rsid w:val="005F4BEE"/>
    <w:rsid w:val="005F5449"/>
    <w:rsid w:val="005F5BE5"/>
    <w:rsid w:val="005F6384"/>
    <w:rsid w:val="00603CB5"/>
    <w:rsid w:val="00603ED4"/>
    <w:rsid w:val="00604DF8"/>
    <w:rsid w:val="00604EB0"/>
    <w:rsid w:val="00605397"/>
    <w:rsid w:val="006057DC"/>
    <w:rsid w:val="006119F5"/>
    <w:rsid w:val="00614FAC"/>
    <w:rsid w:val="00615D67"/>
    <w:rsid w:val="00622BF3"/>
    <w:rsid w:val="00622DF0"/>
    <w:rsid w:val="00625865"/>
    <w:rsid w:val="0062588A"/>
    <w:rsid w:val="006262A0"/>
    <w:rsid w:val="00627015"/>
    <w:rsid w:val="00633C39"/>
    <w:rsid w:val="006357AB"/>
    <w:rsid w:val="00637B7D"/>
    <w:rsid w:val="006419D0"/>
    <w:rsid w:val="00643C32"/>
    <w:rsid w:val="006463EC"/>
    <w:rsid w:val="00646A50"/>
    <w:rsid w:val="00650A0E"/>
    <w:rsid w:val="00651DB6"/>
    <w:rsid w:val="00652DFF"/>
    <w:rsid w:val="0065438A"/>
    <w:rsid w:val="0065592F"/>
    <w:rsid w:val="00655E8E"/>
    <w:rsid w:val="00656E42"/>
    <w:rsid w:val="006575E1"/>
    <w:rsid w:val="00657754"/>
    <w:rsid w:val="0066008E"/>
    <w:rsid w:val="0066104B"/>
    <w:rsid w:val="006613AD"/>
    <w:rsid w:val="00661D59"/>
    <w:rsid w:val="00662205"/>
    <w:rsid w:val="00662694"/>
    <w:rsid w:val="00664E79"/>
    <w:rsid w:val="00666F68"/>
    <w:rsid w:val="00667116"/>
    <w:rsid w:val="006676AA"/>
    <w:rsid w:val="00670D8E"/>
    <w:rsid w:val="00671861"/>
    <w:rsid w:val="006735C5"/>
    <w:rsid w:val="0067430B"/>
    <w:rsid w:val="00675BC1"/>
    <w:rsid w:val="00677656"/>
    <w:rsid w:val="006809F6"/>
    <w:rsid w:val="0068333C"/>
    <w:rsid w:val="00687575"/>
    <w:rsid w:val="00690909"/>
    <w:rsid w:val="00691A74"/>
    <w:rsid w:val="0069225A"/>
    <w:rsid w:val="006956DD"/>
    <w:rsid w:val="00695D98"/>
    <w:rsid w:val="006971B1"/>
    <w:rsid w:val="00697CB0"/>
    <w:rsid w:val="006A3185"/>
    <w:rsid w:val="006A515C"/>
    <w:rsid w:val="006A725E"/>
    <w:rsid w:val="006B1A11"/>
    <w:rsid w:val="006B3874"/>
    <w:rsid w:val="006B7EFB"/>
    <w:rsid w:val="006C2B40"/>
    <w:rsid w:val="006C3203"/>
    <w:rsid w:val="006C47A3"/>
    <w:rsid w:val="006C60EB"/>
    <w:rsid w:val="006C6553"/>
    <w:rsid w:val="006C6DB6"/>
    <w:rsid w:val="006D2A52"/>
    <w:rsid w:val="006D37FC"/>
    <w:rsid w:val="006D5998"/>
    <w:rsid w:val="006D5D0A"/>
    <w:rsid w:val="006D63C0"/>
    <w:rsid w:val="006E1A81"/>
    <w:rsid w:val="006E3DB1"/>
    <w:rsid w:val="006E429A"/>
    <w:rsid w:val="006E456D"/>
    <w:rsid w:val="006E4668"/>
    <w:rsid w:val="006E48D4"/>
    <w:rsid w:val="006E4CEC"/>
    <w:rsid w:val="006E5C2B"/>
    <w:rsid w:val="006E6627"/>
    <w:rsid w:val="006E76E9"/>
    <w:rsid w:val="006F0FF6"/>
    <w:rsid w:val="006F174D"/>
    <w:rsid w:val="006F1A2A"/>
    <w:rsid w:val="006F2364"/>
    <w:rsid w:val="006F37ED"/>
    <w:rsid w:val="006F43EE"/>
    <w:rsid w:val="006F5908"/>
    <w:rsid w:val="006F6900"/>
    <w:rsid w:val="00702FFF"/>
    <w:rsid w:val="00707E86"/>
    <w:rsid w:val="007105E0"/>
    <w:rsid w:val="00711633"/>
    <w:rsid w:val="00711AD5"/>
    <w:rsid w:val="00711EC8"/>
    <w:rsid w:val="007147FC"/>
    <w:rsid w:val="00715B98"/>
    <w:rsid w:val="00715C7B"/>
    <w:rsid w:val="00716409"/>
    <w:rsid w:val="0072277F"/>
    <w:rsid w:val="00726FDE"/>
    <w:rsid w:val="0072761B"/>
    <w:rsid w:val="00734E7A"/>
    <w:rsid w:val="00735D92"/>
    <w:rsid w:val="00736E85"/>
    <w:rsid w:val="0074057A"/>
    <w:rsid w:val="00740C2B"/>
    <w:rsid w:val="00742778"/>
    <w:rsid w:val="007440B5"/>
    <w:rsid w:val="00745095"/>
    <w:rsid w:val="007462F8"/>
    <w:rsid w:val="00746A29"/>
    <w:rsid w:val="00747602"/>
    <w:rsid w:val="00747A48"/>
    <w:rsid w:val="00751597"/>
    <w:rsid w:val="00756D62"/>
    <w:rsid w:val="00756F79"/>
    <w:rsid w:val="007579B4"/>
    <w:rsid w:val="00762CB6"/>
    <w:rsid w:val="00766774"/>
    <w:rsid w:val="00771A22"/>
    <w:rsid w:val="00774B31"/>
    <w:rsid w:val="00775CAB"/>
    <w:rsid w:val="00776165"/>
    <w:rsid w:val="00776567"/>
    <w:rsid w:val="00777265"/>
    <w:rsid w:val="0078053A"/>
    <w:rsid w:val="007814D5"/>
    <w:rsid w:val="0078181C"/>
    <w:rsid w:val="00781A38"/>
    <w:rsid w:val="0078552C"/>
    <w:rsid w:val="0078643A"/>
    <w:rsid w:val="0079010B"/>
    <w:rsid w:val="00790F37"/>
    <w:rsid w:val="00791B2F"/>
    <w:rsid w:val="00792459"/>
    <w:rsid w:val="00796099"/>
    <w:rsid w:val="00796261"/>
    <w:rsid w:val="00796B84"/>
    <w:rsid w:val="007A0CBD"/>
    <w:rsid w:val="007A1559"/>
    <w:rsid w:val="007A551F"/>
    <w:rsid w:val="007A5F6C"/>
    <w:rsid w:val="007A648B"/>
    <w:rsid w:val="007A6FCA"/>
    <w:rsid w:val="007B127C"/>
    <w:rsid w:val="007B1C5F"/>
    <w:rsid w:val="007B34CB"/>
    <w:rsid w:val="007B4698"/>
    <w:rsid w:val="007B4CD0"/>
    <w:rsid w:val="007B668D"/>
    <w:rsid w:val="007B70CF"/>
    <w:rsid w:val="007B7DE0"/>
    <w:rsid w:val="007C73A8"/>
    <w:rsid w:val="007D05F7"/>
    <w:rsid w:val="007D15C5"/>
    <w:rsid w:val="007D45E2"/>
    <w:rsid w:val="007D518B"/>
    <w:rsid w:val="007D58D8"/>
    <w:rsid w:val="007D5A7D"/>
    <w:rsid w:val="007D5C10"/>
    <w:rsid w:val="007D775D"/>
    <w:rsid w:val="007D7C50"/>
    <w:rsid w:val="007D7D5B"/>
    <w:rsid w:val="007E00C2"/>
    <w:rsid w:val="007E302C"/>
    <w:rsid w:val="007E39E2"/>
    <w:rsid w:val="007E40C7"/>
    <w:rsid w:val="007E48E8"/>
    <w:rsid w:val="007E54C3"/>
    <w:rsid w:val="007E7228"/>
    <w:rsid w:val="007E7522"/>
    <w:rsid w:val="007E79DB"/>
    <w:rsid w:val="007E7D55"/>
    <w:rsid w:val="007F3F81"/>
    <w:rsid w:val="007F493D"/>
    <w:rsid w:val="007F533D"/>
    <w:rsid w:val="007F5794"/>
    <w:rsid w:val="007F6F3D"/>
    <w:rsid w:val="007F704C"/>
    <w:rsid w:val="00800837"/>
    <w:rsid w:val="008009E8"/>
    <w:rsid w:val="00801203"/>
    <w:rsid w:val="00802D2C"/>
    <w:rsid w:val="00807537"/>
    <w:rsid w:val="00810994"/>
    <w:rsid w:val="00814B30"/>
    <w:rsid w:val="008156A0"/>
    <w:rsid w:val="00816A1E"/>
    <w:rsid w:val="008171DE"/>
    <w:rsid w:val="00817BFE"/>
    <w:rsid w:val="00820B7F"/>
    <w:rsid w:val="00821132"/>
    <w:rsid w:val="008213ED"/>
    <w:rsid w:val="00821F05"/>
    <w:rsid w:val="008227BD"/>
    <w:rsid w:val="00822ADF"/>
    <w:rsid w:val="008239FF"/>
    <w:rsid w:val="00823E67"/>
    <w:rsid w:val="008263CA"/>
    <w:rsid w:val="00826EA2"/>
    <w:rsid w:val="008274A3"/>
    <w:rsid w:val="00830FA1"/>
    <w:rsid w:val="00831961"/>
    <w:rsid w:val="0083263D"/>
    <w:rsid w:val="00832BDA"/>
    <w:rsid w:val="008339DA"/>
    <w:rsid w:val="00834ED1"/>
    <w:rsid w:val="00835A39"/>
    <w:rsid w:val="008431B2"/>
    <w:rsid w:val="00844094"/>
    <w:rsid w:val="00844ECE"/>
    <w:rsid w:val="00846505"/>
    <w:rsid w:val="00846E95"/>
    <w:rsid w:val="00847750"/>
    <w:rsid w:val="00847AD5"/>
    <w:rsid w:val="008537CB"/>
    <w:rsid w:val="00854AF8"/>
    <w:rsid w:val="00856B27"/>
    <w:rsid w:val="00856D14"/>
    <w:rsid w:val="00861A4B"/>
    <w:rsid w:val="0086323F"/>
    <w:rsid w:val="00863274"/>
    <w:rsid w:val="00863ACC"/>
    <w:rsid w:val="00864440"/>
    <w:rsid w:val="00865BCA"/>
    <w:rsid w:val="008674C0"/>
    <w:rsid w:val="00875FDF"/>
    <w:rsid w:val="00876390"/>
    <w:rsid w:val="00877205"/>
    <w:rsid w:val="00877E4D"/>
    <w:rsid w:val="008806F4"/>
    <w:rsid w:val="00881649"/>
    <w:rsid w:val="00882311"/>
    <w:rsid w:val="00882AD4"/>
    <w:rsid w:val="008835B6"/>
    <w:rsid w:val="00884C2D"/>
    <w:rsid w:val="008853F3"/>
    <w:rsid w:val="00885BCA"/>
    <w:rsid w:val="00885E63"/>
    <w:rsid w:val="00887671"/>
    <w:rsid w:val="00890155"/>
    <w:rsid w:val="00890B06"/>
    <w:rsid w:val="00894A36"/>
    <w:rsid w:val="00896D01"/>
    <w:rsid w:val="008A04FF"/>
    <w:rsid w:val="008A05F9"/>
    <w:rsid w:val="008A0C33"/>
    <w:rsid w:val="008A1610"/>
    <w:rsid w:val="008A22C9"/>
    <w:rsid w:val="008A3B72"/>
    <w:rsid w:val="008A3BED"/>
    <w:rsid w:val="008A46AC"/>
    <w:rsid w:val="008A48C8"/>
    <w:rsid w:val="008A5275"/>
    <w:rsid w:val="008A5360"/>
    <w:rsid w:val="008A57B6"/>
    <w:rsid w:val="008A7C7D"/>
    <w:rsid w:val="008B0C8E"/>
    <w:rsid w:val="008B3D0D"/>
    <w:rsid w:val="008B5A12"/>
    <w:rsid w:val="008B7248"/>
    <w:rsid w:val="008C102D"/>
    <w:rsid w:val="008C1365"/>
    <w:rsid w:val="008C16AC"/>
    <w:rsid w:val="008C1701"/>
    <w:rsid w:val="008C5E05"/>
    <w:rsid w:val="008D07C5"/>
    <w:rsid w:val="008D2506"/>
    <w:rsid w:val="008D2760"/>
    <w:rsid w:val="008D5D80"/>
    <w:rsid w:val="008D7DD3"/>
    <w:rsid w:val="008D7E0A"/>
    <w:rsid w:val="008E067C"/>
    <w:rsid w:val="008E0E05"/>
    <w:rsid w:val="008E45C0"/>
    <w:rsid w:val="008E4615"/>
    <w:rsid w:val="008E4B6D"/>
    <w:rsid w:val="008E5BB7"/>
    <w:rsid w:val="008E5D7F"/>
    <w:rsid w:val="008E6749"/>
    <w:rsid w:val="008F1081"/>
    <w:rsid w:val="008F117C"/>
    <w:rsid w:val="008F3742"/>
    <w:rsid w:val="008F4FB6"/>
    <w:rsid w:val="008F50E1"/>
    <w:rsid w:val="008F564E"/>
    <w:rsid w:val="008F575E"/>
    <w:rsid w:val="008F66FB"/>
    <w:rsid w:val="008F7091"/>
    <w:rsid w:val="0090112D"/>
    <w:rsid w:val="009012E2"/>
    <w:rsid w:val="009012FA"/>
    <w:rsid w:val="00902489"/>
    <w:rsid w:val="009040E4"/>
    <w:rsid w:val="00904D17"/>
    <w:rsid w:val="009050FF"/>
    <w:rsid w:val="00907E59"/>
    <w:rsid w:val="00910469"/>
    <w:rsid w:val="00912406"/>
    <w:rsid w:val="00912D77"/>
    <w:rsid w:val="009139DA"/>
    <w:rsid w:val="00917BAA"/>
    <w:rsid w:val="0092019D"/>
    <w:rsid w:val="00920444"/>
    <w:rsid w:val="0092105E"/>
    <w:rsid w:val="0092141D"/>
    <w:rsid w:val="00921FFF"/>
    <w:rsid w:val="009226C2"/>
    <w:rsid w:val="00922CF7"/>
    <w:rsid w:val="00922D6D"/>
    <w:rsid w:val="009249B5"/>
    <w:rsid w:val="00927264"/>
    <w:rsid w:val="00931014"/>
    <w:rsid w:val="00931303"/>
    <w:rsid w:val="00932C00"/>
    <w:rsid w:val="009332B1"/>
    <w:rsid w:val="009335EA"/>
    <w:rsid w:val="00933740"/>
    <w:rsid w:val="0093693C"/>
    <w:rsid w:val="009412B5"/>
    <w:rsid w:val="00942213"/>
    <w:rsid w:val="00943BEA"/>
    <w:rsid w:val="00944415"/>
    <w:rsid w:val="00944530"/>
    <w:rsid w:val="009463E1"/>
    <w:rsid w:val="00950C70"/>
    <w:rsid w:val="0095120C"/>
    <w:rsid w:val="00952D24"/>
    <w:rsid w:val="00953D8D"/>
    <w:rsid w:val="009551CD"/>
    <w:rsid w:val="00955967"/>
    <w:rsid w:val="00957167"/>
    <w:rsid w:val="00957F44"/>
    <w:rsid w:val="00960470"/>
    <w:rsid w:val="00960DBF"/>
    <w:rsid w:val="00963DC4"/>
    <w:rsid w:val="009644A6"/>
    <w:rsid w:val="009646CD"/>
    <w:rsid w:val="009649BD"/>
    <w:rsid w:val="00971335"/>
    <w:rsid w:val="009737E9"/>
    <w:rsid w:val="00973D51"/>
    <w:rsid w:val="009741A0"/>
    <w:rsid w:val="009848CD"/>
    <w:rsid w:val="00985766"/>
    <w:rsid w:val="00986B72"/>
    <w:rsid w:val="00986D76"/>
    <w:rsid w:val="00990B77"/>
    <w:rsid w:val="00993ADA"/>
    <w:rsid w:val="009952A9"/>
    <w:rsid w:val="00995F91"/>
    <w:rsid w:val="009A1B31"/>
    <w:rsid w:val="009A25C8"/>
    <w:rsid w:val="009A2C68"/>
    <w:rsid w:val="009A387C"/>
    <w:rsid w:val="009A4BC4"/>
    <w:rsid w:val="009A4C69"/>
    <w:rsid w:val="009B1CF9"/>
    <w:rsid w:val="009B2116"/>
    <w:rsid w:val="009B22D1"/>
    <w:rsid w:val="009B22FC"/>
    <w:rsid w:val="009B2EC9"/>
    <w:rsid w:val="009B45BD"/>
    <w:rsid w:val="009B63F0"/>
    <w:rsid w:val="009B7F56"/>
    <w:rsid w:val="009C0F1F"/>
    <w:rsid w:val="009C11D1"/>
    <w:rsid w:val="009C2041"/>
    <w:rsid w:val="009D1B50"/>
    <w:rsid w:val="009D308F"/>
    <w:rsid w:val="009D5DF6"/>
    <w:rsid w:val="009E0B68"/>
    <w:rsid w:val="009E342E"/>
    <w:rsid w:val="009E7C8E"/>
    <w:rsid w:val="009F0774"/>
    <w:rsid w:val="009F24DD"/>
    <w:rsid w:val="009F39EA"/>
    <w:rsid w:val="009F3B53"/>
    <w:rsid w:val="009F506F"/>
    <w:rsid w:val="00A0008F"/>
    <w:rsid w:val="00A0225F"/>
    <w:rsid w:val="00A02293"/>
    <w:rsid w:val="00A05D68"/>
    <w:rsid w:val="00A10DA8"/>
    <w:rsid w:val="00A10EF4"/>
    <w:rsid w:val="00A111AB"/>
    <w:rsid w:val="00A13CB9"/>
    <w:rsid w:val="00A1400A"/>
    <w:rsid w:val="00A14EC6"/>
    <w:rsid w:val="00A20F84"/>
    <w:rsid w:val="00A22A78"/>
    <w:rsid w:val="00A24697"/>
    <w:rsid w:val="00A24B68"/>
    <w:rsid w:val="00A300C8"/>
    <w:rsid w:val="00A31C5B"/>
    <w:rsid w:val="00A3265A"/>
    <w:rsid w:val="00A32A1F"/>
    <w:rsid w:val="00A32E5C"/>
    <w:rsid w:val="00A35E93"/>
    <w:rsid w:val="00A366D8"/>
    <w:rsid w:val="00A40B44"/>
    <w:rsid w:val="00A44F90"/>
    <w:rsid w:val="00A46E84"/>
    <w:rsid w:val="00A51F75"/>
    <w:rsid w:val="00A5407A"/>
    <w:rsid w:val="00A60BB0"/>
    <w:rsid w:val="00A625CA"/>
    <w:rsid w:val="00A629CF"/>
    <w:rsid w:val="00A63A0D"/>
    <w:rsid w:val="00A63BCF"/>
    <w:rsid w:val="00A63D2A"/>
    <w:rsid w:val="00A6533E"/>
    <w:rsid w:val="00A71B02"/>
    <w:rsid w:val="00A73050"/>
    <w:rsid w:val="00A76126"/>
    <w:rsid w:val="00A7682B"/>
    <w:rsid w:val="00A839D6"/>
    <w:rsid w:val="00A84BB1"/>
    <w:rsid w:val="00A857DC"/>
    <w:rsid w:val="00A85DA4"/>
    <w:rsid w:val="00A864F3"/>
    <w:rsid w:val="00A86577"/>
    <w:rsid w:val="00A8668A"/>
    <w:rsid w:val="00A90A44"/>
    <w:rsid w:val="00A91A03"/>
    <w:rsid w:val="00A92223"/>
    <w:rsid w:val="00A9276B"/>
    <w:rsid w:val="00A93A2C"/>
    <w:rsid w:val="00A93AEE"/>
    <w:rsid w:val="00A947B5"/>
    <w:rsid w:val="00A97F44"/>
    <w:rsid w:val="00AA04F2"/>
    <w:rsid w:val="00AA14F4"/>
    <w:rsid w:val="00AA175F"/>
    <w:rsid w:val="00AA3EBA"/>
    <w:rsid w:val="00AA45A1"/>
    <w:rsid w:val="00AA4A21"/>
    <w:rsid w:val="00AA51B4"/>
    <w:rsid w:val="00AA5C78"/>
    <w:rsid w:val="00AA6613"/>
    <w:rsid w:val="00AA725E"/>
    <w:rsid w:val="00AA7F96"/>
    <w:rsid w:val="00AB152B"/>
    <w:rsid w:val="00AB47DE"/>
    <w:rsid w:val="00AB54AF"/>
    <w:rsid w:val="00AB5ED7"/>
    <w:rsid w:val="00AB725B"/>
    <w:rsid w:val="00AC1D32"/>
    <w:rsid w:val="00AC2EEE"/>
    <w:rsid w:val="00AC4805"/>
    <w:rsid w:val="00AC4B61"/>
    <w:rsid w:val="00AC519A"/>
    <w:rsid w:val="00AC5EE9"/>
    <w:rsid w:val="00AC71E6"/>
    <w:rsid w:val="00AC7914"/>
    <w:rsid w:val="00AD1FB2"/>
    <w:rsid w:val="00AD21B6"/>
    <w:rsid w:val="00AD40F5"/>
    <w:rsid w:val="00AD4CA4"/>
    <w:rsid w:val="00AD7CC3"/>
    <w:rsid w:val="00AE1DF0"/>
    <w:rsid w:val="00AE237E"/>
    <w:rsid w:val="00AE2EA4"/>
    <w:rsid w:val="00AE3496"/>
    <w:rsid w:val="00AE41C3"/>
    <w:rsid w:val="00AE4E42"/>
    <w:rsid w:val="00AF05DF"/>
    <w:rsid w:val="00AF05E2"/>
    <w:rsid w:val="00AF09A3"/>
    <w:rsid w:val="00AF0FEF"/>
    <w:rsid w:val="00AF16AA"/>
    <w:rsid w:val="00AF1CAD"/>
    <w:rsid w:val="00AF3ED0"/>
    <w:rsid w:val="00AF3F16"/>
    <w:rsid w:val="00AF682B"/>
    <w:rsid w:val="00AF786A"/>
    <w:rsid w:val="00AF79B8"/>
    <w:rsid w:val="00B008E6"/>
    <w:rsid w:val="00B03816"/>
    <w:rsid w:val="00B04971"/>
    <w:rsid w:val="00B04A3A"/>
    <w:rsid w:val="00B05907"/>
    <w:rsid w:val="00B05CCB"/>
    <w:rsid w:val="00B060F3"/>
    <w:rsid w:val="00B06A9F"/>
    <w:rsid w:val="00B06E67"/>
    <w:rsid w:val="00B0735C"/>
    <w:rsid w:val="00B10732"/>
    <w:rsid w:val="00B14A23"/>
    <w:rsid w:val="00B20C3A"/>
    <w:rsid w:val="00B20CD7"/>
    <w:rsid w:val="00B22E66"/>
    <w:rsid w:val="00B25127"/>
    <w:rsid w:val="00B259B1"/>
    <w:rsid w:val="00B260DB"/>
    <w:rsid w:val="00B30950"/>
    <w:rsid w:val="00B30ADA"/>
    <w:rsid w:val="00B31DBC"/>
    <w:rsid w:val="00B337B7"/>
    <w:rsid w:val="00B339DE"/>
    <w:rsid w:val="00B3717E"/>
    <w:rsid w:val="00B410AF"/>
    <w:rsid w:val="00B42331"/>
    <w:rsid w:val="00B425B1"/>
    <w:rsid w:val="00B42BDB"/>
    <w:rsid w:val="00B45035"/>
    <w:rsid w:val="00B4587B"/>
    <w:rsid w:val="00B4664B"/>
    <w:rsid w:val="00B47370"/>
    <w:rsid w:val="00B53179"/>
    <w:rsid w:val="00B567BA"/>
    <w:rsid w:val="00B6006E"/>
    <w:rsid w:val="00B606E7"/>
    <w:rsid w:val="00B61A06"/>
    <w:rsid w:val="00B62714"/>
    <w:rsid w:val="00B641AA"/>
    <w:rsid w:val="00B65BE1"/>
    <w:rsid w:val="00B66587"/>
    <w:rsid w:val="00B671A7"/>
    <w:rsid w:val="00B70E88"/>
    <w:rsid w:val="00B72941"/>
    <w:rsid w:val="00B72FC9"/>
    <w:rsid w:val="00B742A9"/>
    <w:rsid w:val="00B74B40"/>
    <w:rsid w:val="00B74FA7"/>
    <w:rsid w:val="00B763DE"/>
    <w:rsid w:val="00B801E8"/>
    <w:rsid w:val="00B802FB"/>
    <w:rsid w:val="00B83D7B"/>
    <w:rsid w:val="00B83FE8"/>
    <w:rsid w:val="00B84843"/>
    <w:rsid w:val="00B84D66"/>
    <w:rsid w:val="00B85F77"/>
    <w:rsid w:val="00B91082"/>
    <w:rsid w:val="00B91692"/>
    <w:rsid w:val="00B9268C"/>
    <w:rsid w:val="00B93F59"/>
    <w:rsid w:val="00BA19E6"/>
    <w:rsid w:val="00BA2A22"/>
    <w:rsid w:val="00BA3124"/>
    <w:rsid w:val="00BA3D40"/>
    <w:rsid w:val="00BA40D5"/>
    <w:rsid w:val="00BA456B"/>
    <w:rsid w:val="00BA4B13"/>
    <w:rsid w:val="00BA6BEA"/>
    <w:rsid w:val="00BB0149"/>
    <w:rsid w:val="00BB1B26"/>
    <w:rsid w:val="00BB1B35"/>
    <w:rsid w:val="00BB3B9F"/>
    <w:rsid w:val="00BB5027"/>
    <w:rsid w:val="00BB60C1"/>
    <w:rsid w:val="00BB6641"/>
    <w:rsid w:val="00BB674B"/>
    <w:rsid w:val="00BB6E99"/>
    <w:rsid w:val="00BB771A"/>
    <w:rsid w:val="00BC11BA"/>
    <w:rsid w:val="00BC5C55"/>
    <w:rsid w:val="00BC600F"/>
    <w:rsid w:val="00BD26EE"/>
    <w:rsid w:val="00BD2759"/>
    <w:rsid w:val="00BD2C3C"/>
    <w:rsid w:val="00BD3418"/>
    <w:rsid w:val="00BD38FC"/>
    <w:rsid w:val="00BD50F0"/>
    <w:rsid w:val="00BD5136"/>
    <w:rsid w:val="00BD7E90"/>
    <w:rsid w:val="00BE095D"/>
    <w:rsid w:val="00BE1600"/>
    <w:rsid w:val="00BE2399"/>
    <w:rsid w:val="00BE28E7"/>
    <w:rsid w:val="00BE5AA2"/>
    <w:rsid w:val="00BE6DE7"/>
    <w:rsid w:val="00BE70D9"/>
    <w:rsid w:val="00BF13EF"/>
    <w:rsid w:val="00BF3209"/>
    <w:rsid w:val="00BF3614"/>
    <w:rsid w:val="00BF4BE6"/>
    <w:rsid w:val="00BF5131"/>
    <w:rsid w:val="00BF77A0"/>
    <w:rsid w:val="00C015D0"/>
    <w:rsid w:val="00C05B03"/>
    <w:rsid w:val="00C10767"/>
    <w:rsid w:val="00C12DA1"/>
    <w:rsid w:val="00C14C70"/>
    <w:rsid w:val="00C165CE"/>
    <w:rsid w:val="00C17189"/>
    <w:rsid w:val="00C17F4C"/>
    <w:rsid w:val="00C22414"/>
    <w:rsid w:val="00C24B2F"/>
    <w:rsid w:val="00C32293"/>
    <w:rsid w:val="00C3268D"/>
    <w:rsid w:val="00C34DA5"/>
    <w:rsid w:val="00C351C3"/>
    <w:rsid w:val="00C35CB0"/>
    <w:rsid w:val="00C36139"/>
    <w:rsid w:val="00C37CCF"/>
    <w:rsid w:val="00C4020F"/>
    <w:rsid w:val="00C409F6"/>
    <w:rsid w:val="00C4168A"/>
    <w:rsid w:val="00C42076"/>
    <w:rsid w:val="00C42DCA"/>
    <w:rsid w:val="00C4445D"/>
    <w:rsid w:val="00C45B4D"/>
    <w:rsid w:val="00C50A71"/>
    <w:rsid w:val="00C52048"/>
    <w:rsid w:val="00C53386"/>
    <w:rsid w:val="00C550CB"/>
    <w:rsid w:val="00C5790F"/>
    <w:rsid w:val="00C57CE9"/>
    <w:rsid w:val="00C60EA6"/>
    <w:rsid w:val="00C61402"/>
    <w:rsid w:val="00C61909"/>
    <w:rsid w:val="00C63297"/>
    <w:rsid w:val="00C64056"/>
    <w:rsid w:val="00C708D5"/>
    <w:rsid w:val="00C719FF"/>
    <w:rsid w:val="00C74381"/>
    <w:rsid w:val="00C748DD"/>
    <w:rsid w:val="00C75312"/>
    <w:rsid w:val="00C7677B"/>
    <w:rsid w:val="00C77843"/>
    <w:rsid w:val="00C8151B"/>
    <w:rsid w:val="00C82DA3"/>
    <w:rsid w:val="00C85203"/>
    <w:rsid w:val="00C87F94"/>
    <w:rsid w:val="00C94502"/>
    <w:rsid w:val="00C95A31"/>
    <w:rsid w:val="00C972FC"/>
    <w:rsid w:val="00CA1633"/>
    <w:rsid w:val="00CA1DDB"/>
    <w:rsid w:val="00CA2CA9"/>
    <w:rsid w:val="00CA3FA9"/>
    <w:rsid w:val="00CA4D4F"/>
    <w:rsid w:val="00CA63EE"/>
    <w:rsid w:val="00CA6BB5"/>
    <w:rsid w:val="00CA6C75"/>
    <w:rsid w:val="00CB0338"/>
    <w:rsid w:val="00CB08EA"/>
    <w:rsid w:val="00CB1641"/>
    <w:rsid w:val="00CB39B2"/>
    <w:rsid w:val="00CB45A6"/>
    <w:rsid w:val="00CB5DD9"/>
    <w:rsid w:val="00CC4475"/>
    <w:rsid w:val="00CC4825"/>
    <w:rsid w:val="00CC5FB4"/>
    <w:rsid w:val="00CC743C"/>
    <w:rsid w:val="00CC77E4"/>
    <w:rsid w:val="00CD04AC"/>
    <w:rsid w:val="00CD0FE6"/>
    <w:rsid w:val="00CD17CF"/>
    <w:rsid w:val="00CD2366"/>
    <w:rsid w:val="00CD2A69"/>
    <w:rsid w:val="00CD5299"/>
    <w:rsid w:val="00CD6F88"/>
    <w:rsid w:val="00CD7183"/>
    <w:rsid w:val="00CD727C"/>
    <w:rsid w:val="00CE3957"/>
    <w:rsid w:val="00CE426A"/>
    <w:rsid w:val="00CE5B10"/>
    <w:rsid w:val="00CE69BC"/>
    <w:rsid w:val="00CF2E8F"/>
    <w:rsid w:val="00CF3B38"/>
    <w:rsid w:val="00CF451D"/>
    <w:rsid w:val="00CF4B51"/>
    <w:rsid w:val="00D000A5"/>
    <w:rsid w:val="00D01CA6"/>
    <w:rsid w:val="00D1292A"/>
    <w:rsid w:val="00D178F2"/>
    <w:rsid w:val="00D23D80"/>
    <w:rsid w:val="00D25224"/>
    <w:rsid w:val="00D25F2A"/>
    <w:rsid w:val="00D32D06"/>
    <w:rsid w:val="00D33BB9"/>
    <w:rsid w:val="00D34B90"/>
    <w:rsid w:val="00D369B2"/>
    <w:rsid w:val="00D42016"/>
    <w:rsid w:val="00D422DF"/>
    <w:rsid w:val="00D4322E"/>
    <w:rsid w:val="00D44320"/>
    <w:rsid w:val="00D44E50"/>
    <w:rsid w:val="00D51791"/>
    <w:rsid w:val="00D5266F"/>
    <w:rsid w:val="00D52797"/>
    <w:rsid w:val="00D53194"/>
    <w:rsid w:val="00D5438B"/>
    <w:rsid w:val="00D54B5D"/>
    <w:rsid w:val="00D561B3"/>
    <w:rsid w:val="00D56F96"/>
    <w:rsid w:val="00D612CB"/>
    <w:rsid w:val="00D61BB3"/>
    <w:rsid w:val="00D62C2C"/>
    <w:rsid w:val="00D62DE9"/>
    <w:rsid w:val="00D635C8"/>
    <w:rsid w:val="00D636CB"/>
    <w:rsid w:val="00D63708"/>
    <w:rsid w:val="00D64CD4"/>
    <w:rsid w:val="00D653AD"/>
    <w:rsid w:val="00D753D8"/>
    <w:rsid w:val="00D75570"/>
    <w:rsid w:val="00D76266"/>
    <w:rsid w:val="00D76A3C"/>
    <w:rsid w:val="00D80448"/>
    <w:rsid w:val="00D81A48"/>
    <w:rsid w:val="00D82669"/>
    <w:rsid w:val="00D828DF"/>
    <w:rsid w:val="00D82B33"/>
    <w:rsid w:val="00D83F12"/>
    <w:rsid w:val="00D86510"/>
    <w:rsid w:val="00D91230"/>
    <w:rsid w:val="00D91761"/>
    <w:rsid w:val="00D92631"/>
    <w:rsid w:val="00D94286"/>
    <w:rsid w:val="00D95AB3"/>
    <w:rsid w:val="00D95AD4"/>
    <w:rsid w:val="00D95CBB"/>
    <w:rsid w:val="00DA08C4"/>
    <w:rsid w:val="00DA0986"/>
    <w:rsid w:val="00DA1820"/>
    <w:rsid w:val="00DA3E4B"/>
    <w:rsid w:val="00DB2ABD"/>
    <w:rsid w:val="00DB4099"/>
    <w:rsid w:val="00DB5488"/>
    <w:rsid w:val="00DB5B88"/>
    <w:rsid w:val="00DB5BF8"/>
    <w:rsid w:val="00DC012F"/>
    <w:rsid w:val="00DC09BD"/>
    <w:rsid w:val="00DC19FC"/>
    <w:rsid w:val="00DC23AC"/>
    <w:rsid w:val="00DC2DB2"/>
    <w:rsid w:val="00DC47AC"/>
    <w:rsid w:val="00DD1F5D"/>
    <w:rsid w:val="00DD203F"/>
    <w:rsid w:val="00DD652F"/>
    <w:rsid w:val="00DD6635"/>
    <w:rsid w:val="00DD6E26"/>
    <w:rsid w:val="00DD71BF"/>
    <w:rsid w:val="00DE0489"/>
    <w:rsid w:val="00DE04E3"/>
    <w:rsid w:val="00DE0D06"/>
    <w:rsid w:val="00DE1FA0"/>
    <w:rsid w:val="00DE2FD7"/>
    <w:rsid w:val="00DE4189"/>
    <w:rsid w:val="00DE7D3E"/>
    <w:rsid w:val="00DE7E2C"/>
    <w:rsid w:val="00DF076C"/>
    <w:rsid w:val="00DF1074"/>
    <w:rsid w:val="00DF1D86"/>
    <w:rsid w:val="00DF668C"/>
    <w:rsid w:val="00E013A0"/>
    <w:rsid w:val="00E019C4"/>
    <w:rsid w:val="00E0226A"/>
    <w:rsid w:val="00E058BE"/>
    <w:rsid w:val="00E06095"/>
    <w:rsid w:val="00E1096B"/>
    <w:rsid w:val="00E11718"/>
    <w:rsid w:val="00E11C5B"/>
    <w:rsid w:val="00E128C9"/>
    <w:rsid w:val="00E12F60"/>
    <w:rsid w:val="00E134A1"/>
    <w:rsid w:val="00E13B6F"/>
    <w:rsid w:val="00E15722"/>
    <w:rsid w:val="00E178A9"/>
    <w:rsid w:val="00E25082"/>
    <w:rsid w:val="00E254F1"/>
    <w:rsid w:val="00E273B1"/>
    <w:rsid w:val="00E31390"/>
    <w:rsid w:val="00E3145D"/>
    <w:rsid w:val="00E3229F"/>
    <w:rsid w:val="00E343F6"/>
    <w:rsid w:val="00E44386"/>
    <w:rsid w:val="00E44FCC"/>
    <w:rsid w:val="00E4649D"/>
    <w:rsid w:val="00E464B8"/>
    <w:rsid w:val="00E5049D"/>
    <w:rsid w:val="00E5333E"/>
    <w:rsid w:val="00E53775"/>
    <w:rsid w:val="00E53AC8"/>
    <w:rsid w:val="00E5510E"/>
    <w:rsid w:val="00E55AB8"/>
    <w:rsid w:val="00E55C06"/>
    <w:rsid w:val="00E562EB"/>
    <w:rsid w:val="00E576B7"/>
    <w:rsid w:val="00E57EB6"/>
    <w:rsid w:val="00E60D85"/>
    <w:rsid w:val="00E64B1A"/>
    <w:rsid w:val="00E65B8F"/>
    <w:rsid w:val="00E66AB5"/>
    <w:rsid w:val="00E733E4"/>
    <w:rsid w:val="00E73990"/>
    <w:rsid w:val="00E73E6A"/>
    <w:rsid w:val="00E740A7"/>
    <w:rsid w:val="00E746EA"/>
    <w:rsid w:val="00E749FA"/>
    <w:rsid w:val="00E75067"/>
    <w:rsid w:val="00E752EE"/>
    <w:rsid w:val="00E770DF"/>
    <w:rsid w:val="00E801FF"/>
    <w:rsid w:val="00E808AD"/>
    <w:rsid w:val="00E83DDF"/>
    <w:rsid w:val="00E85AA7"/>
    <w:rsid w:val="00E85EBE"/>
    <w:rsid w:val="00E86DA0"/>
    <w:rsid w:val="00E8706D"/>
    <w:rsid w:val="00E87549"/>
    <w:rsid w:val="00E92849"/>
    <w:rsid w:val="00E929AD"/>
    <w:rsid w:val="00E938DA"/>
    <w:rsid w:val="00E9467B"/>
    <w:rsid w:val="00E9762E"/>
    <w:rsid w:val="00EA0E73"/>
    <w:rsid w:val="00EA20A4"/>
    <w:rsid w:val="00EA28FC"/>
    <w:rsid w:val="00EA5A7A"/>
    <w:rsid w:val="00EA6D2D"/>
    <w:rsid w:val="00EB201D"/>
    <w:rsid w:val="00EB2D73"/>
    <w:rsid w:val="00EB5D2E"/>
    <w:rsid w:val="00EB6072"/>
    <w:rsid w:val="00EB7D53"/>
    <w:rsid w:val="00EC09C6"/>
    <w:rsid w:val="00EC0CE2"/>
    <w:rsid w:val="00EC1FD3"/>
    <w:rsid w:val="00EC2E34"/>
    <w:rsid w:val="00EC5EB0"/>
    <w:rsid w:val="00EC7D0C"/>
    <w:rsid w:val="00ED1852"/>
    <w:rsid w:val="00ED2E1A"/>
    <w:rsid w:val="00ED5D3F"/>
    <w:rsid w:val="00ED7BD2"/>
    <w:rsid w:val="00ED7FD3"/>
    <w:rsid w:val="00EE0A7B"/>
    <w:rsid w:val="00EE0E41"/>
    <w:rsid w:val="00EE63AD"/>
    <w:rsid w:val="00EE6FF7"/>
    <w:rsid w:val="00EE7257"/>
    <w:rsid w:val="00EF097B"/>
    <w:rsid w:val="00EF0D67"/>
    <w:rsid w:val="00EF0E10"/>
    <w:rsid w:val="00EF4D6A"/>
    <w:rsid w:val="00EF5A7F"/>
    <w:rsid w:val="00EF643C"/>
    <w:rsid w:val="00F007E2"/>
    <w:rsid w:val="00F02581"/>
    <w:rsid w:val="00F0270E"/>
    <w:rsid w:val="00F02E18"/>
    <w:rsid w:val="00F051BB"/>
    <w:rsid w:val="00F058E6"/>
    <w:rsid w:val="00F1027C"/>
    <w:rsid w:val="00F10C77"/>
    <w:rsid w:val="00F10FCF"/>
    <w:rsid w:val="00F11181"/>
    <w:rsid w:val="00F1247D"/>
    <w:rsid w:val="00F1276D"/>
    <w:rsid w:val="00F13C14"/>
    <w:rsid w:val="00F15F7B"/>
    <w:rsid w:val="00F173E7"/>
    <w:rsid w:val="00F22014"/>
    <w:rsid w:val="00F22423"/>
    <w:rsid w:val="00F2426F"/>
    <w:rsid w:val="00F25A57"/>
    <w:rsid w:val="00F26489"/>
    <w:rsid w:val="00F27416"/>
    <w:rsid w:val="00F30485"/>
    <w:rsid w:val="00F31656"/>
    <w:rsid w:val="00F32740"/>
    <w:rsid w:val="00F32DAB"/>
    <w:rsid w:val="00F37FE6"/>
    <w:rsid w:val="00F40316"/>
    <w:rsid w:val="00F41A98"/>
    <w:rsid w:val="00F45C89"/>
    <w:rsid w:val="00F46902"/>
    <w:rsid w:val="00F46EA2"/>
    <w:rsid w:val="00F470EF"/>
    <w:rsid w:val="00F50DB3"/>
    <w:rsid w:val="00F523CC"/>
    <w:rsid w:val="00F55F96"/>
    <w:rsid w:val="00F605C3"/>
    <w:rsid w:val="00F6347D"/>
    <w:rsid w:val="00F655AB"/>
    <w:rsid w:val="00F70E36"/>
    <w:rsid w:val="00F72A9C"/>
    <w:rsid w:val="00F73693"/>
    <w:rsid w:val="00F73EF8"/>
    <w:rsid w:val="00F76195"/>
    <w:rsid w:val="00F82C9A"/>
    <w:rsid w:val="00F8377C"/>
    <w:rsid w:val="00F846FD"/>
    <w:rsid w:val="00F85A06"/>
    <w:rsid w:val="00F85C26"/>
    <w:rsid w:val="00F86C44"/>
    <w:rsid w:val="00F8798B"/>
    <w:rsid w:val="00F906E5"/>
    <w:rsid w:val="00F90ED8"/>
    <w:rsid w:val="00F91438"/>
    <w:rsid w:val="00F92033"/>
    <w:rsid w:val="00F92702"/>
    <w:rsid w:val="00F93957"/>
    <w:rsid w:val="00F94275"/>
    <w:rsid w:val="00F95712"/>
    <w:rsid w:val="00F95B47"/>
    <w:rsid w:val="00FA3218"/>
    <w:rsid w:val="00FA348F"/>
    <w:rsid w:val="00FA377A"/>
    <w:rsid w:val="00FA3B57"/>
    <w:rsid w:val="00FA3EF8"/>
    <w:rsid w:val="00FA412A"/>
    <w:rsid w:val="00FB1437"/>
    <w:rsid w:val="00FB2E8F"/>
    <w:rsid w:val="00FB63EF"/>
    <w:rsid w:val="00FB7DCE"/>
    <w:rsid w:val="00FC3C3E"/>
    <w:rsid w:val="00FC3D2A"/>
    <w:rsid w:val="00FC4C28"/>
    <w:rsid w:val="00FC6CDC"/>
    <w:rsid w:val="00FC7B72"/>
    <w:rsid w:val="00FD3277"/>
    <w:rsid w:val="00FD4EB0"/>
    <w:rsid w:val="00FD5B4C"/>
    <w:rsid w:val="00FD6128"/>
    <w:rsid w:val="00FD6B67"/>
    <w:rsid w:val="00FE01B0"/>
    <w:rsid w:val="00FE1F74"/>
    <w:rsid w:val="00FE325D"/>
    <w:rsid w:val="00FE6162"/>
    <w:rsid w:val="00FE7689"/>
    <w:rsid w:val="00FE7DC9"/>
    <w:rsid w:val="00FF05B9"/>
    <w:rsid w:val="00FF16F3"/>
    <w:rsid w:val="00FF1975"/>
    <w:rsid w:val="00FF219F"/>
    <w:rsid w:val="00FF25E6"/>
    <w:rsid w:val="00FF2644"/>
    <w:rsid w:val="00FF3E72"/>
    <w:rsid w:val="00FF42A3"/>
    <w:rsid w:val="00FF453A"/>
    <w:rsid w:val="00FF5199"/>
    <w:rsid w:val="00FF68BE"/>
    <w:rsid w:val="00FF72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7586"/>
    <o:shapelayout v:ext="edit">
      <o:idmap v:ext="edit" data="1"/>
      <o:rules v:ext="edit">
        <o:r id="V:Rule49" type="connector" idref="#Прямая со стрелкой 86"/>
        <o:r id="V:Rule61" type="connector" idref="#Прямая со стрелкой 93"/>
        <o:r id="V:Rule65" type="connector" idref="#Прямая со стрелкой 87"/>
        <o:r id="V:Rule67" type="connector" idref="#Прямая со стрелкой 85"/>
        <o:r id="V:Rule71" type="connector" idref="#Прямая со стрелкой 94"/>
        <o:r id="V:Rule74" type="connector" idref="#Прямая со стрелкой 88"/>
        <o:r id="V:Rule80" type="connector" idref="#Прямая со стрелкой 72"/>
        <o:r id="V:Rule81" type="connector" idref="#Прямая со стрелкой 66"/>
        <o:r id="V:Rule86" type="connector" idref="#Прямая со стрелкой 95"/>
        <o:r id="V:Rule89" type="connector" idref="#Прямая со стрелкой 92"/>
        <o:r id="V:Rule94" type="connector" idref="#Прямая со стрелкой 84"/>
        <o:r id="V:Rule107" type="connector" idref="#_x0000_s1132"/>
        <o:r id="V:Rule108" type="connector" idref="#_x0000_s1130"/>
        <o:r id="V:Rule109" type="connector" idref="#_x0000_s1131"/>
        <o:r id="V:Rule120" type="connector" idref="#Прямая со стрелкой 73"/>
        <o:r id="V:Rule121" type="connector" idref="#Прямая со стрелкой 74"/>
        <o:r id="V:Rule122" type="connector" idref="#Прямая со стрелкой 78"/>
        <o:r id="V:Rule123" type="connector" idref="#_x0000_s1149"/>
        <o:r id="V:Rule124" type="connector" idref="#Прямая со стрелкой 77"/>
        <o:r id="V:Rule125" type="connector" idref="#_x0000_s1148"/>
        <o:r id="V:Rule126" type="connector" idref="#Прямая со стрелкой 79"/>
        <o:r id="V:Rule127" type="connector" idref="#_x0000_s1156"/>
        <o:r id="V:Rule128" type="connector" idref="#_x0000_s1155"/>
        <o:r id="V:Rule129" type="connector" idref="#Прямая со стрелкой 14"/>
        <o:r id="V:Rule130" type="connector" idref="#Прямая со стрелкой 2"/>
        <o:r id="V:Rule131" type="connector" idref="#_x0000_s1154"/>
        <o:r id="V:Rule132" type="connector" idref="#_x0000_s1153"/>
        <o:r id="V:Rule133" type="connector" idref="#Прямая со стрелкой 45"/>
        <o:r id="V:Rule134" type="connector" idref="#Прямая со стрелкой 23"/>
        <o:r id="V:Rule135" type="connector" idref="#Прямая со стрелкой 21"/>
        <o:r id="V:Rule136" type="connector" idref="#Прямая со стрелкой 20"/>
        <o:r id="V:Rule137" type="connector" idref="#Прямая со стрелкой 22"/>
        <o:r id="V:Rule138" type="connector" idref="#Прямая со стрелкой 18"/>
        <o:r id="V:Rule139" type="connector" idref="#Прямая со стрелкой 1"/>
        <o:r id="V:Rule140" type="connector" idref="#Прямая со стрелкой 19"/>
        <o:r id="V:Rule141" type="connector" idref="#Прямая со стрелкой 28"/>
        <o:r id="V:Rule142" type="connector" idref="#_x0000_s1172"/>
        <o:r id="V:Rule143" type="connector" idref="#_x0000_s1175"/>
        <o:r id="V:Rule144" type="connector" idref="#Прямая со стрелкой 32"/>
        <o:r id="V:Rule145" type="connector" idref="#_x0000_s1174"/>
        <o:r id="V:Rule146" type="connector" idref="#Прямая со стрелкой 89"/>
        <o:r id="V:Rule147" type="connector" idref="#Прямая со стрелкой 26"/>
        <o:r id="V:Rule148" type="connector" idref="#Прямая со стрелкой 30"/>
        <o:r id="V:Rule149" type="connector" idref="#_x0000_s1173"/>
        <o:r id="V:Rule150" type="connector" idref="#Прямая со стрелкой 33"/>
        <o:r id="V:Rule151" type="connector" idref="#Прямая со стрелкой 83"/>
        <o:r id="V:Rule152" type="connector" idref="#Прямая со стрелкой 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33E9F"/>
  </w:style>
  <w:style w:type="paragraph" w:styleId="1">
    <w:name w:val="heading 1"/>
    <w:basedOn w:val="a0"/>
    <w:link w:val="10"/>
    <w:uiPriority w:val="9"/>
    <w:qFormat/>
    <w:rsid w:val="00633C39"/>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2">
    <w:name w:val="heading 2"/>
    <w:basedOn w:val="a0"/>
    <w:next w:val="a0"/>
    <w:link w:val="20"/>
    <w:unhideWhenUsed/>
    <w:qFormat/>
    <w:rsid w:val="008A48C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6419D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qFormat/>
    <w:rsid w:val="004A53E6"/>
    <w:pPr>
      <w:keepNext/>
      <w:spacing w:after="0" w:line="240" w:lineRule="auto"/>
      <w:jc w:val="center"/>
      <w:outlineLvl w:val="3"/>
    </w:pPr>
    <w:rPr>
      <w:rFonts w:ascii="Times New Roman" w:eastAsia="Times New Roman" w:hAnsi="Times New Roman" w:cs="Times New Roman"/>
      <w:sz w:val="24"/>
      <w:szCs w:val="20"/>
    </w:rPr>
  </w:style>
  <w:style w:type="paragraph" w:styleId="5">
    <w:name w:val="heading 5"/>
    <w:basedOn w:val="a0"/>
    <w:next w:val="a0"/>
    <w:link w:val="50"/>
    <w:qFormat/>
    <w:rsid w:val="00F22423"/>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0"/>
    <w:next w:val="a0"/>
    <w:link w:val="60"/>
    <w:qFormat/>
    <w:rsid w:val="00F22423"/>
    <w:pPr>
      <w:spacing w:before="240" w:after="60" w:line="240" w:lineRule="auto"/>
      <w:outlineLvl w:val="5"/>
    </w:pPr>
    <w:rPr>
      <w:rFonts w:ascii="Times New Roman" w:eastAsia="Times New Roman" w:hAnsi="Times New Roman" w:cs="Times New Roman"/>
      <w:b/>
      <w:bCs/>
    </w:rPr>
  </w:style>
  <w:style w:type="paragraph" w:styleId="7">
    <w:name w:val="heading 7"/>
    <w:basedOn w:val="a0"/>
    <w:next w:val="a0"/>
    <w:link w:val="70"/>
    <w:qFormat/>
    <w:rsid w:val="00F22423"/>
    <w:pPr>
      <w:spacing w:before="240" w:after="60" w:line="240" w:lineRule="auto"/>
      <w:outlineLvl w:val="6"/>
    </w:pPr>
    <w:rPr>
      <w:rFonts w:ascii="Times New Roman" w:eastAsia="Times New Roman" w:hAnsi="Times New Roman" w:cs="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aliases w:val="Обычный (Web)"/>
    <w:basedOn w:val="a0"/>
    <w:link w:val="a5"/>
    <w:uiPriority w:val="99"/>
    <w:unhideWhenUsed/>
    <w:rsid w:val="002A4783"/>
    <w:pPr>
      <w:spacing w:before="100" w:beforeAutospacing="1" w:after="100" w:afterAutospacing="1" w:line="240" w:lineRule="auto"/>
    </w:pPr>
    <w:rPr>
      <w:rFonts w:ascii="Times New Roman" w:hAnsi="Times New Roman" w:cs="Times New Roman"/>
      <w:sz w:val="24"/>
      <w:szCs w:val="24"/>
    </w:rPr>
  </w:style>
  <w:style w:type="table" w:styleId="a6">
    <w:name w:val="Table Grid"/>
    <w:basedOn w:val="a2"/>
    <w:uiPriority w:val="59"/>
    <w:rsid w:val="002A478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header"/>
    <w:basedOn w:val="a0"/>
    <w:link w:val="a8"/>
    <w:uiPriority w:val="99"/>
    <w:unhideWhenUsed/>
    <w:rsid w:val="00FE1F74"/>
    <w:pPr>
      <w:tabs>
        <w:tab w:val="center" w:pos="4677"/>
        <w:tab w:val="right" w:pos="9355"/>
      </w:tabs>
      <w:spacing w:after="0" w:line="240" w:lineRule="auto"/>
    </w:pPr>
  </w:style>
  <w:style w:type="character" w:customStyle="1" w:styleId="a8">
    <w:name w:val="Верхний колонтитул Знак"/>
    <w:basedOn w:val="a1"/>
    <w:link w:val="a7"/>
    <w:uiPriority w:val="99"/>
    <w:semiHidden/>
    <w:rsid w:val="00FE1F74"/>
  </w:style>
  <w:style w:type="paragraph" w:styleId="a9">
    <w:name w:val="footer"/>
    <w:basedOn w:val="a0"/>
    <w:link w:val="aa"/>
    <w:uiPriority w:val="99"/>
    <w:unhideWhenUsed/>
    <w:rsid w:val="00FE1F7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FE1F74"/>
  </w:style>
  <w:style w:type="paragraph" w:styleId="ab">
    <w:name w:val="List Paragraph"/>
    <w:basedOn w:val="a0"/>
    <w:uiPriority w:val="34"/>
    <w:qFormat/>
    <w:rsid w:val="00EB7D53"/>
    <w:pPr>
      <w:ind w:left="720"/>
      <w:contextualSpacing/>
    </w:pPr>
  </w:style>
  <w:style w:type="paragraph" w:styleId="ac">
    <w:name w:val="No Spacing"/>
    <w:link w:val="ad"/>
    <w:qFormat/>
    <w:rsid w:val="00484D72"/>
    <w:pPr>
      <w:spacing w:after="0" w:line="240" w:lineRule="auto"/>
    </w:pPr>
    <w:rPr>
      <w:rFonts w:eastAsiaTheme="minorHAnsi"/>
      <w:lang w:eastAsia="en-US"/>
    </w:rPr>
  </w:style>
  <w:style w:type="character" w:customStyle="1" w:styleId="a5">
    <w:name w:val="Обычный (веб) Знак"/>
    <w:aliases w:val="Обычный (Web) Знак"/>
    <w:basedOn w:val="a1"/>
    <w:link w:val="a4"/>
    <w:locked/>
    <w:rsid w:val="00A32A1F"/>
    <w:rPr>
      <w:rFonts w:ascii="Times New Roman" w:hAnsi="Times New Roman" w:cs="Times New Roman"/>
      <w:sz w:val="24"/>
      <w:szCs w:val="24"/>
    </w:rPr>
  </w:style>
  <w:style w:type="paragraph" w:styleId="ae">
    <w:name w:val="Balloon Text"/>
    <w:basedOn w:val="a0"/>
    <w:link w:val="af"/>
    <w:uiPriority w:val="99"/>
    <w:semiHidden/>
    <w:unhideWhenUsed/>
    <w:rsid w:val="00EF0E10"/>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EF0E10"/>
    <w:rPr>
      <w:rFonts w:ascii="Tahoma" w:hAnsi="Tahoma" w:cs="Tahoma"/>
      <w:sz w:val="16"/>
      <w:szCs w:val="16"/>
    </w:rPr>
  </w:style>
  <w:style w:type="paragraph" w:styleId="af0">
    <w:name w:val="Body Text"/>
    <w:basedOn w:val="a0"/>
    <w:link w:val="af1"/>
    <w:unhideWhenUsed/>
    <w:rsid w:val="00EF0E10"/>
    <w:pPr>
      <w:spacing w:after="120" w:line="240" w:lineRule="auto"/>
    </w:pPr>
    <w:rPr>
      <w:rFonts w:ascii="Times New Roman" w:eastAsia="Times New Roman" w:hAnsi="Times New Roman" w:cs="Times New Roman"/>
      <w:sz w:val="24"/>
      <w:szCs w:val="24"/>
    </w:rPr>
  </w:style>
  <w:style w:type="character" w:customStyle="1" w:styleId="af1">
    <w:name w:val="Основной текст Знак"/>
    <w:basedOn w:val="a1"/>
    <w:link w:val="af0"/>
    <w:rsid w:val="00EF0E10"/>
    <w:rPr>
      <w:rFonts w:ascii="Times New Roman" w:eastAsia="Times New Roman" w:hAnsi="Times New Roman" w:cs="Times New Roman"/>
      <w:sz w:val="24"/>
      <w:szCs w:val="24"/>
    </w:rPr>
  </w:style>
  <w:style w:type="paragraph" w:customStyle="1" w:styleId="rtejustify">
    <w:name w:val="rtejustify"/>
    <w:basedOn w:val="a0"/>
    <w:rsid w:val="00EF0E10"/>
    <w:pPr>
      <w:spacing w:before="100" w:beforeAutospacing="1" w:after="100" w:afterAutospacing="1" w:line="240" w:lineRule="auto"/>
    </w:pPr>
    <w:rPr>
      <w:rFonts w:ascii="Times New Roman" w:eastAsia="Times New Roman" w:hAnsi="Times New Roman" w:cs="Times New Roman"/>
      <w:sz w:val="24"/>
      <w:szCs w:val="24"/>
    </w:rPr>
  </w:style>
  <w:style w:type="character" w:styleId="af2">
    <w:name w:val="Hyperlink"/>
    <w:basedOn w:val="a1"/>
    <w:uiPriority w:val="99"/>
    <w:unhideWhenUsed/>
    <w:rsid w:val="00EF0E10"/>
    <w:rPr>
      <w:color w:val="0000FF"/>
      <w:u w:val="single"/>
    </w:rPr>
  </w:style>
  <w:style w:type="character" w:customStyle="1" w:styleId="10">
    <w:name w:val="Заголовок 1 Знак"/>
    <w:basedOn w:val="a1"/>
    <w:link w:val="1"/>
    <w:uiPriority w:val="9"/>
    <w:rsid w:val="00633C39"/>
    <w:rPr>
      <w:rFonts w:ascii="Times New Roman" w:hAnsi="Times New Roman" w:cs="Times New Roman"/>
      <w:b/>
      <w:bCs/>
      <w:kern w:val="36"/>
      <w:sz w:val="48"/>
      <w:szCs w:val="48"/>
    </w:rPr>
  </w:style>
  <w:style w:type="paragraph" w:customStyle="1" w:styleId="dash041e005f0431005f044b005f0447005f043d005f044b005f0439">
    <w:name w:val="dash041e_005f0431_005f044b_005f0447_005f043d_005f044b_005f0439"/>
    <w:basedOn w:val="a0"/>
    <w:rsid w:val="006419D0"/>
    <w:pPr>
      <w:spacing w:after="0" w:line="240" w:lineRule="auto"/>
    </w:pPr>
    <w:rPr>
      <w:rFonts w:ascii="Times New Roman" w:eastAsia="Times New Roman" w:hAnsi="Times New Roman" w:cs="Times New Roman"/>
      <w:sz w:val="24"/>
      <w:szCs w:val="24"/>
    </w:rPr>
  </w:style>
  <w:style w:type="paragraph" w:customStyle="1" w:styleId="p11">
    <w:name w:val="p11"/>
    <w:basedOn w:val="a0"/>
    <w:uiPriority w:val="99"/>
    <w:rsid w:val="006419D0"/>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11">
    <w:name w:val="Абзац списка1"/>
    <w:aliases w:val="литература"/>
    <w:basedOn w:val="a0"/>
    <w:link w:val="af3"/>
    <w:uiPriority w:val="34"/>
    <w:qFormat/>
    <w:rsid w:val="006419D0"/>
    <w:pPr>
      <w:ind w:left="720"/>
      <w:contextualSpacing/>
    </w:pPr>
    <w:rPr>
      <w:rFonts w:ascii="Calibri" w:eastAsia="Calibri" w:hAnsi="Calibri" w:cs="Times New Roman"/>
      <w:lang w:eastAsia="en-US"/>
    </w:rPr>
  </w:style>
  <w:style w:type="paragraph" w:customStyle="1" w:styleId="3New">
    <w:name w:val="Заголовок 3New"/>
    <w:basedOn w:val="3"/>
    <w:link w:val="3New0"/>
    <w:autoRedefine/>
    <w:uiPriority w:val="99"/>
    <w:qFormat/>
    <w:rsid w:val="005566AE"/>
    <w:pPr>
      <w:keepLines w:val="0"/>
      <w:widowControl w:val="0"/>
      <w:tabs>
        <w:tab w:val="left" w:pos="567"/>
      </w:tabs>
      <w:suppressAutoHyphens/>
      <w:spacing w:before="0" w:line="240" w:lineRule="auto"/>
      <w:ind w:left="620"/>
      <w:jc w:val="center"/>
      <w:outlineLvl w:val="9"/>
    </w:pPr>
    <w:rPr>
      <w:rFonts w:ascii="Times New Roman" w:eastAsia="Calibri" w:hAnsi="Times New Roman" w:cs="Times New Roman"/>
      <w:bCs w:val="0"/>
      <w:color w:val="auto"/>
      <w:sz w:val="28"/>
      <w:szCs w:val="28"/>
    </w:rPr>
  </w:style>
  <w:style w:type="character" w:customStyle="1" w:styleId="3New0">
    <w:name w:val="Заголовок 3New Знак"/>
    <w:link w:val="3New"/>
    <w:uiPriority w:val="99"/>
    <w:rsid w:val="005566AE"/>
    <w:rPr>
      <w:rFonts w:ascii="Times New Roman" w:eastAsia="Calibri" w:hAnsi="Times New Roman" w:cs="Times New Roman"/>
      <w:b/>
      <w:sz w:val="28"/>
      <w:szCs w:val="28"/>
    </w:rPr>
  </w:style>
  <w:style w:type="character" w:customStyle="1" w:styleId="af3">
    <w:name w:val="Абзац списка Знак"/>
    <w:aliases w:val="литература Знак,Абзац списка1 Знак"/>
    <w:link w:val="11"/>
    <w:uiPriority w:val="99"/>
    <w:rsid w:val="006419D0"/>
    <w:rPr>
      <w:rFonts w:ascii="Calibri" w:eastAsia="Calibri" w:hAnsi="Calibri" w:cs="Times New Roman"/>
      <w:lang w:eastAsia="en-US"/>
    </w:rPr>
  </w:style>
  <w:style w:type="character" w:customStyle="1" w:styleId="30">
    <w:name w:val="Заголовок 3 Знак"/>
    <w:basedOn w:val="a1"/>
    <w:link w:val="3"/>
    <w:uiPriority w:val="9"/>
    <w:semiHidden/>
    <w:rsid w:val="006419D0"/>
    <w:rPr>
      <w:rFonts w:asciiTheme="majorHAnsi" w:eastAsiaTheme="majorEastAsia" w:hAnsiTheme="majorHAnsi" w:cstheme="majorBidi"/>
      <w:b/>
      <w:bCs/>
      <w:color w:val="4F81BD" w:themeColor="accent1"/>
    </w:rPr>
  </w:style>
  <w:style w:type="character" w:customStyle="1" w:styleId="FontStyle36">
    <w:name w:val="Font Style36"/>
    <w:uiPriority w:val="99"/>
    <w:rsid w:val="008A48C8"/>
    <w:rPr>
      <w:rFonts w:ascii="Times New Roman" w:hAnsi="Times New Roman" w:cs="Times New Roman"/>
      <w:sz w:val="28"/>
      <w:szCs w:val="28"/>
    </w:rPr>
  </w:style>
  <w:style w:type="paragraph" w:customStyle="1" w:styleId="2NEw">
    <w:name w:val="Заголовок 2NEw"/>
    <w:basedOn w:val="2"/>
    <w:link w:val="2NEw0"/>
    <w:autoRedefine/>
    <w:uiPriority w:val="99"/>
    <w:qFormat/>
    <w:rsid w:val="00DD1F5D"/>
    <w:pPr>
      <w:keepLines w:val="0"/>
      <w:widowControl w:val="0"/>
      <w:suppressAutoHyphens/>
      <w:spacing w:before="0" w:line="240" w:lineRule="auto"/>
      <w:ind w:firstLine="709"/>
      <w:jc w:val="both"/>
    </w:pPr>
    <w:rPr>
      <w:rFonts w:ascii="Times New Roman" w:eastAsia="SimSun" w:hAnsi="Times New Roman" w:cs="Times New Roman"/>
      <w:i/>
      <w:iCs/>
      <w:color w:val="FF0000"/>
      <w:kern w:val="28"/>
      <w:sz w:val="24"/>
      <w:szCs w:val="24"/>
      <w:lang w:eastAsia="hi-IN" w:bidi="hi-IN"/>
    </w:rPr>
  </w:style>
  <w:style w:type="character" w:customStyle="1" w:styleId="2NEw0">
    <w:name w:val="Заголовок 2NEw Знак"/>
    <w:link w:val="2NEw"/>
    <w:uiPriority w:val="99"/>
    <w:rsid w:val="00DD1F5D"/>
    <w:rPr>
      <w:rFonts w:ascii="Times New Roman" w:eastAsia="SimSun" w:hAnsi="Times New Roman" w:cs="Times New Roman"/>
      <w:b/>
      <w:bCs/>
      <w:i/>
      <w:iCs/>
      <w:color w:val="FF0000"/>
      <w:kern w:val="28"/>
      <w:sz w:val="24"/>
      <w:szCs w:val="24"/>
      <w:lang w:eastAsia="hi-IN" w:bidi="hi-IN"/>
    </w:rPr>
  </w:style>
  <w:style w:type="character" w:customStyle="1" w:styleId="20">
    <w:name w:val="Заголовок 2 Знак"/>
    <w:basedOn w:val="a1"/>
    <w:link w:val="2"/>
    <w:uiPriority w:val="9"/>
    <w:semiHidden/>
    <w:rsid w:val="008A48C8"/>
    <w:rPr>
      <w:rFonts w:asciiTheme="majorHAnsi" w:eastAsiaTheme="majorEastAsia" w:hAnsiTheme="majorHAnsi" w:cstheme="majorBidi"/>
      <w:b/>
      <w:bCs/>
      <w:color w:val="4F81BD" w:themeColor="accent1"/>
      <w:sz w:val="26"/>
      <w:szCs w:val="26"/>
    </w:rPr>
  </w:style>
  <w:style w:type="paragraph" w:customStyle="1" w:styleId="5NEW">
    <w:name w:val="Заголовок 5NEW"/>
    <w:basedOn w:val="11"/>
    <w:link w:val="5NEW0"/>
    <w:autoRedefine/>
    <w:uiPriority w:val="99"/>
    <w:qFormat/>
    <w:rsid w:val="00037100"/>
    <w:pPr>
      <w:tabs>
        <w:tab w:val="left" w:pos="567"/>
      </w:tabs>
      <w:spacing w:after="0" w:line="240" w:lineRule="auto"/>
      <w:ind w:left="0" w:firstLine="709"/>
    </w:pPr>
    <w:rPr>
      <w:rFonts w:ascii="Times New Roman" w:hAnsi="Times New Roman"/>
      <w:b/>
      <w:sz w:val="28"/>
      <w:szCs w:val="28"/>
    </w:rPr>
  </w:style>
  <w:style w:type="character" w:customStyle="1" w:styleId="5NEW0">
    <w:name w:val="Заголовок 5NEW Знак"/>
    <w:link w:val="5NEW"/>
    <w:uiPriority w:val="99"/>
    <w:rsid w:val="00037100"/>
    <w:rPr>
      <w:rFonts w:ascii="Times New Roman" w:eastAsia="Calibri" w:hAnsi="Times New Roman" w:cs="Times New Roman"/>
      <w:b/>
      <w:sz w:val="28"/>
      <w:szCs w:val="28"/>
      <w:lang w:eastAsia="en-US"/>
    </w:rPr>
  </w:style>
  <w:style w:type="character" w:customStyle="1" w:styleId="40">
    <w:name w:val="Заголовок 4 Знак"/>
    <w:basedOn w:val="a1"/>
    <w:link w:val="4"/>
    <w:rsid w:val="004A53E6"/>
    <w:rPr>
      <w:rFonts w:ascii="Times New Roman" w:eastAsia="Times New Roman" w:hAnsi="Times New Roman" w:cs="Times New Roman"/>
      <w:sz w:val="24"/>
      <w:szCs w:val="20"/>
    </w:rPr>
  </w:style>
  <w:style w:type="paragraph" w:styleId="af4">
    <w:name w:val="Body Text Indent"/>
    <w:basedOn w:val="a0"/>
    <w:link w:val="af5"/>
    <w:rsid w:val="004A53E6"/>
    <w:pPr>
      <w:spacing w:after="0" w:line="240" w:lineRule="auto"/>
      <w:ind w:firstLine="708"/>
      <w:jc w:val="both"/>
    </w:pPr>
    <w:rPr>
      <w:rFonts w:ascii="Times New Roman" w:eastAsia="Times New Roman" w:hAnsi="Times New Roman" w:cs="Times New Roman"/>
      <w:sz w:val="24"/>
      <w:szCs w:val="20"/>
    </w:rPr>
  </w:style>
  <w:style w:type="character" w:customStyle="1" w:styleId="af5">
    <w:name w:val="Основной текст с отступом Знак"/>
    <w:basedOn w:val="a1"/>
    <w:link w:val="af4"/>
    <w:rsid w:val="004A53E6"/>
    <w:rPr>
      <w:rFonts w:ascii="Times New Roman" w:eastAsia="Times New Roman" w:hAnsi="Times New Roman" w:cs="Times New Roman"/>
      <w:sz w:val="24"/>
      <w:szCs w:val="20"/>
    </w:rPr>
  </w:style>
  <w:style w:type="paragraph" w:styleId="21">
    <w:name w:val="Body Text Indent 2"/>
    <w:basedOn w:val="a0"/>
    <w:link w:val="22"/>
    <w:rsid w:val="004A53E6"/>
    <w:pPr>
      <w:spacing w:after="0" w:line="240" w:lineRule="auto"/>
      <w:ind w:firstLine="705"/>
      <w:jc w:val="both"/>
    </w:pPr>
    <w:rPr>
      <w:rFonts w:ascii="Times New Roman" w:eastAsia="Times New Roman" w:hAnsi="Times New Roman" w:cs="Times New Roman"/>
      <w:sz w:val="24"/>
      <w:szCs w:val="20"/>
    </w:rPr>
  </w:style>
  <w:style w:type="character" w:customStyle="1" w:styleId="22">
    <w:name w:val="Основной текст с отступом 2 Знак"/>
    <w:basedOn w:val="a1"/>
    <w:link w:val="21"/>
    <w:rsid w:val="004A53E6"/>
    <w:rPr>
      <w:rFonts w:ascii="Times New Roman" w:eastAsia="Times New Roman" w:hAnsi="Times New Roman" w:cs="Times New Roman"/>
      <w:sz w:val="24"/>
      <w:szCs w:val="20"/>
    </w:rPr>
  </w:style>
  <w:style w:type="paragraph" w:styleId="31">
    <w:name w:val="Body Text 3"/>
    <w:basedOn w:val="a0"/>
    <w:link w:val="32"/>
    <w:rsid w:val="004A53E6"/>
    <w:pPr>
      <w:spacing w:after="0" w:line="240" w:lineRule="auto"/>
      <w:jc w:val="center"/>
    </w:pPr>
    <w:rPr>
      <w:rFonts w:ascii="Times New Roman" w:eastAsia="Times New Roman" w:hAnsi="Times New Roman" w:cs="Times New Roman"/>
      <w:b/>
      <w:sz w:val="24"/>
      <w:szCs w:val="20"/>
    </w:rPr>
  </w:style>
  <w:style w:type="character" w:customStyle="1" w:styleId="32">
    <w:name w:val="Основной текст 3 Знак"/>
    <w:basedOn w:val="a1"/>
    <w:link w:val="31"/>
    <w:rsid w:val="004A53E6"/>
    <w:rPr>
      <w:rFonts w:ascii="Times New Roman" w:eastAsia="Times New Roman" w:hAnsi="Times New Roman" w:cs="Times New Roman"/>
      <w:b/>
      <w:sz w:val="24"/>
      <w:szCs w:val="20"/>
    </w:rPr>
  </w:style>
  <w:style w:type="paragraph" w:styleId="af6">
    <w:name w:val="Title"/>
    <w:basedOn w:val="a0"/>
    <w:link w:val="af7"/>
    <w:qFormat/>
    <w:rsid w:val="004A53E6"/>
    <w:pPr>
      <w:spacing w:after="0" w:line="240" w:lineRule="auto"/>
      <w:jc w:val="center"/>
    </w:pPr>
    <w:rPr>
      <w:rFonts w:ascii="Times New Roman" w:eastAsia="Times New Roman" w:hAnsi="Times New Roman" w:cs="Times New Roman"/>
      <w:b/>
      <w:sz w:val="28"/>
      <w:szCs w:val="28"/>
    </w:rPr>
  </w:style>
  <w:style w:type="character" w:customStyle="1" w:styleId="af7">
    <w:name w:val="Название Знак"/>
    <w:basedOn w:val="a1"/>
    <w:link w:val="af6"/>
    <w:rsid w:val="004A53E6"/>
    <w:rPr>
      <w:rFonts w:ascii="Times New Roman" w:eastAsia="Times New Roman" w:hAnsi="Times New Roman" w:cs="Times New Roman"/>
      <w:b/>
      <w:sz w:val="28"/>
      <w:szCs w:val="28"/>
    </w:rPr>
  </w:style>
  <w:style w:type="paragraph" w:styleId="33">
    <w:name w:val="Body Text Indent 3"/>
    <w:basedOn w:val="a0"/>
    <w:link w:val="34"/>
    <w:rsid w:val="004A53E6"/>
    <w:pPr>
      <w:spacing w:after="0" w:line="240" w:lineRule="auto"/>
      <w:ind w:firstLine="708"/>
      <w:jc w:val="both"/>
    </w:pPr>
    <w:rPr>
      <w:rFonts w:ascii="Times New Roman" w:eastAsia="Times New Roman" w:hAnsi="Times New Roman" w:cs="Times New Roman"/>
      <w:sz w:val="28"/>
      <w:szCs w:val="28"/>
    </w:rPr>
  </w:style>
  <w:style w:type="character" w:customStyle="1" w:styleId="34">
    <w:name w:val="Основной текст с отступом 3 Знак"/>
    <w:basedOn w:val="a1"/>
    <w:link w:val="33"/>
    <w:rsid w:val="004A53E6"/>
    <w:rPr>
      <w:rFonts w:ascii="Times New Roman" w:eastAsia="Times New Roman" w:hAnsi="Times New Roman" w:cs="Times New Roman"/>
      <w:sz w:val="28"/>
      <w:szCs w:val="28"/>
    </w:rPr>
  </w:style>
  <w:style w:type="paragraph" w:styleId="23">
    <w:name w:val="Body Text 2"/>
    <w:basedOn w:val="a0"/>
    <w:link w:val="24"/>
    <w:rsid w:val="004A53E6"/>
    <w:pPr>
      <w:spacing w:after="0" w:line="240" w:lineRule="auto"/>
      <w:jc w:val="center"/>
    </w:pPr>
    <w:rPr>
      <w:rFonts w:ascii="Times New Roman" w:eastAsia="Times New Roman" w:hAnsi="Times New Roman" w:cs="Times New Roman"/>
      <w:sz w:val="28"/>
      <w:szCs w:val="28"/>
    </w:rPr>
  </w:style>
  <w:style w:type="character" w:customStyle="1" w:styleId="24">
    <w:name w:val="Основной текст 2 Знак"/>
    <w:basedOn w:val="a1"/>
    <w:link w:val="23"/>
    <w:rsid w:val="004A53E6"/>
    <w:rPr>
      <w:rFonts w:ascii="Times New Roman" w:eastAsia="Times New Roman" w:hAnsi="Times New Roman" w:cs="Times New Roman"/>
      <w:sz w:val="28"/>
      <w:szCs w:val="28"/>
    </w:rPr>
  </w:style>
  <w:style w:type="paragraph" w:customStyle="1" w:styleId="Style1">
    <w:name w:val="Style1"/>
    <w:basedOn w:val="a0"/>
    <w:uiPriority w:val="99"/>
    <w:rsid w:val="004A53E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msonormalcxspmiddle">
    <w:name w:val="msonormalcxspmiddle"/>
    <w:basedOn w:val="a0"/>
    <w:rsid w:val="004A53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4A53E6"/>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f8">
    <w:name w:val="footnote text"/>
    <w:basedOn w:val="a0"/>
    <w:link w:val="af9"/>
    <w:uiPriority w:val="99"/>
    <w:rsid w:val="004A53E6"/>
    <w:pPr>
      <w:spacing w:after="0" w:line="240" w:lineRule="auto"/>
    </w:pPr>
    <w:rPr>
      <w:rFonts w:ascii="Times New Roman" w:eastAsia="Times New Roman" w:hAnsi="Times New Roman" w:cs="Times New Roman"/>
      <w:sz w:val="20"/>
      <w:szCs w:val="20"/>
    </w:rPr>
  </w:style>
  <w:style w:type="character" w:customStyle="1" w:styleId="af9">
    <w:name w:val="Текст сноски Знак"/>
    <w:basedOn w:val="a1"/>
    <w:link w:val="af8"/>
    <w:uiPriority w:val="99"/>
    <w:rsid w:val="004A53E6"/>
    <w:rPr>
      <w:rFonts w:ascii="Times New Roman" w:eastAsia="Times New Roman" w:hAnsi="Times New Roman" w:cs="Times New Roman"/>
      <w:sz w:val="20"/>
      <w:szCs w:val="20"/>
    </w:rPr>
  </w:style>
  <w:style w:type="character" w:styleId="afa">
    <w:name w:val="footnote reference"/>
    <w:basedOn w:val="a1"/>
    <w:uiPriority w:val="99"/>
    <w:semiHidden/>
    <w:rsid w:val="004A53E6"/>
    <w:rPr>
      <w:vertAlign w:val="superscript"/>
    </w:rPr>
  </w:style>
  <w:style w:type="paragraph" w:customStyle="1" w:styleId="Default">
    <w:name w:val="Default"/>
    <w:rsid w:val="004A53E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1">
    <w:name w:val="s_1"/>
    <w:basedOn w:val="a0"/>
    <w:rsid w:val="005018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1"/>
    <w:rsid w:val="0058285E"/>
  </w:style>
  <w:style w:type="character" w:customStyle="1" w:styleId="95">
    <w:name w:val="Основной текст (9)5"/>
    <w:basedOn w:val="a1"/>
    <w:rsid w:val="003C3481"/>
    <w:rPr>
      <w:rFonts w:ascii="Times New Roman" w:hAnsi="Times New Roman" w:cs="Times New Roman"/>
      <w:b/>
      <w:bCs/>
      <w:spacing w:val="0"/>
      <w:sz w:val="18"/>
      <w:szCs w:val="18"/>
      <w:lang w:bidi="ar-SA"/>
    </w:rPr>
  </w:style>
  <w:style w:type="paragraph" w:customStyle="1" w:styleId="12">
    <w:name w:val="Обычный1"/>
    <w:rsid w:val="003E6C58"/>
    <w:pPr>
      <w:spacing w:after="0" w:line="240" w:lineRule="auto"/>
    </w:pPr>
    <w:rPr>
      <w:rFonts w:ascii="Times New Roman" w:eastAsia="Times New Roman" w:hAnsi="Times New Roman" w:cs="Times New Roman"/>
      <w:sz w:val="20"/>
      <w:szCs w:val="20"/>
      <w:lang w:val="en-AU"/>
    </w:rPr>
  </w:style>
  <w:style w:type="character" w:customStyle="1" w:styleId="afb">
    <w:name w:val="Основной текст_"/>
    <w:basedOn w:val="a1"/>
    <w:link w:val="35"/>
    <w:locked/>
    <w:rsid w:val="002418E0"/>
    <w:rPr>
      <w:sz w:val="26"/>
      <w:szCs w:val="26"/>
      <w:shd w:val="clear" w:color="auto" w:fill="FFFFFF"/>
    </w:rPr>
  </w:style>
  <w:style w:type="paragraph" w:customStyle="1" w:styleId="35">
    <w:name w:val="Основной текст3"/>
    <w:basedOn w:val="a0"/>
    <w:link w:val="afb"/>
    <w:rsid w:val="002418E0"/>
    <w:pPr>
      <w:shd w:val="clear" w:color="auto" w:fill="FFFFFF"/>
      <w:spacing w:after="0" w:line="322" w:lineRule="exact"/>
    </w:pPr>
    <w:rPr>
      <w:sz w:val="26"/>
      <w:szCs w:val="26"/>
    </w:rPr>
  </w:style>
  <w:style w:type="character" w:customStyle="1" w:styleId="plainlinks">
    <w:name w:val="plainlinks"/>
    <w:basedOn w:val="a1"/>
    <w:rsid w:val="00120BDE"/>
  </w:style>
  <w:style w:type="character" w:customStyle="1" w:styleId="latitude">
    <w:name w:val="latitude"/>
    <w:basedOn w:val="a1"/>
    <w:rsid w:val="00120BDE"/>
  </w:style>
  <w:style w:type="character" w:customStyle="1" w:styleId="longitude">
    <w:name w:val="longitude"/>
    <w:basedOn w:val="a1"/>
    <w:rsid w:val="00120BDE"/>
  </w:style>
  <w:style w:type="character" w:customStyle="1" w:styleId="geo-multi-punct1">
    <w:name w:val="geo-multi-punct1"/>
    <w:basedOn w:val="a1"/>
    <w:rsid w:val="00120BDE"/>
    <w:rPr>
      <w:vanish/>
      <w:webHidden w:val="0"/>
      <w:specVanish w:val="0"/>
    </w:rPr>
  </w:style>
  <w:style w:type="character" w:customStyle="1" w:styleId="geo">
    <w:name w:val="geo"/>
    <w:basedOn w:val="a1"/>
    <w:rsid w:val="00120BDE"/>
  </w:style>
  <w:style w:type="character" w:customStyle="1" w:styleId="ad">
    <w:name w:val="Без интервала Знак"/>
    <w:link w:val="ac"/>
    <w:locked/>
    <w:rsid w:val="00263195"/>
    <w:rPr>
      <w:rFonts w:eastAsiaTheme="minorHAnsi"/>
      <w:lang w:eastAsia="en-US"/>
    </w:rPr>
  </w:style>
  <w:style w:type="paragraph" w:customStyle="1" w:styleId="Style28">
    <w:name w:val="Style28"/>
    <w:basedOn w:val="a0"/>
    <w:uiPriority w:val="99"/>
    <w:rsid w:val="00D5438B"/>
    <w:pPr>
      <w:widowControl w:val="0"/>
      <w:autoSpaceDE w:val="0"/>
      <w:autoSpaceDN w:val="0"/>
      <w:adjustRightInd w:val="0"/>
      <w:spacing w:after="0" w:line="254" w:lineRule="exact"/>
      <w:ind w:firstLine="389"/>
      <w:jc w:val="both"/>
    </w:pPr>
    <w:rPr>
      <w:rFonts w:ascii="Tahoma" w:eastAsia="Times New Roman" w:hAnsi="Tahoma" w:cs="Tahoma"/>
      <w:sz w:val="24"/>
      <w:szCs w:val="24"/>
    </w:rPr>
  </w:style>
  <w:style w:type="paragraph" w:customStyle="1" w:styleId="Style39">
    <w:name w:val="Style39"/>
    <w:basedOn w:val="a0"/>
    <w:uiPriority w:val="99"/>
    <w:rsid w:val="00C75312"/>
    <w:pPr>
      <w:widowControl w:val="0"/>
      <w:autoSpaceDE w:val="0"/>
      <w:autoSpaceDN w:val="0"/>
      <w:adjustRightInd w:val="0"/>
      <w:spacing w:after="0" w:line="245" w:lineRule="exact"/>
      <w:jc w:val="center"/>
    </w:pPr>
    <w:rPr>
      <w:rFonts w:ascii="Tahoma" w:eastAsia="Times New Roman" w:hAnsi="Tahoma" w:cs="Tahoma"/>
      <w:sz w:val="24"/>
      <w:szCs w:val="24"/>
    </w:rPr>
  </w:style>
  <w:style w:type="character" w:customStyle="1" w:styleId="FontStyle46">
    <w:name w:val="Font Style46"/>
    <w:uiPriority w:val="99"/>
    <w:rsid w:val="00C75312"/>
    <w:rPr>
      <w:rFonts w:ascii="Times New Roman" w:hAnsi="Times New Roman" w:cs="Times New Roman" w:hint="default"/>
      <w:b/>
      <w:bCs w:val="0"/>
      <w:spacing w:val="-10"/>
      <w:sz w:val="24"/>
    </w:rPr>
  </w:style>
  <w:style w:type="paragraph" w:customStyle="1" w:styleId="Style12">
    <w:name w:val="Style12"/>
    <w:basedOn w:val="a0"/>
    <w:uiPriority w:val="99"/>
    <w:rsid w:val="00C75312"/>
    <w:pPr>
      <w:widowControl w:val="0"/>
      <w:autoSpaceDE w:val="0"/>
      <w:autoSpaceDN w:val="0"/>
      <w:adjustRightInd w:val="0"/>
      <w:spacing w:after="0" w:line="254" w:lineRule="exact"/>
      <w:ind w:hanging="346"/>
      <w:jc w:val="both"/>
    </w:pPr>
    <w:rPr>
      <w:rFonts w:ascii="Tahoma" w:eastAsia="Times New Roman" w:hAnsi="Tahoma" w:cs="Tahoma"/>
      <w:sz w:val="24"/>
      <w:szCs w:val="24"/>
    </w:rPr>
  </w:style>
  <w:style w:type="character" w:customStyle="1" w:styleId="FontStyle44">
    <w:name w:val="Font Style44"/>
    <w:uiPriority w:val="99"/>
    <w:rsid w:val="00C75312"/>
    <w:rPr>
      <w:rFonts w:ascii="Times New Roman" w:hAnsi="Times New Roman" w:cs="Times New Roman" w:hint="default"/>
      <w:sz w:val="24"/>
    </w:rPr>
  </w:style>
  <w:style w:type="paragraph" w:customStyle="1" w:styleId="Style13">
    <w:name w:val="Style13"/>
    <w:basedOn w:val="a0"/>
    <w:uiPriority w:val="99"/>
    <w:rsid w:val="00C75312"/>
    <w:pPr>
      <w:widowControl w:val="0"/>
      <w:autoSpaceDE w:val="0"/>
      <w:autoSpaceDN w:val="0"/>
      <w:adjustRightInd w:val="0"/>
      <w:spacing w:after="0" w:line="255" w:lineRule="exact"/>
      <w:ind w:firstLine="384"/>
      <w:jc w:val="both"/>
    </w:pPr>
    <w:rPr>
      <w:rFonts w:ascii="Tahoma" w:eastAsia="Times New Roman" w:hAnsi="Tahoma" w:cs="Tahoma"/>
      <w:sz w:val="24"/>
      <w:szCs w:val="24"/>
    </w:rPr>
  </w:style>
  <w:style w:type="character" w:customStyle="1" w:styleId="FontStyle49">
    <w:name w:val="Font Style49"/>
    <w:uiPriority w:val="99"/>
    <w:rsid w:val="00C75312"/>
    <w:rPr>
      <w:rFonts w:ascii="Times New Roman" w:hAnsi="Times New Roman" w:cs="Times New Roman" w:hint="default"/>
      <w:i/>
      <w:iCs w:val="0"/>
      <w:sz w:val="24"/>
    </w:rPr>
  </w:style>
  <w:style w:type="paragraph" w:customStyle="1" w:styleId="Style14">
    <w:name w:val="Style14"/>
    <w:basedOn w:val="a0"/>
    <w:uiPriority w:val="99"/>
    <w:rsid w:val="00C75312"/>
    <w:pPr>
      <w:widowControl w:val="0"/>
      <w:autoSpaceDE w:val="0"/>
      <w:autoSpaceDN w:val="0"/>
      <w:adjustRightInd w:val="0"/>
      <w:spacing w:after="0" w:line="255" w:lineRule="exact"/>
      <w:jc w:val="both"/>
    </w:pPr>
    <w:rPr>
      <w:rFonts w:ascii="Tahoma" w:eastAsia="Times New Roman" w:hAnsi="Tahoma" w:cs="Tahoma"/>
      <w:sz w:val="24"/>
      <w:szCs w:val="24"/>
    </w:rPr>
  </w:style>
  <w:style w:type="character" w:customStyle="1" w:styleId="FontStyle50">
    <w:name w:val="Font Style50"/>
    <w:uiPriority w:val="99"/>
    <w:rsid w:val="00C75312"/>
    <w:rPr>
      <w:rFonts w:ascii="Times New Roman" w:hAnsi="Times New Roman"/>
      <w:i/>
      <w:sz w:val="16"/>
    </w:rPr>
  </w:style>
  <w:style w:type="paragraph" w:customStyle="1" w:styleId="ConsPlusNonformat">
    <w:name w:val="ConsPlusNonformat"/>
    <w:uiPriority w:val="99"/>
    <w:rsid w:val="000A6DE1"/>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9B22D1"/>
    <w:pPr>
      <w:widowControl w:val="0"/>
      <w:autoSpaceDE w:val="0"/>
      <w:autoSpaceDN w:val="0"/>
      <w:adjustRightInd w:val="0"/>
      <w:spacing w:after="0" w:line="240" w:lineRule="auto"/>
    </w:pPr>
    <w:rPr>
      <w:rFonts w:ascii="Arial" w:hAnsi="Arial" w:cs="Arial"/>
      <w:sz w:val="20"/>
      <w:szCs w:val="20"/>
    </w:rPr>
  </w:style>
  <w:style w:type="paragraph" w:styleId="25">
    <w:name w:val="toc 2"/>
    <w:basedOn w:val="a0"/>
    <w:next w:val="a0"/>
    <w:link w:val="26"/>
    <w:autoRedefine/>
    <w:uiPriority w:val="39"/>
    <w:unhideWhenUsed/>
    <w:qFormat/>
    <w:rsid w:val="00F90ED8"/>
    <w:pPr>
      <w:tabs>
        <w:tab w:val="right" w:leader="dot" w:pos="10195"/>
      </w:tabs>
      <w:spacing w:after="100" w:line="240" w:lineRule="auto"/>
      <w:ind w:left="220"/>
    </w:pPr>
    <w:rPr>
      <w:rFonts w:ascii="Times New Roman" w:eastAsia="Calibri" w:hAnsi="Times New Roman" w:cs="Times New Roman"/>
      <w:b/>
      <w:noProof/>
      <w:sz w:val="28"/>
      <w:szCs w:val="28"/>
      <w:lang w:eastAsia="en-US" w:bidi="hi-IN"/>
    </w:rPr>
  </w:style>
  <w:style w:type="character" w:customStyle="1" w:styleId="26">
    <w:name w:val="Оглавление 2 Знак"/>
    <w:link w:val="25"/>
    <w:uiPriority w:val="39"/>
    <w:rsid w:val="00F90ED8"/>
    <w:rPr>
      <w:rFonts w:ascii="Times New Roman" w:eastAsia="Calibri" w:hAnsi="Times New Roman" w:cs="Times New Roman"/>
      <w:b/>
      <w:noProof/>
      <w:sz w:val="28"/>
      <w:szCs w:val="28"/>
      <w:lang w:eastAsia="en-US" w:bidi="hi-IN"/>
    </w:rPr>
  </w:style>
  <w:style w:type="character" w:styleId="afc">
    <w:name w:val="FollowedHyperlink"/>
    <w:basedOn w:val="a1"/>
    <w:unhideWhenUsed/>
    <w:rsid w:val="00BF3209"/>
    <w:rPr>
      <w:color w:val="800080" w:themeColor="followedHyperlink"/>
      <w:u w:val="single"/>
    </w:rPr>
  </w:style>
  <w:style w:type="character" w:styleId="afd">
    <w:name w:val="Emphasis"/>
    <w:basedOn w:val="a1"/>
    <w:uiPriority w:val="20"/>
    <w:qFormat/>
    <w:rsid w:val="004F77B3"/>
    <w:rPr>
      <w:i/>
      <w:iCs/>
    </w:rPr>
  </w:style>
  <w:style w:type="table" w:customStyle="1" w:styleId="13">
    <w:name w:val="Сетка таблицы1"/>
    <w:basedOn w:val="a2"/>
    <w:next w:val="a6"/>
    <w:uiPriority w:val="59"/>
    <w:rsid w:val="003F0D6C"/>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91">
    <w:name w:val="Font Style91"/>
    <w:basedOn w:val="a1"/>
    <w:rsid w:val="00885BCA"/>
    <w:rPr>
      <w:rFonts w:ascii="Times New Roman" w:hAnsi="Times New Roman" w:cs="Times New Roman"/>
      <w:sz w:val="22"/>
      <w:szCs w:val="22"/>
    </w:rPr>
  </w:style>
  <w:style w:type="paragraph" w:customStyle="1" w:styleId="Style2">
    <w:name w:val="Style2"/>
    <w:basedOn w:val="a0"/>
    <w:uiPriority w:val="99"/>
    <w:rsid w:val="00885BCA"/>
    <w:pPr>
      <w:widowControl w:val="0"/>
      <w:autoSpaceDE w:val="0"/>
      <w:autoSpaceDN w:val="0"/>
      <w:adjustRightInd w:val="0"/>
      <w:spacing w:after="0" w:line="259" w:lineRule="exact"/>
      <w:ind w:firstLine="451"/>
      <w:jc w:val="both"/>
    </w:pPr>
    <w:rPr>
      <w:rFonts w:ascii="Franklin Gothic Demi" w:eastAsia="Times New Roman" w:hAnsi="Franklin Gothic Demi" w:cs="Times New Roman"/>
      <w:sz w:val="24"/>
      <w:szCs w:val="24"/>
    </w:rPr>
  </w:style>
  <w:style w:type="paragraph" w:customStyle="1" w:styleId="Style3">
    <w:name w:val="Style3"/>
    <w:basedOn w:val="a0"/>
    <w:uiPriority w:val="99"/>
    <w:rsid w:val="00885BCA"/>
    <w:pPr>
      <w:widowControl w:val="0"/>
      <w:autoSpaceDE w:val="0"/>
      <w:autoSpaceDN w:val="0"/>
      <w:adjustRightInd w:val="0"/>
      <w:spacing w:after="0" w:line="259" w:lineRule="exact"/>
      <w:ind w:hanging="269"/>
      <w:jc w:val="both"/>
    </w:pPr>
    <w:rPr>
      <w:rFonts w:ascii="Franklin Gothic Demi" w:eastAsia="Times New Roman" w:hAnsi="Franklin Gothic Demi" w:cs="Times New Roman"/>
      <w:sz w:val="24"/>
      <w:szCs w:val="24"/>
    </w:rPr>
  </w:style>
  <w:style w:type="paragraph" w:customStyle="1" w:styleId="Style6">
    <w:name w:val="Style6"/>
    <w:basedOn w:val="a0"/>
    <w:rsid w:val="00885BCA"/>
    <w:pPr>
      <w:widowControl w:val="0"/>
      <w:autoSpaceDE w:val="0"/>
      <w:autoSpaceDN w:val="0"/>
      <w:adjustRightInd w:val="0"/>
      <w:spacing w:after="0" w:line="240" w:lineRule="auto"/>
    </w:pPr>
    <w:rPr>
      <w:rFonts w:ascii="Franklin Gothic Demi" w:eastAsia="Times New Roman" w:hAnsi="Franklin Gothic Demi" w:cs="Times New Roman"/>
      <w:sz w:val="24"/>
      <w:szCs w:val="24"/>
    </w:rPr>
  </w:style>
  <w:style w:type="character" w:customStyle="1" w:styleId="FontStyle90">
    <w:name w:val="Font Style90"/>
    <w:basedOn w:val="a1"/>
    <w:rsid w:val="00885BCA"/>
    <w:rPr>
      <w:rFonts w:ascii="Franklin Gothic Demi" w:hAnsi="Franklin Gothic Demi" w:cs="Franklin Gothic Demi"/>
      <w:sz w:val="22"/>
      <w:szCs w:val="22"/>
    </w:rPr>
  </w:style>
  <w:style w:type="character" w:styleId="afe">
    <w:name w:val="Strong"/>
    <w:basedOn w:val="a1"/>
    <w:qFormat/>
    <w:rsid w:val="00985766"/>
    <w:rPr>
      <w:rFonts w:ascii="Times New Roman" w:hAnsi="Times New Roman" w:cs="Times New Roman" w:hint="default"/>
      <w:b/>
      <w:bCs/>
    </w:rPr>
  </w:style>
  <w:style w:type="paragraph" w:customStyle="1" w:styleId="27">
    <w:name w:val="Абзац списка2"/>
    <w:basedOn w:val="a0"/>
    <w:rsid w:val="00985766"/>
    <w:pPr>
      <w:ind w:left="720"/>
    </w:pPr>
    <w:rPr>
      <w:rFonts w:ascii="Calibri" w:eastAsia="Times New Roman" w:hAnsi="Calibri" w:cs="Times New Roman"/>
      <w:lang w:eastAsia="en-US"/>
    </w:rPr>
  </w:style>
  <w:style w:type="paragraph" w:customStyle="1" w:styleId="aff">
    <w:name w:val="Основной"/>
    <w:basedOn w:val="a0"/>
    <w:rsid w:val="002A2929"/>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body">
    <w:name w:val="body"/>
    <w:basedOn w:val="a0"/>
    <w:rsid w:val="001F59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7">
    <w:name w:val="Основной текст67"/>
    <w:basedOn w:val="a0"/>
    <w:rsid w:val="003C7156"/>
    <w:pPr>
      <w:shd w:val="clear" w:color="auto" w:fill="FFFFFF"/>
      <w:spacing w:after="7320" w:line="221" w:lineRule="exact"/>
    </w:pPr>
    <w:rPr>
      <w:rFonts w:ascii="Times New Roman" w:eastAsia="Times New Roman" w:hAnsi="Times New Roman" w:cs="Times New Roman"/>
    </w:rPr>
  </w:style>
  <w:style w:type="character" w:customStyle="1" w:styleId="230">
    <w:name w:val="Основной текст23"/>
    <w:rsid w:val="003C7156"/>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00">
    <w:name w:val="Основной текст20"/>
    <w:rsid w:val="003C7156"/>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10">
    <w:name w:val="Основной текст21"/>
    <w:rsid w:val="003C7156"/>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0">
    <w:name w:val="Заголовок 5 Знак"/>
    <w:basedOn w:val="a1"/>
    <w:link w:val="5"/>
    <w:rsid w:val="00F22423"/>
    <w:rPr>
      <w:rFonts w:ascii="Times New Roman" w:eastAsia="Times New Roman" w:hAnsi="Times New Roman" w:cs="Times New Roman"/>
      <w:b/>
      <w:bCs/>
      <w:i/>
      <w:iCs/>
      <w:sz w:val="26"/>
      <w:szCs w:val="26"/>
    </w:rPr>
  </w:style>
  <w:style w:type="character" w:customStyle="1" w:styleId="60">
    <w:name w:val="Заголовок 6 Знак"/>
    <w:basedOn w:val="a1"/>
    <w:link w:val="6"/>
    <w:rsid w:val="00F22423"/>
    <w:rPr>
      <w:rFonts w:ascii="Times New Roman" w:eastAsia="Times New Roman" w:hAnsi="Times New Roman" w:cs="Times New Roman"/>
      <w:b/>
      <w:bCs/>
    </w:rPr>
  </w:style>
  <w:style w:type="character" w:customStyle="1" w:styleId="70">
    <w:name w:val="Заголовок 7 Знак"/>
    <w:basedOn w:val="a1"/>
    <w:link w:val="7"/>
    <w:rsid w:val="00F22423"/>
    <w:rPr>
      <w:rFonts w:ascii="Times New Roman" w:eastAsia="Times New Roman" w:hAnsi="Times New Roman" w:cs="Times New Roman"/>
      <w:sz w:val="24"/>
      <w:szCs w:val="24"/>
    </w:rPr>
  </w:style>
  <w:style w:type="character" w:styleId="aff0">
    <w:name w:val="page number"/>
    <w:basedOn w:val="a1"/>
    <w:rsid w:val="00F22423"/>
  </w:style>
  <w:style w:type="paragraph" w:styleId="28">
    <w:name w:val="List Bullet 2"/>
    <w:basedOn w:val="a0"/>
    <w:autoRedefine/>
    <w:rsid w:val="00F22423"/>
    <w:pPr>
      <w:spacing w:after="0" w:line="240" w:lineRule="auto"/>
      <w:ind w:firstLine="567"/>
      <w:jc w:val="both"/>
    </w:pPr>
    <w:rPr>
      <w:rFonts w:ascii="Times New Roman" w:eastAsia="Times New Roman" w:hAnsi="Times New Roman" w:cs="Times New Roman"/>
      <w:kern w:val="16"/>
      <w:sz w:val="28"/>
      <w:szCs w:val="28"/>
    </w:rPr>
  </w:style>
  <w:style w:type="paragraph" w:customStyle="1" w:styleId="29">
    <w:name w:val="Обычный2"/>
    <w:rsid w:val="00F22423"/>
    <w:pPr>
      <w:snapToGrid w:val="0"/>
      <w:spacing w:before="100" w:after="100" w:line="240" w:lineRule="auto"/>
    </w:pPr>
    <w:rPr>
      <w:rFonts w:ascii="Times New Roman" w:eastAsia="Times New Roman" w:hAnsi="Times New Roman" w:cs="Times New Roman"/>
      <w:sz w:val="24"/>
      <w:szCs w:val="20"/>
    </w:rPr>
  </w:style>
  <w:style w:type="paragraph" w:customStyle="1" w:styleId="aff1">
    <w:name w:val="Знак Знак Знак Знак"/>
    <w:basedOn w:val="a0"/>
    <w:rsid w:val="00F22423"/>
    <w:pPr>
      <w:spacing w:after="160" w:line="240" w:lineRule="exact"/>
    </w:pPr>
    <w:rPr>
      <w:rFonts w:ascii="Verdana" w:eastAsia="Times New Roman" w:hAnsi="Verdana" w:cs="Times New Roman"/>
      <w:sz w:val="20"/>
      <w:szCs w:val="20"/>
      <w:lang w:val="en-US" w:eastAsia="en-US"/>
    </w:rPr>
  </w:style>
  <w:style w:type="paragraph" w:customStyle="1" w:styleId="aff2">
    <w:name w:val="Знак Знак Знак Знак Знак Знак Знак Знак Знак Знак Знак Знак Знак Знак Знак Знак"/>
    <w:basedOn w:val="a0"/>
    <w:rsid w:val="00F22423"/>
    <w:pPr>
      <w:spacing w:after="160" w:line="240" w:lineRule="exact"/>
    </w:pPr>
    <w:rPr>
      <w:rFonts w:ascii="Verdana" w:eastAsia="Times New Roman" w:hAnsi="Verdana" w:cs="Times New Roman"/>
      <w:sz w:val="20"/>
      <w:szCs w:val="20"/>
      <w:lang w:val="en-US" w:eastAsia="en-US"/>
    </w:rPr>
  </w:style>
  <w:style w:type="paragraph" w:customStyle="1" w:styleId="aff3">
    <w:name w:val="Знак Знак Знак Знак Знак Знак Знак Знак Знак"/>
    <w:basedOn w:val="a0"/>
    <w:rsid w:val="00F22423"/>
    <w:pPr>
      <w:spacing w:after="160" w:line="240" w:lineRule="exact"/>
    </w:pPr>
    <w:rPr>
      <w:rFonts w:ascii="Verdana" w:eastAsia="Times New Roman" w:hAnsi="Verdana" w:cs="Times New Roman"/>
      <w:sz w:val="20"/>
      <w:szCs w:val="20"/>
      <w:lang w:val="en-US" w:eastAsia="en-US"/>
    </w:rPr>
  </w:style>
  <w:style w:type="paragraph" w:customStyle="1" w:styleId="aff4">
    <w:name w:val="Знак"/>
    <w:basedOn w:val="a0"/>
    <w:rsid w:val="00F22423"/>
    <w:pPr>
      <w:spacing w:after="160" w:line="240" w:lineRule="exact"/>
    </w:pPr>
    <w:rPr>
      <w:rFonts w:ascii="Verdana" w:eastAsia="Times New Roman" w:hAnsi="Verdana" w:cs="Times New Roman"/>
      <w:sz w:val="20"/>
      <w:szCs w:val="20"/>
      <w:lang w:val="en-US" w:eastAsia="en-US"/>
    </w:rPr>
  </w:style>
  <w:style w:type="paragraph" w:customStyle="1" w:styleId="aff5">
    <w:name w:val="Знак Знак Знак Знак"/>
    <w:basedOn w:val="a0"/>
    <w:rsid w:val="00F22423"/>
    <w:pPr>
      <w:spacing w:after="160" w:line="240" w:lineRule="exact"/>
    </w:pPr>
    <w:rPr>
      <w:rFonts w:ascii="Verdana" w:eastAsia="Times New Roman" w:hAnsi="Verdana" w:cs="Times New Roman"/>
      <w:sz w:val="20"/>
      <w:szCs w:val="20"/>
      <w:lang w:val="en-US" w:eastAsia="en-US"/>
    </w:rPr>
  </w:style>
  <w:style w:type="paragraph" w:customStyle="1" w:styleId="36">
    <w:name w:val="Абзац списка3"/>
    <w:basedOn w:val="a0"/>
    <w:rsid w:val="00F22423"/>
    <w:pPr>
      <w:ind w:left="720"/>
      <w:contextualSpacing/>
    </w:pPr>
    <w:rPr>
      <w:rFonts w:ascii="Calibri" w:eastAsia="Times New Roman" w:hAnsi="Calibri" w:cs="Times New Roman"/>
    </w:rPr>
  </w:style>
  <w:style w:type="paragraph" w:customStyle="1" w:styleId="a">
    <w:name w:val="Знак Знак"/>
    <w:basedOn w:val="a0"/>
    <w:rsid w:val="00F22423"/>
    <w:pPr>
      <w:numPr>
        <w:numId w:val="69"/>
      </w:numPr>
      <w:spacing w:after="160" w:line="240" w:lineRule="exact"/>
      <w:ind w:left="0" w:firstLine="0"/>
    </w:pPr>
    <w:rPr>
      <w:rFonts w:ascii="Verdana" w:eastAsia="Times New Roman" w:hAnsi="Verdana" w:cs="Times New Roman"/>
      <w:sz w:val="20"/>
      <w:szCs w:val="24"/>
      <w:lang w:val="en-US" w:eastAsia="en-US"/>
    </w:rPr>
  </w:style>
  <w:style w:type="character" w:customStyle="1" w:styleId="Bold">
    <w:name w:val="_Bold"/>
    <w:rsid w:val="00F22423"/>
    <w:rPr>
      <w:rFonts w:ascii="BalticaC" w:hAnsi="BalticaC" w:cs="BalticaC"/>
      <w:b/>
      <w:bCs/>
      <w:color w:val="000000"/>
      <w:w w:val="100"/>
    </w:rPr>
  </w:style>
  <w:style w:type="paragraph" w:customStyle="1" w:styleId="BODY0">
    <w:name w:val="BODY"/>
    <w:basedOn w:val="a0"/>
    <w:rsid w:val="00F22423"/>
    <w:pPr>
      <w:autoSpaceDE w:val="0"/>
      <w:autoSpaceDN w:val="0"/>
      <w:adjustRightInd w:val="0"/>
      <w:spacing w:after="0" w:line="234" w:lineRule="atLeast"/>
      <w:ind w:firstLine="454"/>
      <w:jc w:val="both"/>
      <w:textAlignment w:val="center"/>
    </w:pPr>
    <w:rPr>
      <w:rFonts w:ascii="BalticaC" w:eastAsia="Calibri" w:hAnsi="BalticaC" w:cs="BalticaC"/>
      <w:color w:val="000000"/>
      <w:sz w:val="20"/>
      <w:szCs w:val="20"/>
      <w:lang w:eastAsia="en-US"/>
    </w:rPr>
  </w:style>
  <w:style w:type="paragraph" w:customStyle="1" w:styleId="LISTBodyBULL1">
    <w:name w:val="LIST_Body_BULL_1"/>
    <w:basedOn w:val="BODY0"/>
    <w:rsid w:val="00F22423"/>
    <w:pPr>
      <w:ind w:left="737" w:hanging="283"/>
    </w:pPr>
  </w:style>
  <w:style w:type="character" w:customStyle="1" w:styleId="Italic">
    <w:name w:val="_Italic"/>
    <w:rsid w:val="00F22423"/>
    <w:rPr>
      <w:rFonts w:ascii="BalticaC" w:hAnsi="BalticaC" w:cs="BalticaC"/>
      <w:b/>
      <w:bCs/>
      <w:i/>
      <w:iCs/>
      <w:color w:val="000000"/>
      <w:w w:val="100"/>
    </w:rPr>
  </w:style>
  <w:style w:type="paragraph" w:customStyle="1" w:styleId="aff6">
    <w:name w:val="[Без стиля]"/>
    <w:rsid w:val="00F22423"/>
    <w:pPr>
      <w:autoSpaceDE w:val="0"/>
      <w:autoSpaceDN w:val="0"/>
      <w:adjustRightInd w:val="0"/>
      <w:spacing w:after="0" w:line="288" w:lineRule="auto"/>
      <w:textAlignment w:val="center"/>
    </w:pPr>
    <w:rPr>
      <w:rFonts w:ascii="Times Roman" w:eastAsia="Calibri" w:hAnsi="Times Roman" w:cs="Times Roman"/>
      <w:color w:val="000000"/>
      <w:sz w:val="24"/>
      <w:szCs w:val="24"/>
      <w:lang w:val="en-US" w:eastAsia="en-US"/>
    </w:rPr>
  </w:style>
  <w:style w:type="paragraph" w:customStyle="1" w:styleId="CeLLBODY">
    <w:name w:val="CeLL_BODY"/>
    <w:basedOn w:val="a0"/>
    <w:rsid w:val="00F22423"/>
    <w:pPr>
      <w:autoSpaceDE w:val="0"/>
      <w:autoSpaceDN w:val="0"/>
      <w:adjustRightInd w:val="0"/>
      <w:spacing w:after="0" w:line="200" w:lineRule="atLeast"/>
      <w:ind w:left="57" w:right="57"/>
      <w:textAlignment w:val="center"/>
    </w:pPr>
    <w:rPr>
      <w:rFonts w:ascii="BalticaC" w:eastAsia="Calibri" w:hAnsi="BalticaC" w:cs="BalticaC"/>
      <w:color w:val="000000"/>
      <w:sz w:val="17"/>
      <w:szCs w:val="17"/>
      <w:lang w:eastAsia="en-US"/>
    </w:rPr>
  </w:style>
  <w:style w:type="paragraph" w:customStyle="1" w:styleId="CeLLHeader">
    <w:name w:val="CeLL_Header"/>
    <w:basedOn w:val="CeLLBODY"/>
    <w:rsid w:val="00F22423"/>
    <w:pPr>
      <w:jc w:val="center"/>
    </w:pPr>
    <w:rPr>
      <w:b/>
      <w:bCs/>
    </w:rPr>
  </w:style>
  <w:style w:type="paragraph" w:customStyle="1" w:styleId="u3">
    <w:name w:val="u3"/>
    <w:basedOn w:val="a0"/>
    <w:rsid w:val="00F224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7">
    <w:name w:val="Новый"/>
    <w:basedOn w:val="a0"/>
    <w:rsid w:val="00F22423"/>
    <w:pPr>
      <w:spacing w:after="0" w:line="360" w:lineRule="auto"/>
      <w:ind w:firstLine="454"/>
      <w:jc w:val="both"/>
    </w:pPr>
    <w:rPr>
      <w:rFonts w:ascii="Times New Roman" w:eastAsia="Times New Roman" w:hAnsi="Times New Roman" w:cs="Times New Roman"/>
      <w:sz w:val="28"/>
      <w:szCs w:val="24"/>
    </w:rPr>
  </w:style>
  <w:style w:type="paragraph" w:customStyle="1" w:styleId="aff8">
    <w:name w:val="Знак"/>
    <w:basedOn w:val="a0"/>
    <w:rsid w:val="00F22423"/>
    <w:pPr>
      <w:spacing w:after="160" w:line="240" w:lineRule="exact"/>
    </w:pPr>
    <w:rPr>
      <w:rFonts w:ascii="Verdana" w:eastAsia="Times New Roman" w:hAnsi="Verdana" w:cs="Times New Roman"/>
      <w:sz w:val="20"/>
      <w:szCs w:val="20"/>
      <w:lang w:val="en-US" w:eastAsia="en-US"/>
    </w:rPr>
  </w:style>
  <w:style w:type="character" w:customStyle="1" w:styleId="text1">
    <w:name w:val="text1"/>
    <w:rsid w:val="00F22423"/>
    <w:rPr>
      <w:rFonts w:ascii="Verdana" w:hAnsi="Verdana" w:hint="default"/>
      <w:sz w:val="20"/>
      <w:szCs w:val="20"/>
    </w:rPr>
  </w:style>
  <w:style w:type="paragraph" w:styleId="aff9">
    <w:name w:val="Block Text"/>
    <w:basedOn w:val="a0"/>
    <w:rsid w:val="00F22423"/>
    <w:pPr>
      <w:spacing w:after="0" w:line="240" w:lineRule="auto"/>
      <w:ind w:left="-851" w:right="-1192" w:firstLine="851"/>
      <w:jc w:val="center"/>
    </w:pPr>
    <w:rPr>
      <w:rFonts w:ascii="Times New Roman" w:eastAsia="Times New Roman" w:hAnsi="Times New Roman" w:cs="Times New Roman"/>
      <w:b/>
      <w:sz w:val="28"/>
      <w:szCs w:val="20"/>
    </w:rPr>
  </w:style>
  <w:style w:type="character" w:customStyle="1" w:styleId="41">
    <w:name w:val="Основной текст (4)"/>
    <w:rsid w:val="00F22423"/>
    <w:rPr>
      <w:rFonts w:ascii="Times New Roman" w:hAnsi="Times New Roman" w:cs="Times New Roman"/>
      <w:spacing w:val="0"/>
      <w:sz w:val="23"/>
      <w:szCs w:val="23"/>
    </w:rPr>
  </w:style>
  <w:style w:type="character" w:customStyle="1" w:styleId="512">
    <w:name w:val="Заголовок №5 (12)_"/>
    <w:link w:val="5120"/>
    <w:locked/>
    <w:rsid w:val="00F22423"/>
    <w:rPr>
      <w:rFonts w:ascii="Microsoft Sans Serif" w:hAnsi="Microsoft Sans Serif"/>
      <w:sz w:val="17"/>
      <w:szCs w:val="17"/>
      <w:shd w:val="clear" w:color="auto" w:fill="FFFFFF"/>
    </w:rPr>
  </w:style>
  <w:style w:type="paragraph" w:customStyle="1" w:styleId="5120">
    <w:name w:val="Заголовок №5 (12)"/>
    <w:basedOn w:val="a0"/>
    <w:link w:val="512"/>
    <w:rsid w:val="00F22423"/>
    <w:pPr>
      <w:shd w:val="clear" w:color="auto" w:fill="FFFFFF"/>
      <w:spacing w:after="1560" w:line="264" w:lineRule="exact"/>
      <w:jc w:val="center"/>
      <w:outlineLvl w:val="4"/>
    </w:pPr>
    <w:rPr>
      <w:rFonts w:ascii="Microsoft Sans Serif" w:hAnsi="Microsoft Sans Serif"/>
      <w:sz w:val="17"/>
      <w:szCs w:val="17"/>
      <w:shd w:val="clear" w:color="auto" w:fill="FFFFFF"/>
    </w:rPr>
  </w:style>
  <w:style w:type="character" w:customStyle="1" w:styleId="5120pt">
    <w:name w:val="Заголовок №5 (12) + Интервал 0 pt"/>
    <w:rsid w:val="00F22423"/>
    <w:rPr>
      <w:rFonts w:ascii="Microsoft Sans Serif" w:hAnsi="Microsoft Sans Serif"/>
      <w:spacing w:val="-10"/>
      <w:sz w:val="17"/>
      <w:szCs w:val="17"/>
      <w:shd w:val="clear" w:color="auto" w:fill="FFFFFF"/>
      <w:lang w:bidi="ar-SA"/>
    </w:rPr>
  </w:style>
  <w:style w:type="character" w:customStyle="1" w:styleId="71">
    <w:name w:val="Знак Знак7"/>
    <w:rsid w:val="00F22423"/>
    <w:rPr>
      <w:rFonts w:ascii="Times New Roman" w:eastAsia="Times New Roman" w:hAnsi="Times New Roman"/>
    </w:rPr>
  </w:style>
  <w:style w:type="character" w:customStyle="1" w:styleId="title">
    <w:name w:val="title"/>
    <w:basedOn w:val="a1"/>
    <w:rsid w:val="00F22423"/>
  </w:style>
  <w:style w:type="paragraph" w:customStyle="1" w:styleId="affa">
    <w:name w:val="ПОДЗОГОЛОВОК"/>
    <w:basedOn w:val="a0"/>
    <w:link w:val="affb"/>
    <w:rsid w:val="00F22423"/>
    <w:pPr>
      <w:spacing w:after="0" w:line="240" w:lineRule="auto"/>
      <w:contextualSpacing/>
      <w:jc w:val="both"/>
    </w:pPr>
    <w:rPr>
      <w:rFonts w:ascii="Times New Roman" w:eastAsia="Times New Roman" w:hAnsi="Times New Roman" w:cs="Times New Roman"/>
      <w:b/>
      <w:sz w:val="24"/>
      <w:szCs w:val="24"/>
    </w:rPr>
  </w:style>
  <w:style w:type="character" w:customStyle="1" w:styleId="affb">
    <w:name w:val="ПОДЗОГОЛОВОК Знак"/>
    <w:link w:val="affa"/>
    <w:rsid w:val="00F22423"/>
    <w:rPr>
      <w:rFonts w:ascii="Times New Roman" w:eastAsia="Times New Roman" w:hAnsi="Times New Roman" w:cs="Times New Roman"/>
      <w:b/>
      <w:sz w:val="24"/>
      <w:szCs w:val="24"/>
    </w:rPr>
  </w:style>
  <w:style w:type="paragraph" w:styleId="affc">
    <w:name w:val="Plain Text"/>
    <w:basedOn w:val="a0"/>
    <w:link w:val="affd"/>
    <w:rsid w:val="00F22423"/>
    <w:pPr>
      <w:spacing w:after="0" w:line="240" w:lineRule="auto"/>
    </w:pPr>
    <w:rPr>
      <w:rFonts w:ascii="Courier New" w:eastAsia="Times New Roman" w:hAnsi="Courier New" w:cs="Times New Roman"/>
      <w:sz w:val="20"/>
      <w:szCs w:val="20"/>
    </w:rPr>
  </w:style>
  <w:style w:type="character" w:customStyle="1" w:styleId="affd">
    <w:name w:val="Текст Знак"/>
    <w:basedOn w:val="a1"/>
    <w:link w:val="affc"/>
    <w:rsid w:val="00F22423"/>
    <w:rPr>
      <w:rFonts w:ascii="Courier New" w:eastAsia="Times New Roman" w:hAnsi="Courier New" w:cs="Times New Roman"/>
      <w:sz w:val="20"/>
      <w:szCs w:val="20"/>
    </w:rPr>
  </w:style>
  <w:style w:type="paragraph" w:customStyle="1" w:styleId="Style23">
    <w:name w:val="Style23"/>
    <w:basedOn w:val="a0"/>
    <w:uiPriority w:val="99"/>
    <w:rsid w:val="00F2242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6">
    <w:name w:val="Style16"/>
    <w:basedOn w:val="a0"/>
    <w:uiPriority w:val="99"/>
    <w:rsid w:val="00F2242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0">
    <w:name w:val="Style20"/>
    <w:basedOn w:val="a0"/>
    <w:uiPriority w:val="99"/>
    <w:rsid w:val="00F2242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1">
    <w:name w:val="Style21"/>
    <w:basedOn w:val="a0"/>
    <w:uiPriority w:val="99"/>
    <w:rsid w:val="00F22423"/>
    <w:pPr>
      <w:widowControl w:val="0"/>
      <w:autoSpaceDE w:val="0"/>
      <w:autoSpaceDN w:val="0"/>
      <w:adjustRightInd w:val="0"/>
      <w:spacing w:after="0" w:line="187" w:lineRule="exact"/>
      <w:jc w:val="center"/>
    </w:pPr>
    <w:rPr>
      <w:rFonts w:ascii="Tahoma" w:eastAsia="Times New Roman" w:hAnsi="Tahoma" w:cs="Tahoma"/>
      <w:sz w:val="24"/>
      <w:szCs w:val="24"/>
    </w:rPr>
  </w:style>
  <w:style w:type="paragraph" w:customStyle="1" w:styleId="Style29">
    <w:name w:val="Style29"/>
    <w:basedOn w:val="a0"/>
    <w:uiPriority w:val="99"/>
    <w:rsid w:val="00F22423"/>
    <w:pPr>
      <w:widowControl w:val="0"/>
      <w:autoSpaceDE w:val="0"/>
      <w:autoSpaceDN w:val="0"/>
      <w:adjustRightInd w:val="0"/>
      <w:spacing w:after="0" w:line="214" w:lineRule="exact"/>
    </w:pPr>
    <w:rPr>
      <w:rFonts w:ascii="Tahoma" w:eastAsia="Times New Roman" w:hAnsi="Tahoma" w:cs="Tahoma"/>
      <w:sz w:val="24"/>
      <w:szCs w:val="24"/>
    </w:rPr>
  </w:style>
  <w:style w:type="character" w:customStyle="1" w:styleId="FontStyle43">
    <w:name w:val="Font Style43"/>
    <w:uiPriority w:val="99"/>
    <w:rsid w:val="00F22423"/>
    <w:rPr>
      <w:rFonts w:ascii="Times New Roman" w:hAnsi="Times New Roman" w:cs="Times New Roman" w:hint="default"/>
      <w:sz w:val="16"/>
    </w:rPr>
  </w:style>
  <w:style w:type="character" w:customStyle="1" w:styleId="FontStyle54">
    <w:name w:val="Font Style54"/>
    <w:uiPriority w:val="99"/>
    <w:rsid w:val="00F22423"/>
    <w:rPr>
      <w:rFonts w:ascii="Times New Roman" w:hAnsi="Times New Roman" w:cs="Times New Roman" w:hint="default"/>
      <w:sz w:val="20"/>
    </w:rPr>
  </w:style>
  <w:style w:type="character" w:customStyle="1" w:styleId="FontStyle55">
    <w:name w:val="Font Style55"/>
    <w:uiPriority w:val="99"/>
    <w:rsid w:val="00F22423"/>
    <w:rPr>
      <w:rFonts w:ascii="Times New Roman" w:hAnsi="Times New Roman" w:cs="Times New Roman" w:hint="default"/>
      <w:b/>
      <w:bCs w:val="0"/>
      <w:sz w:val="16"/>
    </w:rPr>
  </w:style>
  <w:style w:type="character" w:customStyle="1" w:styleId="FontStyle60">
    <w:name w:val="Font Style60"/>
    <w:uiPriority w:val="99"/>
    <w:rsid w:val="00F22423"/>
    <w:rPr>
      <w:rFonts w:ascii="Times New Roman" w:hAnsi="Times New Roman" w:cs="Times New Roman" w:hint="default"/>
      <w:b/>
      <w:bCs w:val="0"/>
      <w:i/>
      <w:iCs w:val="0"/>
      <w:sz w:val="18"/>
    </w:rPr>
  </w:style>
  <w:style w:type="character" w:customStyle="1" w:styleId="FontStyle64">
    <w:name w:val="Font Style64"/>
    <w:uiPriority w:val="99"/>
    <w:rsid w:val="00F22423"/>
    <w:rPr>
      <w:rFonts w:ascii="Times New Roman" w:hAnsi="Times New Roman" w:cs="Times New Roman" w:hint="default"/>
      <w:b/>
      <w:bCs w:val="0"/>
      <w:sz w:val="18"/>
    </w:rPr>
  </w:style>
  <w:style w:type="paragraph" w:customStyle="1" w:styleId="Style26">
    <w:name w:val="Style26"/>
    <w:basedOn w:val="a0"/>
    <w:uiPriority w:val="99"/>
    <w:rsid w:val="00F22423"/>
    <w:pPr>
      <w:widowControl w:val="0"/>
      <w:autoSpaceDE w:val="0"/>
      <w:autoSpaceDN w:val="0"/>
      <w:adjustRightInd w:val="0"/>
      <w:spacing w:after="0" w:line="254" w:lineRule="exact"/>
    </w:pPr>
    <w:rPr>
      <w:rFonts w:ascii="Tahoma" w:eastAsia="Times New Roman" w:hAnsi="Tahoma" w:cs="Tahoma"/>
      <w:sz w:val="24"/>
      <w:szCs w:val="24"/>
    </w:rPr>
  </w:style>
  <w:style w:type="character" w:customStyle="1" w:styleId="FontStyle62">
    <w:name w:val="Font Style62"/>
    <w:uiPriority w:val="99"/>
    <w:rsid w:val="00F22423"/>
    <w:rPr>
      <w:rFonts w:ascii="Times New Roman" w:hAnsi="Times New Roman"/>
      <w:b/>
      <w:i/>
      <w:sz w:val="24"/>
    </w:rPr>
  </w:style>
  <w:style w:type="paragraph" w:customStyle="1" w:styleId="Style30">
    <w:name w:val="Style30"/>
    <w:basedOn w:val="a0"/>
    <w:uiPriority w:val="99"/>
    <w:rsid w:val="00F22423"/>
    <w:pPr>
      <w:widowControl w:val="0"/>
      <w:autoSpaceDE w:val="0"/>
      <w:autoSpaceDN w:val="0"/>
      <w:adjustRightInd w:val="0"/>
      <w:spacing w:after="0" w:line="250" w:lineRule="exact"/>
      <w:ind w:hanging="346"/>
      <w:jc w:val="both"/>
    </w:pPr>
    <w:rPr>
      <w:rFonts w:ascii="Tahoma" w:eastAsia="Times New Roman" w:hAnsi="Tahoma" w:cs="Tahoma"/>
      <w:sz w:val="24"/>
      <w:szCs w:val="24"/>
    </w:rPr>
  </w:style>
  <w:style w:type="character" w:customStyle="1" w:styleId="FontStyle47">
    <w:name w:val="Font Style47"/>
    <w:uiPriority w:val="99"/>
    <w:rsid w:val="00F22423"/>
    <w:rPr>
      <w:rFonts w:ascii="Times New Roman" w:hAnsi="Times New Roman"/>
      <w:b/>
      <w:i/>
      <w:spacing w:val="-10"/>
      <w:sz w:val="26"/>
    </w:rPr>
  </w:style>
  <w:style w:type="paragraph" w:customStyle="1" w:styleId="Style18">
    <w:name w:val="Style18"/>
    <w:basedOn w:val="a0"/>
    <w:uiPriority w:val="99"/>
    <w:rsid w:val="00F22423"/>
    <w:pPr>
      <w:widowControl w:val="0"/>
      <w:autoSpaceDE w:val="0"/>
      <w:autoSpaceDN w:val="0"/>
      <w:adjustRightInd w:val="0"/>
      <w:spacing w:after="0" w:line="257" w:lineRule="exact"/>
      <w:ind w:firstLine="384"/>
    </w:pPr>
    <w:rPr>
      <w:rFonts w:ascii="Tahoma" w:eastAsia="Times New Roman" w:hAnsi="Tahoma" w:cs="Tahoma"/>
      <w:sz w:val="24"/>
      <w:szCs w:val="24"/>
    </w:rPr>
  </w:style>
  <w:style w:type="character" w:customStyle="1" w:styleId="FontStyle58">
    <w:name w:val="Font Style58"/>
    <w:uiPriority w:val="99"/>
    <w:rsid w:val="00F22423"/>
    <w:rPr>
      <w:rFonts w:ascii="Times New Roman" w:hAnsi="Times New Roman"/>
      <w:sz w:val="26"/>
    </w:rPr>
  </w:style>
  <w:style w:type="character" w:customStyle="1" w:styleId="FontStyle59">
    <w:name w:val="Font Style59"/>
    <w:uiPriority w:val="99"/>
    <w:rsid w:val="00F22423"/>
    <w:rPr>
      <w:rFonts w:ascii="Tahoma" w:hAnsi="Tahoma"/>
      <w:b/>
      <w:spacing w:val="-10"/>
      <w:sz w:val="18"/>
    </w:rPr>
  </w:style>
  <w:style w:type="paragraph" w:customStyle="1" w:styleId="Style10">
    <w:name w:val="Style10"/>
    <w:basedOn w:val="a0"/>
    <w:uiPriority w:val="99"/>
    <w:rsid w:val="00F22423"/>
    <w:pPr>
      <w:widowControl w:val="0"/>
      <w:autoSpaceDE w:val="0"/>
      <w:autoSpaceDN w:val="0"/>
      <w:adjustRightInd w:val="0"/>
      <w:spacing w:after="0" w:line="257" w:lineRule="exact"/>
      <w:jc w:val="right"/>
    </w:pPr>
    <w:rPr>
      <w:rFonts w:ascii="Tahoma" w:eastAsia="Times New Roman" w:hAnsi="Tahoma" w:cs="Tahoma"/>
      <w:sz w:val="24"/>
      <w:szCs w:val="24"/>
    </w:rPr>
  </w:style>
  <w:style w:type="paragraph" w:customStyle="1" w:styleId="Style24">
    <w:name w:val="Style24"/>
    <w:basedOn w:val="a0"/>
    <w:uiPriority w:val="99"/>
    <w:rsid w:val="00F22423"/>
    <w:pPr>
      <w:widowControl w:val="0"/>
      <w:autoSpaceDE w:val="0"/>
      <w:autoSpaceDN w:val="0"/>
      <w:adjustRightInd w:val="0"/>
      <w:spacing w:after="0" w:line="254" w:lineRule="exact"/>
      <w:ind w:hanging="883"/>
    </w:pPr>
    <w:rPr>
      <w:rFonts w:ascii="Tahoma" w:eastAsia="Times New Roman" w:hAnsi="Tahoma" w:cs="Tahoma"/>
      <w:sz w:val="24"/>
      <w:szCs w:val="24"/>
    </w:rPr>
  </w:style>
  <w:style w:type="character" w:customStyle="1" w:styleId="FontStyle217">
    <w:name w:val="Font Style217"/>
    <w:uiPriority w:val="99"/>
    <w:rsid w:val="00F22423"/>
    <w:rPr>
      <w:rFonts w:ascii="Microsoft Sans Serif" w:hAnsi="Microsoft Sans Serif" w:cs="Microsoft Sans Serif"/>
      <w:sz w:val="14"/>
      <w:szCs w:val="14"/>
    </w:rPr>
  </w:style>
  <w:style w:type="character" w:customStyle="1" w:styleId="37">
    <w:name w:val="Основной текст (3)"/>
    <w:basedOn w:val="a1"/>
    <w:link w:val="310"/>
    <w:uiPriority w:val="99"/>
    <w:rsid w:val="00F22423"/>
    <w:rPr>
      <w:sz w:val="24"/>
      <w:szCs w:val="24"/>
      <w:shd w:val="clear" w:color="auto" w:fill="FFFFFF"/>
    </w:rPr>
  </w:style>
  <w:style w:type="character" w:customStyle="1" w:styleId="72">
    <w:name w:val="Основной текст (7)"/>
    <w:basedOn w:val="a1"/>
    <w:link w:val="710"/>
    <w:uiPriority w:val="99"/>
    <w:rsid w:val="00F22423"/>
    <w:rPr>
      <w:sz w:val="24"/>
      <w:szCs w:val="24"/>
      <w:shd w:val="clear" w:color="auto" w:fill="FFFFFF"/>
    </w:rPr>
  </w:style>
  <w:style w:type="character" w:customStyle="1" w:styleId="14">
    <w:name w:val="Основной текст (14)"/>
    <w:basedOn w:val="a1"/>
    <w:link w:val="141"/>
    <w:uiPriority w:val="99"/>
    <w:rsid w:val="00F22423"/>
    <w:rPr>
      <w:i/>
      <w:iCs/>
      <w:sz w:val="24"/>
      <w:szCs w:val="24"/>
      <w:shd w:val="clear" w:color="auto" w:fill="FFFFFF"/>
    </w:rPr>
  </w:style>
  <w:style w:type="character" w:customStyle="1" w:styleId="290">
    <w:name w:val="Основной текст (29)"/>
    <w:basedOn w:val="a1"/>
    <w:link w:val="291"/>
    <w:uiPriority w:val="99"/>
    <w:rsid w:val="00F22423"/>
    <w:rPr>
      <w:i/>
      <w:iCs/>
      <w:sz w:val="24"/>
      <w:szCs w:val="24"/>
      <w:shd w:val="clear" w:color="auto" w:fill="FFFFFF"/>
    </w:rPr>
  </w:style>
  <w:style w:type="paragraph" w:customStyle="1" w:styleId="310">
    <w:name w:val="Основной текст (3)1"/>
    <w:basedOn w:val="a0"/>
    <w:link w:val="37"/>
    <w:uiPriority w:val="99"/>
    <w:rsid w:val="00F22423"/>
    <w:pPr>
      <w:shd w:val="clear" w:color="auto" w:fill="FFFFFF"/>
      <w:spacing w:after="1080" w:line="274" w:lineRule="exact"/>
    </w:pPr>
    <w:rPr>
      <w:sz w:val="24"/>
      <w:szCs w:val="24"/>
    </w:rPr>
  </w:style>
  <w:style w:type="paragraph" w:customStyle="1" w:styleId="710">
    <w:name w:val="Основной текст (7)1"/>
    <w:basedOn w:val="a0"/>
    <w:link w:val="72"/>
    <w:uiPriority w:val="99"/>
    <w:rsid w:val="00F22423"/>
    <w:pPr>
      <w:shd w:val="clear" w:color="auto" w:fill="FFFFFF"/>
      <w:spacing w:before="300" w:after="180" w:line="278" w:lineRule="exact"/>
      <w:jc w:val="both"/>
    </w:pPr>
    <w:rPr>
      <w:sz w:val="24"/>
      <w:szCs w:val="24"/>
    </w:rPr>
  </w:style>
  <w:style w:type="paragraph" w:customStyle="1" w:styleId="141">
    <w:name w:val="Основной текст (14)1"/>
    <w:basedOn w:val="a0"/>
    <w:link w:val="14"/>
    <w:uiPriority w:val="99"/>
    <w:rsid w:val="00F22423"/>
    <w:pPr>
      <w:shd w:val="clear" w:color="auto" w:fill="FFFFFF"/>
      <w:spacing w:before="120" w:after="300" w:line="240" w:lineRule="atLeast"/>
    </w:pPr>
    <w:rPr>
      <w:i/>
      <w:iCs/>
      <w:sz w:val="24"/>
      <w:szCs w:val="24"/>
    </w:rPr>
  </w:style>
  <w:style w:type="paragraph" w:customStyle="1" w:styleId="291">
    <w:name w:val="Основной текст (29)1"/>
    <w:basedOn w:val="a0"/>
    <w:link w:val="290"/>
    <w:uiPriority w:val="99"/>
    <w:rsid w:val="00F22423"/>
    <w:pPr>
      <w:shd w:val="clear" w:color="auto" w:fill="FFFFFF"/>
      <w:spacing w:after="0" w:line="278" w:lineRule="exact"/>
      <w:jc w:val="both"/>
    </w:pPr>
    <w:rPr>
      <w:i/>
      <w:iCs/>
      <w:sz w:val="24"/>
      <w:szCs w:val="24"/>
    </w:rPr>
  </w:style>
  <w:style w:type="character" w:customStyle="1" w:styleId="300">
    <w:name w:val="Основной текст (30)"/>
    <w:basedOn w:val="a1"/>
    <w:link w:val="301"/>
    <w:uiPriority w:val="99"/>
    <w:rsid w:val="00F22423"/>
    <w:rPr>
      <w:b/>
      <w:bCs/>
      <w:smallCaps/>
      <w:sz w:val="24"/>
      <w:szCs w:val="24"/>
      <w:shd w:val="clear" w:color="auto" w:fill="FFFFFF"/>
    </w:rPr>
  </w:style>
  <w:style w:type="character" w:customStyle="1" w:styleId="302">
    <w:name w:val="Основной текст (30) + Не малые прописные"/>
    <w:basedOn w:val="300"/>
    <w:uiPriority w:val="99"/>
    <w:rsid w:val="00F22423"/>
    <w:rPr>
      <w:u w:val="single"/>
    </w:rPr>
  </w:style>
  <w:style w:type="paragraph" w:customStyle="1" w:styleId="301">
    <w:name w:val="Основной текст (30)1"/>
    <w:basedOn w:val="a0"/>
    <w:link w:val="300"/>
    <w:uiPriority w:val="99"/>
    <w:rsid w:val="00F22423"/>
    <w:pPr>
      <w:shd w:val="clear" w:color="auto" w:fill="FFFFFF"/>
      <w:spacing w:after="0" w:line="480" w:lineRule="exact"/>
      <w:ind w:firstLine="1360"/>
    </w:pPr>
    <w:rPr>
      <w:b/>
      <w:bCs/>
      <w:smallCaps/>
      <w:sz w:val="24"/>
      <w:szCs w:val="24"/>
    </w:rPr>
  </w:style>
  <w:style w:type="character" w:customStyle="1" w:styleId="15">
    <w:name w:val="Основной текст (15)"/>
    <w:basedOn w:val="a1"/>
    <w:link w:val="151"/>
    <w:uiPriority w:val="99"/>
    <w:rsid w:val="00F22423"/>
    <w:rPr>
      <w:b/>
      <w:bCs/>
      <w:smallCaps/>
      <w:sz w:val="24"/>
      <w:szCs w:val="24"/>
      <w:shd w:val="clear" w:color="auto" w:fill="FFFFFF"/>
    </w:rPr>
  </w:style>
  <w:style w:type="character" w:customStyle="1" w:styleId="150">
    <w:name w:val="Основной текст (15) + Не малые прописные"/>
    <w:basedOn w:val="15"/>
    <w:uiPriority w:val="99"/>
    <w:rsid w:val="00F22423"/>
  </w:style>
  <w:style w:type="paragraph" w:customStyle="1" w:styleId="151">
    <w:name w:val="Основной текст (15)1"/>
    <w:basedOn w:val="a0"/>
    <w:link w:val="15"/>
    <w:uiPriority w:val="99"/>
    <w:rsid w:val="00F22423"/>
    <w:pPr>
      <w:shd w:val="clear" w:color="auto" w:fill="FFFFFF"/>
      <w:spacing w:before="420" w:after="540" w:line="240" w:lineRule="atLeast"/>
    </w:pPr>
    <w:rPr>
      <w:b/>
      <w:bCs/>
      <w:smallCaps/>
      <w:sz w:val="24"/>
      <w:szCs w:val="24"/>
    </w:rPr>
  </w:style>
  <w:style w:type="character" w:customStyle="1" w:styleId="FontStyle19">
    <w:name w:val="Font Style19"/>
    <w:uiPriority w:val="99"/>
    <w:rsid w:val="00F22423"/>
    <w:rPr>
      <w:rFonts w:ascii="Times New Roman" w:hAnsi="Times New Roman" w:cs="Times New Roman" w:hint="default"/>
      <w:color w:val="000000"/>
      <w:sz w:val="18"/>
      <w:szCs w:val="18"/>
    </w:rPr>
  </w:style>
  <w:style w:type="paragraph" w:customStyle="1" w:styleId="16">
    <w:name w:val="Цитата1"/>
    <w:basedOn w:val="a0"/>
    <w:rsid w:val="00F22423"/>
    <w:pPr>
      <w:spacing w:after="0" w:line="240" w:lineRule="auto"/>
      <w:ind w:left="-851" w:right="-1192" w:firstLine="851"/>
      <w:jc w:val="center"/>
    </w:pPr>
    <w:rPr>
      <w:rFonts w:ascii="Times New Roman" w:eastAsia="Times New Roman" w:hAnsi="Times New Roman" w:cs="Times New Roman"/>
      <w:b/>
      <w:sz w:val="28"/>
      <w:szCs w:val="20"/>
    </w:rPr>
  </w:style>
  <w:style w:type="character" w:customStyle="1" w:styleId="comments">
    <w:name w:val="comments"/>
    <w:basedOn w:val="a1"/>
    <w:rsid w:val="00F22423"/>
  </w:style>
  <w:style w:type="paragraph" w:customStyle="1" w:styleId="42">
    <w:name w:val="Абзац списка4"/>
    <w:basedOn w:val="a0"/>
    <w:rsid w:val="00A111AB"/>
    <w:pPr>
      <w:ind w:left="720"/>
      <w:contextualSpacing/>
    </w:pPr>
    <w:rPr>
      <w:rFonts w:ascii="Calibri" w:eastAsia="Times New Roman" w:hAnsi="Calibri" w:cs="Times New Roman"/>
    </w:rPr>
  </w:style>
  <w:style w:type="character" w:customStyle="1" w:styleId="FontStyle23">
    <w:name w:val="Font Style23"/>
    <w:basedOn w:val="a1"/>
    <w:uiPriority w:val="99"/>
    <w:rsid w:val="008C16AC"/>
    <w:rPr>
      <w:rFonts w:ascii="Times New Roman" w:hAnsi="Times New Roman" w:cs="Times New Roman"/>
      <w:sz w:val="20"/>
      <w:szCs w:val="20"/>
    </w:rPr>
  </w:style>
  <w:style w:type="character" w:customStyle="1" w:styleId="FontStyle82">
    <w:name w:val="Font Style82"/>
    <w:basedOn w:val="a1"/>
    <w:rsid w:val="008C16AC"/>
    <w:rPr>
      <w:rFonts w:ascii="Times New Roman" w:hAnsi="Times New Roman" w:cs="Times New Roman"/>
      <w:sz w:val="20"/>
      <w:szCs w:val="20"/>
    </w:rPr>
  </w:style>
  <w:style w:type="character" w:customStyle="1" w:styleId="FontStyle33">
    <w:name w:val="Font Style33"/>
    <w:basedOn w:val="a1"/>
    <w:uiPriority w:val="99"/>
    <w:rsid w:val="008C16AC"/>
    <w:rPr>
      <w:rFonts w:ascii="Times New Roman" w:hAnsi="Times New Roman" w:cs="Times New Roman"/>
      <w:sz w:val="18"/>
      <w:szCs w:val="18"/>
    </w:rPr>
  </w:style>
  <w:style w:type="paragraph" w:customStyle="1" w:styleId="Style79">
    <w:name w:val="Style79"/>
    <w:basedOn w:val="a0"/>
    <w:rsid w:val="008C16AC"/>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character" w:customStyle="1" w:styleId="FontStyle21">
    <w:name w:val="Font Style21"/>
    <w:basedOn w:val="a1"/>
    <w:uiPriority w:val="99"/>
    <w:rsid w:val="008C16AC"/>
    <w:rPr>
      <w:rFonts w:ascii="Times New Roman" w:hAnsi="Times New Roman" w:cs="Times New Roman"/>
      <w:i/>
      <w:iCs/>
      <w:sz w:val="20"/>
      <w:szCs w:val="20"/>
    </w:rPr>
  </w:style>
  <w:style w:type="character" w:customStyle="1" w:styleId="FontStyle18">
    <w:name w:val="Font Style18"/>
    <w:basedOn w:val="a1"/>
    <w:uiPriority w:val="99"/>
    <w:rsid w:val="008C16AC"/>
    <w:rPr>
      <w:rFonts w:ascii="Times New Roman" w:hAnsi="Times New Roman" w:cs="Times New Roman"/>
      <w:b/>
      <w:bCs/>
      <w:sz w:val="28"/>
      <w:szCs w:val="28"/>
    </w:rPr>
  </w:style>
</w:styles>
</file>

<file path=word/webSettings.xml><?xml version="1.0" encoding="utf-8"?>
<w:webSettings xmlns:r="http://schemas.openxmlformats.org/officeDocument/2006/relationships" xmlns:w="http://schemas.openxmlformats.org/wordprocessingml/2006/main">
  <w:divs>
    <w:div w:id="270474840">
      <w:bodyDiv w:val="1"/>
      <w:marLeft w:val="0"/>
      <w:marRight w:val="0"/>
      <w:marTop w:val="0"/>
      <w:marBottom w:val="0"/>
      <w:divBdr>
        <w:top w:val="none" w:sz="0" w:space="0" w:color="auto"/>
        <w:left w:val="none" w:sz="0" w:space="0" w:color="auto"/>
        <w:bottom w:val="none" w:sz="0" w:space="0" w:color="auto"/>
        <w:right w:val="none" w:sz="0" w:space="0" w:color="auto"/>
      </w:divBdr>
    </w:div>
    <w:div w:id="278688678">
      <w:bodyDiv w:val="1"/>
      <w:marLeft w:val="0"/>
      <w:marRight w:val="0"/>
      <w:marTop w:val="0"/>
      <w:marBottom w:val="0"/>
      <w:divBdr>
        <w:top w:val="none" w:sz="0" w:space="0" w:color="auto"/>
        <w:left w:val="none" w:sz="0" w:space="0" w:color="auto"/>
        <w:bottom w:val="none" w:sz="0" w:space="0" w:color="auto"/>
        <w:right w:val="none" w:sz="0" w:space="0" w:color="auto"/>
      </w:divBdr>
    </w:div>
    <w:div w:id="469176108">
      <w:bodyDiv w:val="1"/>
      <w:marLeft w:val="0"/>
      <w:marRight w:val="0"/>
      <w:marTop w:val="0"/>
      <w:marBottom w:val="0"/>
      <w:divBdr>
        <w:top w:val="none" w:sz="0" w:space="0" w:color="auto"/>
        <w:left w:val="none" w:sz="0" w:space="0" w:color="auto"/>
        <w:bottom w:val="none" w:sz="0" w:space="0" w:color="auto"/>
        <w:right w:val="none" w:sz="0" w:space="0" w:color="auto"/>
      </w:divBdr>
    </w:div>
    <w:div w:id="582766015">
      <w:bodyDiv w:val="1"/>
      <w:marLeft w:val="0"/>
      <w:marRight w:val="0"/>
      <w:marTop w:val="0"/>
      <w:marBottom w:val="0"/>
      <w:divBdr>
        <w:top w:val="none" w:sz="0" w:space="0" w:color="auto"/>
        <w:left w:val="none" w:sz="0" w:space="0" w:color="auto"/>
        <w:bottom w:val="none" w:sz="0" w:space="0" w:color="auto"/>
        <w:right w:val="none" w:sz="0" w:space="0" w:color="auto"/>
      </w:divBdr>
    </w:div>
    <w:div w:id="613556570">
      <w:bodyDiv w:val="1"/>
      <w:marLeft w:val="0"/>
      <w:marRight w:val="0"/>
      <w:marTop w:val="0"/>
      <w:marBottom w:val="0"/>
      <w:divBdr>
        <w:top w:val="none" w:sz="0" w:space="0" w:color="auto"/>
        <w:left w:val="none" w:sz="0" w:space="0" w:color="auto"/>
        <w:bottom w:val="none" w:sz="0" w:space="0" w:color="auto"/>
        <w:right w:val="none" w:sz="0" w:space="0" w:color="auto"/>
      </w:divBdr>
    </w:div>
    <w:div w:id="665859315">
      <w:bodyDiv w:val="1"/>
      <w:marLeft w:val="0"/>
      <w:marRight w:val="0"/>
      <w:marTop w:val="0"/>
      <w:marBottom w:val="0"/>
      <w:divBdr>
        <w:top w:val="none" w:sz="0" w:space="0" w:color="auto"/>
        <w:left w:val="none" w:sz="0" w:space="0" w:color="auto"/>
        <w:bottom w:val="none" w:sz="0" w:space="0" w:color="auto"/>
        <w:right w:val="none" w:sz="0" w:space="0" w:color="auto"/>
      </w:divBdr>
    </w:div>
    <w:div w:id="895353533">
      <w:bodyDiv w:val="1"/>
      <w:marLeft w:val="0"/>
      <w:marRight w:val="0"/>
      <w:marTop w:val="0"/>
      <w:marBottom w:val="0"/>
      <w:divBdr>
        <w:top w:val="none" w:sz="0" w:space="0" w:color="auto"/>
        <w:left w:val="none" w:sz="0" w:space="0" w:color="auto"/>
        <w:bottom w:val="none" w:sz="0" w:space="0" w:color="auto"/>
        <w:right w:val="none" w:sz="0" w:space="0" w:color="auto"/>
      </w:divBdr>
    </w:div>
    <w:div w:id="896161807">
      <w:bodyDiv w:val="1"/>
      <w:marLeft w:val="0"/>
      <w:marRight w:val="0"/>
      <w:marTop w:val="0"/>
      <w:marBottom w:val="0"/>
      <w:divBdr>
        <w:top w:val="none" w:sz="0" w:space="0" w:color="auto"/>
        <w:left w:val="none" w:sz="0" w:space="0" w:color="auto"/>
        <w:bottom w:val="none" w:sz="0" w:space="0" w:color="auto"/>
        <w:right w:val="none" w:sz="0" w:space="0" w:color="auto"/>
      </w:divBdr>
    </w:div>
    <w:div w:id="961040386">
      <w:bodyDiv w:val="1"/>
      <w:marLeft w:val="0"/>
      <w:marRight w:val="0"/>
      <w:marTop w:val="0"/>
      <w:marBottom w:val="0"/>
      <w:divBdr>
        <w:top w:val="none" w:sz="0" w:space="0" w:color="auto"/>
        <w:left w:val="none" w:sz="0" w:space="0" w:color="auto"/>
        <w:bottom w:val="none" w:sz="0" w:space="0" w:color="auto"/>
        <w:right w:val="none" w:sz="0" w:space="0" w:color="auto"/>
      </w:divBdr>
    </w:div>
    <w:div w:id="1041519631">
      <w:bodyDiv w:val="1"/>
      <w:marLeft w:val="0"/>
      <w:marRight w:val="0"/>
      <w:marTop w:val="0"/>
      <w:marBottom w:val="0"/>
      <w:divBdr>
        <w:top w:val="none" w:sz="0" w:space="0" w:color="auto"/>
        <w:left w:val="none" w:sz="0" w:space="0" w:color="auto"/>
        <w:bottom w:val="none" w:sz="0" w:space="0" w:color="auto"/>
        <w:right w:val="none" w:sz="0" w:space="0" w:color="auto"/>
      </w:divBdr>
    </w:div>
    <w:div w:id="1147358498">
      <w:bodyDiv w:val="1"/>
      <w:marLeft w:val="0"/>
      <w:marRight w:val="0"/>
      <w:marTop w:val="0"/>
      <w:marBottom w:val="0"/>
      <w:divBdr>
        <w:top w:val="none" w:sz="0" w:space="0" w:color="auto"/>
        <w:left w:val="none" w:sz="0" w:space="0" w:color="auto"/>
        <w:bottom w:val="none" w:sz="0" w:space="0" w:color="auto"/>
        <w:right w:val="none" w:sz="0" w:space="0" w:color="auto"/>
      </w:divBdr>
      <w:divsChild>
        <w:div w:id="76168892">
          <w:marLeft w:val="0"/>
          <w:marRight w:val="0"/>
          <w:marTop w:val="0"/>
          <w:marBottom w:val="0"/>
          <w:divBdr>
            <w:top w:val="none" w:sz="0" w:space="0" w:color="auto"/>
            <w:left w:val="none" w:sz="0" w:space="0" w:color="auto"/>
            <w:bottom w:val="none" w:sz="0" w:space="0" w:color="auto"/>
            <w:right w:val="none" w:sz="0" w:space="0" w:color="auto"/>
          </w:divBdr>
          <w:divsChild>
            <w:div w:id="1018117204">
              <w:marLeft w:val="0"/>
              <w:marRight w:val="0"/>
              <w:marTop w:val="0"/>
              <w:marBottom w:val="0"/>
              <w:divBdr>
                <w:top w:val="none" w:sz="0" w:space="0" w:color="auto"/>
                <w:left w:val="none" w:sz="0" w:space="0" w:color="auto"/>
                <w:bottom w:val="none" w:sz="0" w:space="0" w:color="auto"/>
                <w:right w:val="none" w:sz="0" w:space="0" w:color="auto"/>
              </w:divBdr>
              <w:divsChild>
                <w:div w:id="454642935">
                  <w:marLeft w:val="0"/>
                  <w:marRight w:val="0"/>
                  <w:marTop w:val="0"/>
                  <w:marBottom w:val="0"/>
                  <w:divBdr>
                    <w:top w:val="none" w:sz="0" w:space="0" w:color="auto"/>
                    <w:left w:val="none" w:sz="0" w:space="0" w:color="auto"/>
                    <w:bottom w:val="none" w:sz="0" w:space="0" w:color="auto"/>
                    <w:right w:val="none" w:sz="0" w:space="0" w:color="auto"/>
                  </w:divBdr>
                  <w:divsChild>
                    <w:div w:id="337345779">
                      <w:marLeft w:val="0"/>
                      <w:marRight w:val="0"/>
                      <w:marTop w:val="0"/>
                      <w:marBottom w:val="0"/>
                      <w:divBdr>
                        <w:top w:val="none" w:sz="0" w:space="0" w:color="auto"/>
                        <w:left w:val="none" w:sz="0" w:space="0" w:color="auto"/>
                        <w:bottom w:val="none" w:sz="0" w:space="0" w:color="auto"/>
                        <w:right w:val="none" w:sz="0" w:space="0" w:color="auto"/>
                      </w:divBdr>
                    </w:div>
                    <w:div w:id="357587772">
                      <w:marLeft w:val="0"/>
                      <w:marRight w:val="0"/>
                      <w:marTop w:val="0"/>
                      <w:marBottom w:val="0"/>
                      <w:divBdr>
                        <w:top w:val="none" w:sz="0" w:space="0" w:color="auto"/>
                        <w:left w:val="none" w:sz="0" w:space="0" w:color="auto"/>
                        <w:bottom w:val="none" w:sz="0" w:space="0" w:color="auto"/>
                        <w:right w:val="none" w:sz="0" w:space="0" w:color="auto"/>
                      </w:divBdr>
                    </w:div>
                    <w:div w:id="663706761">
                      <w:marLeft w:val="0"/>
                      <w:marRight w:val="0"/>
                      <w:marTop w:val="0"/>
                      <w:marBottom w:val="0"/>
                      <w:divBdr>
                        <w:top w:val="none" w:sz="0" w:space="0" w:color="auto"/>
                        <w:left w:val="none" w:sz="0" w:space="0" w:color="auto"/>
                        <w:bottom w:val="none" w:sz="0" w:space="0" w:color="auto"/>
                        <w:right w:val="none" w:sz="0" w:space="0" w:color="auto"/>
                      </w:divBdr>
                    </w:div>
                    <w:div w:id="871377747">
                      <w:marLeft w:val="0"/>
                      <w:marRight w:val="0"/>
                      <w:marTop w:val="0"/>
                      <w:marBottom w:val="0"/>
                      <w:divBdr>
                        <w:top w:val="none" w:sz="0" w:space="0" w:color="auto"/>
                        <w:left w:val="none" w:sz="0" w:space="0" w:color="auto"/>
                        <w:bottom w:val="none" w:sz="0" w:space="0" w:color="auto"/>
                        <w:right w:val="none" w:sz="0" w:space="0" w:color="auto"/>
                      </w:divBdr>
                    </w:div>
                    <w:div w:id="948272197">
                      <w:marLeft w:val="0"/>
                      <w:marRight w:val="0"/>
                      <w:marTop w:val="0"/>
                      <w:marBottom w:val="0"/>
                      <w:divBdr>
                        <w:top w:val="none" w:sz="0" w:space="0" w:color="auto"/>
                        <w:left w:val="none" w:sz="0" w:space="0" w:color="auto"/>
                        <w:bottom w:val="none" w:sz="0" w:space="0" w:color="auto"/>
                        <w:right w:val="none" w:sz="0" w:space="0" w:color="auto"/>
                      </w:divBdr>
                    </w:div>
                    <w:div w:id="151591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031860">
          <w:marLeft w:val="0"/>
          <w:marRight w:val="0"/>
          <w:marTop w:val="0"/>
          <w:marBottom w:val="0"/>
          <w:divBdr>
            <w:top w:val="none" w:sz="0" w:space="0" w:color="auto"/>
            <w:left w:val="none" w:sz="0" w:space="0" w:color="auto"/>
            <w:bottom w:val="none" w:sz="0" w:space="0" w:color="auto"/>
            <w:right w:val="none" w:sz="0" w:space="0" w:color="auto"/>
          </w:divBdr>
          <w:divsChild>
            <w:div w:id="134227551">
              <w:marLeft w:val="0"/>
              <w:marRight w:val="0"/>
              <w:marTop w:val="0"/>
              <w:marBottom w:val="0"/>
              <w:divBdr>
                <w:top w:val="none" w:sz="0" w:space="0" w:color="auto"/>
                <w:left w:val="none" w:sz="0" w:space="0" w:color="auto"/>
                <w:bottom w:val="none" w:sz="0" w:space="0" w:color="auto"/>
                <w:right w:val="none" w:sz="0" w:space="0" w:color="auto"/>
              </w:divBdr>
              <w:divsChild>
                <w:div w:id="57011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304260">
      <w:bodyDiv w:val="1"/>
      <w:marLeft w:val="0"/>
      <w:marRight w:val="0"/>
      <w:marTop w:val="0"/>
      <w:marBottom w:val="0"/>
      <w:divBdr>
        <w:top w:val="none" w:sz="0" w:space="0" w:color="auto"/>
        <w:left w:val="none" w:sz="0" w:space="0" w:color="auto"/>
        <w:bottom w:val="none" w:sz="0" w:space="0" w:color="auto"/>
        <w:right w:val="none" w:sz="0" w:space="0" w:color="auto"/>
      </w:divBdr>
    </w:div>
    <w:div w:id="1323118084">
      <w:bodyDiv w:val="1"/>
      <w:marLeft w:val="0"/>
      <w:marRight w:val="0"/>
      <w:marTop w:val="0"/>
      <w:marBottom w:val="0"/>
      <w:divBdr>
        <w:top w:val="none" w:sz="0" w:space="0" w:color="auto"/>
        <w:left w:val="none" w:sz="0" w:space="0" w:color="auto"/>
        <w:bottom w:val="none" w:sz="0" w:space="0" w:color="auto"/>
        <w:right w:val="none" w:sz="0" w:space="0" w:color="auto"/>
      </w:divBdr>
      <w:divsChild>
        <w:div w:id="33190961">
          <w:marLeft w:val="0"/>
          <w:marRight w:val="0"/>
          <w:marTop w:val="0"/>
          <w:marBottom w:val="0"/>
          <w:divBdr>
            <w:top w:val="none" w:sz="0" w:space="0" w:color="auto"/>
            <w:left w:val="none" w:sz="0" w:space="0" w:color="auto"/>
            <w:bottom w:val="none" w:sz="0" w:space="0" w:color="auto"/>
            <w:right w:val="none" w:sz="0" w:space="0" w:color="auto"/>
          </w:divBdr>
        </w:div>
        <w:div w:id="205219074">
          <w:marLeft w:val="0"/>
          <w:marRight w:val="0"/>
          <w:marTop w:val="0"/>
          <w:marBottom w:val="0"/>
          <w:divBdr>
            <w:top w:val="none" w:sz="0" w:space="0" w:color="auto"/>
            <w:left w:val="none" w:sz="0" w:space="0" w:color="auto"/>
            <w:bottom w:val="none" w:sz="0" w:space="0" w:color="auto"/>
            <w:right w:val="none" w:sz="0" w:space="0" w:color="auto"/>
          </w:divBdr>
        </w:div>
        <w:div w:id="210312486">
          <w:marLeft w:val="0"/>
          <w:marRight w:val="0"/>
          <w:marTop w:val="0"/>
          <w:marBottom w:val="0"/>
          <w:divBdr>
            <w:top w:val="none" w:sz="0" w:space="0" w:color="auto"/>
            <w:left w:val="none" w:sz="0" w:space="0" w:color="auto"/>
            <w:bottom w:val="none" w:sz="0" w:space="0" w:color="auto"/>
            <w:right w:val="none" w:sz="0" w:space="0" w:color="auto"/>
          </w:divBdr>
        </w:div>
        <w:div w:id="325128754">
          <w:marLeft w:val="0"/>
          <w:marRight w:val="0"/>
          <w:marTop w:val="0"/>
          <w:marBottom w:val="0"/>
          <w:divBdr>
            <w:top w:val="none" w:sz="0" w:space="0" w:color="auto"/>
            <w:left w:val="none" w:sz="0" w:space="0" w:color="auto"/>
            <w:bottom w:val="none" w:sz="0" w:space="0" w:color="auto"/>
            <w:right w:val="none" w:sz="0" w:space="0" w:color="auto"/>
          </w:divBdr>
        </w:div>
        <w:div w:id="725182711">
          <w:marLeft w:val="0"/>
          <w:marRight w:val="0"/>
          <w:marTop w:val="0"/>
          <w:marBottom w:val="0"/>
          <w:divBdr>
            <w:top w:val="none" w:sz="0" w:space="0" w:color="auto"/>
            <w:left w:val="none" w:sz="0" w:space="0" w:color="auto"/>
            <w:bottom w:val="none" w:sz="0" w:space="0" w:color="auto"/>
            <w:right w:val="none" w:sz="0" w:space="0" w:color="auto"/>
          </w:divBdr>
        </w:div>
        <w:div w:id="781799779">
          <w:marLeft w:val="0"/>
          <w:marRight w:val="0"/>
          <w:marTop w:val="0"/>
          <w:marBottom w:val="0"/>
          <w:divBdr>
            <w:top w:val="none" w:sz="0" w:space="0" w:color="auto"/>
            <w:left w:val="none" w:sz="0" w:space="0" w:color="auto"/>
            <w:bottom w:val="none" w:sz="0" w:space="0" w:color="auto"/>
            <w:right w:val="none" w:sz="0" w:space="0" w:color="auto"/>
          </w:divBdr>
        </w:div>
        <w:div w:id="1518542654">
          <w:marLeft w:val="0"/>
          <w:marRight w:val="0"/>
          <w:marTop w:val="0"/>
          <w:marBottom w:val="0"/>
          <w:divBdr>
            <w:top w:val="none" w:sz="0" w:space="0" w:color="auto"/>
            <w:left w:val="none" w:sz="0" w:space="0" w:color="auto"/>
            <w:bottom w:val="none" w:sz="0" w:space="0" w:color="auto"/>
            <w:right w:val="none" w:sz="0" w:space="0" w:color="auto"/>
          </w:divBdr>
        </w:div>
      </w:divsChild>
    </w:div>
    <w:div w:id="1350136587">
      <w:bodyDiv w:val="1"/>
      <w:marLeft w:val="0"/>
      <w:marRight w:val="0"/>
      <w:marTop w:val="0"/>
      <w:marBottom w:val="0"/>
      <w:divBdr>
        <w:top w:val="none" w:sz="0" w:space="0" w:color="auto"/>
        <w:left w:val="none" w:sz="0" w:space="0" w:color="auto"/>
        <w:bottom w:val="none" w:sz="0" w:space="0" w:color="auto"/>
        <w:right w:val="none" w:sz="0" w:space="0" w:color="auto"/>
      </w:divBdr>
    </w:div>
    <w:div w:id="1396200234">
      <w:bodyDiv w:val="1"/>
      <w:marLeft w:val="0"/>
      <w:marRight w:val="0"/>
      <w:marTop w:val="0"/>
      <w:marBottom w:val="0"/>
      <w:divBdr>
        <w:top w:val="none" w:sz="0" w:space="0" w:color="auto"/>
        <w:left w:val="none" w:sz="0" w:space="0" w:color="auto"/>
        <w:bottom w:val="none" w:sz="0" w:space="0" w:color="auto"/>
        <w:right w:val="none" w:sz="0" w:space="0" w:color="auto"/>
      </w:divBdr>
    </w:div>
    <w:div w:id="1401362419">
      <w:bodyDiv w:val="1"/>
      <w:marLeft w:val="0"/>
      <w:marRight w:val="0"/>
      <w:marTop w:val="0"/>
      <w:marBottom w:val="0"/>
      <w:divBdr>
        <w:top w:val="none" w:sz="0" w:space="0" w:color="auto"/>
        <w:left w:val="none" w:sz="0" w:space="0" w:color="auto"/>
        <w:bottom w:val="none" w:sz="0" w:space="0" w:color="auto"/>
        <w:right w:val="none" w:sz="0" w:space="0" w:color="auto"/>
      </w:divBdr>
      <w:divsChild>
        <w:div w:id="328368119">
          <w:marLeft w:val="0"/>
          <w:marRight w:val="0"/>
          <w:marTop w:val="0"/>
          <w:marBottom w:val="0"/>
          <w:divBdr>
            <w:top w:val="none" w:sz="0" w:space="0" w:color="auto"/>
            <w:left w:val="none" w:sz="0" w:space="0" w:color="auto"/>
            <w:bottom w:val="none" w:sz="0" w:space="0" w:color="auto"/>
            <w:right w:val="none" w:sz="0" w:space="0" w:color="auto"/>
          </w:divBdr>
        </w:div>
        <w:div w:id="593586815">
          <w:marLeft w:val="0"/>
          <w:marRight w:val="0"/>
          <w:marTop w:val="0"/>
          <w:marBottom w:val="0"/>
          <w:divBdr>
            <w:top w:val="none" w:sz="0" w:space="0" w:color="auto"/>
            <w:left w:val="none" w:sz="0" w:space="0" w:color="auto"/>
            <w:bottom w:val="none" w:sz="0" w:space="0" w:color="auto"/>
            <w:right w:val="none" w:sz="0" w:space="0" w:color="auto"/>
          </w:divBdr>
        </w:div>
        <w:div w:id="1045369330">
          <w:marLeft w:val="0"/>
          <w:marRight w:val="0"/>
          <w:marTop w:val="0"/>
          <w:marBottom w:val="0"/>
          <w:divBdr>
            <w:top w:val="none" w:sz="0" w:space="0" w:color="auto"/>
            <w:left w:val="none" w:sz="0" w:space="0" w:color="auto"/>
            <w:bottom w:val="none" w:sz="0" w:space="0" w:color="auto"/>
            <w:right w:val="none" w:sz="0" w:space="0" w:color="auto"/>
          </w:divBdr>
        </w:div>
        <w:div w:id="1458451111">
          <w:marLeft w:val="0"/>
          <w:marRight w:val="0"/>
          <w:marTop w:val="0"/>
          <w:marBottom w:val="0"/>
          <w:divBdr>
            <w:top w:val="none" w:sz="0" w:space="0" w:color="auto"/>
            <w:left w:val="none" w:sz="0" w:space="0" w:color="auto"/>
            <w:bottom w:val="none" w:sz="0" w:space="0" w:color="auto"/>
            <w:right w:val="none" w:sz="0" w:space="0" w:color="auto"/>
          </w:divBdr>
        </w:div>
        <w:div w:id="1819765515">
          <w:marLeft w:val="0"/>
          <w:marRight w:val="0"/>
          <w:marTop w:val="0"/>
          <w:marBottom w:val="0"/>
          <w:divBdr>
            <w:top w:val="none" w:sz="0" w:space="0" w:color="auto"/>
            <w:left w:val="none" w:sz="0" w:space="0" w:color="auto"/>
            <w:bottom w:val="none" w:sz="0" w:space="0" w:color="auto"/>
            <w:right w:val="none" w:sz="0" w:space="0" w:color="auto"/>
          </w:divBdr>
        </w:div>
        <w:div w:id="2144426054">
          <w:marLeft w:val="0"/>
          <w:marRight w:val="0"/>
          <w:marTop w:val="0"/>
          <w:marBottom w:val="0"/>
          <w:divBdr>
            <w:top w:val="none" w:sz="0" w:space="0" w:color="auto"/>
            <w:left w:val="none" w:sz="0" w:space="0" w:color="auto"/>
            <w:bottom w:val="none" w:sz="0" w:space="0" w:color="auto"/>
            <w:right w:val="none" w:sz="0" w:space="0" w:color="auto"/>
          </w:divBdr>
        </w:div>
      </w:divsChild>
    </w:div>
    <w:div w:id="1582367900">
      <w:bodyDiv w:val="1"/>
      <w:marLeft w:val="0"/>
      <w:marRight w:val="0"/>
      <w:marTop w:val="0"/>
      <w:marBottom w:val="0"/>
      <w:divBdr>
        <w:top w:val="none" w:sz="0" w:space="0" w:color="auto"/>
        <w:left w:val="none" w:sz="0" w:space="0" w:color="auto"/>
        <w:bottom w:val="none" w:sz="0" w:space="0" w:color="auto"/>
        <w:right w:val="none" w:sz="0" w:space="0" w:color="auto"/>
      </w:divBdr>
    </w:div>
    <w:div w:id="1681856657">
      <w:bodyDiv w:val="1"/>
      <w:marLeft w:val="0"/>
      <w:marRight w:val="0"/>
      <w:marTop w:val="0"/>
      <w:marBottom w:val="0"/>
      <w:divBdr>
        <w:top w:val="none" w:sz="0" w:space="0" w:color="auto"/>
        <w:left w:val="none" w:sz="0" w:space="0" w:color="auto"/>
        <w:bottom w:val="none" w:sz="0" w:space="0" w:color="auto"/>
        <w:right w:val="none" w:sz="0" w:space="0" w:color="auto"/>
      </w:divBdr>
    </w:div>
    <w:div w:id="1812019470">
      <w:bodyDiv w:val="1"/>
      <w:marLeft w:val="0"/>
      <w:marRight w:val="0"/>
      <w:marTop w:val="0"/>
      <w:marBottom w:val="0"/>
      <w:divBdr>
        <w:top w:val="none" w:sz="0" w:space="0" w:color="auto"/>
        <w:left w:val="none" w:sz="0" w:space="0" w:color="auto"/>
        <w:bottom w:val="none" w:sz="0" w:space="0" w:color="auto"/>
        <w:right w:val="none" w:sz="0" w:space="0" w:color="auto"/>
      </w:divBdr>
    </w:div>
    <w:div w:id="1814833059">
      <w:bodyDiv w:val="1"/>
      <w:marLeft w:val="0"/>
      <w:marRight w:val="0"/>
      <w:marTop w:val="0"/>
      <w:marBottom w:val="0"/>
      <w:divBdr>
        <w:top w:val="none" w:sz="0" w:space="0" w:color="auto"/>
        <w:left w:val="none" w:sz="0" w:space="0" w:color="auto"/>
        <w:bottom w:val="none" w:sz="0" w:space="0" w:color="auto"/>
        <w:right w:val="none" w:sz="0" w:space="0" w:color="auto"/>
      </w:divBdr>
    </w:div>
    <w:div w:id="1891839703">
      <w:bodyDiv w:val="1"/>
      <w:marLeft w:val="0"/>
      <w:marRight w:val="0"/>
      <w:marTop w:val="0"/>
      <w:marBottom w:val="0"/>
      <w:divBdr>
        <w:top w:val="none" w:sz="0" w:space="0" w:color="auto"/>
        <w:left w:val="none" w:sz="0" w:space="0" w:color="auto"/>
        <w:bottom w:val="none" w:sz="0" w:space="0" w:color="auto"/>
        <w:right w:val="none" w:sz="0" w:space="0" w:color="auto"/>
      </w:divBdr>
    </w:div>
    <w:div w:id="1924101022">
      <w:bodyDiv w:val="1"/>
      <w:marLeft w:val="0"/>
      <w:marRight w:val="0"/>
      <w:marTop w:val="0"/>
      <w:marBottom w:val="0"/>
      <w:divBdr>
        <w:top w:val="none" w:sz="0" w:space="0" w:color="auto"/>
        <w:left w:val="none" w:sz="0" w:space="0" w:color="auto"/>
        <w:bottom w:val="none" w:sz="0" w:space="0" w:color="auto"/>
        <w:right w:val="none" w:sz="0" w:space="0" w:color="auto"/>
      </w:divBdr>
    </w:div>
    <w:div w:id="1951207540">
      <w:bodyDiv w:val="1"/>
      <w:marLeft w:val="0"/>
      <w:marRight w:val="0"/>
      <w:marTop w:val="0"/>
      <w:marBottom w:val="0"/>
      <w:divBdr>
        <w:top w:val="none" w:sz="0" w:space="0" w:color="auto"/>
        <w:left w:val="none" w:sz="0" w:space="0" w:color="auto"/>
        <w:bottom w:val="none" w:sz="0" w:space="0" w:color="auto"/>
        <w:right w:val="none" w:sz="0" w:space="0" w:color="auto"/>
      </w:divBdr>
    </w:div>
    <w:div w:id="1974629447">
      <w:bodyDiv w:val="1"/>
      <w:marLeft w:val="0"/>
      <w:marRight w:val="0"/>
      <w:marTop w:val="0"/>
      <w:marBottom w:val="0"/>
      <w:divBdr>
        <w:top w:val="none" w:sz="0" w:space="0" w:color="auto"/>
        <w:left w:val="none" w:sz="0" w:space="0" w:color="auto"/>
        <w:bottom w:val="none" w:sz="0" w:space="0" w:color="auto"/>
        <w:right w:val="none" w:sz="0" w:space="0" w:color="auto"/>
      </w:divBdr>
    </w:div>
    <w:div w:id="2072121288">
      <w:bodyDiv w:val="1"/>
      <w:marLeft w:val="0"/>
      <w:marRight w:val="0"/>
      <w:marTop w:val="0"/>
      <w:marBottom w:val="0"/>
      <w:divBdr>
        <w:top w:val="none" w:sz="0" w:space="0" w:color="auto"/>
        <w:left w:val="none" w:sz="0" w:space="0" w:color="auto"/>
        <w:bottom w:val="none" w:sz="0" w:space="0" w:color="auto"/>
        <w:right w:val="none" w:sz="0" w:space="0" w:color="auto"/>
      </w:divBdr>
    </w:div>
    <w:div w:id="212241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tmn.fio.ru/works/17x/302/1-2-3.htm" TargetMode="External"/><Relationship Id="rId18" Type="http://schemas.openxmlformats.org/officeDocument/2006/relationships/hyperlink" Target="http://tmn.fio.ru/works/17x/302/0-1.htm"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tmn.fio.ru/works/17x/302/3-2-1-2.htm" TargetMode="External"/><Relationship Id="rId7" Type="http://schemas.openxmlformats.org/officeDocument/2006/relationships/endnotes" Target="endnotes.xml"/><Relationship Id="rId12" Type="http://schemas.openxmlformats.org/officeDocument/2006/relationships/hyperlink" Target="http://tmn.fio.ru/works/17x/302/1-2-3.htm" TargetMode="External"/><Relationship Id="rId17" Type="http://schemas.openxmlformats.org/officeDocument/2006/relationships/hyperlink" Target="http://tmn.fio.ru/works/17x/302/2-1-5.htm"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tmn.fio.ru/works/17x/302/2-1-3.htm" TargetMode="External"/><Relationship Id="rId20" Type="http://schemas.openxmlformats.org/officeDocument/2006/relationships/hyperlink" Target="http://tmn.fio.ru/works/17x/302/3-2-1-1.ht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mn.fio.ru/works/17x/302/1-2.htm" TargetMode="External"/><Relationship Id="rId24" Type="http://schemas.openxmlformats.org/officeDocument/2006/relationships/hyperlink" Target="http://tmn.fio.ru/works/17x/302/3-3-4.htm" TargetMode="External"/><Relationship Id="rId5" Type="http://schemas.openxmlformats.org/officeDocument/2006/relationships/webSettings" Target="webSettings.xml"/><Relationship Id="rId15" Type="http://schemas.openxmlformats.org/officeDocument/2006/relationships/hyperlink" Target="http://tmn.fio.ru/works/17x/302/2-1-1.htm" TargetMode="External"/><Relationship Id="rId23" Type="http://schemas.openxmlformats.org/officeDocument/2006/relationships/hyperlink" Target="http://tmn.fio.ru/works/17x/302/3-3-3.htm" TargetMode="External"/><Relationship Id="rId28" Type="http://schemas.openxmlformats.org/officeDocument/2006/relationships/fontTable" Target="fontTable.xml"/><Relationship Id="rId10" Type="http://schemas.openxmlformats.org/officeDocument/2006/relationships/hyperlink" Target="http://tmn.fio.ru/works/17x/302/1-1-2.htm" TargetMode="External"/><Relationship Id="rId19" Type="http://schemas.openxmlformats.org/officeDocument/2006/relationships/hyperlink" Target="http://tmn.fio.ru/works/17x/302/3-1-2.htm" TargetMode="External"/><Relationship Id="rId4" Type="http://schemas.openxmlformats.org/officeDocument/2006/relationships/settings" Target="settings.xml"/><Relationship Id="rId9" Type="http://schemas.openxmlformats.org/officeDocument/2006/relationships/hyperlink" Target="http://tmn.fio.ru/works/17x/302/0-1.htm" TargetMode="External"/><Relationship Id="rId14" Type="http://schemas.openxmlformats.org/officeDocument/2006/relationships/hyperlink" Target="http://tmn.fio.ru/works/17x/302/0-1.htm" TargetMode="External"/><Relationship Id="rId22" Type="http://schemas.openxmlformats.org/officeDocument/2006/relationships/hyperlink" Target="http://tmn.fio.ru/works/17x/302/3-3-1.htm" TargetMode="External"/><Relationship Id="rId27"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55FD3B-08E9-4DAE-A1A2-2D74A353B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197</Pages>
  <Words>52188</Words>
  <Characters>297474</Characters>
  <Application>Microsoft Office Word</Application>
  <DocSecurity>0</DocSecurity>
  <Lines>2478</Lines>
  <Paragraphs>697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348965</CharactersWithSpaces>
  <SharedDoc>false</SharedDoc>
  <HLinks>
    <vt:vector size="36" baseType="variant">
      <vt:variant>
        <vt:i4>1704018</vt:i4>
      </vt:variant>
      <vt:variant>
        <vt:i4>15</vt:i4>
      </vt:variant>
      <vt:variant>
        <vt:i4>0</vt:i4>
      </vt:variant>
      <vt:variant>
        <vt:i4>5</vt:i4>
      </vt:variant>
      <vt:variant>
        <vt:lpwstr>http://www.fgosreestr.ru/</vt:lpwstr>
      </vt:variant>
      <vt:variant>
        <vt:lpwstr/>
      </vt:variant>
      <vt:variant>
        <vt:i4>6357041</vt:i4>
      </vt:variant>
      <vt:variant>
        <vt:i4>12</vt:i4>
      </vt:variant>
      <vt:variant>
        <vt:i4>0</vt:i4>
      </vt:variant>
      <vt:variant>
        <vt:i4>5</vt:i4>
      </vt:variant>
      <vt:variant>
        <vt:lpwstr>http://internet.garant.ru/</vt:lpwstr>
      </vt:variant>
      <vt:variant>
        <vt:lpwstr>/document/199499/entry/0</vt:lpwstr>
      </vt:variant>
      <vt:variant>
        <vt:i4>5242881</vt:i4>
      </vt:variant>
      <vt:variant>
        <vt:i4>9</vt:i4>
      </vt:variant>
      <vt:variant>
        <vt:i4>0</vt:i4>
      </vt:variant>
      <vt:variant>
        <vt:i4>5</vt:i4>
      </vt:variant>
      <vt:variant>
        <vt:lpwstr>http://internet.garant.ru/</vt:lpwstr>
      </vt:variant>
      <vt:variant>
        <vt:lpwstr>/document/199499/entry/1000</vt:lpwstr>
      </vt:variant>
      <vt:variant>
        <vt:i4>1048599</vt:i4>
      </vt:variant>
      <vt:variant>
        <vt:i4>6</vt:i4>
      </vt:variant>
      <vt:variant>
        <vt:i4>0</vt:i4>
      </vt:variant>
      <vt:variant>
        <vt:i4>5</vt:i4>
      </vt:variant>
      <vt:variant>
        <vt:lpwstr>https://ru.wikipedia.org/wiki/%D0%A2%D0%B0%D1%82%D0%B0%D1%80%D1%81%D1%82%D0%B0%D0%BD</vt:lpwstr>
      </vt:variant>
      <vt:variant>
        <vt:lpwstr/>
      </vt:variant>
      <vt:variant>
        <vt:i4>5046295</vt:i4>
      </vt:variant>
      <vt:variant>
        <vt:i4>3</vt:i4>
      </vt:variant>
      <vt:variant>
        <vt:i4>0</vt:i4>
      </vt:variant>
      <vt:variant>
        <vt:i4>5</vt:i4>
      </vt:variant>
      <vt:variant>
        <vt:lpwstr>https://ru.wikipedia.org/wiki/%D0%A1%D1%82%D0%BE%D0%BB%D0%B8%D1%86%D0%B0</vt:lpwstr>
      </vt:variant>
      <vt:variant>
        <vt:lpwstr/>
      </vt:variant>
      <vt:variant>
        <vt:i4>4915312</vt:i4>
      </vt:variant>
      <vt:variant>
        <vt:i4>0</vt:i4>
      </vt:variant>
      <vt:variant>
        <vt:i4>0</vt:i4>
      </vt:variant>
      <vt:variant>
        <vt:i4>5</vt:i4>
      </vt:variant>
      <vt:variant>
        <vt:lpwstr>https://ru.wikipedia.org/wiki/%D0%A0%D0%BE%D1%81%D1%81%D0%B8%D0%B9%D1%81%D0%BA%D0%B0%D1%8F_%D0%A4%D0%B5%D0%B4%D0%B5%D1%80%D0%B0%D1%86%D0%B8%D1%8F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11</cp:lastModifiedBy>
  <cp:revision>22</cp:revision>
  <cp:lastPrinted>2020-11-12T08:32:00Z</cp:lastPrinted>
  <dcterms:created xsi:type="dcterms:W3CDTF">2019-10-30T08:29:00Z</dcterms:created>
  <dcterms:modified xsi:type="dcterms:W3CDTF">2020-11-13T05:48:00Z</dcterms:modified>
</cp:coreProperties>
</file>